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CB5" w:rsidRPr="00590A74" w:rsidRDefault="00A61CB5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A74">
        <w:rPr>
          <w:rFonts w:ascii="Times New Roman" w:hAnsi="Times New Roman" w:cs="Times New Roman"/>
          <w:b/>
          <w:sz w:val="28"/>
          <w:szCs w:val="28"/>
        </w:rPr>
        <w:t>Конспект урока по окружающему миру «Природа в опасности»</w:t>
      </w:r>
      <w:r w:rsidR="00590A74" w:rsidRPr="00590A74">
        <w:rPr>
          <w:rFonts w:ascii="Times New Roman" w:hAnsi="Times New Roman" w:cs="Times New Roman"/>
          <w:b/>
          <w:sz w:val="28"/>
          <w:szCs w:val="28"/>
        </w:rPr>
        <w:t xml:space="preserve"> 2 класс.</w:t>
      </w:r>
    </w:p>
    <w:p w:rsid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A74">
        <w:rPr>
          <w:rFonts w:ascii="Times New Roman" w:hAnsi="Times New Roman" w:cs="Times New Roman"/>
          <w:b/>
          <w:sz w:val="28"/>
          <w:szCs w:val="28"/>
        </w:rPr>
        <w:t>УМК «Школа России»</w:t>
      </w:r>
    </w:p>
    <w:p w:rsidR="00590A74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1CE" w:rsidRPr="00590A74" w:rsidRDefault="00A61CB5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b/>
          <w:sz w:val="28"/>
          <w:szCs w:val="28"/>
        </w:rPr>
        <w:t>Цель</w:t>
      </w:r>
      <w:r w:rsidRPr="00590A74">
        <w:rPr>
          <w:rFonts w:ascii="Times New Roman" w:hAnsi="Times New Roman" w:cs="Times New Roman"/>
          <w:sz w:val="28"/>
          <w:szCs w:val="28"/>
        </w:rPr>
        <w:t>: развитие познавательного интереса и любви к природе Пермского края, привлечение учащихся к работе по изучению экологического состояния и практическому участию в решении природоохранных задач.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  <w:r w:rsidRPr="00590A74">
        <w:rPr>
          <w:rFonts w:ascii="Times New Roman" w:hAnsi="Times New Roman" w:cs="Times New Roman"/>
          <w:sz w:val="28"/>
          <w:szCs w:val="28"/>
        </w:rPr>
        <w:t> расширить экологические знания детей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0A74">
        <w:rPr>
          <w:rFonts w:ascii="Times New Roman" w:hAnsi="Times New Roman" w:cs="Times New Roman"/>
          <w:i/>
          <w:iCs/>
          <w:sz w:val="28"/>
          <w:szCs w:val="28"/>
        </w:rPr>
        <w:t>Развивающие</w:t>
      </w:r>
      <w:proofErr w:type="gramEnd"/>
      <w:r w:rsidRPr="00590A74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590A74">
        <w:rPr>
          <w:rFonts w:ascii="Times New Roman" w:hAnsi="Times New Roman" w:cs="Times New Roman"/>
          <w:sz w:val="28"/>
          <w:szCs w:val="28"/>
        </w:rPr>
        <w:t>развивать у детей наблюдательность, познавательную активность, логическое мышление.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i/>
          <w:iCs/>
          <w:sz w:val="28"/>
          <w:szCs w:val="28"/>
        </w:rPr>
        <w:t>Воспитательные: </w:t>
      </w:r>
      <w:r w:rsidRPr="00590A74">
        <w:rPr>
          <w:rFonts w:ascii="Times New Roman" w:hAnsi="Times New Roman" w:cs="Times New Roman"/>
          <w:sz w:val="28"/>
          <w:szCs w:val="28"/>
        </w:rPr>
        <w:t xml:space="preserve"> воспитывать экологическую культуру, научить </w:t>
      </w:r>
      <w:proofErr w:type="gramStart"/>
      <w:r w:rsidRPr="00590A74">
        <w:rPr>
          <w:rFonts w:ascii="Times New Roman" w:hAnsi="Times New Roman" w:cs="Times New Roman"/>
          <w:sz w:val="28"/>
          <w:szCs w:val="28"/>
        </w:rPr>
        <w:t>бережно</w:t>
      </w:r>
      <w:proofErr w:type="gramEnd"/>
      <w:r w:rsidRPr="00590A74">
        <w:rPr>
          <w:rFonts w:ascii="Times New Roman" w:hAnsi="Times New Roman" w:cs="Times New Roman"/>
          <w:sz w:val="28"/>
          <w:szCs w:val="28"/>
        </w:rPr>
        <w:t xml:space="preserve"> относиться к окружающему миру, проявить личную ответственность за состояние природной среды.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b/>
          <w:bCs/>
          <w:sz w:val="28"/>
          <w:szCs w:val="28"/>
        </w:rPr>
        <w:t>Формы организации учебной деятельности на занятии:</w:t>
      </w:r>
      <w:r w:rsidRPr="00590A74">
        <w:rPr>
          <w:rFonts w:ascii="Times New Roman" w:hAnsi="Times New Roman" w:cs="Times New Roman"/>
          <w:sz w:val="28"/>
          <w:szCs w:val="28"/>
        </w:rPr>
        <w:t> фронтальная, групповая, индивидуальная.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0A74">
        <w:rPr>
          <w:rFonts w:ascii="Times New Roman" w:hAnsi="Times New Roman" w:cs="Times New Roman"/>
          <w:b/>
          <w:bCs/>
          <w:sz w:val="28"/>
          <w:szCs w:val="28"/>
        </w:rPr>
        <w:t>Методы:</w:t>
      </w:r>
      <w:r w:rsidRPr="00590A74">
        <w:rPr>
          <w:rFonts w:ascii="Times New Roman" w:hAnsi="Times New Roman" w:cs="Times New Roman"/>
          <w:sz w:val="28"/>
          <w:szCs w:val="28"/>
        </w:rPr>
        <w:t> практический, демонстративно-практический, эвристический (умение отвечать на проблемные вопросы), словесный, наглядный, демонстрационный.</w:t>
      </w:r>
      <w:proofErr w:type="gramEnd"/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 xml:space="preserve">На занятии использовались </w:t>
      </w:r>
      <w:proofErr w:type="spellStart"/>
      <w:r w:rsidRPr="00590A74">
        <w:rPr>
          <w:rFonts w:ascii="Times New Roman" w:hAnsi="Times New Roman" w:cs="Times New Roman"/>
          <w:sz w:val="28"/>
          <w:szCs w:val="28"/>
        </w:rPr>
        <w:t>здоровьесберегательные</w:t>
      </w:r>
      <w:proofErr w:type="spellEnd"/>
      <w:r w:rsidRPr="00590A74">
        <w:rPr>
          <w:rFonts w:ascii="Times New Roman" w:hAnsi="Times New Roman" w:cs="Times New Roman"/>
          <w:sz w:val="28"/>
          <w:szCs w:val="28"/>
        </w:rPr>
        <w:t xml:space="preserve"> технологии (</w:t>
      </w:r>
      <w:proofErr w:type="spellStart"/>
      <w:r w:rsidRPr="00590A74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590A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0A74">
        <w:rPr>
          <w:rFonts w:ascii="Times New Roman" w:hAnsi="Times New Roman" w:cs="Times New Roman"/>
          <w:sz w:val="28"/>
          <w:szCs w:val="28"/>
        </w:rPr>
        <w:t>релакс-пауза</w:t>
      </w:r>
      <w:proofErr w:type="spellEnd"/>
      <w:r w:rsidRPr="00590A74">
        <w:rPr>
          <w:rFonts w:ascii="Times New Roman" w:hAnsi="Times New Roman" w:cs="Times New Roman"/>
          <w:sz w:val="28"/>
          <w:szCs w:val="28"/>
        </w:rPr>
        <w:t>, смена видов деятельности), интерактивные технологии (опыты).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b/>
          <w:bCs/>
          <w:sz w:val="28"/>
          <w:szCs w:val="28"/>
        </w:rPr>
        <w:t>Ход занятия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90A7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0A74">
        <w:rPr>
          <w:rFonts w:ascii="Times New Roman" w:hAnsi="Times New Roman" w:cs="Times New Roman"/>
          <w:b/>
          <w:sz w:val="28"/>
          <w:szCs w:val="28"/>
        </w:rPr>
        <w:t>.Организационный момент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A74">
        <w:rPr>
          <w:rFonts w:ascii="Times New Roman" w:hAnsi="Times New Roman" w:cs="Times New Roman"/>
          <w:b/>
          <w:sz w:val="28"/>
          <w:szCs w:val="28"/>
          <w:lang w:val="en-US"/>
        </w:rPr>
        <w:t>II.</w:t>
      </w:r>
      <w:r w:rsidRPr="00590A74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7512C6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512C6"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я вам предлагаю сделать «разминку», чтобы нам было легко прийти к новым открытиям. Чтобы узнать, куда приведёт нас дорога</w:t>
      </w:r>
      <w:r w:rsidR="007512C6" w:rsidRPr="00590A74">
        <w:rPr>
          <w:rFonts w:ascii="Times New Roman" w:hAnsi="Times New Roman" w:cs="Times New Roman"/>
          <w:sz w:val="28"/>
          <w:szCs w:val="28"/>
        </w:rPr>
        <w:t xml:space="preserve">. Давайте ответим на вопросы и </w:t>
      </w:r>
      <w:proofErr w:type="gramStart"/>
      <w:r w:rsidR="007512C6" w:rsidRPr="00590A74">
        <w:rPr>
          <w:rFonts w:ascii="Times New Roman" w:hAnsi="Times New Roman" w:cs="Times New Roman"/>
          <w:sz w:val="28"/>
          <w:szCs w:val="28"/>
        </w:rPr>
        <w:t>узнаем</w:t>
      </w:r>
      <w:proofErr w:type="gramEnd"/>
      <w:r w:rsidR="007512C6" w:rsidRPr="00590A74">
        <w:rPr>
          <w:rFonts w:ascii="Times New Roman" w:hAnsi="Times New Roman" w:cs="Times New Roman"/>
          <w:sz w:val="28"/>
          <w:szCs w:val="28"/>
        </w:rPr>
        <w:t xml:space="preserve"> что же нас ждет.</w:t>
      </w:r>
    </w:p>
    <w:p w:rsid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12C6" w:rsidRPr="00590A74">
        <w:rPr>
          <w:rFonts w:ascii="Times New Roman" w:hAnsi="Times New Roman" w:cs="Times New Roman"/>
          <w:sz w:val="28"/>
          <w:szCs w:val="28"/>
        </w:rPr>
        <w:t>Как на земле называется существо, обладающее сознанием и разумом? (Человек)</w:t>
      </w:r>
      <w:r w:rsidR="007512C6" w:rsidRPr="00590A7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7512C6" w:rsidRPr="00590A74">
        <w:rPr>
          <w:rFonts w:ascii="Times New Roman" w:hAnsi="Times New Roman" w:cs="Times New Roman"/>
          <w:sz w:val="28"/>
          <w:szCs w:val="28"/>
        </w:rPr>
        <w:t xml:space="preserve"> Как одним словом можно назвать насекомых, зверей, птиц, змей и лягушек? </w:t>
      </w:r>
      <w:r w:rsidR="007512C6" w:rsidRPr="00590A74">
        <w:rPr>
          <w:rFonts w:ascii="Times New Roman" w:hAnsi="Times New Roman" w:cs="Times New Roman"/>
          <w:sz w:val="28"/>
          <w:szCs w:val="28"/>
        </w:rPr>
        <w:lastRenderedPageBreak/>
        <w:t>(Животные)</w:t>
      </w:r>
      <w:r w:rsidR="007512C6" w:rsidRPr="00590A7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12C6" w:rsidRPr="00590A74">
        <w:rPr>
          <w:rFonts w:ascii="Times New Roman" w:hAnsi="Times New Roman" w:cs="Times New Roman"/>
          <w:sz w:val="28"/>
          <w:szCs w:val="28"/>
        </w:rPr>
        <w:t>Какие живые организмы способны, поглощая углекислый газ, вырабатывать кислород? (Растения)</w:t>
      </w:r>
      <w:r w:rsidR="007512C6" w:rsidRPr="00590A7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12C6" w:rsidRPr="00590A74">
        <w:rPr>
          <w:rFonts w:ascii="Times New Roman" w:hAnsi="Times New Roman" w:cs="Times New Roman"/>
          <w:sz w:val="28"/>
          <w:szCs w:val="28"/>
        </w:rPr>
        <w:t>Весь мир, в котором мы живем? (Природа)</w:t>
      </w:r>
      <w:r w:rsidR="007512C6" w:rsidRPr="00590A7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12C6" w:rsidRPr="00590A74">
        <w:rPr>
          <w:rFonts w:ascii="Times New Roman" w:hAnsi="Times New Roman" w:cs="Times New Roman"/>
          <w:sz w:val="28"/>
          <w:szCs w:val="28"/>
        </w:rPr>
        <w:t xml:space="preserve">Как называют природу, включающую в себя солнце, воздух, воду, камни? (Неживая) </w:t>
      </w:r>
    </w:p>
    <w:p w:rsidR="007512C6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12C6" w:rsidRPr="00590A74">
        <w:rPr>
          <w:rFonts w:ascii="Times New Roman" w:hAnsi="Times New Roman" w:cs="Times New Roman"/>
          <w:sz w:val="28"/>
          <w:szCs w:val="28"/>
        </w:rPr>
        <w:t>Как называют природу, объединяющую растения, грибы, животных и человека? (Живая)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0A74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90A74">
        <w:rPr>
          <w:rFonts w:ascii="Times New Roman" w:hAnsi="Times New Roman" w:cs="Times New Roman"/>
          <w:b/>
          <w:bCs/>
          <w:sz w:val="28"/>
          <w:szCs w:val="28"/>
        </w:rPr>
        <w:t xml:space="preserve"> Самоопределение к деятельности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b/>
          <w:bCs/>
          <w:sz w:val="28"/>
          <w:szCs w:val="28"/>
        </w:rPr>
        <w:t>- Какое слово можно назвать, чтобы оно объединило все ответы на вопросы? </w:t>
      </w:r>
      <w:r w:rsidRPr="00590A74">
        <w:rPr>
          <w:rFonts w:ascii="Times New Roman" w:hAnsi="Times New Roman" w:cs="Times New Roman"/>
          <w:sz w:val="28"/>
          <w:szCs w:val="28"/>
        </w:rPr>
        <w:t>(Экология)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Как вы думаете, какая у нас тема урока?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 xml:space="preserve">Прочитайте тему урока на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</w:rPr>
        <w:t xml:space="preserve"> 18 учебника.</w:t>
      </w: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Какие учебные</w:t>
      </w:r>
      <w:r w:rsidR="004E170E" w:rsidRPr="00590A74">
        <w:rPr>
          <w:rFonts w:ascii="Times New Roman" w:hAnsi="Times New Roman" w:cs="Times New Roman"/>
          <w:sz w:val="28"/>
          <w:szCs w:val="28"/>
        </w:rPr>
        <w:t xml:space="preserve"> задачи поставим перед собой? (узнать какие раны может нанести человек природе)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A7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90A74">
        <w:rPr>
          <w:rFonts w:ascii="Times New Roman" w:hAnsi="Times New Roman" w:cs="Times New Roman"/>
          <w:b/>
          <w:sz w:val="28"/>
          <w:szCs w:val="28"/>
        </w:rPr>
        <w:t>. Работа по теме урока.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Природа находится в опасности. Ребята она просит нас о помощи.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- Почему решение проблемы охраны природы стало таким важным и необходимым?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Если умрет природа, что будет на Земле?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посмотрим</w:t>
      </w:r>
      <w:r w:rsidRPr="00590A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590A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мультфильм «Экологическая корова»</w:t>
      </w: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 и попробуем вместе с вами ответить на этот вопрос.</w:t>
      </w:r>
      <w:r w:rsid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(Просмотр мультфильма)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 xml:space="preserve">- Кто, сможет </w:t>
      </w:r>
      <w:proofErr w:type="gramStart"/>
      <w:r w:rsidRPr="00590A74">
        <w:rPr>
          <w:rFonts w:ascii="Times New Roman" w:hAnsi="Times New Roman" w:cs="Times New Roman"/>
          <w:sz w:val="28"/>
          <w:szCs w:val="28"/>
        </w:rPr>
        <w:t>ответить</w:t>
      </w:r>
      <w:proofErr w:type="gramEnd"/>
      <w:r w:rsidRPr="00590A74">
        <w:rPr>
          <w:rFonts w:ascii="Times New Roman" w:hAnsi="Times New Roman" w:cs="Times New Roman"/>
          <w:sz w:val="28"/>
          <w:szCs w:val="28"/>
        </w:rPr>
        <w:t xml:space="preserve"> нужна нам наука экология?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Правильно, нужна. Она помогает нашему миру не стать таким, как в этом мультфильме. Призывает и помогает сохранять реки чистыми, поля зелеными, животных здоровыми.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Задание в рабочей тетради ( №1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12)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- Прочитайте задание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Какое влияние на природу может оказывать человек </w:t>
      </w:r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Положительное или отрицательное)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Выполните задание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- Приведите свои примеры положительного и отрицательного влияния человека на природу.</w:t>
      </w: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Физкультминутка</w:t>
      </w:r>
    </w:p>
    <w:p w:rsidR="004E170E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Упражнение «Кислород в мозг»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VI</w:t>
      </w: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Продолжение работы по теме урока.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по учебнику (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 – 21)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Расскажите</w:t>
      </w:r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какие меры предпринимает человек, чтобы спасти и защитить природу?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Прочитайте об этом на стр. 19 – 21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 поработайте в группах. Выполните задание 1 на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21.( ответы каждой группы)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Задание в рабочей тетради.( №2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12)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Прочитайте задание выполните его.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охраняемые территории вы знаете?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(№3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13 самостоятельное выполнение задания)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VII</w:t>
      </w: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Рефлексия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отвечают на вопросы учебника на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21, в рамке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VIII</w:t>
      </w:r>
      <w:r w:rsidRPr="00590A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Подведение итогов урока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 </w:t>
      </w:r>
      <w:r w:rsidR="00590A74">
        <w:rPr>
          <w:rFonts w:ascii="Times New Roman" w:hAnsi="Times New Roman" w:cs="Times New Roman"/>
          <w:sz w:val="28"/>
          <w:szCs w:val="28"/>
        </w:rPr>
        <w:t xml:space="preserve">- </w:t>
      </w:r>
      <w:r w:rsidRPr="00590A74">
        <w:rPr>
          <w:rFonts w:ascii="Times New Roman" w:hAnsi="Times New Roman" w:cs="Times New Roman"/>
          <w:sz w:val="28"/>
          <w:szCs w:val="28"/>
        </w:rPr>
        <w:t xml:space="preserve">Человек живёт на Земле. </w:t>
      </w:r>
      <w:proofErr w:type="gramStart"/>
      <w:r w:rsidRPr="00590A74">
        <w:rPr>
          <w:rFonts w:ascii="Times New Roman" w:hAnsi="Times New Roman" w:cs="Times New Roman"/>
          <w:sz w:val="28"/>
          <w:szCs w:val="28"/>
        </w:rPr>
        <w:t>Сеет хлеб, сажает деревья, разводит скот, строит дома, машины, теплоходы, самолёты.</w:t>
      </w:r>
      <w:proofErr w:type="gramEnd"/>
    </w:p>
    <w:p w:rsidR="00D6279C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279C" w:rsidRPr="00590A74">
        <w:rPr>
          <w:rFonts w:ascii="Times New Roman" w:hAnsi="Times New Roman" w:cs="Times New Roman"/>
          <w:sz w:val="28"/>
          <w:szCs w:val="28"/>
        </w:rPr>
        <w:t>Вместе с тем человек вырубает леса, перекапывает землю, перегораживает реки, ездит на машинах, которые выбрасывают в природу отработанные газы, строит дымящиеся заводы. Всем этим человек вредит природе.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74">
        <w:rPr>
          <w:rFonts w:ascii="Times New Roman" w:hAnsi="Times New Roman" w:cs="Times New Roman"/>
          <w:sz w:val="28"/>
          <w:szCs w:val="28"/>
        </w:rPr>
        <w:t>- А какие вы сделали для себя выводы?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Какие эмоции вы испытывали </w:t>
      </w:r>
      <w:r w:rsidR="00590A74"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на уроке? Почему?</w:t>
      </w:r>
    </w:p>
    <w:p w:rsidR="00590A74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Домашнее задание </w:t>
      </w:r>
    </w:p>
    <w:p w:rsidR="00590A74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Учебник: прочитать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18-21</w:t>
      </w:r>
    </w:p>
    <w:p w:rsidR="00590A74" w:rsidRPr="00590A74" w:rsidRDefault="00590A74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Рабочая тетрадь: №4 </w:t>
      </w:r>
      <w:proofErr w:type="spellStart"/>
      <w:proofErr w:type="gramStart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590A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13</w:t>
      </w:r>
    </w:p>
    <w:p w:rsidR="00D6279C" w:rsidRPr="00590A74" w:rsidRDefault="00D6279C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170E" w:rsidRPr="00590A74" w:rsidRDefault="004E170E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2C6" w:rsidRPr="00590A74" w:rsidRDefault="007512C6" w:rsidP="00590A74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12C6" w:rsidRPr="00590A74" w:rsidSect="00D35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D1AA0"/>
    <w:multiLevelType w:val="hybridMultilevel"/>
    <w:tmpl w:val="F386F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819CF"/>
    <w:multiLevelType w:val="hybridMultilevel"/>
    <w:tmpl w:val="8DDC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1CB5"/>
    <w:rsid w:val="004E170E"/>
    <w:rsid w:val="00590A74"/>
    <w:rsid w:val="007512C6"/>
    <w:rsid w:val="00A61CB5"/>
    <w:rsid w:val="00D351CE"/>
    <w:rsid w:val="00D62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1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12C6"/>
    <w:pPr>
      <w:ind w:left="720"/>
      <w:contextualSpacing/>
    </w:pPr>
  </w:style>
  <w:style w:type="paragraph" w:styleId="a5">
    <w:name w:val="No Spacing"/>
    <w:uiPriority w:val="1"/>
    <w:qFormat/>
    <w:rsid w:val="00590A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2022-02-07T03:49:00Z</dcterms:created>
  <dcterms:modified xsi:type="dcterms:W3CDTF">2022-02-07T04:41:00Z</dcterms:modified>
</cp:coreProperties>
</file>