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A3" w:rsidRPr="0078772C" w:rsidRDefault="009D57E7" w:rsidP="007877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72C">
        <w:rPr>
          <w:rFonts w:ascii="Times New Roman" w:hAnsi="Times New Roman" w:cs="Times New Roman"/>
          <w:b/>
          <w:sz w:val="28"/>
          <w:szCs w:val="28"/>
        </w:rPr>
        <w:t>Мастер – класс «Навстречу ребенку» (</w:t>
      </w:r>
      <w:r w:rsidR="00DB1B25" w:rsidRPr="0078772C">
        <w:rPr>
          <w:rFonts w:ascii="Times New Roman" w:hAnsi="Times New Roman" w:cs="Times New Roman"/>
          <w:b/>
          <w:sz w:val="28"/>
          <w:szCs w:val="28"/>
        </w:rPr>
        <w:t>Чтение</w:t>
      </w:r>
      <w:r w:rsidR="008F1A5E" w:rsidRPr="00787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B25" w:rsidRPr="0078772C">
        <w:rPr>
          <w:rFonts w:ascii="Times New Roman" w:hAnsi="Times New Roman" w:cs="Times New Roman"/>
          <w:b/>
          <w:sz w:val="28"/>
          <w:szCs w:val="28"/>
        </w:rPr>
        <w:t xml:space="preserve">как важный фактор совершенствования образовательного </w:t>
      </w:r>
      <w:r w:rsidR="001345C0" w:rsidRPr="0078772C">
        <w:rPr>
          <w:rFonts w:ascii="Times New Roman" w:hAnsi="Times New Roman" w:cs="Times New Roman"/>
          <w:b/>
          <w:sz w:val="28"/>
          <w:szCs w:val="28"/>
        </w:rPr>
        <w:t>процесса и становления конкурент</w:t>
      </w:r>
      <w:r w:rsidR="00DB1B25" w:rsidRPr="0078772C">
        <w:rPr>
          <w:rFonts w:ascii="Times New Roman" w:hAnsi="Times New Roman" w:cs="Times New Roman"/>
          <w:b/>
          <w:sz w:val="28"/>
          <w:szCs w:val="28"/>
        </w:rPr>
        <w:t>оспособной личности</w:t>
      </w:r>
      <w:r w:rsidR="00B6691F" w:rsidRPr="0078772C">
        <w:rPr>
          <w:rFonts w:ascii="Times New Roman" w:hAnsi="Times New Roman" w:cs="Times New Roman"/>
          <w:b/>
          <w:sz w:val="28"/>
          <w:szCs w:val="28"/>
        </w:rPr>
        <w:t>)</w:t>
      </w:r>
    </w:p>
    <w:p w:rsidR="0078772C" w:rsidRPr="0078772C" w:rsidRDefault="0078772C" w:rsidP="007877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72C">
        <w:rPr>
          <w:rFonts w:ascii="Times New Roman" w:hAnsi="Times New Roman" w:cs="Times New Roman"/>
          <w:b/>
          <w:sz w:val="28"/>
          <w:szCs w:val="28"/>
        </w:rPr>
        <w:t>Леванова М.В.</w:t>
      </w:r>
    </w:p>
    <w:p w:rsidR="0078772C" w:rsidRPr="0078772C" w:rsidRDefault="0078772C" w:rsidP="0078772C">
      <w:pPr>
        <w:rPr>
          <w:rFonts w:ascii="Times New Roman" w:hAnsi="Times New Roman" w:cs="Times New Roman"/>
          <w:b/>
          <w:sz w:val="28"/>
          <w:szCs w:val="28"/>
        </w:rPr>
      </w:pPr>
      <w:r w:rsidRPr="0078772C">
        <w:rPr>
          <w:rFonts w:ascii="Times New Roman" w:hAnsi="Times New Roman" w:cs="Times New Roman"/>
          <w:b/>
          <w:sz w:val="28"/>
          <w:szCs w:val="28"/>
        </w:rPr>
        <w:t>Г.Шумерля, МБОУ «СОШ №1», учитель русского языка и литературы</w:t>
      </w:r>
    </w:p>
    <w:p w:rsidR="0078772C" w:rsidRDefault="0078772C" w:rsidP="00FF7B65">
      <w:pPr>
        <w:rPr>
          <w:rFonts w:ascii="Times New Roman" w:hAnsi="Times New Roman" w:cs="Times New Roman"/>
          <w:b/>
          <w:sz w:val="32"/>
          <w:szCs w:val="32"/>
        </w:rPr>
      </w:pPr>
    </w:p>
    <w:p w:rsidR="00E03CB5" w:rsidRPr="001A3756" w:rsidRDefault="009E695A" w:rsidP="00FF7B65">
      <w:pPr>
        <w:rPr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sz w:val="28"/>
          <w:szCs w:val="28"/>
        </w:rPr>
        <w:t xml:space="preserve">Добрый день, уважаемые коллеги! </w:t>
      </w:r>
    </w:p>
    <w:p w:rsidR="00F70075" w:rsidRPr="001A3756" w:rsidRDefault="00F70075" w:rsidP="00FF7B65">
      <w:pPr>
        <w:rPr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sz w:val="28"/>
          <w:szCs w:val="28"/>
        </w:rPr>
        <w:t>Проблема чтения является одной из наиболее актуальных и животрепещущих проблем современного мира.</w:t>
      </w:r>
    </w:p>
    <w:p w:rsidR="00DA6A32" w:rsidRPr="001A3756" w:rsidRDefault="00DA6A32" w:rsidP="00FF7B65">
      <w:pPr>
        <w:rPr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sz w:val="28"/>
          <w:szCs w:val="28"/>
        </w:rPr>
        <w:t>Россия всегда была «читающей» страной, но, как тревожно сообщается в преамбуле «Национальной программы поддержки и развития чтения»: «Современная ситуация с чтением в России представляет собой системный кризис читательской культуры. Россия подошла к  критическому  пределу пренебрежения чтением, и на данном этапе можно говорить о начале необратимых процессов разрушения ядра национальной культуры».</w:t>
      </w:r>
    </w:p>
    <w:p w:rsidR="00E267EE" w:rsidRPr="001A3756" w:rsidRDefault="00DA6A32" w:rsidP="00FF7B65">
      <w:pPr>
        <w:rPr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XXI век… Век появления сети  Интернет</w:t>
      </w:r>
      <w:r w:rsidR="00E267EE"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компьютерных технологий, интерактивных досок и мобильных телефонов. У современного ученика весь мир умещается в ладони, стоит только достать мобильный телефон или планшет и нажать кнопку поиска в</w:t>
      </w:r>
      <w:r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сети  Интернет</w:t>
      </w:r>
      <w:r w:rsidR="00E267EE"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и он тут же получит любую интересующую его информацию. Казалось бы, всё так просто! Но нет!</w:t>
      </w:r>
      <w:r w:rsidR="00E267EE" w:rsidRPr="001A3756">
        <w:rPr>
          <w:rFonts w:ascii="Times New Roman" w:hAnsi="Times New Roman" w:cs="Times New Roman"/>
          <w:b/>
          <w:sz w:val="28"/>
          <w:szCs w:val="28"/>
        </w:rPr>
        <w:br/>
      </w:r>
      <w:r w:rsidR="00E267EE" w:rsidRPr="001A3756">
        <w:rPr>
          <w:rFonts w:ascii="Times New Roman" w:hAnsi="Times New Roman" w:cs="Times New Roman"/>
          <w:b/>
          <w:sz w:val="28"/>
          <w:szCs w:val="28"/>
        </w:rPr>
        <w:br/>
      </w:r>
      <w:r w:rsidR="00E267EE"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Современная жизнь предъявляет высокие требования к выпускнику школы. Какими качествами он должен обладать по новым образовательным стандартам? Он должен самостоятельно мыслить, уметь увидеть возникающие в реальном мире трудности и искать пути рационального их преодоления, четко осознавать, где и каким образом приобретаемые им знания могут быть применены в окружающей действительности. </w:t>
      </w:r>
      <w:r w:rsidR="00A81E5D"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Чтение – платформа для того, </w:t>
      </w:r>
      <w:r w:rsidR="00DA3EB7"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чтобы успешно изучать другие науки, достойно сдать ЕГЭ в 11 классе. </w:t>
      </w:r>
      <w:r w:rsidR="00E267EE"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Поэтому задача современной школы и каждого педагога – создать условия, позволяющие личности ребенка максимально самореализоваться, развить свои интеллектуальные и творческие способности. Именно по этой причине в </w:t>
      </w:r>
      <w:r w:rsidR="00E267EE" w:rsidRPr="001A37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педагогическом процессе сегодня актуализируется использование современных технологий и активных форм обучения. </w:t>
      </w:r>
    </w:p>
    <w:p w:rsidR="004E58E7" w:rsidRPr="001A3756" w:rsidRDefault="00BC4F6C" w:rsidP="00FF7B65">
      <w:pPr>
        <w:rPr>
          <w:rStyle w:val="ft40"/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Главная идея </w:t>
      </w:r>
      <w:r w:rsidR="00F03370" w:rsidRPr="001A3756">
        <w:rPr>
          <w:rFonts w:ascii="Times New Roman" w:hAnsi="Times New Roman" w:cs="Times New Roman"/>
          <w:b/>
          <w:bCs/>
          <w:iCs/>
          <w:sz w:val="28"/>
          <w:szCs w:val="28"/>
        </w:rPr>
        <w:t>проекта …</w:t>
      </w:r>
      <w:r w:rsidRPr="001A37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данного мастер </w:t>
      </w:r>
      <w:r w:rsidR="00D91C6D" w:rsidRPr="001A3756">
        <w:rPr>
          <w:rFonts w:ascii="Times New Roman" w:hAnsi="Times New Roman" w:cs="Times New Roman"/>
          <w:b/>
          <w:bCs/>
          <w:iCs/>
          <w:sz w:val="28"/>
          <w:szCs w:val="28"/>
        </w:rPr>
        <w:t>–</w:t>
      </w:r>
      <w:r w:rsidRPr="001A37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класса</w:t>
      </w:r>
      <w:r w:rsidR="00D91C6D" w:rsidRPr="001A3756">
        <w:rPr>
          <w:rFonts w:ascii="Times New Roman" w:hAnsi="Times New Roman" w:cs="Times New Roman"/>
          <w:b/>
          <w:sz w:val="28"/>
          <w:szCs w:val="28"/>
        </w:rPr>
        <w:t xml:space="preserve">«Навстречу </w:t>
      </w:r>
      <w:r w:rsidR="00637D7B" w:rsidRPr="001A3756">
        <w:rPr>
          <w:rFonts w:ascii="Times New Roman" w:hAnsi="Times New Roman" w:cs="Times New Roman"/>
          <w:b/>
          <w:sz w:val="28"/>
          <w:szCs w:val="28"/>
        </w:rPr>
        <w:t>ребёнку</w:t>
      </w:r>
      <w:bookmarkStart w:id="0" w:name="_GoBack"/>
      <w:bookmarkEnd w:id="0"/>
      <w:r w:rsidR="00D91C6D" w:rsidRPr="001A3756">
        <w:rPr>
          <w:rFonts w:ascii="Times New Roman" w:hAnsi="Times New Roman" w:cs="Times New Roman"/>
          <w:b/>
          <w:sz w:val="28"/>
          <w:szCs w:val="28"/>
        </w:rPr>
        <w:t>» (Чтение как важный фактор совершенствования образовательного процесса и становления конкурентоспособной личности)</w:t>
      </w:r>
      <w:r w:rsidR="004E58E7" w:rsidRPr="001A37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заключается в следующем: для того, чтобы большинство людей преуспели в жизни, необходимы, и как можно скорее, новые методы обучения. </w:t>
      </w:r>
      <w:r w:rsidR="004E58E7" w:rsidRPr="001A3756">
        <w:rPr>
          <w:rStyle w:val="ft40"/>
          <w:rFonts w:ascii="Times New Roman" w:hAnsi="Times New Roman" w:cs="Times New Roman"/>
          <w:b/>
          <w:sz w:val="28"/>
          <w:szCs w:val="28"/>
        </w:rPr>
        <w:t>И это актуально не только для нового поколения, но и для уже вполне взрослых людей.</w:t>
      </w:r>
      <w:r w:rsidR="000A564A" w:rsidRPr="001A3756">
        <w:rPr>
          <w:rStyle w:val="ft40"/>
          <w:rFonts w:ascii="Times New Roman" w:hAnsi="Times New Roman" w:cs="Times New Roman"/>
          <w:b/>
          <w:sz w:val="28"/>
          <w:szCs w:val="28"/>
        </w:rPr>
        <w:t xml:space="preserve"> В</w:t>
      </w:r>
      <w:r w:rsidR="00F03370" w:rsidRPr="001A3756">
        <w:rPr>
          <w:rStyle w:val="ft40"/>
          <w:rFonts w:ascii="Times New Roman" w:hAnsi="Times New Roman" w:cs="Times New Roman"/>
          <w:b/>
          <w:sz w:val="28"/>
          <w:szCs w:val="28"/>
        </w:rPr>
        <w:t xml:space="preserve"> чем он</w:t>
      </w:r>
      <w:r w:rsidR="000A564A" w:rsidRPr="001A3756">
        <w:rPr>
          <w:rStyle w:val="ft40"/>
          <w:rFonts w:ascii="Times New Roman" w:hAnsi="Times New Roman" w:cs="Times New Roman"/>
          <w:b/>
          <w:sz w:val="28"/>
          <w:szCs w:val="28"/>
        </w:rPr>
        <w:t>?</w:t>
      </w:r>
    </w:p>
    <w:p w:rsidR="001C4B4D" w:rsidRPr="001A3756" w:rsidRDefault="004E58E7" w:rsidP="00FF7B65">
      <w:pPr>
        <w:pStyle w:val="p211"/>
        <w:spacing w:before="43" w:beforeAutospacing="0" w:after="0" w:afterAutospacing="0" w:line="408" w:lineRule="atLeast"/>
        <w:rPr>
          <w:rStyle w:val="ft40"/>
          <w:b/>
          <w:sz w:val="28"/>
          <w:szCs w:val="28"/>
        </w:rPr>
      </w:pPr>
      <w:r w:rsidRPr="001A3756">
        <w:rPr>
          <w:rStyle w:val="ft40"/>
          <w:b/>
          <w:sz w:val="28"/>
          <w:szCs w:val="28"/>
        </w:rPr>
        <w:t>Каждому педагогу важно протянуть руки навстречу ребенку: понять его потребности, мысли, чувства, переживания, жить с ним одной жизнью, двигаться в одном направлении.</w:t>
      </w:r>
    </w:p>
    <w:p w:rsidR="00395277" w:rsidRPr="001A3756" w:rsidRDefault="002033A1" w:rsidP="00FF7B65">
      <w:pPr>
        <w:pStyle w:val="p211"/>
        <w:spacing w:before="43" w:beforeAutospacing="0" w:after="0" w:afterAutospacing="0" w:line="408" w:lineRule="atLeast"/>
        <w:rPr>
          <w:rStyle w:val="ft40"/>
          <w:b/>
          <w:sz w:val="28"/>
          <w:szCs w:val="28"/>
        </w:rPr>
      </w:pPr>
      <w:r w:rsidRPr="001A3756">
        <w:rPr>
          <w:rStyle w:val="ft40"/>
          <w:b/>
          <w:sz w:val="28"/>
          <w:szCs w:val="28"/>
        </w:rPr>
        <w:t>Гордон  Драйден, современный телеведущий 22 международных телепрограмм по обучению, автор книги «Революция в обучении» сказал: «Укаждого из нас есть свой любимый способ обучения и любимый стиль работы. Кто-то относится к ученикам – зрителям (визуалы)</w:t>
      </w:r>
      <w:r w:rsidR="00395277" w:rsidRPr="001A3756">
        <w:rPr>
          <w:rStyle w:val="ft40"/>
          <w:b/>
          <w:sz w:val="28"/>
          <w:szCs w:val="28"/>
        </w:rPr>
        <w:t>.</w:t>
      </w:r>
    </w:p>
    <w:p w:rsidR="00395277" w:rsidRPr="001A3756" w:rsidRDefault="00395277" w:rsidP="00395277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1A3756">
        <w:rPr>
          <w:b/>
          <w:color w:val="000000"/>
          <w:sz w:val="28"/>
          <w:szCs w:val="28"/>
          <w:shd w:val="clear" w:color="auto" w:fill="FFFFFF"/>
        </w:rPr>
        <w:t xml:space="preserve"> Для визуала восприятие зрения является первостепенным. Эти люди лучше всего воспринимают информацию, полученную с помощью зрения, т.е. визуально. Их восприятие мира опирается на зрительные образы. Зрительная память у визуалов развита очень хорошо. При разговоре они стараются держать дистанцию с собеседником, чтобы иметь возможность разглядеть его внешний вид, черты лица, одежду. В своих речевых оборотах визуалы очень часто используют слова «взгляни», «яркий», «отчетливо», «видеть», «посмотри», «я вижу». Будучи в помещении, где много людей, визуал старается выбрать такое место, с которого он смог бы видеть как можно больше. Ему очень важно, как выглядит он сам и окружающие его люди.</w:t>
      </w:r>
    </w:p>
    <w:p w:rsidR="00395277" w:rsidRPr="001A3756" w:rsidRDefault="00395277" w:rsidP="00FF7B65">
      <w:pPr>
        <w:pStyle w:val="p211"/>
        <w:spacing w:before="43" w:beforeAutospacing="0" w:after="0" w:afterAutospacing="0" w:line="408" w:lineRule="atLeast"/>
        <w:rPr>
          <w:rStyle w:val="ft40"/>
          <w:b/>
          <w:sz w:val="28"/>
          <w:szCs w:val="28"/>
        </w:rPr>
      </w:pPr>
      <w:r w:rsidRPr="001A3756">
        <w:rPr>
          <w:rStyle w:val="ft40"/>
          <w:b/>
          <w:sz w:val="28"/>
          <w:szCs w:val="28"/>
        </w:rPr>
        <w:t xml:space="preserve"> Д</w:t>
      </w:r>
      <w:r w:rsidR="002033A1" w:rsidRPr="001A3756">
        <w:rPr>
          <w:rStyle w:val="ft40"/>
          <w:b/>
          <w:sz w:val="28"/>
          <w:szCs w:val="28"/>
        </w:rPr>
        <w:t>ругих можно н</w:t>
      </w:r>
      <w:r w:rsidRPr="001A3756">
        <w:rPr>
          <w:rStyle w:val="ft40"/>
          <w:b/>
          <w:sz w:val="28"/>
          <w:szCs w:val="28"/>
        </w:rPr>
        <w:t>азвать аудиоучениками (аудиалы)</w:t>
      </w:r>
    </w:p>
    <w:p w:rsidR="00544011" w:rsidRPr="001A3756" w:rsidRDefault="00395277" w:rsidP="00544011">
      <w:pPr>
        <w:spacing w:after="30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37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Восприятие звука аудиалом — первично. К этому типу относятся те, кто лучше всего воспринимает информацию на слух. Такие люди плохо запоминают лица, предметы, но очень легко — звуки, голоса людей. Для аудиала достаточно</w:t>
      </w:r>
      <w:r w:rsidR="00544011" w:rsidRPr="001A37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услышать звук, и он надолго запомнит его. Очень часто аудиалы характеризуются яркой, эмоциональной речью, их разговор «живой», в их речи много звуков в виде восклицаний и даже криков, часто встречаются такие слова, как «тихий», «звучать», «громкий», «кричать», «послушай» и т.д. </w:t>
      </w:r>
    </w:p>
    <w:p w:rsidR="003958BF" w:rsidRDefault="00544011" w:rsidP="003958BF">
      <w:pPr>
        <w:spacing w:after="30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37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Аудиалы любят слушать музыку, напевать что-нибудь вслух. Поэтому их можно встретить среди таких профессий, как музыканты и </w:t>
      </w:r>
      <w:r w:rsidRPr="001A37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композиторы, психологи и лекторы. При разговоре с собеседником они стараются находиться ближе к оппоненту, чтобы лучше услышать интонацию.</w:t>
      </w:r>
    </w:p>
    <w:p w:rsidR="005F7FD8" w:rsidRPr="003958BF" w:rsidRDefault="00544011" w:rsidP="003958BF">
      <w:pPr>
        <w:spacing w:after="300" w:line="240" w:lineRule="auto"/>
        <w:rPr>
          <w:rStyle w:val="ft40"/>
          <w:rFonts w:ascii="Times New Roman" w:hAnsi="Times New Roman" w:cs="Times New Roman"/>
          <w:b/>
          <w:sz w:val="28"/>
          <w:szCs w:val="28"/>
        </w:rPr>
      </w:pPr>
      <w:r w:rsidRPr="003958BF">
        <w:rPr>
          <w:rStyle w:val="ft40"/>
          <w:rFonts w:ascii="Times New Roman" w:hAnsi="Times New Roman" w:cs="Times New Roman"/>
          <w:b/>
          <w:sz w:val="28"/>
          <w:szCs w:val="28"/>
        </w:rPr>
        <w:t xml:space="preserve"> К</w:t>
      </w:r>
      <w:r w:rsidR="002033A1" w:rsidRPr="003958BF">
        <w:rPr>
          <w:rStyle w:val="ft40"/>
          <w:rFonts w:ascii="Times New Roman" w:hAnsi="Times New Roman" w:cs="Times New Roman"/>
          <w:b/>
          <w:sz w:val="28"/>
          <w:szCs w:val="28"/>
        </w:rPr>
        <w:t>то-то печатно ориентирован: учится, читая и создавая книги, с помощью прикосновений познает окружающую действительност</w:t>
      </w:r>
      <w:r w:rsidR="006C2016" w:rsidRPr="003958BF">
        <w:rPr>
          <w:rStyle w:val="ft40"/>
          <w:rFonts w:ascii="Times New Roman" w:hAnsi="Times New Roman" w:cs="Times New Roman"/>
          <w:b/>
          <w:sz w:val="28"/>
          <w:szCs w:val="28"/>
        </w:rPr>
        <w:t>ь (</w:t>
      </w:r>
      <w:r w:rsidR="00E67C08" w:rsidRPr="003958BF">
        <w:rPr>
          <w:rStyle w:val="ft40"/>
          <w:rFonts w:ascii="Times New Roman" w:hAnsi="Times New Roman" w:cs="Times New Roman"/>
          <w:b/>
          <w:sz w:val="28"/>
          <w:szCs w:val="28"/>
        </w:rPr>
        <w:t>кинестетики)</w:t>
      </w:r>
      <w:r w:rsidR="005F7FD8" w:rsidRPr="003958BF">
        <w:rPr>
          <w:rStyle w:val="ft40"/>
          <w:rFonts w:ascii="Times New Roman" w:hAnsi="Times New Roman" w:cs="Times New Roman"/>
          <w:b/>
          <w:sz w:val="28"/>
          <w:szCs w:val="28"/>
        </w:rPr>
        <w:t>.</w:t>
      </w:r>
    </w:p>
    <w:p w:rsidR="005F7FD8" w:rsidRPr="001A3756" w:rsidRDefault="005F7FD8" w:rsidP="005F7FD8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color w:val="000000"/>
          <w:sz w:val="28"/>
          <w:szCs w:val="28"/>
          <w:shd w:val="clear" w:color="auto" w:fill="FFFFFF"/>
        </w:rPr>
        <w:t>Для кинестетика основное получение информации происходит через ощущения. Для них важны прикосновения, телесные ощущения, движения. Мышечная память у кинестетиков очень хорошо развита. Это помогает им запоминать разные двигательные действия, что необходимо, например, при обучении плаванию, катанию на велосипеде. При общении кинестетик подходит ближе, для того чтобы у него была возможность прикоснуться к собеседнику. Кинестетику важно иметь вокруг себя много свободного пространства. В своем доме он любит уют, комфорт, приятные запахи. В своей речи кинестетики используют такие слова, как «я чувствую», «прикасаться», «мягкий», «теплый», «вкусный» и др. Они часто выбирают такие профессии, как танцор, массажист, циркач, спортсмен.</w:t>
      </w:r>
    </w:p>
    <w:p w:rsidR="005F7FD8" w:rsidRPr="001A3756" w:rsidRDefault="005F7FD8" w:rsidP="00FF7B65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sz w:val="28"/>
          <w:szCs w:val="28"/>
        </w:rPr>
        <w:t>Для меня важно подойти к популяризации чтения через эти особенности восприятия мора ребенком.</w:t>
      </w:r>
    </w:p>
    <w:p w:rsidR="00A67A9F" w:rsidRPr="001A3756" w:rsidRDefault="0025538F" w:rsidP="00FF7B65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sz w:val="28"/>
          <w:szCs w:val="28"/>
        </w:rPr>
        <w:t xml:space="preserve">Проанализировав ситуацию в нашей школе, мы пришли к выводу, что необходимо создать условия для формирования духовного мира ребёнка через 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>чтение, с</w:t>
      </w:r>
      <w:r w:rsidR="003C7EF9" w:rsidRPr="001A37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370" w:rsidRPr="001A3756">
        <w:rPr>
          <w:rFonts w:ascii="Times New Roman" w:hAnsi="Times New Roman" w:cs="Times New Roman"/>
          <w:b/>
          <w:sz w:val="28"/>
          <w:szCs w:val="28"/>
        </w:rPr>
        <w:t>учетом</w:t>
      </w:r>
      <w:r w:rsidR="003C7EF9" w:rsidRPr="001A37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>сложившихся</w:t>
      </w:r>
      <w:r w:rsidR="00F03370" w:rsidRPr="001A3756">
        <w:rPr>
          <w:rFonts w:ascii="Times New Roman" w:hAnsi="Times New Roman" w:cs="Times New Roman"/>
          <w:b/>
          <w:sz w:val="28"/>
          <w:szCs w:val="28"/>
        </w:rPr>
        <w:t xml:space="preserve"> групп внутри класса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>,</w:t>
      </w:r>
      <w:r w:rsidR="00F03370" w:rsidRPr="001A3756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>.</w:t>
      </w:r>
      <w:r w:rsidR="00F03370" w:rsidRPr="001A3756">
        <w:rPr>
          <w:rFonts w:ascii="Times New Roman" w:hAnsi="Times New Roman" w:cs="Times New Roman"/>
          <w:b/>
          <w:sz w:val="28"/>
          <w:szCs w:val="28"/>
        </w:rPr>
        <w:t>е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>.</w:t>
      </w:r>
      <w:r w:rsidR="00F03370" w:rsidRPr="001A3756">
        <w:rPr>
          <w:rFonts w:ascii="Times New Roman" w:hAnsi="Times New Roman" w:cs="Times New Roman"/>
          <w:b/>
          <w:sz w:val="28"/>
          <w:szCs w:val="28"/>
        </w:rPr>
        <w:t xml:space="preserve"> сконц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 xml:space="preserve">ентрировали работу по популяризации </w:t>
      </w:r>
      <w:r w:rsidR="00F03370" w:rsidRPr="001A3756">
        <w:rPr>
          <w:rFonts w:ascii="Times New Roman" w:hAnsi="Times New Roman" w:cs="Times New Roman"/>
          <w:b/>
          <w:sz w:val="28"/>
          <w:szCs w:val="28"/>
        </w:rPr>
        <w:t xml:space="preserve"> чтения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>,</w:t>
      </w:r>
      <w:r w:rsidR="007A1231" w:rsidRPr="001A3756">
        <w:rPr>
          <w:rFonts w:ascii="Times New Roman" w:hAnsi="Times New Roman" w:cs="Times New Roman"/>
          <w:b/>
          <w:sz w:val="28"/>
          <w:szCs w:val="28"/>
        </w:rPr>
        <w:t>применив особые виды тех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 xml:space="preserve">нологий </w:t>
      </w:r>
      <w:r w:rsidR="007A1231" w:rsidRPr="001A3756">
        <w:rPr>
          <w:rFonts w:ascii="Times New Roman" w:hAnsi="Times New Roman" w:cs="Times New Roman"/>
          <w:b/>
          <w:sz w:val="28"/>
          <w:szCs w:val="28"/>
        </w:rPr>
        <w:t>к каждой из групп</w:t>
      </w:r>
      <w:r w:rsidR="00C07460" w:rsidRPr="001A3756">
        <w:rPr>
          <w:rFonts w:ascii="Times New Roman" w:hAnsi="Times New Roman" w:cs="Times New Roman"/>
          <w:b/>
          <w:sz w:val="28"/>
          <w:szCs w:val="28"/>
        </w:rPr>
        <w:t>по созданию книги</w:t>
      </w:r>
      <w:r w:rsidRPr="001A3756">
        <w:rPr>
          <w:rFonts w:ascii="Times New Roman" w:hAnsi="Times New Roman" w:cs="Times New Roman"/>
          <w:b/>
          <w:sz w:val="28"/>
          <w:szCs w:val="28"/>
        </w:rPr>
        <w:t>, объединив усилия всех, от кого это зависит: родителей, школы, и, конечно же, школьных библиотекарей, основная деятельностькоторых заключается в популяризации чтения. Это и проведение библиотечных уроков, посвящений в читатели, литературных праздников  для учащихся начальных классов. Это проведение уроков информационной грамотности, литературно-музыкальных и тематических вечеров, уроков классики, доброты, нравственности, милосердия  и т.д. для  учащихся среднего и старшего возрастов. Это и организация книжно-иллюстрированных выставок, просмотров, стендов, обзоров книг по отечественной, зарубежной и краеведческой литературе.</w:t>
      </w:r>
    </w:p>
    <w:p w:rsidR="0025538F" w:rsidRPr="001A3756" w:rsidRDefault="00A67A9F" w:rsidP="00FF7B65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1A3756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="006F1F75" w:rsidRPr="001A3756">
        <w:rPr>
          <w:rFonts w:ascii="Times New Roman" w:hAnsi="Times New Roman" w:cs="Times New Roman"/>
          <w:b/>
          <w:sz w:val="28"/>
          <w:szCs w:val="28"/>
        </w:rPr>
        <w:t xml:space="preserve"> переч</w:t>
      </w:r>
      <w:r w:rsidRPr="001A3756">
        <w:rPr>
          <w:rFonts w:ascii="Times New Roman" w:hAnsi="Times New Roman" w:cs="Times New Roman"/>
          <w:b/>
          <w:sz w:val="28"/>
          <w:szCs w:val="28"/>
        </w:rPr>
        <w:t>ислила</w:t>
      </w:r>
      <w:r w:rsidR="006F1F75" w:rsidRPr="001A3756">
        <w:rPr>
          <w:rFonts w:ascii="Times New Roman" w:hAnsi="Times New Roman" w:cs="Times New Roman"/>
          <w:b/>
          <w:sz w:val="28"/>
          <w:szCs w:val="28"/>
        </w:rPr>
        <w:t xml:space="preserve"> виды деят</w:t>
      </w:r>
      <w:r w:rsidRPr="001A3756">
        <w:rPr>
          <w:rFonts w:ascii="Times New Roman" w:hAnsi="Times New Roman" w:cs="Times New Roman"/>
          <w:b/>
          <w:sz w:val="28"/>
          <w:szCs w:val="28"/>
        </w:rPr>
        <w:t>ельности,</w:t>
      </w:r>
      <w:r w:rsidR="006F1F75" w:rsidRPr="001A3756">
        <w:rPr>
          <w:rFonts w:ascii="Times New Roman" w:hAnsi="Times New Roman" w:cs="Times New Roman"/>
          <w:b/>
          <w:sz w:val="28"/>
          <w:szCs w:val="28"/>
        </w:rPr>
        <w:t xml:space="preserve"> а теперь подробнее про технологии</w:t>
      </w:r>
      <w:r w:rsidRPr="001A3756">
        <w:rPr>
          <w:rFonts w:ascii="Times New Roman" w:hAnsi="Times New Roman" w:cs="Times New Roman"/>
          <w:b/>
          <w:sz w:val="28"/>
          <w:szCs w:val="28"/>
        </w:rPr>
        <w:t>.</w:t>
      </w:r>
    </w:p>
    <w:p w:rsidR="00212597" w:rsidRPr="001A3756" w:rsidRDefault="00052E4E" w:rsidP="00212597">
      <w:pPr>
        <w:spacing w:after="3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Работая с учащимися на уроках русского языка и литературы я, </w:t>
      </w:r>
      <w:r w:rsidR="00082C21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первую очередь, руководствую</w:t>
      </w:r>
      <w:r w:rsidR="006F1F75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</w:t>
      </w:r>
      <w:r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методами разделения детей по их психотипу.</w:t>
      </w:r>
      <w:r w:rsidR="001926FC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связи с этим мн</w:t>
      </w:r>
      <w:r w:rsidR="006F1F75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был разрабо</w:t>
      </w:r>
      <w:r w:rsidR="008E21A0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 проект «Навстречу ребенку»,</w:t>
      </w:r>
      <w:r w:rsidR="001926FC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ходе реализации которого мы не просто читаем книги, а создаем их. А то, ч</w:t>
      </w:r>
      <w:r w:rsidR="004148BE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 </w:t>
      </w:r>
      <w:r w:rsidR="008E21A0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создано своим</w:t>
      </w:r>
      <w:r w:rsidR="003B051A" w:rsidRPr="001A3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руками, ценно вдвойне.</w:t>
      </w:r>
    </w:p>
    <w:p w:rsidR="008C04D4" w:rsidRPr="001A3756" w:rsidRDefault="002415A6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iCs/>
          <w:sz w:val="28"/>
          <w:szCs w:val="28"/>
        </w:rPr>
        <w:t>Работа визуалов и аудиалов: с</w:t>
      </w:r>
      <w:r w:rsidR="008C04D4" w:rsidRPr="001A3756">
        <w:rPr>
          <w:b/>
          <w:iCs/>
          <w:sz w:val="28"/>
          <w:szCs w:val="28"/>
        </w:rPr>
        <w:t>очинение стихов «</w:t>
      </w:r>
      <w:r w:rsidR="006C2016" w:rsidRPr="001A3756">
        <w:rPr>
          <w:b/>
          <w:iCs/>
          <w:sz w:val="28"/>
          <w:szCs w:val="28"/>
        </w:rPr>
        <w:t>буриме</w:t>
      </w:r>
      <w:r w:rsidR="008C04D4" w:rsidRPr="001A3756">
        <w:rPr>
          <w:b/>
          <w:iCs/>
          <w:sz w:val="28"/>
          <w:szCs w:val="28"/>
        </w:rPr>
        <w:t>»</w:t>
      </w:r>
      <w:r w:rsidR="00586DBE" w:rsidRPr="001A3756">
        <w:rPr>
          <w:b/>
          <w:sz w:val="28"/>
          <w:szCs w:val="28"/>
        </w:rPr>
        <w:t>: (</w:t>
      </w:r>
      <w:r w:rsidR="008C04D4" w:rsidRPr="001A3756">
        <w:rPr>
          <w:b/>
          <w:sz w:val="28"/>
          <w:szCs w:val="28"/>
        </w:rPr>
        <w:t>по предложенным рифмам), создание стихо</w:t>
      </w:r>
      <w:r w:rsidR="00052E4E" w:rsidRPr="001A3756">
        <w:rPr>
          <w:b/>
          <w:sz w:val="28"/>
          <w:szCs w:val="28"/>
        </w:rPr>
        <w:t>в на заданные или вольные тем</w:t>
      </w:r>
      <w:r w:rsidR="008B5367" w:rsidRPr="001A3756">
        <w:rPr>
          <w:b/>
          <w:sz w:val="28"/>
          <w:szCs w:val="28"/>
        </w:rPr>
        <w:t>ы</w:t>
      </w:r>
      <w:r w:rsidR="00586DBE" w:rsidRPr="001A3756">
        <w:rPr>
          <w:b/>
          <w:sz w:val="28"/>
          <w:szCs w:val="28"/>
        </w:rPr>
        <w:t>,</w:t>
      </w:r>
      <w:r w:rsidR="00C56153" w:rsidRPr="001A3756">
        <w:rPr>
          <w:b/>
          <w:iCs/>
          <w:sz w:val="28"/>
          <w:szCs w:val="28"/>
        </w:rPr>
        <w:t>мини- сочинения, рассказ, сказка на заданную тем, составление синквейна, даймонда, хокку.</w:t>
      </w:r>
    </w:p>
    <w:p w:rsidR="008C04D4" w:rsidRPr="001A3756" w:rsidRDefault="008C04D4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Конечно, стихотворение не отличается оригинальностью, но я заметила желание ребенка зарифмовать слова, он ищет интересные образы, основанные на переносном значении слова, то есть пытается творить даже на перемене.</w:t>
      </w:r>
    </w:p>
    <w:p w:rsidR="000E4A50" w:rsidRPr="001A3756" w:rsidRDefault="008C04D4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На мой взгляд, данные приемы и методы позволяют воспитывать человека, отвечающего требованиям современного общества, готового к познанию, умеющего думать, искать ответы на поставленные вопросы, имеющего свое мнение и способного отстаивать свою позицию, а также творчески развитого, который готов творить</w:t>
      </w:r>
      <w:r w:rsidR="00AE4E32" w:rsidRPr="001A3756">
        <w:rPr>
          <w:b/>
          <w:sz w:val="28"/>
          <w:szCs w:val="28"/>
        </w:rPr>
        <w:t>.</w:t>
      </w:r>
    </w:p>
    <w:p w:rsidR="00FA6AD0" w:rsidRPr="001A3756" w:rsidRDefault="00AE4E32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Нами создана целая библиотека книг, сделанных своими руками: от самых простых  до тематических сборников, семейных альманахов, книг по принципу флеш-моба, аудиокниг, нами создана группа в ВК «Собеседник», где каждый имеет доступ к аудиокнигам, которые помогают учащимся в написании сочинений, эссе</w:t>
      </w:r>
      <w:r w:rsidR="005B589C" w:rsidRPr="001A3756">
        <w:rPr>
          <w:b/>
          <w:sz w:val="28"/>
          <w:szCs w:val="28"/>
        </w:rPr>
        <w:t>, также дети имеют возможность перед прочтением книги познакомиться с ее содержанием с помощью аннотаций, напи</w:t>
      </w:r>
      <w:r w:rsidR="00204874" w:rsidRPr="001A3756">
        <w:rPr>
          <w:b/>
          <w:sz w:val="28"/>
          <w:szCs w:val="28"/>
        </w:rPr>
        <w:t>санных учащимися МБОУ  «СОШ №1».</w:t>
      </w:r>
    </w:p>
    <w:p w:rsidR="00FA6AD0" w:rsidRPr="001A3756" w:rsidRDefault="00FA6AD0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Отрадно отметить, что рамки проекта оказались настолько широки, что в нем принимают участие не только ученики, но и их родители. Их оптимизм позволил из маленьких искорок разжечь большой костер радостного чтения, свет которого не угасает, а разгорается все сильнее. Среди достоинств данного проекта хочется отметить: создание атмосферы внимания к книге и чтению и привлечение малочитающих детей.</w:t>
      </w:r>
      <w:r w:rsidR="0035073B" w:rsidRPr="001A3756">
        <w:rPr>
          <w:b/>
          <w:sz w:val="28"/>
          <w:szCs w:val="28"/>
        </w:rPr>
        <w:t xml:space="preserve"> Количест</w:t>
      </w:r>
      <w:r w:rsidR="006F1F75" w:rsidRPr="001A3756">
        <w:rPr>
          <w:b/>
          <w:sz w:val="28"/>
          <w:szCs w:val="28"/>
        </w:rPr>
        <w:t>во чит</w:t>
      </w:r>
      <w:r w:rsidR="0035073B" w:rsidRPr="001A3756">
        <w:rPr>
          <w:b/>
          <w:sz w:val="28"/>
          <w:szCs w:val="28"/>
        </w:rPr>
        <w:t xml:space="preserve">ающих  детей увеличилось. </w:t>
      </w:r>
      <w:r w:rsidR="006F1F75" w:rsidRPr="001A3756">
        <w:rPr>
          <w:b/>
          <w:sz w:val="28"/>
          <w:szCs w:val="28"/>
        </w:rPr>
        <w:t>Данный пр</w:t>
      </w:r>
      <w:r w:rsidR="0035073B" w:rsidRPr="001A3756">
        <w:rPr>
          <w:b/>
          <w:sz w:val="28"/>
          <w:szCs w:val="28"/>
        </w:rPr>
        <w:t>о</w:t>
      </w:r>
      <w:r w:rsidR="006F1F75" w:rsidRPr="001A3756">
        <w:rPr>
          <w:b/>
          <w:sz w:val="28"/>
          <w:szCs w:val="28"/>
        </w:rPr>
        <w:t>ект универсален</w:t>
      </w:r>
      <w:r w:rsidR="0035073B" w:rsidRPr="001A3756">
        <w:rPr>
          <w:b/>
          <w:sz w:val="28"/>
          <w:szCs w:val="28"/>
        </w:rPr>
        <w:t>,</w:t>
      </w:r>
      <w:r w:rsidR="006F1F75" w:rsidRPr="001A3756">
        <w:rPr>
          <w:b/>
          <w:sz w:val="28"/>
          <w:szCs w:val="28"/>
        </w:rPr>
        <w:t xml:space="preserve"> так как с помощью услож</w:t>
      </w:r>
      <w:r w:rsidR="0035073B" w:rsidRPr="001A3756">
        <w:rPr>
          <w:b/>
          <w:sz w:val="28"/>
          <w:szCs w:val="28"/>
        </w:rPr>
        <w:t>н</w:t>
      </w:r>
      <w:r w:rsidR="006F1F75" w:rsidRPr="001A3756">
        <w:rPr>
          <w:b/>
          <w:sz w:val="28"/>
          <w:szCs w:val="28"/>
        </w:rPr>
        <w:t>ения материала для соответствующего класса</w:t>
      </w:r>
      <w:r w:rsidR="0035073B" w:rsidRPr="001A3756">
        <w:rPr>
          <w:b/>
          <w:sz w:val="28"/>
          <w:szCs w:val="28"/>
        </w:rPr>
        <w:t xml:space="preserve">, </w:t>
      </w:r>
      <w:r w:rsidR="006F1F75" w:rsidRPr="001A3756">
        <w:rPr>
          <w:b/>
          <w:sz w:val="28"/>
          <w:szCs w:val="28"/>
        </w:rPr>
        <w:t xml:space="preserve"> применяя технологию деления на группы</w:t>
      </w:r>
      <w:r w:rsidR="0035073B" w:rsidRPr="001A3756">
        <w:rPr>
          <w:b/>
          <w:sz w:val="28"/>
          <w:szCs w:val="28"/>
        </w:rPr>
        <w:t>,</w:t>
      </w:r>
      <w:r w:rsidR="006F1F75" w:rsidRPr="001A3756">
        <w:rPr>
          <w:b/>
          <w:sz w:val="28"/>
          <w:szCs w:val="28"/>
        </w:rPr>
        <w:t xml:space="preserve"> данная м</w:t>
      </w:r>
      <w:r w:rsidR="00820BC9" w:rsidRPr="001A3756">
        <w:rPr>
          <w:b/>
          <w:sz w:val="28"/>
          <w:szCs w:val="28"/>
        </w:rPr>
        <w:t>етодика актуальна с 1-11 классов. Кол</w:t>
      </w:r>
      <w:r w:rsidR="0035073B" w:rsidRPr="001A3756">
        <w:rPr>
          <w:b/>
          <w:sz w:val="28"/>
          <w:szCs w:val="28"/>
        </w:rPr>
        <w:t xml:space="preserve">ичество </w:t>
      </w:r>
      <w:r w:rsidR="00820BC9" w:rsidRPr="001A3756">
        <w:rPr>
          <w:b/>
          <w:sz w:val="28"/>
          <w:szCs w:val="28"/>
        </w:rPr>
        <w:t xml:space="preserve"> чит</w:t>
      </w:r>
      <w:r w:rsidR="0035073B" w:rsidRPr="001A3756">
        <w:rPr>
          <w:b/>
          <w:sz w:val="28"/>
          <w:szCs w:val="28"/>
        </w:rPr>
        <w:t>ающих детей увеличилось на 35% по результатам мониторинга. Источником информации и анализа стал</w:t>
      </w:r>
      <w:r w:rsidR="00820BC9" w:rsidRPr="001A3756">
        <w:rPr>
          <w:b/>
          <w:sz w:val="28"/>
          <w:szCs w:val="28"/>
        </w:rPr>
        <w:t>о</w:t>
      </w:r>
      <w:r w:rsidR="0035073B" w:rsidRPr="001A3756">
        <w:rPr>
          <w:b/>
          <w:sz w:val="28"/>
          <w:szCs w:val="28"/>
        </w:rPr>
        <w:t>: мнение родителей, мнение из социальных сетей, повышение результатов деятельности.</w:t>
      </w:r>
    </w:p>
    <w:p w:rsidR="00CC588D" w:rsidRPr="001A3756" w:rsidRDefault="00CC588D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Так, для 5-6 классов создаются сборники сказок, синквейнов; для</w:t>
      </w:r>
      <w:r w:rsidR="003A34FF" w:rsidRPr="001A3756">
        <w:rPr>
          <w:b/>
          <w:sz w:val="28"/>
          <w:szCs w:val="28"/>
        </w:rPr>
        <w:t xml:space="preserve"> 7-8 классов создаются альманахи, сборники стихотворений, прозаических произведений, для 9-11 классов проводятся уроки одного слова, в ходе которых собирается материал для будущей книги, например, о хлебе, каждый ученик составляет свою страницу книги, например: этимологическую, энциклопедическую, историческую, </w:t>
      </w:r>
      <w:r w:rsidR="003A34FF" w:rsidRPr="001A3756">
        <w:rPr>
          <w:b/>
          <w:sz w:val="28"/>
          <w:szCs w:val="28"/>
        </w:rPr>
        <w:lastRenderedPageBreak/>
        <w:t>лексикографическую, словообразовательную, фразеологическую, искусствоведческую, культурологическую и так далее.</w:t>
      </w:r>
    </w:p>
    <w:p w:rsidR="000B47DB" w:rsidRPr="001A3756" w:rsidRDefault="000B47DB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 xml:space="preserve">Подобный путь изучения языка позволяет дать молодому поколению представление о том, как народ через язык передает свою историю, характер, систему </w:t>
      </w:r>
      <w:r w:rsidR="005B7520" w:rsidRPr="001A3756">
        <w:rPr>
          <w:b/>
          <w:sz w:val="28"/>
          <w:szCs w:val="28"/>
        </w:rPr>
        <w:t>нравственных ценностей, открыть для них возможность осознать родное слово не только как вместилище знаний из разных сфер жизни, но и как хранилище смыслов – народных, национальных, региональных, личностных.</w:t>
      </w:r>
    </w:p>
    <w:p w:rsidR="00FA6AD0" w:rsidRPr="001A3756" w:rsidRDefault="00FA6AD0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8C04D4" w:rsidRPr="001A3756" w:rsidRDefault="008C04D4" w:rsidP="00FF7B65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Такая работа приносит свои результаты:</w:t>
      </w:r>
    </w:p>
    <w:p w:rsidR="008C04D4" w:rsidRPr="001A3756" w:rsidRDefault="008C04D4" w:rsidP="00FF7B65">
      <w:pPr>
        <w:pStyle w:val="a4"/>
        <w:numPr>
          <w:ilvl w:val="0"/>
          <w:numId w:val="2"/>
        </w:numPr>
        <w:spacing w:before="0" w:beforeAutospacing="0" w:after="0" w:afterAutospacing="0"/>
        <w:ind w:left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Учащиеся пи</w:t>
      </w:r>
      <w:r w:rsidR="000E4A50" w:rsidRPr="001A3756">
        <w:rPr>
          <w:b/>
          <w:sz w:val="28"/>
          <w:szCs w:val="28"/>
        </w:rPr>
        <w:t>шут стихи, принимают участие в р</w:t>
      </w:r>
      <w:r w:rsidRPr="001A3756">
        <w:rPr>
          <w:b/>
          <w:sz w:val="28"/>
          <w:szCs w:val="28"/>
        </w:rPr>
        <w:t>азличных конкурсах, произведени</w:t>
      </w:r>
      <w:r w:rsidR="006F1F75" w:rsidRPr="001A3756">
        <w:rPr>
          <w:b/>
          <w:sz w:val="28"/>
          <w:szCs w:val="28"/>
        </w:rPr>
        <w:t>я опубликованы в сборниках (2015-2018</w:t>
      </w:r>
      <w:r w:rsidRPr="001A3756">
        <w:rPr>
          <w:b/>
          <w:sz w:val="28"/>
          <w:szCs w:val="28"/>
        </w:rPr>
        <w:t>гг.).</w:t>
      </w:r>
    </w:p>
    <w:p w:rsidR="008C04D4" w:rsidRPr="001A3756" w:rsidRDefault="008C04D4" w:rsidP="00FF7B65">
      <w:pPr>
        <w:pStyle w:val="a4"/>
        <w:numPr>
          <w:ilvl w:val="0"/>
          <w:numId w:val="2"/>
        </w:numPr>
        <w:spacing w:before="0" w:beforeAutospacing="0" w:after="0" w:afterAutospacing="0"/>
        <w:ind w:left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Принимают участие в общешкольных праздниках в роли ведущих и участников мероприятия, многие входят в состав творческой группы по созданию школьной газеты.</w:t>
      </w:r>
    </w:p>
    <w:p w:rsidR="008C04D4" w:rsidRPr="001A3756" w:rsidRDefault="008C04D4" w:rsidP="00FF7B65">
      <w:pPr>
        <w:pStyle w:val="a4"/>
        <w:numPr>
          <w:ilvl w:val="0"/>
          <w:numId w:val="2"/>
        </w:numPr>
        <w:spacing w:before="0" w:beforeAutospacing="0" w:after="0" w:afterAutospacing="0"/>
        <w:ind w:left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Успешно справляются с написанием сочинения-рассуждения и эссе на выпускных экзаменах.</w:t>
      </w:r>
    </w:p>
    <w:p w:rsidR="008C04D4" w:rsidRPr="001A3756" w:rsidRDefault="008C04D4" w:rsidP="00FF7B65">
      <w:pPr>
        <w:pStyle w:val="a4"/>
        <w:numPr>
          <w:ilvl w:val="0"/>
          <w:numId w:val="2"/>
        </w:numPr>
        <w:spacing w:before="0" w:beforeAutospacing="0" w:after="0" w:afterAutospacing="0"/>
        <w:ind w:left="0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Формируется сплоченный коллектив, в котором каждый чувствует себя личностью.</w:t>
      </w:r>
    </w:p>
    <w:p w:rsidR="00707987" w:rsidRPr="001A3756" w:rsidRDefault="00FF4EAE" w:rsidP="00FF7B65">
      <w:pPr>
        <w:pStyle w:val="a4"/>
        <w:shd w:val="clear" w:color="auto" w:fill="FFFFFF"/>
        <w:spacing w:before="537" w:beforeAutospacing="0" w:after="645" w:afterAutospacing="0"/>
        <w:textAlignment w:val="baseline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В результате дети:</w:t>
      </w:r>
      <w:r w:rsidR="00707987" w:rsidRPr="001A3756">
        <w:rPr>
          <w:b/>
          <w:sz w:val="28"/>
          <w:szCs w:val="28"/>
        </w:rPr>
        <w:t xml:space="preserve"> гарантированно</w:t>
      </w:r>
      <w:r w:rsidR="00EF2038" w:rsidRPr="001A3756">
        <w:rPr>
          <w:b/>
          <w:sz w:val="28"/>
          <w:szCs w:val="28"/>
        </w:rPr>
        <w:t xml:space="preserve"> стали больше читать</w:t>
      </w:r>
      <w:r w:rsidR="00707987" w:rsidRPr="001A3756">
        <w:rPr>
          <w:b/>
          <w:sz w:val="28"/>
          <w:szCs w:val="28"/>
        </w:rPr>
        <w:t xml:space="preserve">, </w:t>
      </w:r>
      <w:r w:rsidRPr="001A3756">
        <w:rPr>
          <w:b/>
          <w:sz w:val="28"/>
          <w:szCs w:val="28"/>
        </w:rPr>
        <w:t xml:space="preserve">освоили азы технологии успешного </w:t>
      </w:r>
      <w:r w:rsidR="00707987" w:rsidRPr="001A3756">
        <w:rPr>
          <w:b/>
          <w:sz w:val="28"/>
          <w:szCs w:val="28"/>
        </w:rPr>
        <w:t>чтения; приобрели</w:t>
      </w:r>
      <w:r w:rsidRPr="001A3756">
        <w:rPr>
          <w:b/>
          <w:sz w:val="28"/>
          <w:szCs w:val="28"/>
        </w:rPr>
        <w:t xml:space="preserve"> дополнительное пр</w:t>
      </w:r>
      <w:r w:rsidR="00707987" w:rsidRPr="001A3756">
        <w:rPr>
          <w:b/>
          <w:sz w:val="28"/>
          <w:szCs w:val="28"/>
        </w:rPr>
        <w:t>остранство для самореализации;</w:t>
      </w:r>
      <w:r w:rsidR="00707987" w:rsidRPr="001A3756">
        <w:rPr>
          <w:b/>
          <w:sz w:val="28"/>
          <w:szCs w:val="28"/>
        </w:rPr>
        <w:br/>
      </w:r>
      <w:r w:rsidRPr="001A3756">
        <w:rPr>
          <w:b/>
          <w:sz w:val="28"/>
          <w:szCs w:val="28"/>
        </w:rPr>
        <w:t xml:space="preserve"> получили дополнительные образовательные возможности и поднялись на новую ступень своей лестницы успеха.</w:t>
      </w:r>
    </w:p>
    <w:p w:rsidR="00FF4EAE" w:rsidRPr="001A3756" w:rsidRDefault="00FF4EAE" w:rsidP="00FF7B65">
      <w:pPr>
        <w:pStyle w:val="a4"/>
        <w:shd w:val="clear" w:color="auto" w:fill="FFFFFF"/>
        <w:spacing w:before="537" w:beforeAutospacing="0" w:after="645" w:afterAutospacing="0"/>
        <w:textAlignment w:val="baseline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А человек, который много читает, много знает. Поэтому дети успешны в учёбе. Читающие дети лучше понимают мысли и чувства других людей, поэтому с ними хотят дружить. Они могут рассказать много интересного, поэтому с ним интересно общаться.</w:t>
      </w:r>
    </w:p>
    <w:p w:rsidR="00FF4EAE" w:rsidRPr="001A3756" w:rsidRDefault="00FF4EAE" w:rsidP="00FF7B65">
      <w:pPr>
        <w:pStyle w:val="a4"/>
        <w:shd w:val="clear" w:color="auto" w:fill="FFFFFF"/>
        <w:spacing w:before="537" w:beforeAutospacing="0" w:after="645" w:afterAutospacing="0"/>
        <w:textAlignment w:val="baseline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В своё время Дидро справедливо утверждал: «Люди перестают думать, когда перестают читать. Они теряют способность сострадать, сочувствовать, если не приобрели или потеряли интерес к чтению». От того, какие книги читает ребёнок, во многом зависит, каким человеком он станет.</w:t>
      </w:r>
    </w:p>
    <w:p w:rsidR="00DF6881" w:rsidRPr="001A3756" w:rsidRDefault="00FF4EAE" w:rsidP="00FF7B65">
      <w:pPr>
        <w:pStyle w:val="a4"/>
        <w:shd w:val="clear" w:color="auto" w:fill="FFFFFF"/>
        <w:spacing w:before="537" w:beforeAutospacing="0" w:after="645" w:afterAutospacing="0"/>
        <w:textAlignment w:val="baseline"/>
        <w:rPr>
          <w:b/>
          <w:sz w:val="28"/>
          <w:szCs w:val="28"/>
        </w:rPr>
      </w:pPr>
      <w:r w:rsidRPr="001A3756">
        <w:rPr>
          <w:b/>
          <w:sz w:val="28"/>
          <w:szCs w:val="28"/>
        </w:rPr>
        <w:t>Удачи вам, уважаемые коллеги, родители. Пусть ваше общение с книгой в семье основывается на духовном единении и сотворчестве. Когда мы становимся единомышленниками с детьми - это всегда успех.</w:t>
      </w:r>
      <w:r w:rsidR="003C7EF9" w:rsidRPr="001A3756">
        <w:rPr>
          <w:b/>
          <w:sz w:val="28"/>
          <w:szCs w:val="28"/>
        </w:rPr>
        <w:t xml:space="preserve"> </w:t>
      </w:r>
    </w:p>
    <w:sectPr w:rsidR="00DF6881" w:rsidRPr="001A3756" w:rsidSect="008F0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013" w:rsidRDefault="00EB3013" w:rsidP="004A4348">
      <w:pPr>
        <w:spacing w:after="0" w:line="240" w:lineRule="auto"/>
      </w:pPr>
      <w:r>
        <w:separator/>
      </w:r>
    </w:p>
  </w:endnote>
  <w:endnote w:type="continuationSeparator" w:id="1">
    <w:p w:rsidR="00EB3013" w:rsidRDefault="00EB3013" w:rsidP="004A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48" w:rsidRDefault="004A434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48" w:rsidRDefault="004A434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48" w:rsidRDefault="004A434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013" w:rsidRDefault="00EB3013" w:rsidP="004A4348">
      <w:pPr>
        <w:spacing w:after="0" w:line="240" w:lineRule="auto"/>
      </w:pPr>
      <w:r>
        <w:separator/>
      </w:r>
    </w:p>
  </w:footnote>
  <w:footnote w:type="continuationSeparator" w:id="1">
    <w:p w:rsidR="00EB3013" w:rsidRDefault="00EB3013" w:rsidP="004A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48" w:rsidRDefault="004A434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48" w:rsidRDefault="004A434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48" w:rsidRDefault="004A434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4CCB"/>
    <w:multiLevelType w:val="multilevel"/>
    <w:tmpl w:val="A0A68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94921"/>
    <w:multiLevelType w:val="multilevel"/>
    <w:tmpl w:val="6C6A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1100C0"/>
    <w:multiLevelType w:val="hybridMultilevel"/>
    <w:tmpl w:val="0DCEE4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7E7"/>
    <w:rsid w:val="00004C19"/>
    <w:rsid w:val="0000746A"/>
    <w:rsid w:val="00010CCE"/>
    <w:rsid w:val="0001675E"/>
    <w:rsid w:val="000329F1"/>
    <w:rsid w:val="00040063"/>
    <w:rsid w:val="00052E4E"/>
    <w:rsid w:val="00070FF0"/>
    <w:rsid w:val="00077B56"/>
    <w:rsid w:val="00082C21"/>
    <w:rsid w:val="000A564A"/>
    <w:rsid w:val="000B47DB"/>
    <w:rsid w:val="000B6BB3"/>
    <w:rsid w:val="000E2BDC"/>
    <w:rsid w:val="000E4A50"/>
    <w:rsid w:val="000E6ADB"/>
    <w:rsid w:val="001271B8"/>
    <w:rsid w:val="00127F69"/>
    <w:rsid w:val="001345C0"/>
    <w:rsid w:val="001425AB"/>
    <w:rsid w:val="0014371F"/>
    <w:rsid w:val="001472A4"/>
    <w:rsid w:val="0015220F"/>
    <w:rsid w:val="001926FC"/>
    <w:rsid w:val="00197EC4"/>
    <w:rsid w:val="001A3756"/>
    <w:rsid w:val="001C4B4D"/>
    <w:rsid w:val="002033A1"/>
    <w:rsid w:val="00204874"/>
    <w:rsid w:val="00212597"/>
    <w:rsid w:val="002415A6"/>
    <w:rsid w:val="0025538F"/>
    <w:rsid w:val="00270D90"/>
    <w:rsid w:val="002912D2"/>
    <w:rsid w:val="002A5A9C"/>
    <w:rsid w:val="00341F0E"/>
    <w:rsid w:val="0035073B"/>
    <w:rsid w:val="00386BE4"/>
    <w:rsid w:val="00395277"/>
    <w:rsid w:val="003958BF"/>
    <w:rsid w:val="003A34FF"/>
    <w:rsid w:val="003B051A"/>
    <w:rsid w:val="003B5860"/>
    <w:rsid w:val="003C03B5"/>
    <w:rsid w:val="003C7EF9"/>
    <w:rsid w:val="003D0A76"/>
    <w:rsid w:val="003E6BBC"/>
    <w:rsid w:val="004148BE"/>
    <w:rsid w:val="0047318A"/>
    <w:rsid w:val="004951B6"/>
    <w:rsid w:val="004963F3"/>
    <w:rsid w:val="004A4348"/>
    <w:rsid w:val="004A7931"/>
    <w:rsid w:val="004E58E7"/>
    <w:rsid w:val="0050112F"/>
    <w:rsid w:val="00503459"/>
    <w:rsid w:val="00511DBA"/>
    <w:rsid w:val="00531009"/>
    <w:rsid w:val="00536125"/>
    <w:rsid w:val="00544011"/>
    <w:rsid w:val="005829E0"/>
    <w:rsid w:val="00586DBE"/>
    <w:rsid w:val="0059389E"/>
    <w:rsid w:val="0059765B"/>
    <w:rsid w:val="005B589C"/>
    <w:rsid w:val="005B7520"/>
    <w:rsid w:val="005F7010"/>
    <w:rsid w:val="005F7FD8"/>
    <w:rsid w:val="006115A5"/>
    <w:rsid w:val="00637D7B"/>
    <w:rsid w:val="0066101B"/>
    <w:rsid w:val="006877FA"/>
    <w:rsid w:val="006879C6"/>
    <w:rsid w:val="00691053"/>
    <w:rsid w:val="0069417D"/>
    <w:rsid w:val="006C2016"/>
    <w:rsid w:val="006E4D12"/>
    <w:rsid w:val="006F1F75"/>
    <w:rsid w:val="00707987"/>
    <w:rsid w:val="00725BF8"/>
    <w:rsid w:val="00764C54"/>
    <w:rsid w:val="00781A0A"/>
    <w:rsid w:val="0078772C"/>
    <w:rsid w:val="007A1231"/>
    <w:rsid w:val="00801F98"/>
    <w:rsid w:val="00820BC9"/>
    <w:rsid w:val="008577BF"/>
    <w:rsid w:val="00862553"/>
    <w:rsid w:val="0087713A"/>
    <w:rsid w:val="00883A03"/>
    <w:rsid w:val="00895F12"/>
    <w:rsid w:val="008A6238"/>
    <w:rsid w:val="008B5367"/>
    <w:rsid w:val="008C04D4"/>
    <w:rsid w:val="008C7577"/>
    <w:rsid w:val="008E21A0"/>
    <w:rsid w:val="008F01A3"/>
    <w:rsid w:val="008F1A5E"/>
    <w:rsid w:val="009256BA"/>
    <w:rsid w:val="00930F63"/>
    <w:rsid w:val="00983786"/>
    <w:rsid w:val="009D57E7"/>
    <w:rsid w:val="009E695A"/>
    <w:rsid w:val="00A05CAD"/>
    <w:rsid w:val="00A153EF"/>
    <w:rsid w:val="00A457B2"/>
    <w:rsid w:val="00A67A9F"/>
    <w:rsid w:val="00A81E5D"/>
    <w:rsid w:val="00A90907"/>
    <w:rsid w:val="00AE1FDF"/>
    <w:rsid w:val="00AE4E32"/>
    <w:rsid w:val="00B539E0"/>
    <w:rsid w:val="00B6691F"/>
    <w:rsid w:val="00B72BA9"/>
    <w:rsid w:val="00BB7511"/>
    <w:rsid w:val="00BC0F24"/>
    <w:rsid w:val="00BC4F6C"/>
    <w:rsid w:val="00C07460"/>
    <w:rsid w:val="00C23B23"/>
    <w:rsid w:val="00C34DE6"/>
    <w:rsid w:val="00C503B6"/>
    <w:rsid w:val="00C56153"/>
    <w:rsid w:val="00C83675"/>
    <w:rsid w:val="00CC588D"/>
    <w:rsid w:val="00D662CD"/>
    <w:rsid w:val="00D91C6D"/>
    <w:rsid w:val="00DA3EB7"/>
    <w:rsid w:val="00DA6A32"/>
    <w:rsid w:val="00DB1B25"/>
    <w:rsid w:val="00DB1D06"/>
    <w:rsid w:val="00DB71F1"/>
    <w:rsid w:val="00DF6881"/>
    <w:rsid w:val="00E03CB5"/>
    <w:rsid w:val="00E267EE"/>
    <w:rsid w:val="00E52831"/>
    <w:rsid w:val="00E67C08"/>
    <w:rsid w:val="00EB3013"/>
    <w:rsid w:val="00EF2038"/>
    <w:rsid w:val="00F03370"/>
    <w:rsid w:val="00F223F4"/>
    <w:rsid w:val="00F2561B"/>
    <w:rsid w:val="00F317E9"/>
    <w:rsid w:val="00F70075"/>
    <w:rsid w:val="00F91B88"/>
    <w:rsid w:val="00F931B1"/>
    <w:rsid w:val="00FA6AD0"/>
    <w:rsid w:val="00FE74D7"/>
    <w:rsid w:val="00FF4EAE"/>
    <w:rsid w:val="00FF7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A3"/>
  </w:style>
  <w:style w:type="paragraph" w:styleId="2">
    <w:name w:val="heading 2"/>
    <w:basedOn w:val="a"/>
    <w:link w:val="20"/>
    <w:semiHidden/>
    <w:unhideWhenUsed/>
    <w:qFormat/>
    <w:rsid w:val="00E03CB5"/>
    <w:pPr>
      <w:pBdr>
        <w:bottom w:val="single" w:sz="6" w:space="0" w:color="D6DDB9"/>
      </w:pBdr>
      <w:spacing w:before="120" w:after="120" w:line="240" w:lineRule="auto"/>
      <w:outlineLvl w:val="1"/>
    </w:pPr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89E"/>
    <w:rPr>
      <w:color w:val="0000FF"/>
      <w:u w:val="single"/>
    </w:rPr>
  </w:style>
  <w:style w:type="paragraph" w:customStyle="1" w:styleId="p206">
    <w:name w:val="p206"/>
    <w:basedOn w:val="a"/>
    <w:rsid w:val="0080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7">
    <w:name w:val="p207"/>
    <w:basedOn w:val="a"/>
    <w:rsid w:val="0080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59">
    <w:name w:val="ft59"/>
    <w:basedOn w:val="a0"/>
    <w:rsid w:val="00801F98"/>
  </w:style>
  <w:style w:type="paragraph" w:customStyle="1" w:styleId="p208">
    <w:name w:val="p208"/>
    <w:basedOn w:val="a"/>
    <w:rsid w:val="0080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9">
    <w:name w:val="p209"/>
    <w:basedOn w:val="a"/>
    <w:rsid w:val="0080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7">
    <w:name w:val="p147"/>
    <w:basedOn w:val="a"/>
    <w:rsid w:val="0080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0">
    <w:name w:val="p210"/>
    <w:basedOn w:val="a"/>
    <w:rsid w:val="0080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1">
    <w:name w:val="p211"/>
    <w:basedOn w:val="a"/>
    <w:rsid w:val="0080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0">
    <w:name w:val="ft40"/>
    <w:basedOn w:val="a0"/>
    <w:rsid w:val="00801F98"/>
  </w:style>
  <w:style w:type="paragraph" w:styleId="a4">
    <w:name w:val="Normal (Web)"/>
    <w:basedOn w:val="a"/>
    <w:uiPriority w:val="99"/>
    <w:unhideWhenUsed/>
    <w:rsid w:val="008C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52E4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A4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4348"/>
  </w:style>
  <w:style w:type="paragraph" w:styleId="a8">
    <w:name w:val="footer"/>
    <w:basedOn w:val="a"/>
    <w:link w:val="a9"/>
    <w:uiPriority w:val="99"/>
    <w:semiHidden/>
    <w:unhideWhenUsed/>
    <w:rsid w:val="004A4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4348"/>
  </w:style>
  <w:style w:type="character" w:customStyle="1" w:styleId="20">
    <w:name w:val="Заголовок 2 Знак"/>
    <w:basedOn w:val="a0"/>
    <w:link w:val="2"/>
    <w:semiHidden/>
    <w:rsid w:val="00E03CB5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7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811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954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3166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43850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590235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4493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426575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872C9-1FAC-455A-B551-692FF690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Mary</cp:lastModifiedBy>
  <cp:revision>166</cp:revision>
  <cp:lastPrinted>2018-04-18T07:36:00Z</cp:lastPrinted>
  <dcterms:created xsi:type="dcterms:W3CDTF">2018-03-29T21:08:00Z</dcterms:created>
  <dcterms:modified xsi:type="dcterms:W3CDTF">2019-02-24T13:58:00Z</dcterms:modified>
</cp:coreProperties>
</file>