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8E9" w:rsidRDefault="00F148E9" w:rsidP="00F148E9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16066B">
        <w:rPr>
          <w:rFonts w:ascii="Times New Roman" w:eastAsia="Calibri" w:hAnsi="Times New Roman" w:cs="Times New Roman"/>
          <w:sz w:val="32"/>
          <w:szCs w:val="32"/>
        </w:rPr>
        <w:t xml:space="preserve">Муниципальное автономное дошкольное образовательное учреждение </w:t>
      </w:r>
      <w:r w:rsidRPr="008B557E">
        <w:rPr>
          <w:rFonts w:ascii="Times New Roman" w:eastAsia="Calibri" w:hAnsi="Times New Roman" w:cs="Times New Roman"/>
          <w:sz w:val="32"/>
          <w:szCs w:val="32"/>
          <w:u w:val="single"/>
        </w:rPr>
        <w:t>детский сад общеобразовательного вида № 48 г. Томска</w:t>
      </w:r>
    </w:p>
    <w:p w:rsidR="00F148E9" w:rsidRPr="0016066B" w:rsidRDefault="00F148E9" w:rsidP="00F148E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634063, г. Томск, ул. Бела Куна, 24/1, тел 677-023</w:t>
      </w:r>
    </w:p>
    <w:p w:rsidR="00F148E9" w:rsidRDefault="00F148E9" w:rsidP="00F148E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148E9" w:rsidRDefault="00F148E9" w:rsidP="00F148E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148E9" w:rsidRDefault="00F148E9" w:rsidP="004B0C8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148E9" w:rsidRDefault="00F148E9" w:rsidP="00F148E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148E9" w:rsidRPr="009E40C4" w:rsidRDefault="00F148E9" w:rsidP="00F148E9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70C0"/>
          <w:sz w:val="48"/>
          <w:szCs w:val="48"/>
          <w14:textFill>
            <w14:gradFill>
              <w14:gsLst>
                <w14:gs w14:pos="0">
                  <w14:srgbClr w14:val="0070C0">
                    <w14:shade w14:val="30000"/>
                    <w14:satMod w14:val="115000"/>
                  </w14:srgbClr>
                </w14:gs>
                <w14:gs w14:pos="50000">
                  <w14:srgbClr w14:val="0070C0">
                    <w14:shade w14:val="67500"/>
                    <w14:satMod w14:val="115000"/>
                  </w14:srgbClr>
                </w14:gs>
                <w14:gs w14:pos="100000">
                  <w14:srgbClr w14:val="0070C0">
                    <w14:shade w14:val="100000"/>
                    <w14:satMod w14:val="115000"/>
                  </w14:srgbClr>
                </w14:gs>
              </w14:gsLst>
              <w14:lin w14:ang="10800000" w14:scaled="0"/>
            </w14:gradFill>
          </w14:textFill>
        </w:rPr>
      </w:pPr>
      <w:r w:rsidRPr="009E40C4">
        <w:rPr>
          <w:rFonts w:ascii="Times New Roman" w:eastAsia="Calibri" w:hAnsi="Times New Roman" w:cs="Times New Roman"/>
          <w:color w:val="0070C0"/>
          <w:sz w:val="48"/>
          <w:szCs w:val="48"/>
          <w14:textFill>
            <w14:gradFill>
              <w14:gsLst>
                <w14:gs w14:pos="0">
                  <w14:srgbClr w14:val="0070C0">
                    <w14:shade w14:val="30000"/>
                    <w14:satMod w14:val="115000"/>
                  </w14:srgbClr>
                </w14:gs>
                <w14:gs w14:pos="50000">
                  <w14:srgbClr w14:val="0070C0">
                    <w14:shade w14:val="67500"/>
                    <w14:satMod w14:val="115000"/>
                  </w14:srgbClr>
                </w14:gs>
                <w14:gs w14:pos="100000">
                  <w14:srgbClr w14:val="0070C0">
                    <w14:shade w14:val="100000"/>
                    <w14:satMod w14:val="115000"/>
                  </w14:srgbClr>
                </w14:gs>
              </w14:gsLst>
              <w14:lin w14:ang="10800000" w14:scaled="0"/>
            </w14:gradFill>
          </w14:textFill>
        </w:rPr>
        <w:t>СЦЕНАРИЙ ВНЕУРОЧНОЙ ДЕЯТЕЛЬНОСТИ СПОРТИВНОГО РАЗВЛЕЧЕНИЯ</w:t>
      </w:r>
    </w:p>
    <w:p w:rsidR="00F148E9" w:rsidRPr="009E40C4" w:rsidRDefault="00943646" w:rsidP="009E40C4">
      <w:pPr>
        <w:spacing w:after="0" w:line="240" w:lineRule="auto"/>
        <w:jc w:val="center"/>
        <w:rPr>
          <w:rFonts w:ascii="Times New Roman" w:eastAsia="Calibri" w:hAnsi="Times New Roman" w:cs="Times New Roman"/>
          <w:sz w:val="48"/>
          <w:szCs w:val="48"/>
        </w:rPr>
      </w:pPr>
      <w:bookmarkStart w:id="0" w:name="_GoBack"/>
      <w:r w:rsidRPr="0058174E">
        <w:rPr>
          <w:rFonts w:ascii="Times New Roman" w:eastAsia="Calibri" w:hAnsi="Times New Roman" w:cs="Times New Roman"/>
          <w:color w:val="FF0000"/>
          <w:sz w:val="48"/>
          <w:szCs w:val="48"/>
        </w:rPr>
        <w:t>Национальные игры и забавы</w:t>
      </w:r>
      <w:bookmarkEnd w:id="0"/>
    </w:p>
    <w:p w:rsidR="00F148E9" w:rsidRPr="00722BB5" w:rsidRDefault="00F148E9" w:rsidP="00F148E9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16066B">
        <w:rPr>
          <w:rFonts w:ascii="Times New Roman" w:eastAsia="Calibri" w:hAnsi="Times New Roman" w:cs="Times New Roman"/>
          <w:sz w:val="36"/>
          <w:szCs w:val="36"/>
        </w:rPr>
        <w:t xml:space="preserve">(для </w:t>
      </w:r>
      <w:r w:rsidR="004B0C86">
        <w:rPr>
          <w:rFonts w:ascii="Times New Roman" w:eastAsia="Calibri" w:hAnsi="Times New Roman" w:cs="Times New Roman"/>
          <w:sz w:val="36"/>
          <w:szCs w:val="36"/>
        </w:rPr>
        <w:t>детей с ОВЗ</w:t>
      </w:r>
      <w:r w:rsidRPr="0016066B">
        <w:rPr>
          <w:rFonts w:ascii="Times New Roman" w:eastAsia="Calibri" w:hAnsi="Times New Roman" w:cs="Times New Roman"/>
          <w:sz w:val="36"/>
          <w:szCs w:val="36"/>
        </w:rPr>
        <w:t xml:space="preserve"> в подготовительной </w:t>
      </w:r>
      <w:r w:rsidR="00253AF7">
        <w:rPr>
          <w:rFonts w:ascii="Times New Roman" w:eastAsia="Calibri" w:hAnsi="Times New Roman" w:cs="Times New Roman"/>
          <w:sz w:val="36"/>
          <w:szCs w:val="36"/>
        </w:rPr>
        <w:t xml:space="preserve">к </w:t>
      </w:r>
      <w:r w:rsidRPr="0016066B">
        <w:rPr>
          <w:rFonts w:ascii="Times New Roman" w:eastAsia="Calibri" w:hAnsi="Times New Roman" w:cs="Times New Roman"/>
          <w:sz w:val="36"/>
          <w:szCs w:val="36"/>
        </w:rPr>
        <w:t>школе группе)</w:t>
      </w:r>
    </w:p>
    <w:p w:rsidR="00F148E9" w:rsidRDefault="00F148E9" w:rsidP="009E40C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148E9" w:rsidRDefault="00F148E9" w:rsidP="00F148E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148E9" w:rsidRDefault="009E40C4" w:rsidP="009E40C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17645" cy="2850515"/>
            <wp:effectExtent l="0" t="0" r="1905" b="6985"/>
            <wp:docPr id="1" name="Рисунок 1" descr="C:\Users\Денис\AppData\Local\Microsoft\Windows\INetCache\Content.Word\eb260b138e9ebf75722d586740cc91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енис\AppData\Local\Microsoft\Windows\INetCache\Content.Word\eb260b138e9ebf75722d586740cc9110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7645" cy="285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40C4" w:rsidRDefault="009E40C4" w:rsidP="00F148E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E40C4" w:rsidRDefault="009E40C4" w:rsidP="00F148E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148E9" w:rsidRPr="0016066B" w:rsidRDefault="009E40C4" w:rsidP="009E40C4">
      <w:pPr>
        <w:spacing w:after="0" w:line="240" w:lineRule="auto"/>
        <w:jc w:val="right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Авторы</w:t>
      </w:r>
      <w:r w:rsidR="00F148E9" w:rsidRPr="0016066B">
        <w:rPr>
          <w:rFonts w:ascii="Times New Roman" w:eastAsia="Calibri" w:hAnsi="Times New Roman" w:cs="Times New Roman"/>
          <w:sz w:val="32"/>
          <w:szCs w:val="32"/>
        </w:rPr>
        <w:t xml:space="preserve"> конспекта: Губина С.В</w:t>
      </w:r>
      <w:proofErr w:type="gramStart"/>
      <w:r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F148E9" w:rsidRPr="0016066B">
        <w:rPr>
          <w:rFonts w:ascii="Times New Roman" w:eastAsia="Calibri" w:hAnsi="Times New Roman" w:cs="Times New Roman"/>
          <w:sz w:val="32"/>
          <w:szCs w:val="32"/>
        </w:rPr>
        <w:t>.</w:t>
      </w:r>
      <w:proofErr w:type="gramEnd"/>
      <w:r>
        <w:rPr>
          <w:rFonts w:ascii="Times New Roman" w:eastAsia="Calibri" w:hAnsi="Times New Roman" w:cs="Times New Roman"/>
          <w:sz w:val="32"/>
          <w:szCs w:val="32"/>
        </w:rPr>
        <w:t xml:space="preserve">Попова С.Н </w:t>
      </w:r>
      <w:r w:rsidR="00F148E9" w:rsidRPr="0016066B">
        <w:rPr>
          <w:rFonts w:ascii="Times New Roman" w:eastAsia="Calibri" w:hAnsi="Times New Roman" w:cs="Times New Roman"/>
          <w:sz w:val="32"/>
          <w:szCs w:val="32"/>
        </w:rPr>
        <w:t xml:space="preserve">, </w:t>
      </w:r>
    </w:p>
    <w:p w:rsidR="00F148E9" w:rsidRPr="004B0C86" w:rsidRDefault="009E40C4" w:rsidP="004B0C86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               </w:t>
      </w:r>
      <w:r w:rsidR="00BE7BBF">
        <w:rPr>
          <w:rFonts w:ascii="Times New Roman" w:eastAsia="Calibri" w:hAnsi="Times New Roman" w:cs="Times New Roman"/>
          <w:sz w:val="32"/>
          <w:szCs w:val="32"/>
        </w:rPr>
        <w:t xml:space="preserve">                              </w:t>
      </w:r>
      <w:r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F148E9" w:rsidRPr="0016066B">
        <w:rPr>
          <w:rFonts w:ascii="Times New Roman" w:eastAsia="Calibri" w:hAnsi="Times New Roman" w:cs="Times New Roman"/>
          <w:sz w:val="32"/>
          <w:szCs w:val="32"/>
        </w:rPr>
        <w:t>инструктор</w:t>
      </w:r>
      <w:r w:rsidR="00BE7BBF">
        <w:rPr>
          <w:rFonts w:ascii="Times New Roman" w:eastAsia="Calibri" w:hAnsi="Times New Roman" w:cs="Times New Roman"/>
          <w:sz w:val="32"/>
          <w:szCs w:val="32"/>
        </w:rPr>
        <w:t>ы</w:t>
      </w:r>
      <w:r w:rsidR="00F148E9" w:rsidRPr="0016066B">
        <w:rPr>
          <w:rFonts w:ascii="Times New Roman" w:eastAsia="Calibri" w:hAnsi="Times New Roman" w:cs="Times New Roman"/>
          <w:sz w:val="32"/>
          <w:szCs w:val="32"/>
        </w:rPr>
        <w:t xml:space="preserve"> по </w:t>
      </w:r>
      <w:r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F148E9" w:rsidRPr="0016066B">
        <w:rPr>
          <w:rFonts w:ascii="Times New Roman" w:eastAsia="Calibri" w:hAnsi="Times New Roman" w:cs="Times New Roman"/>
          <w:sz w:val="32"/>
          <w:szCs w:val="32"/>
        </w:rPr>
        <w:t>физической культуре</w:t>
      </w:r>
    </w:p>
    <w:p w:rsidR="00F148E9" w:rsidRDefault="00F148E9" w:rsidP="00F148E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B0C86" w:rsidRDefault="004B0C86" w:rsidP="00F148E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B0C86" w:rsidRDefault="004B0C86" w:rsidP="00F148E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B0C86" w:rsidRDefault="004B0C86" w:rsidP="00F148E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B0C86" w:rsidRDefault="004B0C86" w:rsidP="00F148E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B0C86" w:rsidRPr="005D41CA" w:rsidRDefault="00FC042A" w:rsidP="004B0C86">
      <w:pPr>
        <w:spacing w:after="100" w:afterAutospacing="1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Томск </w:t>
      </w:r>
      <w:r w:rsidR="004B0C86">
        <w:rPr>
          <w:rFonts w:ascii="Times New Roman" w:eastAsia="Calibri" w:hAnsi="Times New Roman" w:cs="Times New Roman"/>
          <w:sz w:val="28"/>
          <w:szCs w:val="28"/>
        </w:rPr>
        <w:t>2021 г.</w:t>
      </w:r>
    </w:p>
    <w:p w:rsidR="00F148E9" w:rsidRPr="005D41CA" w:rsidRDefault="00F148E9" w:rsidP="00356933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148E9" w:rsidRDefault="00F148E9" w:rsidP="005324DF">
      <w:pPr>
        <w:spacing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План-конспект сценария: </w:t>
      </w:r>
      <w:r>
        <w:rPr>
          <w:rFonts w:ascii="Times New Roman" w:hAnsi="Times New Roman" w:cs="Times New Roman"/>
          <w:sz w:val="28"/>
          <w:szCs w:val="28"/>
        </w:rPr>
        <w:t>«Национальные праздники народов России!»</w:t>
      </w:r>
    </w:p>
    <w:p w:rsidR="00356933" w:rsidRPr="00356933" w:rsidRDefault="00356933" w:rsidP="005324DF">
      <w:pPr>
        <w:spacing w:after="100" w:afterAutospacing="1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Тем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>а(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номинация):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Национальные игры и забавы»</w:t>
      </w:r>
    </w:p>
    <w:p w:rsidR="00F148E9" w:rsidRDefault="00F148E9" w:rsidP="005324DF">
      <w:pPr>
        <w:spacing w:after="100" w:afterAutospacing="1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Дата </w:t>
      </w:r>
      <w:r w:rsidRPr="00B5273E">
        <w:rPr>
          <w:rFonts w:ascii="Times New Roman" w:eastAsia="Calibri" w:hAnsi="Times New Roman" w:cs="Times New Roman"/>
          <w:b/>
          <w:sz w:val="28"/>
          <w:szCs w:val="28"/>
        </w:rPr>
        <w:t>проведения:</w:t>
      </w:r>
      <w:r w:rsidR="0094364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02324">
        <w:rPr>
          <w:rFonts w:ascii="Times New Roman" w:eastAsia="Calibri" w:hAnsi="Times New Roman" w:cs="Times New Roman"/>
          <w:sz w:val="28"/>
          <w:szCs w:val="28"/>
        </w:rPr>
        <w:t>23</w:t>
      </w:r>
      <w:r>
        <w:rPr>
          <w:rFonts w:ascii="Times New Roman" w:eastAsia="Calibri" w:hAnsi="Times New Roman" w:cs="Times New Roman"/>
          <w:sz w:val="28"/>
          <w:szCs w:val="28"/>
        </w:rPr>
        <w:t>.11.2021г</w:t>
      </w:r>
    </w:p>
    <w:p w:rsidR="00F148E9" w:rsidRDefault="00F148E9" w:rsidP="005324DF">
      <w:pPr>
        <w:spacing w:after="100" w:afterAutospacing="1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Инструктор: </w:t>
      </w:r>
      <w:r>
        <w:rPr>
          <w:rFonts w:ascii="Times New Roman" w:eastAsia="Calibri" w:hAnsi="Times New Roman" w:cs="Times New Roman"/>
          <w:sz w:val="28"/>
          <w:szCs w:val="28"/>
        </w:rPr>
        <w:t>Губина С.В., Попова С.Н</w:t>
      </w:r>
    </w:p>
    <w:p w:rsidR="00F148E9" w:rsidRDefault="00F148E9" w:rsidP="005324DF">
      <w:pPr>
        <w:spacing w:after="100" w:afterAutospacing="1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Участники: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воспитанники </w:t>
      </w:r>
      <w:r w:rsidR="0000592B">
        <w:rPr>
          <w:rFonts w:ascii="Times New Roman" w:eastAsia="Calibri" w:hAnsi="Times New Roman" w:cs="Times New Roman"/>
          <w:sz w:val="28"/>
          <w:szCs w:val="28"/>
        </w:rPr>
        <w:t xml:space="preserve">с ОВЗ </w:t>
      </w:r>
      <w:r>
        <w:rPr>
          <w:rFonts w:ascii="Times New Roman" w:eastAsia="Calibri" w:hAnsi="Times New Roman" w:cs="Times New Roman"/>
          <w:sz w:val="28"/>
          <w:szCs w:val="28"/>
        </w:rPr>
        <w:t>подготовительной к школе группы (6-7 лет)</w:t>
      </w:r>
    </w:p>
    <w:p w:rsidR="00F148E9" w:rsidRDefault="00F148E9" w:rsidP="005324DF">
      <w:pPr>
        <w:spacing w:after="100" w:afterAutospacing="1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Тип сценария: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46FBD" w:rsidRPr="00946FBD">
        <w:rPr>
          <w:rFonts w:ascii="Times New Roman" w:eastAsia="Calibri" w:hAnsi="Times New Roman" w:cs="Times New Roman"/>
          <w:sz w:val="28"/>
          <w:szCs w:val="28"/>
        </w:rPr>
        <w:t>оздоровительный, познавательный, коммуникативный.</w:t>
      </w:r>
    </w:p>
    <w:p w:rsidR="00F148E9" w:rsidRDefault="00F148E9" w:rsidP="005324DF">
      <w:pPr>
        <w:spacing w:after="100" w:afterAutospacing="1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Вид сценария: </w:t>
      </w:r>
      <w:r>
        <w:rPr>
          <w:rFonts w:ascii="Times New Roman" w:eastAsia="Calibri" w:hAnsi="Times New Roman" w:cs="Times New Roman"/>
          <w:sz w:val="28"/>
          <w:szCs w:val="28"/>
        </w:rPr>
        <w:t>краткосрочный(</w:t>
      </w:r>
      <w:r w:rsidR="000A1F11">
        <w:rPr>
          <w:rFonts w:ascii="Times New Roman" w:eastAsia="Calibri" w:hAnsi="Times New Roman" w:cs="Times New Roman"/>
          <w:sz w:val="28"/>
          <w:szCs w:val="28"/>
        </w:rPr>
        <w:t xml:space="preserve">40 </w:t>
      </w:r>
      <w:r>
        <w:rPr>
          <w:rFonts w:ascii="Times New Roman" w:eastAsia="Calibri" w:hAnsi="Times New Roman" w:cs="Times New Roman"/>
          <w:sz w:val="28"/>
          <w:szCs w:val="28"/>
        </w:rPr>
        <w:t>минут)</w:t>
      </w:r>
    </w:p>
    <w:p w:rsidR="005324DF" w:rsidRDefault="005324DF" w:rsidP="005324D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7DE1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5324DF" w:rsidRDefault="005324DF" w:rsidP="005324DF">
      <w:pPr>
        <w:spacing w:after="0"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 время высоких технологий, мы все же возвращаемся к традициям и играм русского народа. Знакомим и приобщаем детей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различными играми и забавами. </w:t>
      </w:r>
      <w:r w:rsidRPr="00BF6FB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Веселые подвижные игры - это наше детство. Кто не помнит неизменных пряток, салочек, </w:t>
      </w:r>
      <w:proofErr w:type="spellStart"/>
      <w:r w:rsidRPr="00BF6FB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ловишек</w:t>
      </w:r>
      <w:proofErr w:type="spellEnd"/>
      <w:r w:rsidRPr="00BF6FB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? Когда они возникли? Кто придумал эти игры? На этот вопрос только один ответ: они созданы народом </w:t>
      </w:r>
      <w:proofErr w:type="gramStart"/>
      <w:r w:rsidRPr="00BF6FB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также, как</w:t>
      </w:r>
      <w:proofErr w:type="gramEnd"/>
      <w:r w:rsidRPr="00BF6FB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и сказки, как и песни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, частушки</w:t>
      </w:r>
      <w:r w:rsidRPr="00BF6FB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. </w:t>
      </w:r>
    </w:p>
    <w:p w:rsidR="005324DF" w:rsidRPr="00946FBD" w:rsidRDefault="005324DF" w:rsidP="005324DF">
      <w:pPr>
        <w:shd w:val="clear" w:color="auto" w:fill="F5F5F5"/>
        <w:spacing w:after="0" w:line="360" w:lineRule="auto"/>
        <w:ind w:firstLine="708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F6FB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Русские подвижные игры имеют многовековую историю, они сохранились и дошли и до наших дней из старины, передавались из поколения в поколение. Русские народные игры ценны для наших детей в педагогическом отношении: они оказывают большое влияние на воспитание ума, характера, воли, укрепляют ребенка. В народных играх много юмора, соревновательного задора, движения точны и образны, часто сопровождаются неожиданными моментами, 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юбимыми детьми считалками и зака</w:t>
      </w:r>
      <w:r w:rsidRPr="00BF6FB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лками.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детей с ОВЗ русско - народные игры это средство самопознания, ведь именно в играх лучше всего проявляются человеческие качества: доброта, взаимовыручка, благородство.</w:t>
      </w:r>
    </w:p>
    <w:p w:rsidR="005324DF" w:rsidRPr="005324DF" w:rsidRDefault="005324DF" w:rsidP="005324DF">
      <w:pPr>
        <w:shd w:val="clear" w:color="auto" w:fill="F5F5F5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F6FB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Современные дети мало двигаются, меньше, чем раньше играют в подвижные игры из-за привязанности к телевизору, компьютерным играм. Чтобы поддержать интерес детей к народным подвижным играм, они должны их узнать и задача педагога помочь им в этом.</w:t>
      </w:r>
    </w:p>
    <w:p w:rsidR="00946FBD" w:rsidRDefault="00946FBD" w:rsidP="005324D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F0640">
        <w:rPr>
          <w:rFonts w:ascii="Times New Roman" w:hAnsi="Times New Roman" w:cs="Times New Roman"/>
          <w:b/>
          <w:sz w:val="28"/>
          <w:szCs w:val="28"/>
        </w:rPr>
        <w:t xml:space="preserve">Цель: </w:t>
      </w:r>
    </w:p>
    <w:p w:rsidR="00946FBD" w:rsidRDefault="00946FBD" w:rsidP="005324DF">
      <w:pPr>
        <w:pStyle w:val="a6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63BCB">
        <w:rPr>
          <w:rFonts w:ascii="Times New Roman" w:hAnsi="Times New Roman" w:cs="Times New Roman"/>
          <w:sz w:val="28"/>
          <w:szCs w:val="28"/>
        </w:rPr>
        <w:t xml:space="preserve">Сохранение </w:t>
      </w:r>
      <w:r>
        <w:rPr>
          <w:rFonts w:ascii="Times New Roman" w:hAnsi="Times New Roman" w:cs="Times New Roman"/>
          <w:sz w:val="28"/>
          <w:szCs w:val="28"/>
        </w:rPr>
        <w:t>традиций и культурной самобытности народов России;</w:t>
      </w:r>
    </w:p>
    <w:p w:rsidR="00946FBD" w:rsidRPr="00063BCB" w:rsidRDefault="00946FBD" w:rsidP="005324DF">
      <w:pPr>
        <w:pStyle w:val="a6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Расширение знаний об исторических корнях, этнокультурных ценностях, традициях своего народа. </w:t>
      </w:r>
    </w:p>
    <w:p w:rsidR="00946FBD" w:rsidRPr="000215F9" w:rsidRDefault="00946FBD" w:rsidP="005324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215F9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0215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6FBD" w:rsidRPr="00063BCB" w:rsidRDefault="00946FBD" w:rsidP="005324DF">
      <w:pPr>
        <w:pStyle w:val="a6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бережного и уважительного отношения к историческому и культурному наследию своего народа;</w:t>
      </w:r>
    </w:p>
    <w:p w:rsidR="00946FBD" w:rsidRDefault="00946FBD" w:rsidP="005324DF">
      <w:pPr>
        <w:pStyle w:val="a6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в игровой форме физические качества;</w:t>
      </w:r>
    </w:p>
    <w:p w:rsidR="00946FBD" w:rsidRDefault="00946FBD" w:rsidP="005324DF">
      <w:pPr>
        <w:pStyle w:val="a6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честность, упорство, взаимовыручку.</w:t>
      </w:r>
    </w:p>
    <w:p w:rsidR="00946FBD" w:rsidRDefault="00946FBD" w:rsidP="005324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6FBD" w:rsidRDefault="00946FBD" w:rsidP="005324DF">
      <w:pPr>
        <w:pStyle w:val="a6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8A79C9">
        <w:rPr>
          <w:rFonts w:ascii="Times New Roman" w:hAnsi="Times New Roman" w:cs="Times New Roman"/>
          <w:sz w:val="28"/>
          <w:szCs w:val="28"/>
        </w:rPr>
        <w:t>знакомление детей с подвижными русскими народными играми по</w:t>
      </w:r>
      <w:r>
        <w:rPr>
          <w:rFonts w:ascii="Times New Roman" w:hAnsi="Times New Roman" w:cs="Times New Roman"/>
          <w:sz w:val="28"/>
          <w:szCs w:val="28"/>
        </w:rPr>
        <w:t>средством бесед, сказок, музыки;</w:t>
      </w:r>
    </w:p>
    <w:p w:rsidR="00946FBD" w:rsidRDefault="00946FBD" w:rsidP="005324DF">
      <w:pPr>
        <w:pStyle w:val="a6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Разучивание считалок;</w:t>
      </w:r>
    </w:p>
    <w:p w:rsidR="00946FBD" w:rsidRPr="008A79C9" w:rsidRDefault="00946FBD" w:rsidP="005324DF">
      <w:pPr>
        <w:pStyle w:val="a6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 атрибутов к народным играм.</w:t>
      </w:r>
    </w:p>
    <w:p w:rsidR="00946FBD" w:rsidRDefault="00946FBD" w:rsidP="005324DF">
      <w:pPr>
        <w:pStyle w:val="a6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46FBD" w:rsidRDefault="00946FBD" w:rsidP="005324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F0640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 w:rsidRPr="002F06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картотеки по подвижным играм «Игры народов», гимнастическая палка 1шт.,</w:t>
      </w:r>
      <w:r w:rsidR="00F87417">
        <w:rPr>
          <w:rFonts w:ascii="Times New Roman" w:hAnsi="Times New Roman" w:cs="Times New Roman"/>
          <w:sz w:val="28"/>
          <w:szCs w:val="28"/>
        </w:rPr>
        <w:t xml:space="preserve"> 2 русско</w:t>
      </w:r>
      <w:r w:rsidR="009609FF">
        <w:rPr>
          <w:rFonts w:ascii="Times New Roman" w:hAnsi="Times New Roman" w:cs="Times New Roman"/>
          <w:sz w:val="28"/>
          <w:szCs w:val="28"/>
        </w:rPr>
        <w:t xml:space="preserve"> </w:t>
      </w:r>
      <w:r w:rsidR="00F87417">
        <w:rPr>
          <w:rFonts w:ascii="Times New Roman" w:hAnsi="Times New Roman" w:cs="Times New Roman"/>
          <w:sz w:val="28"/>
          <w:szCs w:val="28"/>
        </w:rPr>
        <w:t>- народных костюма</w:t>
      </w:r>
      <w:proofErr w:type="gramStart"/>
      <w:r w:rsidR="00F87417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="00F87417">
        <w:rPr>
          <w:rFonts w:ascii="Times New Roman" w:hAnsi="Times New Roman" w:cs="Times New Roman"/>
          <w:sz w:val="28"/>
          <w:szCs w:val="28"/>
        </w:rPr>
        <w:t>2шт гимнастические скакалки., болотце</w:t>
      </w:r>
      <w:r w:rsidR="009609FF">
        <w:rPr>
          <w:rFonts w:ascii="Times New Roman" w:hAnsi="Times New Roman" w:cs="Times New Roman"/>
          <w:sz w:val="28"/>
          <w:szCs w:val="28"/>
        </w:rPr>
        <w:t xml:space="preserve"> - </w:t>
      </w:r>
      <w:r w:rsidR="00F87417">
        <w:rPr>
          <w:rFonts w:ascii="Times New Roman" w:hAnsi="Times New Roman" w:cs="Times New Roman"/>
          <w:sz w:val="28"/>
          <w:szCs w:val="28"/>
        </w:rPr>
        <w:t xml:space="preserve">кочки кружки </w:t>
      </w:r>
      <w:r w:rsidR="009609FF">
        <w:rPr>
          <w:rFonts w:ascii="Times New Roman" w:hAnsi="Times New Roman" w:cs="Times New Roman"/>
          <w:sz w:val="28"/>
          <w:szCs w:val="28"/>
        </w:rPr>
        <w:t xml:space="preserve">2 </w:t>
      </w:r>
      <w:r w:rsidR="00F87417">
        <w:rPr>
          <w:rFonts w:ascii="Times New Roman" w:hAnsi="Times New Roman" w:cs="Times New Roman"/>
          <w:sz w:val="28"/>
          <w:szCs w:val="28"/>
        </w:rPr>
        <w:t xml:space="preserve">шт., </w:t>
      </w:r>
      <w:r w:rsidR="00BE49BC">
        <w:rPr>
          <w:rFonts w:ascii="Times New Roman" w:hAnsi="Times New Roman" w:cs="Times New Roman"/>
          <w:sz w:val="28"/>
          <w:szCs w:val="28"/>
        </w:rPr>
        <w:t xml:space="preserve">большой обруч., </w:t>
      </w:r>
      <w:r w:rsidR="009609FF">
        <w:rPr>
          <w:rFonts w:ascii="Times New Roman" w:hAnsi="Times New Roman" w:cs="Times New Roman"/>
          <w:sz w:val="28"/>
          <w:szCs w:val="28"/>
        </w:rPr>
        <w:t>атрибуты для подвижных игр – маски, перчатки, костюмы.</w:t>
      </w:r>
    </w:p>
    <w:p w:rsidR="00946FBD" w:rsidRPr="00946FBD" w:rsidRDefault="00946FBD" w:rsidP="005324DF">
      <w:pPr>
        <w:shd w:val="clear" w:color="auto" w:fill="F5F5F5"/>
        <w:spacing w:after="0" w:line="36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46F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Ожидаемый результат:</w:t>
      </w:r>
    </w:p>
    <w:p w:rsidR="00946FBD" w:rsidRPr="00946FBD" w:rsidRDefault="00946FBD" w:rsidP="005324DF">
      <w:pPr>
        <w:shd w:val="clear" w:color="auto" w:fill="F5F5F5"/>
        <w:spacing w:after="0" w:line="360" w:lineRule="auto"/>
        <w:ind w:firstLine="708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46F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процессе приобщения детей к русским народным играм проявляется возможность отследить следующие особенности игрового поведения:</w:t>
      </w:r>
    </w:p>
    <w:p w:rsidR="00946FBD" w:rsidRPr="00946FBD" w:rsidRDefault="00946FBD" w:rsidP="005324DF">
      <w:pPr>
        <w:shd w:val="clear" w:color="auto" w:fill="F5F5F5"/>
        <w:spacing w:after="0" w:line="36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46F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-умение самостоятельно организовывать игру;</w:t>
      </w:r>
    </w:p>
    <w:p w:rsidR="00946FBD" w:rsidRPr="00946FBD" w:rsidRDefault="00946FBD" w:rsidP="005324DF">
      <w:pPr>
        <w:shd w:val="clear" w:color="auto" w:fill="F5F5F5"/>
        <w:spacing w:after="0" w:line="36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46F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живой непосредственный интерес к народным играм, желание внести их в повседневную жизнь;</w:t>
      </w:r>
    </w:p>
    <w:p w:rsidR="00946FBD" w:rsidRPr="00946FBD" w:rsidRDefault="00946FBD" w:rsidP="005324DF">
      <w:pPr>
        <w:shd w:val="clear" w:color="auto" w:fill="F5F5F5"/>
        <w:spacing w:after="0" w:line="36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46F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- продумывание запасных выходов из трудных ситуаций, для чего вводятся волшебные слова, которые дают возможность с честью избежать проигрыша, как бы жалея товарища, дают возможность всем почувствовать радость успеха;</w:t>
      </w:r>
    </w:p>
    <w:p w:rsidR="005E27BA" w:rsidRPr="005324DF" w:rsidRDefault="00946FBD" w:rsidP="005324DF">
      <w:pPr>
        <w:shd w:val="clear" w:color="auto" w:fill="F5F5F5"/>
        <w:spacing w:after="0" w:line="36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46F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активное усвоение правил и содержания игр детьми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F148E9" w:rsidRPr="005E27BA" w:rsidRDefault="00063BCB" w:rsidP="005324DF">
      <w:pPr>
        <w:pStyle w:val="a3"/>
        <w:shd w:val="clear" w:color="auto" w:fill="F5F5F5"/>
        <w:spacing w:before="0" w:beforeAutospacing="0" w:after="0" w:afterAutospacing="0" w:line="360" w:lineRule="auto"/>
        <w:rPr>
          <w:bCs/>
          <w:i/>
          <w:iCs/>
          <w:color w:val="000000" w:themeColor="text1"/>
          <w:sz w:val="28"/>
          <w:szCs w:val="28"/>
        </w:rPr>
      </w:pPr>
      <w:r w:rsidRPr="005E27BA">
        <w:rPr>
          <w:bCs/>
          <w:i/>
          <w:iCs/>
          <w:color w:val="000000" w:themeColor="text1"/>
          <w:sz w:val="28"/>
          <w:szCs w:val="28"/>
        </w:rPr>
        <w:t xml:space="preserve">Ход занятия </w:t>
      </w:r>
    </w:p>
    <w:p w:rsidR="007E5CEE" w:rsidRDefault="000B143E" w:rsidP="005324DF">
      <w:pPr>
        <w:pStyle w:val="a3"/>
        <w:shd w:val="clear" w:color="auto" w:fill="F5F5F5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iCs/>
          <w:color w:val="000000" w:themeColor="text1"/>
          <w:sz w:val="28"/>
          <w:szCs w:val="28"/>
        </w:rPr>
        <w:t xml:space="preserve">Инструктор: </w:t>
      </w:r>
      <w:r w:rsidR="007E5CEE" w:rsidRPr="007E5CEE">
        <w:rPr>
          <w:color w:val="000000"/>
          <w:sz w:val="28"/>
          <w:szCs w:val="28"/>
          <w:shd w:val="clear" w:color="auto" w:fill="FFFFFF"/>
        </w:rPr>
        <w:t>Здравствуйте, добры молодцы и красны девицы</w:t>
      </w:r>
      <w:r w:rsidR="007E5CEE">
        <w:rPr>
          <w:color w:val="000000"/>
          <w:sz w:val="28"/>
          <w:szCs w:val="28"/>
          <w:shd w:val="clear" w:color="auto" w:fill="FFFFFF"/>
        </w:rPr>
        <w:t xml:space="preserve">! </w:t>
      </w:r>
    </w:p>
    <w:p w:rsidR="007E5CEE" w:rsidRPr="008C5C88" w:rsidRDefault="007E5CEE" w:rsidP="005324DF">
      <w:pPr>
        <w:pStyle w:val="a3"/>
        <w:shd w:val="clear" w:color="auto" w:fill="F5F5F5"/>
        <w:spacing w:before="0" w:beforeAutospacing="0" w:after="0" w:afterAutospacing="0" w:line="360" w:lineRule="auto"/>
        <w:rPr>
          <w:b/>
          <w:bCs/>
          <w:iCs/>
          <w:color w:val="000000" w:themeColor="text1"/>
          <w:sz w:val="28"/>
          <w:szCs w:val="28"/>
        </w:rPr>
      </w:pPr>
      <w:r>
        <w:rPr>
          <w:b/>
          <w:bCs/>
          <w:iCs/>
          <w:color w:val="000000" w:themeColor="text1"/>
          <w:sz w:val="28"/>
          <w:szCs w:val="28"/>
        </w:rPr>
        <w:t xml:space="preserve">Дети: </w:t>
      </w:r>
      <w:r w:rsidRPr="007E5CEE">
        <w:rPr>
          <w:bCs/>
          <w:iCs/>
          <w:color w:val="000000" w:themeColor="text1"/>
          <w:sz w:val="28"/>
          <w:szCs w:val="28"/>
        </w:rPr>
        <w:t>Здравствуйте!</w:t>
      </w:r>
    </w:p>
    <w:p w:rsidR="008C5C88" w:rsidRDefault="007E5CEE" w:rsidP="005324DF">
      <w:pPr>
        <w:pStyle w:val="a3"/>
        <w:shd w:val="clear" w:color="auto" w:fill="F5F5F5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bCs/>
          <w:iCs/>
          <w:color w:val="000000" w:themeColor="text1"/>
          <w:sz w:val="28"/>
          <w:szCs w:val="28"/>
        </w:rPr>
        <w:t xml:space="preserve">Инструктор: </w:t>
      </w:r>
      <w:r w:rsidRPr="007E5CEE">
        <w:rPr>
          <w:color w:val="000000"/>
          <w:sz w:val="28"/>
          <w:szCs w:val="28"/>
          <w:shd w:val="clear" w:color="auto" w:fill="FFFFFF"/>
        </w:rPr>
        <w:t xml:space="preserve">Давно вас </w:t>
      </w:r>
      <w:proofErr w:type="gramStart"/>
      <w:r w:rsidRPr="007E5CEE">
        <w:rPr>
          <w:color w:val="000000"/>
          <w:sz w:val="28"/>
          <w:szCs w:val="28"/>
          <w:shd w:val="clear" w:color="auto" w:fill="FFFFFF"/>
        </w:rPr>
        <w:t>ждем-пождем</w:t>
      </w:r>
      <w:proofErr w:type="gramEnd"/>
      <w:r w:rsidRPr="007E5CEE">
        <w:rPr>
          <w:color w:val="000000"/>
          <w:sz w:val="28"/>
          <w:szCs w:val="28"/>
          <w:shd w:val="clear" w:color="auto" w:fill="FFFFFF"/>
        </w:rPr>
        <w:t>, праздник без вас не начнем. Пригласили мы вас на праздник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«</w:t>
      </w:r>
      <w:r>
        <w:rPr>
          <w:sz w:val="28"/>
          <w:szCs w:val="28"/>
        </w:rPr>
        <w:t>Национальные игры и забавы»</w:t>
      </w:r>
    </w:p>
    <w:p w:rsidR="005324DF" w:rsidRDefault="005E27BA" w:rsidP="005324DF">
      <w:pPr>
        <w:pStyle w:val="a3"/>
        <w:shd w:val="clear" w:color="auto" w:fill="F5F5F5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А вы знали ребята, что е</w:t>
      </w:r>
      <w:r w:rsidRPr="005E27BA">
        <w:rPr>
          <w:color w:val="000000"/>
          <w:sz w:val="28"/>
          <w:szCs w:val="28"/>
          <w:shd w:val="clear" w:color="auto" w:fill="FFFFFF"/>
        </w:rPr>
        <w:t>жего</w:t>
      </w:r>
      <w:r>
        <w:rPr>
          <w:color w:val="000000"/>
          <w:sz w:val="28"/>
          <w:szCs w:val="28"/>
          <w:shd w:val="clear" w:color="auto" w:fill="FFFFFF"/>
        </w:rPr>
        <w:t>дно в конце августа в живописном селе</w:t>
      </w:r>
      <w:r w:rsidRPr="005E27BA">
        <w:rPr>
          <w:color w:val="000000"/>
          <w:sz w:val="28"/>
          <w:szCs w:val="28"/>
          <w:shd w:val="clear" w:color="auto" w:fill="FFFFFF"/>
        </w:rPr>
        <w:t xml:space="preserve"> Зоркальцево съезжаются «дровосеки</w:t>
      </w:r>
      <w:proofErr w:type="gramStart"/>
      <w:r w:rsidRPr="005E27BA">
        <w:rPr>
          <w:color w:val="000000"/>
          <w:sz w:val="28"/>
          <w:szCs w:val="28"/>
          <w:shd w:val="clear" w:color="auto" w:fill="FFFFFF"/>
        </w:rPr>
        <w:t>»-</w:t>
      </w:r>
      <w:proofErr w:type="gramEnd"/>
      <w:r w:rsidRPr="005E27BA">
        <w:rPr>
          <w:color w:val="000000"/>
          <w:sz w:val="28"/>
          <w:szCs w:val="28"/>
          <w:shd w:val="clear" w:color="auto" w:fill="FFFFFF"/>
        </w:rPr>
        <w:t>столяры, ремесленники, желающие по</w:t>
      </w:r>
      <w:r>
        <w:rPr>
          <w:color w:val="000000"/>
          <w:sz w:val="28"/>
          <w:szCs w:val="28"/>
          <w:shd w:val="clear" w:color="auto" w:fill="FFFFFF"/>
        </w:rPr>
        <w:t>казать свое мастерство зрителям?</w:t>
      </w:r>
      <w:r w:rsidRPr="005E27BA">
        <w:rPr>
          <w:color w:val="000000"/>
          <w:sz w:val="28"/>
          <w:szCs w:val="28"/>
          <w:shd w:val="clear" w:color="auto" w:fill="FFFFFF"/>
        </w:rPr>
        <w:t xml:space="preserve"> Стоит отметить, что Томская область всегда славилась своими искусными мастерами, поэтому этот фестиваль стал брендом города. Участниками становятся не только русские, но и гости из Чехии, Норвегии, Канады и других стран. </w:t>
      </w:r>
    </w:p>
    <w:p w:rsidR="005E27BA" w:rsidRPr="005E27BA" w:rsidRDefault="005E27BA" w:rsidP="005324DF">
      <w:pPr>
        <w:pStyle w:val="a3"/>
        <w:shd w:val="clear" w:color="auto" w:fill="F5F5F5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proofErr w:type="gramStart"/>
      <w:r w:rsidRPr="005E27BA">
        <w:rPr>
          <w:color w:val="000000"/>
          <w:sz w:val="28"/>
          <w:szCs w:val="28"/>
          <w:shd w:val="clear" w:color="auto" w:fill="FFFFFF"/>
        </w:rPr>
        <w:t>Номинации разные от «творческих ф</w:t>
      </w:r>
      <w:r>
        <w:rPr>
          <w:color w:val="000000"/>
          <w:sz w:val="28"/>
          <w:szCs w:val="28"/>
          <w:shd w:val="clear" w:color="auto" w:fill="FFFFFF"/>
        </w:rPr>
        <w:t xml:space="preserve">антазий» и «Резчиков по дереву», </w:t>
      </w:r>
      <w:r w:rsidRPr="005E27BA">
        <w:rPr>
          <w:color w:val="000000"/>
          <w:sz w:val="28"/>
          <w:szCs w:val="28"/>
          <w:shd w:val="clear" w:color="auto" w:fill="FFFFFF"/>
        </w:rPr>
        <w:t>до «Точного глаза» и «Ловкого топора».</w:t>
      </w:r>
      <w:proofErr w:type="gramEnd"/>
      <w:r w:rsidRPr="005E27BA">
        <w:rPr>
          <w:color w:val="000000"/>
          <w:sz w:val="28"/>
          <w:szCs w:val="28"/>
          <w:shd w:val="clear" w:color="auto" w:fill="FFFFFF"/>
        </w:rPr>
        <w:t xml:space="preserve"> Для зрителей также предусмотрены творческие конкурсы - на лучший костюм, художественную колку дров и т.д. Для малышей здесь работают аттракционы, ярмарки, контактный зоопарк</w:t>
      </w:r>
      <w:r>
        <w:rPr>
          <w:color w:val="000000"/>
          <w:sz w:val="28"/>
          <w:szCs w:val="28"/>
          <w:shd w:val="clear" w:color="auto" w:fill="FFFFFF"/>
        </w:rPr>
        <w:t>, а так играют в различные игры</w:t>
      </w:r>
      <w:r w:rsidRPr="005E27BA">
        <w:rPr>
          <w:color w:val="000000"/>
          <w:sz w:val="28"/>
          <w:szCs w:val="28"/>
          <w:shd w:val="clear" w:color="auto" w:fill="FFFFFF"/>
        </w:rPr>
        <w:t>.</w:t>
      </w:r>
    </w:p>
    <w:p w:rsidR="008A79C9" w:rsidRDefault="00BE49BC" w:rsidP="005324DF">
      <w:pPr>
        <w:pStyle w:val="a3"/>
        <w:shd w:val="clear" w:color="auto" w:fill="F5F5F5"/>
        <w:spacing w:before="0" w:beforeAutospacing="0" w:after="0" w:afterAutospacing="0" w:line="360" w:lineRule="auto"/>
        <w:rPr>
          <w:sz w:val="28"/>
          <w:szCs w:val="28"/>
        </w:rPr>
      </w:pPr>
      <w:r w:rsidRPr="00BE49BC">
        <w:rPr>
          <w:b/>
          <w:bCs/>
          <w:iCs/>
          <w:sz w:val="28"/>
          <w:szCs w:val="28"/>
        </w:rPr>
        <w:t xml:space="preserve">Инструктор: </w:t>
      </w:r>
      <w:r w:rsidR="008A79C9">
        <w:rPr>
          <w:sz w:val="28"/>
          <w:szCs w:val="28"/>
        </w:rPr>
        <w:t>Гости желанные, милые, званные!</w:t>
      </w:r>
    </w:p>
    <w:p w:rsidR="008A79C9" w:rsidRDefault="008A79C9" w:rsidP="005324DF">
      <w:pPr>
        <w:pStyle w:val="a3"/>
        <w:shd w:val="clear" w:color="auto" w:fill="F5F5F5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Праздник русский начинается,</w:t>
      </w:r>
    </w:p>
    <w:p w:rsidR="008A79C9" w:rsidRDefault="008A79C9" w:rsidP="005324DF">
      <w:pPr>
        <w:pStyle w:val="a3"/>
        <w:shd w:val="clear" w:color="auto" w:fill="F5F5F5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Сюда все приглашаются!</w:t>
      </w:r>
    </w:p>
    <w:p w:rsidR="008A79C9" w:rsidRDefault="008A79C9" w:rsidP="005324DF">
      <w:pPr>
        <w:pStyle w:val="a3"/>
        <w:shd w:val="clear" w:color="auto" w:fill="F5F5F5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К нам спешите вы поскорей!</w:t>
      </w:r>
    </w:p>
    <w:p w:rsidR="00946FBD" w:rsidRDefault="008A79C9" w:rsidP="005324DF">
      <w:pPr>
        <w:pStyle w:val="a3"/>
        <w:shd w:val="clear" w:color="auto" w:fill="F5F5F5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В игры разные играть! Честно силу показать!</w:t>
      </w:r>
    </w:p>
    <w:p w:rsidR="00947F3F" w:rsidRPr="00946FBD" w:rsidRDefault="00947F3F" w:rsidP="005324DF">
      <w:pPr>
        <w:pStyle w:val="a3"/>
        <w:shd w:val="clear" w:color="auto" w:fill="F5F5F5"/>
        <w:spacing w:before="0" w:beforeAutospacing="0" w:after="0" w:afterAutospacing="0" w:line="360" w:lineRule="auto"/>
        <w:rPr>
          <w:i/>
          <w:sz w:val="28"/>
          <w:szCs w:val="28"/>
        </w:rPr>
      </w:pPr>
      <w:r w:rsidRPr="00946FBD">
        <w:rPr>
          <w:i/>
          <w:sz w:val="28"/>
          <w:szCs w:val="28"/>
        </w:rPr>
        <w:t>Разминка</w:t>
      </w:r>
    </w:p>
    <w:p w:rsidR="00DE74C5" w:rsidRDefault="005E27BA" w:rsidP="005324DF">
      <w:pPr>
        <w:pStyle w:val="a3"/>
        <w:shd w:val="clear" w:color="auto" w:fill="F5F5F5"/>
        <w:spacing w:before="0" w:beforeAutospacing="0" w:after="0" w:afterAutospacing="0" w:line="360" w:lineRule="auto"/>
        <w:rPr>
          <w:rStyle w:val="c2"/>
          <w:color w:val="000000"/>
          <w:sz w:val="28"/>
          <w:szCs w:val="28"/>
          <w:shd w:val="clear" w:color="auto" w:fill="FFFFFF"/>
        </w:rPr>
        <w:sectPr w:rsidR="00DE74C5" w:rsidSect="00F148E9">
          <w:pgSz w:w="11906" w:h="16838"/>
          <w:pgMar w:top="1134" w:right="850" w:bottom="1134" w:left="1701" w:header="708" w:footer="708" w:gutter="0"/>
          <w:pgBorders w:offsetFrom="page">
            <w:top w:val="people" w:sz="26" w:space="24" w:color="92CDDC" w:themeColor="accent5" w:themeTint="99"/>
            <w:left w:val="people" w:sz="26" w:space="24" w:color="92CDDC" w:themeColor="accent5" w:themeTint="99"/>
            <w:bottom w:val="people" w:sz="26" w:space="24" w:color="92CDDC" w:themeColor="accent5" w:themeTint="99"/>
            <w:right w:val="people" w:sz="26" w:space="24" w:color="92CDDC" w:themeColor="accent5" w:themeTint="99"/>
          </w:pgBorders>
          <w:cols w:space="708"/>
          <w:docGrid w:linePitch="360"/>
        </w:sectPr>
      </w:pPr>
      <w:r>
        <w:rPr>
          <w:rStyle w:val="c1"/>
          <w:b/>
          <w:bCs/>
          <w:i/>
          <w:color w:val="000000"/>
          <w:sz w:val="28"/>
          <w:szCs w:val="28"/>
          <w:shd w:val="clear" w:color="auto" w:fill="FFFFFF"/>
        </w:rPr>
        <w:t>«</w:t>
      </w:r>
      <w:r w:rsidR="008C5C88" w:rsidRPr="00356933">
        <w:rPr>
          <w:rStyle w:val="c1"/>
          <w:b/>
          <w:bCs/>
          <w:i/>
          <w:color w:val="000000"/>
          <w:sz w:val="28"/>
          <w:szCs w:val="28"/>
          <w:shd w:val="clear" w:color="auto" w:fill="FFFFFF"/>
        </w:rPr>
        <w:t>Будем прыгать и скакать!</w:t>
      </w: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»</w:t>
      </w:r>
      <w:r w:rsidR="008C5C88" w:rsidRPr="008C5C88">
        <w:rPr>
          <w:color w:val="000000"/>
          <w:sz w:val="28"/>
          <w:szCs w:val="28"/>
          <w:shd w:val="clear" w:color="auto" w:fill="FFFFFF"/>
        </w:rPr>
        <w:br/>
      </w:r>
    </w:p>
    <w:p w:rsidR="00DE74C5" w:rsidRDefault="008C5C88" w:rsidP="00DE74C5">
      <w:pPr>
        <w:pStyle w:val="a3"/>
        <w:shd w:val="clear" w:color="auto" w:fill="F5F5F5"/>
        <w:spacing w:before="0" w:beforeAutospacing="0" w:after="0" w:afterAutospacing="0" w:line="360" w:lineRule="auto"/>
        <w:rPr>
          <w:rStyle w:val="c2"/>
          <w:color w:val="000000"/>
          <w:sz w:val="28"/>
          <w:szCs w:val="28"/>
          <w:shd w:val="clear" w:color="auto" w:fill="FFFFFF"/>
        </w:rPr>
        <w:sectPr w:rsidR="00DE74C5" w:rsidSect="00DE74C5">
          <w:type w:val="continuous"/>
          <w:pgSz w:w="11906" w:h="16838"/>
          <w:pgMar w:top="1134" w:right="850" w:bottom="1134" w:left="1701" w:header="708" w:footer="708" w:gutter="0"/>
          <w:pgBorders w:offsetFrom="page">
            <w:top w:val="people" w:sz="26" w:space="24" w:color="92CDDC" w:themeColor="accent5" w:themeTint="99"/>
            <w:left w:val="people" w:sz="26" w:space="24" w:color="92CDDC" w:themeColor="accent5" w:themeTint="99"/>
            <w:bottom w:val="people" w:sz="26" w:space="24" w:color="92CDDC" w:themeColor="accent5" w:themeTint="99"/>
            <w:right w:val="people" w:sz="26" w:space="24" w:color="92CDDC" w:themeColor="accent5" w:themeTint="99"/>
          </w:pgBorders>
          <w:cols w:num="2" w:space="708"/>
          <w:docGrid w:linePitch="360"/>
        </w:sectPr>
      </w:pPr>
      <w:r w:rsidRPr="008C5C88">
        <w:rPr>
          <w:rStyle w:val="c2"/>
          <w:color w:val="000000"/>
          <w:sz w:val="28"/>
          <w:szCs w:val="28"/>
          <w:shd w:val="clear" w:color="auto" w:fill="FFFFFF"/>
        </w:rPr>
        <w:lastRenderedPageBreak/>
        <w:t>Раз, два, три, четыре, пять! </w:t>
      </w:r>
      <w:r w:rsidRPr="008C5C88">
        <w:rPr>
          <w:color w:val="000000"/>
          <w:sz w:val="28"/>
          <w:szCs w:val="28"/>
          <w:shd w:val="clear" w:color="auto" w:fill="FFFFFF"/>
        </w:rPr>
        <w:br/>
      </w:r>
      <w:r w:rsidRPr="008C5C88">
        <w:rPr>
          <w:rStyle w:val="c2"/>
          <w:color w:val="000000"/>
          <w:sz w:val="28"/>
          <w:szCs w:val="28"/>
          <w:shd w:val="clear" w:color="auto" w:fill="FFFFFF"/>
        </w:rPr>
        <w:t>Будем прыгать и скакать! (Прыжки на месте.) </w:t>
      </w:r>
      <w:r w:rsidRPr="008C5C88">
        <w:rPr>
          <w:color w:val="000000"/>
          <w:sz w:val="28"/>
          <w:szCs w:val="28"/>
          <w:shd w:val="clear" w:color="auto" w:fill="FFFFFF"/>
        </w:rPr>
        <w:br/>
      </w:r>
      <w:r w:rsidRPr="008C5C88">
        <w:rPr>
          <w:rStyle w:val="c2"/>
          <w:color w:val="000000"/>
          <w:sz w:val="28"/>
          <w:szCs w:val="28"/>
          <w:shd w:val="clear" w:color="auto" w:fill="FFFFFF"/>
        </w:rPr>
        <w:lastRenderedPageBreak/>
        <w:t>Наклонился правый бок. (Наклоны туловища влево-вправо.) </w:t>
      </w:r>
      <w:r w:rsidRPr="008C5C88">
        <w:rPr>
          <w:color w:val="000000"/>
          <w:sz w:val="28"/>
          <w:szCs w:val="28"/>
          <w:shd w:val="clear" w:color="auto" w:fill="FFFFFF"/>
        </w:rPr>
        <w:br/>
      </w:r>
      <w:r w:rsidRPr="008C5C88">
        <w:rPr>
          <w:rStyle w:val="c2"/>
          <w:color w:val="000000"/>
          <w:sz w:val="28"/>
          <w:szCs w:val="28"/>
          <w:shd w:val="clear" w:color="auto" w:fill="FFFFFF"/>
        </w:rPr>
        <w:t>Раз, два, три. </w:t>
      </w:r>
      <w:r w:rsidRPr="008C5C88">
        <w:rPr>
          <w:color w:val="000000"/>
          <w:sz w:val="28"/>
          <w:szCs w:val="28"/>
          <w:shd w:val="clear" w:color="auto" w:fill="FFFFFF"/>
        </w:rPr>
        <w:br/>
      </w:r>
      <w:r w:rsidRPr="008C5C88">
        <w:rPr>
          <w:rStyle w:val="c2"/>
          <w:color w:val="000000"/>
          <w:sz w:val="28"/>
          <w:szCs w:val="28"/>
          <w:shd w:val="clear" w:color="auto" w:fill="FFFFFF"/>
        </w:rPr>
        <w:lastRenderedPageBreak/>
        <w:t>Наклонился левый бок. </w:t>
      </w:r>
      <w:r w:rsidRPr="008C5C88">
        <w:rPr>
          <w:color w:val="000000"/>
          <w:sz w:val="28"/>
          <w:szCs w:val="28"/>
          <w:shd w:val="clear" w:color="auto" w:fill="FFFFFF"/>
        </w:rPr>
        <w:br/>
      </w:r>
      <w:r w:rsidRPr="008C5C88">
        <w:rPr>
          <w:rStyle w:val="c2"/>
          <w:color w:val="000000"/>
          <w:sz w:val="28"/>
          <w:szCs w:val="28"/>
          <w:shd w:val="clear" w:color="auto" w:fill="FFFFFF"/>
        </w:rPr>
        <w:t>Раз, два, три. </w:t>
      </w:r>
      <w:r w:rsidRPr="008C5C88">
        <w:rPr>
          <w:color w:val="000000"/>
          <w:sz w:val="28"/>
          <w:szCs w:val="28"/>
          <w:shd w:val="clear" w:color="auto" w:fill="FFFFFF"/>
        </w:rPr>
        <w:br/>
      </w:r>
      <w:r w:rsidRPr="008C5C88">
        <w:rPr>
          <w:rStyle w:val="c2"/>
          <w:color w:val="000000"/>
          <w:sz w:val="28"/>
          <w:szCs w:val="28"/>
          <w:shd w:val="clear" w:color="auto" w:fill="FFFFFF"/>
        </w:rPr>
        <w:t>А сейчас поднимем ручки (Руки вверх.) </w:t>
      </w:r>
      <w:r w:rsidRPr="008C5C88">
        <w:rPr>
          <w:color w:val="000000"/>
          <w:sz w:val="28"/>
          <w:szCs w:val="28"/>
          <w:shd w:val="clear" w:color="auto" w:fill="FFFFFF"/>
        </w:rPr>
        <w:br/>
      </w:r>
      <w:r w:rsidRPr="008C5C88">
        <w:rPr>
          <w:rStyle w:val="c2"/>
          <w:color w:val="000000"/>
          <w:sz w:val="28"/>
          <w:szCs w:val="28"/>
          <w:shd w:val="clear" w:color="auto" w:fill="FFFFFF"/>
        </w:rPr>
        <w:t>И дотянемся до тучки. </w:t>
      </w:r>
      <w:r w:rsidRPr="008C5C88">
        <w:rPr>
          <w:color w:val="000000"/>
          <w:sz w:val="28"/>
          <w:szCs w:val="28"/>
          <w:shd w:val="clear" w:color="auto" w:fill="FFFFFF"/>
        </w:rPr>
        <w:br/>
      </w:r>
      <w:r w:rsidRPr="008C5C88">
        <w:rPr>
          <w:rStyle w:val="c2"/>
          <w:color w:val="000000"/>
          <w:sz w:val="28"/>
          <w:szCs w:val="28"/>
          <w:shd w:val="clear" w:color="auto" w:fill="FFFFFF"/>
        </w:rPr>
        <w:t>Сядем на дорожку, (Присели на пол.) </w:t>
      </w:r>
      <w:r w:rsidRPr="008C5C88">
        <w:rPr>
          <w:color w:val="000000"/>
          <w:sz w:val="28"/>
          <w:szCs w:val="28"/>
          <w:shd w:val="clear" w:color="auto" w:fill="FFFFFF"/>
        </w:rPr>
        <w:br/>
      </w:r>
      <w:r w:rsidRPr="008C5C88">
        <w:rPr>
          <w:rStyle w:val="c2"/>
          <w:color w:val="000000"/>
          <w:sz w:val="28"/>
          <w:szCs w:val="28"/>
          <w:shd w:val="clear" w:color="auto" w:fill="FFFFFF"/>
        </w:rPr>
        <w:t>Разомнем мы ножки. </w:t>
      </w:r>
      <w:r w:rsidRPr="008C5C88">
        <w:rPr>
          <w:color w:val="000000"/>
          <w:sz w:val="28"/>
          <w:szCs w:val="28"/>
          <w:shd w:val="clear" w:color="auto" w:fill="FFFFFF"/>
        </w:rPr>
        <w:br/>
      </w:r>
      <w:r w:rsidRPr="008C5C88">
        <w:rPr>
          <w:rStyle w:val="c2"/>
          <w:color w:val="000000"/>
          <w:sz w:val="28"/>
          <w:szCs w:val="28"/>
          <w:shd w:val="clear" w:color="auto" w:fill="FFFFFF"/>
        </w:rPr>
        <w:t>Согнем правую ножку, (Сгибаем ноги в колене.) </w:t>
      </w:r>
      <w:r w:rsidRPr="008C5C88">
        <w:rPr>
          <w:color w:val="000000"/>
          <w:sz w:val="28"/>
          <w:szCs w:val="28"/>
          <w:shd w:val="clear" w:color="auto" w:fill="FFFFFF"/>
        </w:rPr>
        <w:br/>
      </w:r>
      <w:r w:rsidRPr="008C5C88">
        <w:rPr>
          <w:rStyle w:val="c2"/>
          <w:color w:val="000000"/>
          <w:sz w:val="28"/>
          <w:szCs w:val="28"/>
          <w:shd w:val="clear" w:color="auto" w:fill="FFFFFF"/>
        </w:rPr>
        <w:lastRenderedPageBreak/>
        <w:t>Раз, два, три! </w:t>
      </w:r>
      <w:r w:rsidRPr="008C5C88">
        <w:rPr>
          <w:color w:val="000000"/>
          <w:sz w:val="28"/>
          <w:szCs w:val="28"/>
          <w:shd w:val="clear" w:color="auto" w:fill="FFFFFF"/>
        </w:rPr>
        <w:br/>
      </w:r>
      <w:r w:rsidRPr="008C5C88">
        <w:rPr>
          <w:rStyle w:val="c2"/>
          <w:color w:val="000000"/>
          <w:sz w:val="28"/>
          <w:szCs w:val="28"/>
          <w:shd w:val="clear" w:color="auto" w:fill="FFFFFF"/>
        </w:rPr>
        <w:t>Согнем левую ножку, </w:t>
      </w:r>
      <w:r w:rsidRPr="008C5C88">
        <w:rPr>
          <w:color w:val="000000"/>
          <w:sz w:val="28"/>
          <w:szCs w:val="28"/>
          <w:shd w:val="clear" w:color="auto" w:fill="FFFFFF"/>
        </w:rPr>
        <w:br/>
      </w:r>
      <w:r w:rsidRPr="008C5C88">
        <w:rPr>
          <w:rStyle w:val="c2"/>
          <w:color w:val="000000"/>
          <w:sz w:val="28"/>
          <w:szCs w:val="28"/>
          <w:shd w:val="clear" w:color="auto" w:fill="FFFFFF"/>
        </w:rPr>
        <w:t>Раз, два, три. </w:t>
      </w:r>
      <w:r w:rsidRPr="008C5C88">
        <w:rPr>
          <w:color w:val="000000"/>
          <w:sz w:val="28"/>
          <w:szCs w:val="28"/>
          <w:shd w:val="clear" w:color="auto" w:fill="FFFFFF"/>
        </w:rPr>
        <w:br/>
      </w:r>
      <w:r w:rsidRPr="008C5C88">
        <w:rPr>
          <w:rStyle w:val="c2"/>
          <w:color w:val="000000"/>
          <w:sz w:val="28"/>
          <w:szCs w:val="28"/>
          <w:shd w:val="clear" w:color="auto" w:fill="FFFFFF"/>
        </w:rPr>
        <w:t>Ноги высоко подняли (Подняли ноги вверх.) </w:t>
      </w:r>
      <w:r w:rsidRPr="008C5C88">
        <w:rPr>
          <w:color w:val="000000"/>
          <w:sz w:val="28"/>
          <w:szCs w:val="28"/>
          <w:shd w:val="clear" w:color="auto" w:fill="FFFFFF"/>
        </w:rPr>
        <w:br/>
      </w:r>
      <w:r w:rsidRPr="008C5C88">
        <w:rPr>
          <w:rStyle w:val="c2"/>
          <w:color w:val="000000"/>
          <w:sz w:val="28"/>
          <w:szCs w:val="28"/>
          <w:shd w:val="clear" w:color="auto" w:fill="FFFFFF"/>
        </w:rPr>
        <w:t>И немного подержали. </w:t>
      </w:r>
      <w:r w:rsidRPr="008C5C88">
        <w:rPr>
          <w:color w:val="000000"/>
          <w:sz w:val="28"/>
          <w:szCs w:val="28"/>
          <w:shd w:val="clear" w:color="auto" w:fill="FFFFFF"/>
        </w:rPr>
        <w:br/>
      </w:r>
      <w:r w:rsidRPr="008C5C88">
        <w:rPr>
          <w:rStyle w:val="c2"/>
          <w:color w:val="000000"/>
          <w:sz w:val="28"/>
          <w:szCs w:val="28"/>
          <w:shd w:val="clear" w:color="auto" w:fill="FFFFFF"/>
        </w:rPr>
        <w:t>Головою покачали (Движения головой.) </w:t>
      </w:r>
      <w:r w:rsidRPr="008C5C88">
        <w:rPr>
          <w:color w:val="000000"/>
          <w:sz w:val="28"/>
          <w:szCs w:val="28"/>
          <w:shd w:val="clear" w:color="auto" w:fill="FFFFFF"/>
        </w:rPr>
        <w:br/>
      </w:r>
      <w:r w:rsidRPr="008C5C88">
        <w:rPr>
          <w:rStyle w:val="c2"/>
          <w:color w:val="000000"/>
          <w:sz w:val="28"/>
          <w:szCs w:val="28"/>
          <w:shd w:val="clear" w:color="auto" w:fill="FFFFFF"/>
        </w:rPr>
        <w:t>И все</w:t>
      </w:r>
      <w:r w:rsidR="00DE74C5">
        <w:rPr>
          <w:rStyle w:val="c2"/>
          <w:color w:val="000000"/>
          <w:sz w:val="28"/>
          <w:szCs w:val="28"/>
          <w:shd w:val="clear" w:color="auto" w:fill="FFFFFF"/>
        </w:rPr>
        <w:t xml:space="preserve"> дружно вместе встали. (Встали.)</w:t>
      </w:r>
    </w:p>
    <w:p w:rsidR="008C5C88" w:rsidRPr="008C5C88" w:rsidRDefault="008C5C88" w:rsidP="005324DF">
      <w:pPr>
        <w:pStyle w:val="a3"/>
        <w:shd w:val="clear" w:color="auto" w:fill="F5F5F5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7E5CEE" w:rsidRPr="00356933" w:rsidRDefault="007E5CEE" w:rsidP="005324DF">
      <w:pPr>
        <w:pStyle w:val="a3"/>
        <w:shd w:val="clear" w:color="auto" w:fill="F5F5F5"/>
        <w:spacing w:before="0" w:beforeAutospacing="0" w:after="0" w:afterAutospacing="0" w:line="360" w:lineRule="auto"/>
        <w:rPr>
          <w:b/>
          <w:i/>
          <w:color w:val="000000" w:themeColor="text1"/>
          <w:sz w:val="28"/>
          <w:szCs w:val="28"/>
        </w:rPr>
      </w:pPr>
      <w:r w:rsidRPr="00356933">
        <w:rPr>
          <w:b/>
          <w:bCs/>
          <w:i/>
          <w:iCs/>
          <w:color w:val="000000"/>
          <w:sz w:val="28"/>
          <w:szCs w:val="28"/>
        </w:rPr>
        <w:t>1.</w:t>
      </w:r>
      <w:r w:rsidRPr="00356933">
        <w:rPr>
          <w:b/>
          <w:bCs/>
          <w:i/>
          <w:iCs/>
          <w:color w:val="000000" w:themeColor="text1"/>
          <w:sz w:val="28"/>
          <w:szCs w:val="28"/>
        </w:rPr>
        <w:t xml:space="preserve"> </w:t>
      </w:r>
      <w:proofErr w:type="gramStart"/>
      <w:r w:rsidRPr="00356933">
        <w:rPr>
          <w:b/>
          <w:bCs/>
          <w:i/>
          <w:iCs/>
          <w:color w:val="000000" w:themeColor="text1"/>
          <w:sz w:val="28"/>
          <w:szCs w:val="28"/>
        </w:rPr>
        <w:t>П</w:t>
      </w:r>
      <w:proofErr w:type="gramEnd"/>
      <w:r w:rsidRPr="00356933">
        <w:rPr>
          <w:b/>
          <w:bCs/>
          <w:i/>
          <w:iCs/>
          <w:color w:val="000000" w:themeColor="text1"/>
          <w:sz w:val="28"/>
          <w:szCs w:val="28"/>
        </w:rPr>
        <w:t>/и «Лягушки на болоте»</w:t>
      </w:r>
    </w:p>
    <w:p w:rsidR="007E5CEE" w:rsidRPr="003F33F1" w:rsidRDefault="007E5CEE" w:rsidP="005324DF">
      <w:pPr>
        <w:pStyle w:val="a3"/>
        <w:shd w:val="clear" w:color="auto" w:fill="F5F5F5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3F33F1">
        <w:rPr>
          <w:i/>
          <w:iCs/>
          <w:color w:val="000000"/>
          <w:sz w:val="28"/>
          <w:szCs w:val="28"/>
        </w:rPr>
        <w:t>Описание:</w:t>
      </w:r>
      <w:r w:rsidRPr="003F33F1">
        <w:rPr>
          <w:color w:val="000000"/>
          <w:sz w:val="28"/>
          <w:szCs w:val="28"/>
        </w:rPr>
        <w:t> С двух сторон очерчиваю</w:t>
      </w:r>
      <w:proofErr w:type="gramStart"/>
      <w:r w:rsidRPr="003F33F1">
        <w:rPr>
          <w:color w:val="000000"/>
          <w:sz w:val="28"/>
          <w:szCs w:val="28"/>
        </w:rPr>
        <w:t>т</w:t>
      </w:r>
      <w:r w:rsidR="00F87417">
        <w:rPr>
          <w:color w:val="000000"/>
          <w:sz w:val="28"/>
          <w:szCs w:val="28"/>
        </w:rPr>
        <w:t>(</w:t>
      </w:r>
      <w:proofErr w:type="gramEnd"/>
      <w:r w:rsidR="00F87417">
        <w:rPr>
          <w:color w:val="000000"/>
          <w:sz w:val="28"/>
          <w:szCs w:val="28"/>
        </w:rPr>
        <w:t xml:space="preserve">гимнастическими скакалками) </w:t>
      </w:r>
      <w:r w:rsidRPr="003F33F1">
        <w:rPr>
          <w:color w:val="000000"/>
          <w:sz w:val="28"/>
          <w:szCs w:val="28"/>
        </w:rPr>
        <w:t xml:space="preserve"> берега, в середине - болото. На одном из берегов находится журавль (за чертой). Лягушки располагаются на кочках (кружки на расстоянии 50 см) и говорят:</w:t>
      </w:r>
    </w:p>
    <w:p w:rsidR="007E5CEE" w:rsidRPr="003F33F1" w:rsidRDefault="007E5CEE" w:rsidP="005324DF">
      <w:pPr>
        <w:pStyle w:val="a3"/>
        <w:shd w:val="clear" w:color="auto" w:fill="F5F5F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gramStart"/>
      <w:r w:rsidRPr="003F33F1">
        <w:rPr>
          <w:color w:val="000000"/>
          <w:sz w:val="28"/>
          <w:szCs w:val="28"/>
        </w:rPr>
        <w:t>Вот с на</w:t>
      </w:r>
      <w:r w:rsidR="00F87417">
        <w:rPr>
          <w:color w:val="000000"/>
          <w:sz w:val="28"/>
          <w:szCs w:val="28"/>
        </w:rPr>
        <w:t xml:space="preserve"> </w:t>
      </w:r>
      <w:r w:rsidRPr="003F33F1">
        <w:rPr>
          <w:color w:val="000000"/>
          <w:sz w:val="28"/>
          <w:szCs w:val="28"/>
        </w:rPr>
        <w:t>мокнувшей гнилушки</w:t>
      </w:r>
      <w:proofErr w:type="gramEnd"/>
    </w:p>
    <w:p w:rsidR="007E5CEE" w:rsidRPr="003F33F1" w:rsidRDefault="007E5CEE" w:rsidP="005324DF">
      <w:pPr>
        <w:pStyle w:val="a3"/>
        <w:shd w:val="clear" w:color="auto" w:fill="F5F5F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F33F1">
        <w:rPr>
          <w:color w:val="000000"/>
          <w:sz w:val="28"/>
          <w:szCs w:val="28"/>
        </w:rPr>
        <w:t>В воду прыгают лягушки.</w:t>
      </w:r>
    </w:p>
    <w:p w:rsidR="007E5CEE" w:rsidRPr="003F33F1" w:rsidRDefault="007E5CEE" w:rsidP="005324DF">
      <w:pPr>
        <w:pStyle w:val="a3"/>
        <w:shd w:val="clear" w:color="auto" w:fill="F5F5F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F33F1">
        <w:rPr>
          <w:color w:val="000000"/>
          <w:sz w:val="28"/>
          <w:szCs w:val="28"/>
        </w:rPr>
        <w:t>Стали квакать из воды:</w:t>
      </w:r>
    </w:p>
    <w:p w:rsidR="007E5CEE" w:rsidRPr="003F33F1" w:rsidRDefault="007E5CEE" w:rsidP="005324DF">
      <w:pPr>
        <w:pStyle w:val="a3"/>
        <w:shd w:val="clear" w:color="auto" w:fill="F5F5F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3F33F1">
        <w:rPr>
          <w:color w:val="000000"/>
          <w:sz w:val="28"/>
          <w:szCs w:val="28"/>
        </w:rPr>
        <w:t>Ква-ке-ке</w:t>
      </w:r>
      <w:proofErr w:type="spellEnd"/>
      <w:r w:rsidRPr="003F33F1">
        <w:rPr>
          <w:color w:val="000000"/>
          <w:sz w:val="28"/>
          <w:szCs w:val="28"/>
        </w:rPr>
        <w:t xml:space="preserve">, </w:t>
      </w:r>
      <w:proofErr w:type="spellStart"/>
      <w:r w:rsidRPr="003F33F1">
        <w:rPr>
          <w:color w:val="000000"/>
          <w:sz w:val="28"/>
          <w:szCs w:val="28"/>
        </w:rPr>
        <w:t>ква-ке-ке</w:t>
      </w:r>
      <w:proofErr w:type="spellEnd"/>
    </w:p>
    <w:p w:rsidR="007E5CEE" w:rsidRPr="003F33F1" w:rsidRDefault="007E5CEE" w:rsidP="005324DF">
      <w:pPr>
        <w:pStyle w:val="a3"/>
        <w:shd w:val="clear" w:color="auto" w:fill="F5F5F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F33F1">
        <w:rPr>
          <w:color w:val="000000"/>
          <w:sz w:val="28"/>
          <w:szCs w:val="28"/>
        </w:rPr>
        <w:t>Будет дождик на реке.</w:t>
      </w:r>
    </w:p>
    <w:p w:rsidR="007E5CEE" w:rsidRPr="003F33F1" w:rsidRDefault="007E5CEE" w:rsidP="005324DF">
      <w:pPr>
        <w:pStyle w:val="a3"/>
        <w:shd w:val="clear" w:color="auto" w:fill="F5F5F5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3F33F1">
        <w:rPr>
          <w:color w:val="000000"/>
          <w:sz w:val="28"/>
          <w:szCs w:val="28"/>
        </w:rPr>
        <w:t>С окончанием слов лягушки прыгают с кочки в болото. Журавль ловит тех лягушек, которые находятся на кочке. Пойманная лягушка идет в гнезд</w:t>
      </w:r>
      <w:proofErr w:type="gramStart"/>
      <w:r w:rsidRPr="003F33F1">
        <w:rPr>
          <w:color w:val="000000"/>
          <w:sz w:val="28"/>
          <w:szCs w:val="28"/>
        </w:rPr>
        <w:t>о</w:t>
      </w:r>
      <w:r w:rsidR="00BE49BC">
        <w:rPr>
          <w:color w:val="000000"/>
          <w:sz w:val="28"/>
          <w:szCs w:val="28"/>
        </w:rPr>
        <w:t>(</w:t>
      </w:r>
      <w:proofErr w:type="gramEnd"/>
      <w:r w:rsidR="00BE49BC">
        <w:rPr>
          <w:color w:val="000000"/>
          <w:sz w:val="28"/>
          <w:szCs w:val="28"/>
        </w:rPr>
        <w:t>большой обруч)</w:t>
      </w:r>
      <w:r w:rsidRPr="003F33F1">
        <w:rPr>
          <w:color w:val="000000"/>
          <w:sz w:val="28"/>
          <w:szCs w:val="28"/>
        </w:rPr>
        <w:t xml:space="preserve"> журавля. После того, как журавль поймает несколько</w:t>
      </w:r>
      <w:r w:rsidR="00BE49BC">
        <w:rPr>
          <w:color w:val="000000"/>
          <w:sz w:val="28"/>
          <w:szCs w:val="28"/>
        </w:rPr>
        <w:t xml:space="preserve"> </w:t>
      </w:r>
      <w:r w:rsidRPr="003F33F1">
        <w:rPr>
          <w:color w:val="000000"/>
          <w:sz w:val="28"/>
          <w:szCs w:val="28"/>
        </w:rPr>
        <w:t xml:space="preserve"> лягушек, выбирают нового журавля из тех, кто ни разу не был пойман. Игра возобновляется.</w:t>
      </w:r>
    </w:p>
    <w:p w:rsidR="005E27BA" w:rsidRDefault="007E5CEE" w:rsidP="005324DF">
      <w:pPr>
        <w:pStyle w:val="a3"/>
        <w:shd w:val="clear" w:color="auto" w:fill="F5F5F5"/>
        <w:spacing w:before="0" w:beforeAutospacing="0" w:after="0" w:afterAutospacing="0" w:line="360" w:lineRule="auto"/>
        <w:rPr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56933">
        <w:rPr>
          <w:b/>
          <w:bCs/>
          <w:i/>
          <w:iCs/>
          <w:color w:val="000000" w:themeColor="text1"/>
          <w:sz w:val="28"/>
          <w:szCs w:val="28"/>
        </w:rPr>
        <w:t>2</w:t>
      </w:r>
      <w:r w:rsidR="00F148E9" w:rsidRPr="00356933">
        <w:rPr>
          <w:b/>
          <w:bCs/>
          <w:i/>
          <w:iCs/>
          <w:color w:val="000000" w:themeColor="text1"/>
          <w:sz w:val="28"/>
          <w:szCs w:val="28"/>
        </w:rPr>
        <w:t>.</w:t>
      </w:r>
      <w:r w:rsidR="005E27BA" w:rsidRPr="005E27BA">
        <w:rPr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gramStart"/>
      <w:r w:rsidR="005E27BA">
        <w:rPr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П</w:t>
      </w:r>
      <w:proofErr w:type="gramEnd"/>
      <w:r w:rsidR="005E27BA">
        <w:rPr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/и «Баба Яга»</w:t>
      </w:r>
    </w:p>
    <w:p w:rsidR="00BE49BC" w:rsidRDefault="00BE49BC" w:rsidP="00BE49BC">
      <w:pPr>
        <w:shd w:val="clear" w:color="auto" w:fill="F5F5F5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</w:pPr>
      <w:r w:rsidRPr="00BE4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считалке выбирается Баба Яга. </w:t>
      </w:r>
    </w:p>
    <w:p w:rsidR="005E27BA" w:rsidRDefault="005E27BA" w:rsidP="005324DF">
      <w:pPr>
        <w:shd w:val="clear" w:color="auto" w:fill="F5F5F5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46FBD"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>Считалочка.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5E27BA" w:rsidRPr="00946FBD" w:rsidRDefault="005E27BA" w:rsidP="005324DF">
      <w:pPr>
        <w:shd w:val="clear" w:color="auto" w:fill="F5F5F5"/>
        <w:spacing w:after="0" w:line="36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46F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Мы собрались поиграть.</w:t>
      </w:r>
    </w:p>
    <w:p w:rsidR="005E27BA" w:rsidRPr="00946FBD" w:rsidRDefault="005E27BA" w:rsidP="005324DF">
      <w:pPr>
        <w:shd w:val="clear" w:color="auto" w:fill="F5F5F5"/>
        <w:spacing w:after="0" w:line="36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946F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Ну</w:t>
      </w:r>
      <w:proofErr w:type="gramEnd"/>
      <w:r w:rsidRPr="00946F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кому же начинать?</w:t>
      </w:r>
    </w:p>
    <w:p w:rsidR="005E27BA" w:rsidRPr="00946FBD" w:rsidRDefault="005E27BA" w:rsidP="005324DF">
      <w:pPr>
        <w:shd w:val="clear" w:color="auto" w:fill="F5F5F5"/>
        <w:spacing w:after="0" w:line="36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46F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Раз, два, три -</w:t>
      </w:r>
    </w:p>
    <w:p w:rsidR="00DE74C5" w:rsidRDefault="005E27BA" w:rsidP="005324DF">
      <w:pPr>
        <w:pStyle w:val="a3"/>
        <w:shd w:val="clear" w:color="auto" w:fill="F5F5F5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  <w:sectPr w:rsidR="00DE74C5" w:rsidSect="00DE74C5">
          <w:type w:val="continuous"/>
          <w:pgSz w:w="11906" w:h="16838"/>
          <w:pgMar w:top="1134" w:right="850" w:bottom="1134" w:left="1701" w:header="708" w:footer="708" w:gutter="0"/>
          <w:pgBorders w:offsetFrom="page">
            <w:top w:val="people" w:sz="26" w:space="24" w:color="92CDDC" w:themeColor="accent5" w:themeTint="99"/>
            <w:left w:val="people" w:sz="26" w:space="24" w:color="92CDDC" w:themeColor="accent5" w:themeTint="99"/>
            <w:bottom w:val="people" w:sz="26" w:space="24" w:color="92CDDC" w:themeColor="accent5" w:themeTint="99"/>
            <w:right w:val="people" w:sz="26" w:space="24" w:color="92CDDC" w:themeColor="accent5" w:themeTint="99"/>
          </w:pgBorders>
          <w:cols w:space="708"/>
          <w:docGrid w:linePitch="360"/>
        </w:sectPr>
      </w:pPr>
      <w:r w:rsidRPr="00946FBD">
        <w:rPr>
          <w:color w:val="000000"/>
          <w:sz w:val="27"/>
          <w:szCs w:val="27"/>
        </w:rPr>
        <w:t>Начинаешь водить ты!</w:t>
      </w:r>
      <w:r w:rsidRPr="00C32F41">
        <w:rPr>
          <w:color w:val="000000"/>
          <w:sz w:val="28"/>
          <w:szCs w:val="28"/>
        </w:rPr>
        <w:br/>
      </w:r>
      <w:r w:rsidRPr="00946FBD">
        <w:rPr>
          <w:i/>
          <w:color w:val="000000"/>
          <w:sz w:val="28"/>
          <w:szCs w:val="28"/>
          <w:shd w:val="clear" w:color="auto" w:fill="FFFFFF"/>
        </w:rPr>
        <w:t>Описание: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BE49BC">
        <w:rPr>
          <w:color w:val="000000"/>
          <w:sz w:val="28"/>
          <w:szCs w:val="28"/>
          <w:shd w:val="clear" w:color="auto" w:fill="FFFFFF"/>
        </w:rPr>
        <w:t xml:space="preserve">выкладывается </w:t>
      </w:r>
      <w:r w:rsidRPr="00A60C13">
        <w:rPr>
          <w:color w:val="000000"/>
          <w:sz w:val="28"/>
          <w:szCs w:val="28"/>
          <w:shd w:val="clear" w:color="auto" w:fill="FFFFFF"/>
        </w:rPr>
        <w:t xml:space="preserve"> круг</w:t>
      </w:r>
      <w:r w:rsidR="00BE49BC">
        <w:rPr>
          <w:color w:val="000000"/>
          <w:sz w:val="28"/>
          <w:szCs w:val="28"/>
          <w:shd w:val="clear" w:color="auto" w:fill="FFFFFF"/>
        </w:rPr>
        <w:t xml:space="preserve"> </w:t>
      </w:r>
      <w:r w:rsidRPr="00A60C13">
        <w:rPr>
          <w:color w:val="000000"/>
          <w:sz w:val="28"/>
          <w:szCs w:val="28"/>
          <w:shd w:val="clear" w:color="auto" w:fill="FFFFFF"/>
        </w:rPr>
        <w:t>(обруч). Баба Яга берет в руки гимнастическую палку – помело и становится в центр круга. Ребята бегают по кругу и дразнят:</w:t>
      </w:r>
      <w:r w:rsidRPr="00A60C13">
        <w:rPr>
          <w:color w:val="000000"/>
          <w:sz w:val="28"/>
          <w:szCs w:val="28"/>
        </w:rPr>
        <w:br/>
      </w:r>
    </w:p>
    <w:p w:rsidR="00DE74C5" w:rsidRDefault="005E27BA" w:rsidP="005324DF">
      <w:pPr>
        <w:pStyle w:val="a3"/>
        <w:shd w:val="clear" w:color="auto" w:fill="F5F5F5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  <w:sectPr w:rsidR="00DE74C5" w:rsidSect="00DE74C5">
          <w:type w:val="continuous"/>
          <w:pgSz w:w="11906" w:h="16838"/>
          <w:pgMar w:top="1134" w:right="850" w:bottom="1134" w:left="1701" w:header="708" w:footer="708" w:gutter="0"/>
          <w:pgBorders w:offsetFrom="page">
            <w:top w:val="people" w:sz="26" w:space="24" w:color="92CDDC" w:themeColor="accent5" w:themeTint="99"/>
            <w:left w:val="people" w:sz="26" w:space="24" w:color="92CDDC" w:themeColor="accent5" w:themeTint="99"/>
            <w:bottom w:val="people" w:sz="26" w:space="24" w:color="92CDDC" w:themeColor="accent5" w:themeTint="99"/>
            <w:right w:val="people" w:sz="26" w:space="24" w:color="92CDDC" w:themeColor="accent5" w:themeTint="99"/>
          </w:pgBorders>
          <w:cols w:num="2" w:space="708"/>
          <w:docGrid w:linePitch="360"/>
        </w:sectPr>
      </w:pPr>
      <w:r w:rsidRPr="00A60C13">
        <w:rPr>
          <w:color w:val="000000"/>
          <w:sz w:val="28"/>
          <w:szCs w:val="28"/>
          <w:shd w:val="clear" w:color="auto" w:fill="FFFFFF"/>
        </w:rPr>
        <w:lastRenderedPageBreak/>
        <w:t xml:space="preserve">Бабка </w:t>
      </w:r>
      <w:proofErr w:type="spellStart"/>
      <w:r w:rsidRPr="00A60C13">
        <w:rPr>
          <w:color w:val="000000"/>
          <w:sz w:val="28"/>
          <w:szCs w:val="28"/>
          <w:shd w:val="clear" w:color="auto" w:fill="FFFFFF"/>
        </w:rPr>
        <w:t>Ёжка</w:t>
      </w:r>
      <w:proofErr w:type="spellEnd"/>
      <w:r w:rsidRPr="00A60C13">
        <w:rPr>
          <w:color w:val="000000"/>
          <w:sz w:val="28"/>
          <w:szCs w:val="28"/>
          <w:shd w:val="clear" w:color="auto" w:fill="FFFFFF"/>
        </w:rPr>
        <w:t xml:space="preserve"> - костяная ножка,</w:t>
      </w:r>
      <w:r w:rsidRPr="00A60C13">
        <w:rPr>
          <w:color w:val="000000"/>
          <w:sz w:val="28"/>
          <w:szCs w:val="28"/>
        </w:rPr>
        <w:br/>
      </w:r>
      <w:r w:rsidRPr="00A60C13">
        <w:rPr>
          <w:color w:val="000000"/>
          <w:sz w:val="28"/>
          <w:szCs w:val="28"/>
          <w:shd w:val="clear" w:color="auto" w:fill="FFFFFF"/>
        </w:rPr>
        <w:t>С печки упала, ножку сломала</w:t>
      </w:r>
      <w:r w:rsidRPr="00A60C13">
        <w:rPr>
          <w:color w:val="000000"/>
          <w:sz w:val="28"/>
          <w:szCs w:val="28"/>
        </w:rPr>
        <w:br/>
      </w:r>
      <w:r w:rsidRPr="00A60C13">
        <w:rPr>
          <w:color w:val="000000"/>
          <w:sz w:val="28"/>
          <w:szCs w:val="28"/>
          <w:shd w:val="clear" w:color="auto" w:fill="FFFFFF"/>
        </w:rPr>
        <w:t>А потом и говорит:</w:t>
      </w:r>
      <w:proofErr w:type="gramStart"/>
      <w:r w:rsidRPr="00A60C13">
        <w:rPr>
          <w:color w:val="000000"/>
          <w:sz w:val="28"/>
          <w:szCs w:val="28"/>
        </w:rPr>
        <w:br/>
      </w:r>
      <w:r w:rsidRPr="00A60C13">
        <w:rPr>
          <w:color w:val="000000"/>
          <w:sz w:val="28"/>
          <w:szCs w:val="28"/>
          <w:shd w:val="clear" w:color="auto" w:fill="FFFFFF"/>
        </w:rPr>
        <w:t>-</w:t>
      </w:r>
      <w:proofErr w:type="gramEnd"/>
      <w:r w:rsidRPr="00A60C13">
        <w:rPr>
          <w:color w:val="000000"/>
          <w:sz w:val="28"/>
          <w:szCs w:val="28"/>
          <w:shd w:val="clear" w:color="auto" w:fill="FFFFFF"/>
        </w:rPr>
        <w:t>У меня нога болит.</w:t>
      </w:r>
      <w:r w:rsidRPr="00A60C13">
        <w:rPr>
          <w:color w:val="000000"/>
          <w:sz w:val="28"/>
          <w:szCs w:val="28"/>
        </w:rPr>
        <w:br/>
      </w:r>
      <w:r w:rsidRPr="00A60C13">
        <w:rPr>
          <w:color w:val="000000"/>
          <w:sz w:val="28"/>
          <w:szCs w:val="28"/>
          <w:shd w:val="clear" w:color="auto" w:fill="FFFFFF"/>
        </w:rPr>
        <w:t>Пошла она на улицу,</w:t>
      </w:r>
      <w:r w:rsidRPr="00A60C13">
        <w:rPr>
          <w:color w:val="000000"/>
          <w:sz w:val="28"/>
          <w:szCs w:val="28"/>
        </w:rPr>
        <w:br/>
      </w:r>
      <w:r w:rsidRPr="00A60C13">
        <w:rPr>
          <w:color w:val="000000"/>
          <w:sz w:val="28"/>
          <w:szCs w:val="28"/>
          <w:shd w:val="clear" w:color="auto" w:fill="FFFFFF"/>
        </w:rPr>
        <w:lastRenderedPageBreak/>
        <w:t>Раздавила курицу.</w:t>
      </w:r>
      <w:r w:rsidRPr="00A60C13">
        <w:rPr>
          <w:color w:val="000000"/>
          <w:sz w:val="28"/>
          <w:szCs w:val="28"/>
        </w:rPr>
        <w:br/>
      </w:r>
      <w:r w:rsidRPr="00A60C13">
        <w:rPr>
          <w:color w:val="000000"/>
          <w:sz w:val="28"/>
          <w:szCs w:val="28"/>
          <w:shd w:val="clear" w:color="auto" w:fill="FFFFFF"/>
        </w:rPr>
        <w:t>Пошла на базар</w:t>
      </w:r>
      <w:proofErr w:type="gramStart"/>
      <w:r w:rsidRPr="00A60C13">
        <w:rPr>
          <w:color w:val="000000"/>
          <w:sz w:val="28"/>
          <w:szCs w:val="28"/>
        </w:rPr>
        <w:br/>
      </w:r>
      <w:r w:rsidRPr="00A60C13">
        <w:rPr>
          <w:color w:val="000000"/>
          <w:sz w:val="28"/>
          <w:szCs w:val="28"/>
          <w:shd w:val="clear" w:color="auto" w:fill="FFFFFF"/>
        </w:rPr>
        <w:t>Р</w:t>
      </w:r>
      <w:proofErr w:type="gramEnd"/>
      <w:r w:rsidRPr="00A60C13">
        <w:rPr>
          <w:color w:val="000000"/>
          <w:sz w:val="28"/>
          <w:szCs w:val="28"/>
          <w:shd w:val="clear" w:color="auto" w:fill="FFFFFF"/>
        </w:rPr>
        <w:t>аздавила самовар.</w:t>
      </w:r>
      <w:r w:rsidRPr="00A60C13">
        <w:rPr>
          <w:color w:val="000000"/>
          <w:sz w:val="28"/>
          <w:szCs w:val="28"/>
        </w:rPr>
        <w:br/>
      </w:r>
      <w:r w:rsidRPr="00A60C13">
        <w:rPr>
          <w:color w:val="000000"/>
          <w:sz w:val="28"/>
          <w:szCs w:val="28"/>
          <w:shd w:val="clear" w:color="auto" w:fill="FFFFFF"/>
        </w:rPr>
        <w:t>Пошла на лужайку</w:t>
      </w:r>
      <w:proofErr w:type="gramStart"/>
      <w:r w:rsidRPr="00A60C13">
        <w:rPr>
          <w:color w:val="000000"/>
          <w:sz w:val="28"/>
          <w:szCs w:val="28"/>
        </w:rPr>
        <w:br/>
      </w:r>
      <w:r w:rsidRPr="00A60C13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Pr="00A60C13">
        <w:rPr>
          <w:color w:val="000000"/>
          <w:sz w:val="28"/>
          <w:szCs w:val="28"/>
          <w:shd w:val="clear" w:color="auto" w:fill="FFFFFF"/>
        </w:rPr>
        <w:t>спугала зайку.</w:t>
      </w:r>
    </w:p>
    <w:p w:rsidR="005E27BA" w:rsidRDefault="005E27BA" w:rsidP="005324DF">
      <w:pPr>
        <w:pStyle w:val="a3"/>
        <w:shd w:val="clear" w:color="auto" w:fill="F5F5F5"/>
        <w:spacing w:before="0" w:beforeAutospacing="0" w:after="0" w:afterAutospacing="0" w:line="360" w:lineRule="auto"/>
        <w:rPr>
          <w:b/>
          <w:bCs/>
          <w:i/>
          <w:iCs/>
          <w:color w:val="000000" w:themeColor="text1"/>
          <w:sz w:val="28"/>
          <w:szCs w:val="28"/>
        </w:rPr>
      </w:pPr>
      <w:r w:rsidRPr="00A60C13">
        <w:rPr>
          <w:color w:val="000000"/>
          <w:sz w:val="28"/>
          <w:szCs w:val="28"/>
          <w:shd w:val="clear" w:color="auto" w:fill="FFFFFF"/>
        </w:rPr>
        <w:lastRenderedPageBreak/>
        <w:t>Баба Яга скачет из круга на одной ноге и старается коснуться ребят своим помелом.</w:t>
      </w:r>
    </w:p>
    <w:p w:rsidR="005E27BA" w:rsidRPr="005E27BA" w:rsidRDefault="005E27BA" w:rsidP="005324DF">
      <w:pPr>
        <w:spacing w:after="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E27BA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5324DF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Пальчиковая гимнастика «Кораблик»</w:t>
      </w:r>
    </w:p>
    <w:p w:rsidR="005E27BA" w:rsidRPr="00BE49BC" w:rsidRDefault="005E27BA" w:rsidP="005324DF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27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 реке плывёт кораблик, </w:t>
      </w:r>
      <w:r w:rsidR="00BE49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он плывет из далека, </w:t>
      </w:r>
      <w:proofErr w:type="gramStart"/>
      <w:r w:rsidR="00BE49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5E27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proofErr w:type="gramEnd"/>
      <w:r w:rsidRPr="005E27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ложили руки лодочкой и делаем ими волнообразные движения.</w:t>
      </w:r>
    </w:p>
    <w:p w:rsidR="005E27BA" w:rsidRPr="005E27BA" w:rsidRDefault="005E27BA" w:rsidP="005324DF">
      <w:pPr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 w:rsidRPr="005E27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кораблике четыре очень храбрых моряка. - Показываем поднятые вверх четыре </w:t>
      </w:r>
      <w:r w:rsidRPr="005E27B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пальца</w:t>
      </w:r>
      <w:r w:rsidRPr="005E27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E27BA" w:rsidRPr="005E27BA" w:rsidRDefault="005E27BA" w:rsidP="005324DF">
      <w:pPr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 w:rsidRPr="005E27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них ушки на макушке,- поднимаем руки к голове, показываем</w:t>
      </w:r>
    </w:p>
    <w:p w:rsidR="005E27BA" w:rsidRPr="005E27BA" w:rsidRDefault="005E27BA" w:rsidP="005324DF">
      <w:pPr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 w:rsidRPr="005E27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ушки согнутыми ладонями.</w:t>
      </w:r>
    </w:p>
    <w:p w:rsidR="005E27BA" w:rsidRPr="005E27BA" w:rsidRDefault="005E27BA" w:rsidP="005324DF">
      <w:pPr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 w:rsidRPr="005E27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 них длинные хвосты. </w:t>
      </w:r>
      <w:proofErr w:type="gramStart"/>
      <w:r w:rsidRPr="005E27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</w:t>
      </w:r>
      <w:proofErr w:type="gramEnd"/>
      <w:r w:rsidRPr="005E27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риставляем руку к пояснице, изображая движения хвостиком.</w:t>
      </w:r>
    </w:p>
    <w:p w:rsidR="005E27BA" w:rsidRPr="005E27BA" w:rsidRDefault="005E27BA" w:rsidP="005324DF">
      <w:pPr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 w:rsidRPr="005E27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страшны им только кошки,</w:t>
      </w:r>
      <w:r w:rsidR="00BE49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E27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только кошки да коты.</w:t>
      </w:r>
    </w:p>
    <w:p w:rsidR="005E27BA" w:rsidRPr="005E27BA" w:rsidRDefault="005E27BA" w:rsidP="005324DF">
      <w:pPr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 w:rsidRPr="005E27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Обе руки поднимаем к голове, изображаем кошачьи когти и шипим.</w:t>
      </w:r>
    </w:p>
    <w:p w:rsidR="003F33F1" w:rsidRPr="00356933" w:rsidRDefault="005E27BA" w:rsidP="005324DF">
      <w:pPr>
        <w:pStyle w:val="a3"/>
        <w:shd w:val="clear" w:color="auto" w:fill="F5F5F5"/>
        <w:spacing w:before="0" w:beforeAutospacing="0" w:after="0" w:afterAutospacing="0" w:line="360" w:lineRule="auto"/>
        <w:rPr>
          <w:i/>
          <w:color w:val="000000" w:themeColor="text1"/>
          <w:sz w:val="28"/>
          <w:szCs w:val="28"/>
        </w:rPr>
      </w:pPr>
      <w:r w:rsidRPr="005E27BA">
        <w:rPr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4.</w:t>
      </w:r>
      <w:r>
        <w:rPr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gramStart"/>
      <w:r w:rsidR="000B143E" w:rsidRPr="00356933">
        <w:rPr>
          <w:b/>
          <w:bCs/>
          <w:i/>
          <w:iCs/>
          <w:color w:val="000000" w:themeColor="text1"/>
          <w:sz w:val="28"/>
          <w:szCs w:val="28"/>
        </w:rPr>
        <w:t>П</w:t>
      </w:r>
      <w:proofErr w:type="gramEnd"/>
      <w:r w:rsidR="000B143E" w:rsidRPr="00356933">
        <w:rPr>
          <w:b/>
          <w:bCs/>
          <w:i/>
          <w:iCs/>
          <w:color w:val="000000" w:themeColor="text1"/>
          <w:sz w:val="28"/>
          <w:szCs w:val="28"/>
        </w:rPr>
        <w:t>/и</w:t>
      </w:r>
      <w:r w:rsidR="003F33F1" w:rsidRPr="00356933">
        <w:rPr>
          <w:b/>
          <w:bCs/>
          <w:i/>
          <w:iCs/>
          <w:color w:val="000000" w:themeColor="text1"/>
          <w:sz w:val="28"/>
          <w:szCs w:val="28"/>
        </w:rPr>
        <w:t xml:space="preserve"> «Ручеёк»</w:t>
      </w:r>
    </w:p>
    <w:p w:rsidR="003F33F1" w:rsidRPr="003F33F1" w:rsidRDefault="003F33F1" w:rsidP="005324DF">
      <w:pPr>
        <w:pStyle w:val="a3"/>
        <w:shd w:val="clear" w:color="auto" w:fill="F5F5F5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8C5C88">
        <w:rPr>
          <w:bCs/>
          <w:i/>
          <w:iCs/>
          <w:color w:val="000000"/>
          <w:sz w:val="28"/>
          <w:szCs w:val="28"/>
        </w:rPr>
        <w:t>Описание:</w:t>
      </w:r>
      <w:r w:rsidRPr="003F33F1">
        <w:rPr>
          <w:color w:val="000000"/>
          <w:sz w:val="28"/>
          <w:szCs w:val="28"/>
        </w:rPr>
        <w:t xml:space="preserve"> Дети становятся парами, взявшись за руки. Руки надо поднять кверху таким образом, чтобы получился «домик». Пары детей становятся друг за другом, постепенно передвигаясь вперед. </w:t>
      </w:r>
      <w:r>
        <w:rPr>
          <w:color w:val="000000"/>
          <w:sz w:val="28"/>
          <w:szCs w:val="28"/>
        </w:rPr>
        <w:t>Ручей постоянно двигается.</w:t>
      </w:r>
    </w:p>
    <w:p w:rsidR="008C5C88" w:rsidRPr="005E27BA" w:rsidRDefault="003F33F1" w:rsidP="00BE49BC">
      <w:pPr>
        <w:pStyle w:val="a3"/>
        <w:shd w:val="clear" w:color="auto" w:fill="F5F5F5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Первый ребенок</w:t>
      </w:r>
      <w:r w:rsidRPr="003F33F1">
        <w:rPr>
          <w:color w:val="000000"/>
          <w:sz w:val="28"/>
          <w:szCs w:val="28"/>
        </w:rPr>
        <w:t xml:space="preserve"> заходит в начало этого ручейка, проходит под поднятыми руками игроков и выхватывает из основной массы одного из игроков за руку, уводя его с собой в конец ручейка, вставая последним его звеном. На освободившееся место встает следующая пара игроков, а освободившийся игрок идет в начало ручейка и проделывает то же самое – идет под руками игроков, выхватывая из ручейка понравившегося человека за руку и уводя его в самый конец ручейка.</w:t>
      </w:r>
    </w:p>
    <w:p w:rsidR="003F33F1" w:rsidRPr="005E27BA" w:rsidRDefault="005E27BA" w:rsidP="005324D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E27BA">
        <w:rPr>
          <w:rFonts w:ascii="Times New Roman" w:hAnsi="Times New Roman" w:cs="Times New Roman"/>
          <w:b/>
          <w:i/>
          <w:sz w:val="28"/>
          <w:szCs w:val="28"/>
        </w:rPr>
        <w:t>5</w:t>
      </w:r>
      <w:r w:rsidR="000B143E" w:rsidRPr="005E27BA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gramStart"/>
      <w:r w:rsidR="000B143E" w:rsidRPr="005E27BA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П</w:t>
      </w:r>
      <w:proofErr w:type="gramEnd"/>
      <w:r w:rsidR="000B143E" w:rsidRPr="005E27BA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/и</w:t>
      </w:r>
      <w:r w:rsidR="000B143E" w:rsidRPr="005E27BA">
        <w:rPr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="003F33F1" w:rsidRPr="005E27BA">
        <w:rPr>
          <w:rFonts w:ascii="Times New Roman" w:hAnsi="Times New Roman" w:cs="Times New Roman"/>
          <w:b/>
          <w:i/>
          <w:sz w:val="28"/>
          <w:szCs w:val="28"/>
        </w:rPr>
        <w:t>«Золотые ворота»</w:t>
      </w:r>
    </w:p>
    <w:p w:rsidR="003F33F1" w:rsidRPr="003F33F1" w:rsidRDefault="008C5C88" w:rsidP="005324DF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Описание: </w:t>
      </w:r>
      <w:r w:rsidR="003F33F1" w:rsidRPr="003F33F1">
        <w:rPr>
          <w:rFonts w:ascii="Times New Roman" w:hAnsi="Times New Roman" w:cs="Times New Roman"/>
          <w:sz w:val="28"/>
          <w:szCs w:val="28"/>
        </w:rPr>
        <w:t>Выбираются 4 водящих. Они образуют круг, поднимают руки вверх.</w:t>
      </w:r>
    </w:p>
    <w:p w:rsidR="003F33F1" w:rsidRPr="003F33F1" w:rsidRDefault="003F33F1" w:rsidP="005324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33F1">
        <w:rPr>
          <w:rFonts w:ascii="Times New Roman" w:hAnsi="Times New Roman" w:cs="Times New Roman"/>
          <w:sz w:val="28"/>
          <w:szCs w:val="28"/>
        </w:rPr>
        <w:t>Остальные игроки берутся цепочкой друга за друга и проходят под воротами.</w:t>
      </w:r>
    </w:p>
    <w:p w:rsidR="00DE74C5" w:rsidRDefault="00DE74C5" w:rsidP="005324DF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DE74C5" w:rsidSect="00DE74C5">
          <w:type w:val="continuous"/>
          <w:pgSz w:w="11906" w:h="16838"/>
          <w:pgMar w:top="1134" w:right="850" w:bottom="1134" w:left="1701" w:header="708" w:footer="708" w:gutter="0"/>
          <w:pgBorders w:offsetFrom="page">
            <w:top w:val="people" w:sz="26" w:space="24" w:color="92CDDC" w:themeColor="accent5" w:themeTint="99"/>
            <w:left w:val="people" w:sz="26" w:space="24" w:color="92CDDC" w:themeColor="accent5" w:themeTint="99"/>
            <w:bottom w:val="people" w:sz="26" w:space="24" w:color="92CDDC" w:themeColor="accent5" w:themeTint="99"/>
            <w:right w:val="people" w:sz="26" w:space="24" w:color="92CDDC" w:themeColor="accent5" w:themeTint="99"/>
          </w:pgBorders>
          <w:cols w:space="708"/>
          <w:docGrid w:linePitch="360"/>
        </w:sectPr>
      </w:pPr>
    </w:p>
    <w:p w:rsidR="003F33F1" w:rsidRPr="003F33F1" w:rsidRDefault="003F33F1" w:rsidP="005324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33F1">
        <w:rPr>
          <w:rFonts w:ascii="Times New Roman" w:hAnsi="Times New Roman" w:cs="Times New Roman"/>
          <w:sz w:val="28"/>
          <w:szCs w:val="28"/>
        </w:rPr>
        <w:lastRenderedPageBreak/>
        <w:t>Игроки-ворота напевают:</w:t>
      </w:r>
    </w:p>
    <w:p w:rsidR="003F33F1" w:rsidRPr="003F33F1" w:rsidRDefault="003F33F1" w:rsidP="005324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33F1">
        <w:rPr>
          <w:rFonts w:ascii="Times New Roman" w:hAnsi="Times New Roman" w:cs="Times New Roman"/>
          <w:sz w:val="28"/>
          <w:szCs w:val="28"/>
        </w:rPr>
        <w:t>Золотые ворота</w:t>
      </w:r>
    </w:p>
    <w:p w:rsidR="003F33F1" w:rsidRPr="003F33F1" w:rsidRDefault="003F33F1" w:rsidP="005324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33F1">
        <w:rPr>
          <w:rFonts w:ascii="Times New Roman" w:hAnsi="Times New Roman" w:cs="Times New Roman"/>
          <w:sz w:val="28"/>
          <w:szCs w:val="28"/>
        </w:rPr>
        <w:t>Пропускают не всегда</w:t>
      </w:r>
    </w:p>
    <w:p w:rsidR="003F33F1" w:rsidRPr="003F33F1" w:rsidRDefault="003F33F1" w:rsidP="005324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33F1">
        <w:rPr>
          <w:rFonts w:ascii="Times New Roman" w:hAnsi="Times New Roman" w:cs="Times New Roman"/>
          <w:sz w:val="28"/>
          <w:szCs w:val="28"/>
        </w:rPr>
        <w:t>Первый раз прощается</w:t>
      </w:r>
    </w:p>
    <w:p w:rsidR="003F33F1" w:rsidRPr="003F33F1" w:rsidRDefault="003F33F1" w:rsidP="005324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33F1">
        <w:rPr>
          <w:rFonts w:ascii="Times New Roman" w:hAnsi="Times New Roman" w:cs="Times New Roman"/>
          <w:sz w:val="28"/>
          <w:szCs w:val="28"/>
        </w:rPr>
        <w:t>Второй запрещается</w:t>
      </w:r>
    </w:p>
    <w:p w:rsidR="003F33F1" w:rsidRPr="003F33F1" w:rsidRDefault="003F33F1" w:rsidP="005324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33F1">
        <w:rPr>
          <w:rFonts w:ascii="Times New Roman" w:hAnsi="Times New Roman" w:cs="Times New Roman"/>
          <w:sz w:val="28"/>
          <w:szCs w:val="28"/>
        </w:rPr>
        <w:t>А на третий раз</w:t>
      </w:r>
    </w:p>
    <w:p w:rsidR="003F33F1" w:rsidRPr="003F33F1" w:rsidRDefault="003F33F1" w:rsidP="005324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33F1">
        <w:rPr>
          <w:rFonts w:ascii="Times New Roman" w:hAnsi="Times New Roman" w:cs="Times New Roman"/>
          <w:sz w:val="28"/>
          <w:szCs w:val="28"/>
        </w:rPr>
        <w:lastRenderedPageBreak/>
        <w:t>Не пропустим вас!</w:t>
      </w:r>
    </w:p>
    <w:p w:rsidR="00DE74C5" w:rsidRDefault="003F33F1" w:rsidP="005324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33F1">
        <w:rPr>
          <w:rFonts w:ascii="Times New Roman" w:hAnsi="Times New Roman" w:cs="Times New Roman"/>
          <w:sz w:val="28"/>
          <w:szCs w:val="28"/>
        </w:rPr>
        <w:t xml:space="preserve">На последних словах ворота резко опускают руки и ловят тех, </w:t>
      </w:r>
    </w:p>
    <w:p w:rsidR="00DE74C5" w:rsidRDefault="003F33F1" w:rsidP="005324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33F1">
        <w:rPr>
          <w:rFonts w:ascii="Times New Roman" w:hAnsi="Times New Roman" w:cs="Times New Roman"/>
          <w:sz w:val="28"/>
          <w:szCs w:val="28"/>
        </w:rPr>
        <w:t xml:space="preserve">кто оказался под ними. </w:t>
      </w:r>
    </w:p>
    <w:p w:rsidR="003F33F1" w:rsidRPr="003F33F1" w:rsidRDefault="003F33F1" w:rsidP="005324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33F1">
        <w:rPr>
          <w:rFonts w:ascii="Times New Roman" w:hAnsi="Times New Roman" w:cs="Times New Roman"/>
          <w:sz w:val="28"/>
          <w:szCs w:val="28"/>
        </w:rPr>
        <w:t>Пойманные образуют новые «ворота».</w:t>
      </w:r>
    </w:p>
    <w:p w:rsidR="00DE74C5" w:rsidRDefault="00DE74C5" w:rsidP="005324DF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DE74C5" w:rsidSect="00DE74C5">
          <w:type w:val="continuous"/>
          <w:pgSz w:w="11906" w:h="16838"/>
          <w:pgMar w:top="1134" w:right="850" w:bottom="1134" w:left="1701" w:header="708" w:footer="708" w:gutter="0"/>
          <w:pgBorders w:offsetFrom="page">
            <w:top w:val="people" w:sz="26" w:space="24" w:color="92CDDC" w:themeColor="accent5" w:themeTint="99"/>
            <w:left w:val="people" w:sz="26" w:space="24" w:color="92CDDC" w:themeColor="accent5" w:themeTint="99"/>
            <w:bottom w:val="people" w:sz="26" w:space="24" w:color="92CDDC" w:themeColor="accent5" w:themeTint="99"/>
            <w:right w:val="people" w:sz="26" w:space="24" w:color="92CDDC" w:themeColor="accent5" w:themeTint="99"/>
          </w:pgBorders>
          <w:cols w:num="2" w:space="708"/>
          <w:docGrid w:linePitch="360"/>
        </w:sectPr>
      </w:pPr>
    </w:p>
    <w:p w:rsidR="00AD0423" w:rsidRDefault="003F33F1" w:rsidP="005324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33F1">
        <w:rPr>
          <w:rFonts w:ascii="Times New Roman" w:hAnsi="Times New Roman" w:cs="Times New Roman"/>
          <w:sz w:val="28"/>
          <w:szCs w:val="28"/>
        </w:rPr>
        <w:lastRenderedPageBreak/>
        <w:t>Игра заканчивается, когда всех игроков поймают.</w:t>
      </w:r>
    </w:p>
    <w:p w:rsidR="008A79C9" w:rsidRPr="005E27BA" w:rsidRDefault="005E27BA" w:rsidP="005324D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E27BA">
        <w:rPr>
          <w:rFonts w:ascii="Times New Roman" w:hAnsi="Times New Roman" w:cs="Times New Roman"/>
          <w:b/>
          <w:i/>
          <w:sz w:val="28"/>
          <w:szCs w:val="28"/>
        </w:rPr>
        <w:t>6</w:t>
      </w:r>
      <w:r w:rsidR="008A79C9" w:rsidRPr="005E27BA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gramStart"/>
      <w:r w:rsidR="008A79C9" w:rsidRPr="005E27BA">
        <w:rPr>
          <w:rFonts w:ascii="Times New Roman" w:hAnsi="Times New Roman" w:cs="Times New Roman"/>
          <w:b/>
          <w:i/>
          <w:sz w:val="28"/>
          <w:szCs w:val="28"/>
        </w:rPr>
        <w:t>П</w:t>
      </w:r>
      <w:proofErr w:type="gramEnd"/>
      <w:r w:rsidR="008A79C9" w:rsidRPr="005E27BA">
        <w:rPr>
          <w:rFonts w:ascii="Times New Roman" w:hAnsi="Times New Roman" w:cs="Times New Roman"/>
          <w:b/>
          <w:i/>
          <w:sz w:val="28"/>
          <w:szCs w:val="28"/>
        </w:rPr>
        <w:t>/и «Горелки»</w:t>
      </w:r>
    </w:p>
    <w:p w:rsidR="008A79C9" w:rsidRPr="008A79C9" w:rsidRDefault="008A79C9" w:rsidP="005324DF">
      <w:pPr>
        <w:spacing w:after="0" w:line="360" w:lineRule="auto"/>
        <w:ind w:firstLine="708"/>
        <w:rPr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Описание: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A79C9">
        <w:rPr>
          <w:rFonts w:ascii="Times New Roman" w:hAnsi="Times New Roman" w:cs="Times New Roman"/>
          <w:sz w:val="28"/>
          <w:szCs w:val="28"/>
        </w:rPr>
        <w:t>Играющие</w:t>
      </w:r>
      <w:proofErr w:type="gramEnd"/>
      <w:r w:rsidRPr="008A79C9">
        <w:rPr>
          <w:rFonts w:ascii="Times New Roman" w:hAnsi="Times New Roman" w:cs="Times New Roman"/>
          <w:sz w:val="28"/>
          <w:szCs w:val="28"/>
        </w:rPr>
        <w:t xml:space="preserve"> выстраиваются парами друг за другом – в колонку. Дети берутся за руки и поднимают их вверх, образуя «ворота». Последняя пара проходит «под воротами» и становится впереди, за ней идет следующая пара. «Говорящий» становится впереди, шагов на 5-6 от первой пары, спиной к ним. Все участники поют или приговаривают:</w:t>
      </w:r>
    </w:p>
    <w:p w:rsidR="00DE74C5" w:rsidRDefault="00DE74C5" w:rsidP="005324DF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DE74C5" w:rsidSect="00DE74C5">
          <w:type w:val="continuous"/>
          <w:pgSz w:w="11906" w:h="16838"/>
          <w:pgMar w:top="1134" w:right="850" w:bottom="1134" w:left="1701" w:header="708" w:footer="708" w:gutter="0"/>
          <w:pgBorders w:offsetFrom="page">
            <w:top w:val="people" w:sz="26" w:space="24" w:color="92CDDC" w:themeColor="accent5" w:themeTint="99"/>
            <w:left w:val="people" w:sz="26" w:space="24" w:color="92CDDC" w:themeColor="accent5" w:themeTint="99"/>
            <w:bottom w:val="people" w:sz="26" w:space="24" w:color="92CDDC" w:themeColor="accent5" w:themeTint="99"/>
            <w:right w:val="people" w:sz="26" w:space="24" w:color="92CDDC" w:themeColor="accent5" w:themeTint="99"/>
          </w:pgBorders>
          <w:cols w:space="708"/>
          <w:docGrid w:linePitch="360"/>
        </w:sectPr>
      </w:pPr>
    </w:p>
    <w:p w:rsidR="008A79C9" w:rsidRPr="008A79C9" w:rsidRDefault="008A79C9" w:rsidP="005324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79C9">
        <w:rPr>
          <w:rFonts w:ascii="Times New Roman" w:hAnsi="Times New Roman" w:cs="Times New Roman"/>
          <w:sz w:val="28"/>
          <w:szCs w:val="28"/>
        </w:rPr>
        <w:lastRenderedPageBreak/>
        <w:t>Гори, гори ясно,</w:t>
      </w:r>
    </w:p>
    <w:p w:rsidR="008A79C9" w:rsidRPr="008A79C9" w:rsidRDefault="008A79C9" w:rsidP="005324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79C9">
        <w:rPr>
          <w:rFonts w:ascii="Times New Roman" w:hAnsi="Times New Roman" w:cs="Times New Roman"/>
          <w:sz w:val="28"/>
          <w:szCs w:val="28"/>
        </w:rPr>
        <w:t>Чтобы не погасло!</w:t>
      </w:r>
    </w:p>
    <w:p w:rsidR="008A79C9" w:rsidRPr="008A79C9" w:rsidRDefault="008A79C9" w:rsidP="005324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79C9">
        <w:rPr>
          <w:rFonts w:ascii="Times New Roman" w:hAnsi="Times New Roman" w:cs="Times New Roman"/>
          <w:sz w:val="28"/>
          <w:szCs w:val="28"/>
        </w:rPr>
        <w:t>Глянь на небо,</w:t>
      </w:r>
    </w:p>
    <w:p w:rsidR="008A79C9" w:rsidRPr="008A79C9" w:rsidRDefault="008A79C9" w:rsidP="005324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79C9">
        <w:rPr>
          <w:rFonts w:ascii="Times New Roman" w:hAnsi="Times New Roman" w:cs="Times New Roman"/>
          <w:sz w:val="28"/>
          <w:szCs w:val="28"/>
        </w:rPr>
        <w:t>Птички летят,</w:t>
      </w:r>
    </w:p>
    <w:p w:rsidR="008A79C9" w:rsidRPr="008A79C9" w:rsidRDefault="008A79C9" w:rsidP="005324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79C9">
        <w:rPr>
          <w:rFonts w:ascii="Times New Roman" w:hAnsi="Times New Roman" w:cs="Times New Roman"/>
          <w:sz w:val="28"/>
          <w:szCs w:val="28"/>
        </w:rPr>
        <w:t>Колокольчики звенят:</w:t>
      </w:r>
    </w:p>
    <w:p w:rsidR="008A79C9" w:rsidRPr="008A79C9" w:rsidRDefault="008A79C9" w:rsidP="005324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79C9">
        <w:rPr>
          <w:rFonts w:ascii="Times New Roman" w:hAnsi="Times New Roman" w:cs="Times New Roman"/>
          <w:sz w:val="28"/>
          <w:szCs w:val="28"/>
        </w:rPr>
        <w:t>-Динь-дон, динь-дон,</w:t>
      </w:r>
    </w:p>
    <w:p w:rsidR="008A79C9" w:rsidRPr="008A79C9" w:rsidRDefault="008A79C9" w:rsidP="005324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79C9">
        <w:rPr>
          <w:rFonts w:ascii="Times New Roman" w:hAnsi="Times New Roman" w:cs="Times New Roman"/>
          <w:sz w:val="28"/>
          <w:szCs w:val="28"/>
        </w:rPr>
        <w:lastRenderedPageBreak/>
        <w:t>Выбегай скорее вон!</w:t>
      </w:r>
    </w:p>
    <w:p w:rsidR="00DE74C5" w:rsidRDefault="008A79C9" w:rsidP="005324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79C9">
        <w:rPr>
          <w:rFonts w:ascii="Times New Roman" w:hAnsi="Times New Roman" w:cs="Times New Roman"/>
          <w:sz w:val="28"/>
          <w:szCs w:val="28"/>
        </w:rPr>
        <w:t xml:space="preserve">По окончании песенки двое ребят, оказавшись впереди, </w:t>
      </w:r>
    </w:p>
    <w:p w:rsidR="008A79C9" w:rsidRPr="008A79C9" w:rsidRDefault="008A79C9" w:rsidP="005324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79C9">
        <w:rPr>
          <w:rFonts w:ascii="Times New Roman" w:hAnsi="Times New Roman" w:cs="Times New Roman"/>
          <w:sz w:val="28"/>
          <w:szCs w:val="28"/>
        </w:rPr>
        <w:t>разбегаются в разные стороны, остальные хором кричат:</w:t>
      </w:r>
    </w:p>
    <w:p w:rsidR="008A79C9" w:rsidRPr="008A79C9" w:rsidRDefault="008A79C9" w:rsidP="005324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79C9">
        <w:rPr>
          <w:rFonts w:ascii="Times New Roman" w:hAnsi="Times New Roman" w:cs="Times New Roman"/>
          <w:sz w:val="28"/>
          <w:szCs w:val="28"/>
        </w:rPr>
        <w:t>Раз, два, не воронь,</w:t>
      </w:r>
    </w:p>
    <w:p w:rsidR="008A79C9" w:rsidRPr="008A79C9" w:rsidRDefault="008A79C9" w:rsidP="005324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79C9">
        <w:rPr>
          <w:rFonts w:ascii="Times New Roman" w:hAnsi="Times New Roman" w:cs="Times New Roman"/>
          <w:sz w:val="28"/>
          <w:szCs w:val="28"/>
        </w:rPr>
        <w:lastRenderedPageBreak/>
        <w:t>А беги, как огонь!</w:t>
      </w:r>
    </w:p>
    <w:p w:rsidR="00DE74C5" w:rsidRDefault="00DE74C5" w:rsidP="00BE49B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  <w:sectPr w:rsidR="00DE74C5" w:rsidSect="00DE74C5">
          <w:type w:val="continuous"/>
          <w:pgSz w:w="11906" w:h="16838"/>
          <w:pgMar w:top="1134" w:right="850" w:bottom="1134" w:left="1701" w:header="708" w:footer="708" w:gutter="0"/>
          <w:pgBorders w:offsetFrom="page">
            <w:top w:val="people" w:sz="26" w:space="24" w:color="92CDDC" w:themeColor="accent5" w:themeTint="99"/>
            <w:left w:val="people" w:sz="26" w:space="24" w:color="92CDDC" w:themeColor="accent5" w:themeTint="99"/>
            <w:bottom w:val="people" w:sz="26" w:space="24" w:color="92CDDC" w:themeColor="accent5" w:themeTint="99"/>
            <w:right w:val="people" w:sz="26" w:space="24" w:color="92CDDC" w:themeColor="accent5" w:themeTint="99"/>
          </w:pgBorders>
          <w:cols w:num="2" w:space="708"/>
          <w:docGrid w:linePitch="360"/>
        </w:sectPr>
      </w:pPr>
    </w:p>
    <w:p w:rsidR="008A79C9" w:rsidRPr="008A79C9" w:rsidRDefault="008A79C9" w:rsidP="00BE49B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A79C9">
        <w:rPr>
          <w:rFonts w:ascii="Times New Roman" w:hAnsi="Times New Roman" w:cs="Times New Roman"/>
          <w:sz w:val="28"/>
          <w:szCs w:val="28"/>
        </w:rPr>
        <w:lastRenderedPageBreak/>
        <w:t>«Горящий» старается догнать бегущих. Если игрокам удается взять друг друга за руки, прежде чем одного из них поймает «горящий», то они встают впереди колонны, а «горящий» опять ловит, т.е. «горит». А если «горящий» поймает одного из бегающих, то он встает с ним, а водит игрок, оставшийся без пары.</w:t>
      </w:r>
    </w:p>
    <w:p w:rsidR="00A60C13" w:rsidRDefault="00BE49BC" w:rsidP="005324DF">
      <w:pPr>
        <w:spacing w:after="0" w:line="360" w:lineRule="auto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Инструктор</w:t>
      </w:r>
      <w:r w:rsidR="00860EAB" w:rsidRPr="00860EA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:</w:t>
      </w:r>
      <w:r w:rsidR="00860EA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 </w:t>
      </w:r>
      <w:r w:rsidR="0016635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Р</w:t>
      </w:r>
      <w:r w:rsidR="00860EA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елаксация под музыку.</w:t>
      </w:r>
      <w:r w:rsidR="008A79C9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Построение.</w:t>
      </w:r>
      <w:r w:rsidR="00A60C13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Ребята всем спасибо, вы большие молодцы! Надеемся, вам очень понравилось. До новых встреч! </w:t>
      </w:r>
    </w:p>
    <w:p w:rsidR="00776BD0" w:rsidRDefault="00A60C13" w:rsidP="00DE74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0C13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Дети: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</w:t>
      </w:r>
      <w:r w:rsidR="008A79C9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Выход из зала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в колонне по одному друг за другом</w:t>
      </w:r>
      <w:r w:rsidR="008A79C9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.</w:t>
      </w:r>
    </w:p>
    <w:p w:rsidR="00DE74C5" w:rsidRDefault="00DE74C5" w:rsidP="00DE74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B143E" w:rsidRDefault="000B143E" w:rsidP="005324D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8A79C9" w:rsidRPr="008A79C9" w:rsidRDefault="008A79C9" w:rsidP="005324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79C9">
        <w:rPr>
          <w:rFonts w:ascii="Times New Roman" w:hAnsi="Times New Roman" w:cs="Times New Roman"/>
          <w:sz w:val="28"/>
          <w:szCs w:val="28"/>
        </w:rPr>
        <w:t>1. Батурина Г. И., Кузина Т. Ф. Народная педагогика в воспитании дошкольников. - М.: «Проф. Образование», 1995. - 72 с.</w:t>
      </w:r>
    </w:p>
    <w:p w:rsidR="008A79C9" w:rsidRPr="008A79C9" w:rsidRDefault="008A79C9" w:rsidP="005324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79C9">
        <w:rPr>
          <w:rFonts w:ascii="Times New Roman" w:hAnsi="Times New Roman" w:cs="Times New Roman"/>
          <w:sz w:val="28"/>
          <w:szCs w:val="28"/>
        </w:rPr>
        <w:t xml:space="preserve">2. </w:t>
      </w:r>
      <w:r w:rsidR="00946FBD" w:rsidRPr="008A79C9">
        <w:rPr>
          <w:rFonts w:ascii="Times New Roman" w:hAnsi="Times New Roman" w:cs="Times New Roman"/>
          <w:sz w:val="28"/>
          <w:szCs w:val="28"/>
        </w:rPr>
        <w:t>Литвинова М. Ф. Русские народные подвижные игры для детей дошкольного и младшего школьного возраста: Практическое пособие. -2-е</w:t>
      </w:r>
      <w:proofErr w:type="gramStart"/>
      <w:r w:rsidR="00946FBD" w:rsidRPr="008A79C9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="00946FBD" w:rsidRPr="008A79C9">
        <w:rPr>
          <w:rFonts w:ascii="Times New Roman" w:hAnsi="Times New Roman" w:cs="Times New Roman"/>
          <w:sz w:val="28"/>
          <w:szCs w:val="28"/>
        </w:rPr>
        <w:t>зд.-М.: «Айрис-пресс»,2004-192с.</w:t>
      </w:r>
    </w:p>
    <w:p w:rsidR="008A79C9" w:rsidRPr="008A79C9" w:rsidRDefault="008A79C9" w:rsidP="005324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79C9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="00946FBD" w:rsidRPr="008A79C9">
        <w:rPr>
          <w:rFonts w:ascii="Times New Roman" w:hAnsi="Times New Roman" w:cs="Times New Roman"/>
          <w:sz w:val="28"/>
          <w:szCs w:val="28"/>
        </w:rPr>
        <w:t>Кенеман</w:t>
      </w:r>
      <w:proofErr w:type="spellEnd"/>
      <w:r w:rsidR="00946FBD" w:rsidRPr="008A79C9">
        <w:rPr>
          <w:rFonts w:ascii="Times New Roman" w:hAnsi="Times New Roman" w:cs="Times New Roman"/>
          <w:sz w:val="28"/>
          <w:szCs w:val="28"/>
        </w:rPr>
        <w:t xml:space="preserve"> А. В., Осокина Т.И. Детские народные подвижные игры. - М.: Просвещение; </w:t>
      </w:r>
      <w:proofErr w:type="spellStart"/>
      <w:r w:rsidR="00946FBD" w:rsidRPr="008A79C9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="00946FBD" w:rsidRPr="008A79C9">
        <w:rPr>
          <w:rFonts w:ascii="Times New Roman" w:hAnsi="Times New Roman" w:cs="Times New Roman"/>
          <w:sz w:val="28"/>
          <w:szCs w:val="28"/>
        </w:rPr>
        <w:t>, 1995. -224с.: ISBN 5-03-005876-8</w:t>
      </w:r>
      <w:r w:rsidR="00946F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79C9" w:rsidRDefault="008A79C9" w:rsidP="005324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79C9">
        <w:rPr>
          <w:rFonts w:ascii="Times New Roman" w:hAnsi="Times New Roman" w:cs="Times New Roman"/>
          <w:sz w:val="28"/>
          <w:szCs w:val="28"/>
        </w:rPr>
        <w:t xml:space="preserve">4. </w:t>
      </w:r>
      <w:r w:rsidR="00946FBD" w:rsidRPr="008A79C9">
        <w:rPr>
          <w:rFonts w:ascii="Times New Roman" w:hAnsi="Times New Roman" w:cs="Times New Roman"/>
          <w:sz w:val="28"/>
          <w:szCs w:val="28"/>
        </w:rPr>
        <w:t xml:space="preserve">Князева О. Л., </w:t>
      </w:r>
      <w:proofErr w:type="spellStart"/>
      <w:r w:rsidR="00946FBD" w:rsidRPr="008A79C9">
        <w:rPr>
          <w:rFonts w:ascii="Times New Roman" w:hAnsi="Times New Roman" w:cs="Times New Roman"/>
          <w:sz w:val="28"/>
          <w:szCs w:val="28"/>
        </w:rPr>
        <w:t>Маханева</w:t>
      </w:r>
      <w:proofErr w:type="spellEnd"/>
      <w:r w:rsidR="00946FBD" w:rsidRPr="008A79C9">
        <w:rPr>
          <w:rFonts w:ascii="Times New Roman" w:hAnsi="Times New Roman" w:cs="Times New Roman"/>
          <w:sz w:val="28"/>
          <w:szCs w:val="28"/>
        </w:rPr>
        <w:t xml:space="preserve"> М. Д. Приобщение детей к истокам русской народной культуры: программа. </w:t>
      </w:r>
      <w:proofErr w:type="gramStart"/>
      <w:r w:rsidR="00946FBD" w:rsidRPr="008A79C9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="00946FBD" w:rsidRPr="008A79C9">
        <w:rPr>
          <w:rFonts w:ascii="Times New Roman" w:hAnsi="Times New Roman" w:cs="Times New Roman"/>
          <w:sz w:val="28"/>
          <w:szCs w:val="28"/>
        </w:rPr>
        <w:t>Пб. 2010. -304 с. ISBN: 978-5-89814-013-1</w:t>
      </w:r>
    </w:p>
    <w:p w:rsidR="00946FBD" w:rsidRPr="008A79C9" w:rsidRDefault="00946FBD" w:rsidP="005324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946FBD">
        <w:rPr>
          <w:rFonts w:ascii="Times New Roman" w:hAnsi="Times New Roman" w:cs="Times New Roman"/>
          <w:sz w:val="28"/>
          <w:szCs w:val="28"/>
        </w:rPr>
        <w:t>Лямина</w:t>
      </w:r>
      <w:proofErr w:type="spellEnd"/>
      <w:r w:rsidRPr="00946FBD">
        <w:rPr>
          <w:rFonts w:ascii="Times New Roman" w:hAnsi="Times New Roman" w:cs="Times New Roman"/>
          <w:sz w:val="28"/>
          <w:szCs w:val="28"/>
        </w:rPr>
        <w:t xml:space="preserve"> Л.А. "Народные игры в детском </w:t>
      </w:r>
      <w:proofErr w:type="spellStart"/>
      <w:r w:rsidRPr="00946FBD">
        <w:rPr>
          <w:rFonts w:ascii="Times New Roman" w:hAnsi="Times New Roman" w:cs="Times New Roman"/>
          <w:sz w:val="28"/>
          <w:szCs w:val="28"/>
        </w:rPr>
        <w:t>саду</w:t>
      </w:r>
      <w:proofErr w:type="gramStart"/>
      <w:r w:rsidRPr="00946FBD">
        <w:rPr>
          <w:rFonts w:ascii="Times New Roman" w:hAnsi="Times New Roman" w:cs="Times New Roman"/>
          <w:sz w:val="28"/>
          <w:szCs w:val="28"/>
        </w:rPr>
        <w:t>"М</w:t>
      </w:r>
      <w:proofErr w:type="spellEnd"/>
      <w:proofErr w:type="gramEnd"/>
      <w:r w:rsidRPr="00946FBD">
        <w:rPr>
          <w:rFonts w:ascii="Times New Roman" w:hAnsi="Times New Roman" w:cs="Times New Roman"/>
          <w:sz w:val="28"/>
          <w:szCs w:val="28"/>
        </w:rPr>
        <w:t>., 2008г.</w:t>
      </w:r>
    </w:p>
    <w:p w:rsidR="00AD0423" w:rsidRDefault="00FC319E" w:rsidP="005324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hyperlink r:id="rId7" w:history="1">
        <w:r w:rsidRPr="00601B92">
          <w:rPr>
            <w:rStyle w:val="a7"/>
            <w:rFonts w:ascii="Times New Roman" w:hAnsi="Times New Roman" w:cs="Times New Roman"/>
            <w:sz w:val="28"/>
            <w:szCs w:val="28"/>
          </w:rPr>
          <w:t>https://infourok.ru/proekt-russkie-narodnie-igri-3543147.html</w:t>
        </w:r>
      </w:hyperlink>
    </w:p>
    <w:p w:rsidR="00FC319E" w:rsidRDefault="00FC319E" w:rsidP="005324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C0EAF" w:rsidRDefault="00AC0EAF" w:rsidP="00FC319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0EAF" w:rsidRDefault="00AC0EAF" w:rsidP="00FC319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76BD0" w:rsidRDefault="00776BD0" w:rsidP="00DE74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609FF" w:rsidRDefault="00FC319E" w:rsidP="009609F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9609FF" w:rsidRDefault="00FC319E" w:rsidP="009609FF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color w:val="76923C" w:themeColor="accent3" w:themeShade="BF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</w:pPr>
      <w:proofErr w:type="gramStart"/>
      <w:r w:rsidRPr="00FC319E">
        <w:rPr>
          <w:rFonts w:ascii="Times New Roman" w:hAnsi="Times New Roman" w:cs="Times New Roman"/>
          <w:b/>
          <w:bCs/>
          <w:i/>
          <w:iCs/>
          <w:color w:val="76923C" w:themeColor="accent3" w:themeShade="BF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  <w:t>П</w:t>
      </w:r>
      <w:proofErr w:type="gramEnd"/>
      <w:r w:rsidRPr="00FC319E">
        <w:rPr>
          <w:rFonts w:ascii="Times New Roman" w:hAnsi="Times New Roman" w:cs="Times New Roman"/>
          <w:b/>
          <w:bCs/>
          <w:i/>
          <w:iCs/>
          <w:color w:val="76923C" w:themeColor="accent3" w:themeShade="BF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  <w:t>/и «Лягушки на болоте»</w:t>
      </w:r>
      <w:r w:rsidR="009609FF" w:rsidRPr="009609FF">
        <w:rPr>
          <w:rFonts w:ascii="Times New Roman" w:hAnsi="Times New Roman" w:cs="Times New Roman"/>
          <w:b/>
          <w:bCs/>
          <w:i/>
          <w:iCs/>
          <w:color w:val="76923C" w:themeColor="accent3" w:themeShade="BF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  <w:t xml:space="preserve"> </w:t>
      </w:r>
      <w:r w:rsidR="009609FF">
        <w:rPr>
          <w:rFonts w:ascii="Times New Roman" w:hAnsi="Times New Roman" w:cs="Times New Roman"/>
          <w:b/>
          <w:bCs/>
          <w:i/>
          <w:iCs/>
          <w:noProof/>
          <w:color w:val="76923C" w:themeColor="accent3" w:themeShade="BF"/>
          <w:sz w:val="56"/>
          <w:szCs w:val="56"/>
          <w:lang w:eastAsia="ru-RU"/>
        </w:rPr>
        <w:drawing>
          <wp:inline distT="0" distB="0" distL="0" distR="0" wp14:anchorId="273918FE" wp14:editId="54807CDF">
            <wp:extent cx="5934075" cy="7422515"/>
            <wp:effectExtent l="0" t="0" r="9525" b="6985"/>
            <wp:docPr id="4" name="Рисунок 4" descr="C:\Users\Денис\AppData\Local\Microsoft\Windows\INetCache\Content.Word\a39ba4f0-e7e6-494a-995f-2e571746fe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Денис\AppData\Local\Microsoft\Windows\INetCache\Content.Word\a39ba4f0-e7e6-494a-995f-2e571746fe2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422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DF8" w:rsidRDefault="00327DF8" w:rsidP="009609FF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color w:val="76923C" w:themeColor="accent3" w:themeShade="BF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</w:pPr>
    </w:p>
    <w:p w:rsidR="00327DF8" w:rsidRDefault="00327DF8" w:rsidP="009609FF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color w:val="76923C" w:themeColor="accent3" w:themeShade="BF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</w:pPr>
    </w:p>
    <w:p w:rsidR="009609FF" w:rsidRPr="009609FF" w:rsidRDefault="0058174E" w:rsidP="009609F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76923C" w:themeColor="accent3" w:themeShade="BF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6.8pt;height:580.75pt">
            <v:imagedata r:id="rId9" o:title="9682ae63-defc-429c-8115-36289037ae5a"/>
          </v:shape>
        </w:pict>
      </w:r>
    </w:p>
    <w:p w:rsidR="009609FF" w:rsidRDefault="009609FF" w:rsidP="005E27BA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color w:val="FF0000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</w:pPr>
    </w:p>
    <w:p w:rsidR="009609FF" w:rsidRDefault="009609FF" w:rsidP="005E27BA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color w:val="FF0000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</w:pPr>
    </w:p>
    <w:p w:rsidR="009609FF" w:rsidRDefault="009609FF" w:rsidP="009609FF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color w:val="FF0000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</w:pPr>
      <w:proofErr w:type="gramStart"/>
      <w:r w:rsidRPr="00FC319E">
        <w:rPr>
          <w:rFonts w:ascii="Times New Roman" w:hAnsi="Times New Roman" w:cs="Times New Roman"/>
          <w:b/>
          <w:bCs/>
          <w:i/>
          <w:iCs/>
          <w:color w:val="FF0000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  <w:lastRenderedPageBreak/>
        <w:t>П</w:t>
      </w:r>
      <w:proofErr w:type="gramEnd"/>
      <w:r w:rsidRPr="00FC319E">
        <w:rPr>
          <w:rFonts w:ascii="Times New Roman" w:hAnsi="Times New Roman" w:cs="Times New Roman"/>
          <w:b/>
          <w:bCs/>
          <w:i/>
          <w:iCs/>
          <w:color w:val="FF0000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  <w:t>/и «Баба Яга»</w:t>
      </w:r>
      <w:r w:rsidRPr="009609FF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 xml:space="preserve"> </w:t>
      </w:r>
    </w:p>
    <w:p w:rsidR="005E27BA" w:rsidRPr="00FC319E" w:rsidRDefault="0058174E" w:rsidP="005E27BA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color w:val="FF0000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</w:pPr>
      <w:r>
        <w:rPr>
          <w:rFonts w:ascii="Times New Roman" w:hAnsi="Times New Roman" w:cs="Times New Roman"/>
          <w:b/>
          <w:bCs/>
          <w:i/>
          <w:iCs/>
          <w:color w:val="FF0000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  <w:pict>
          <v:shape id="_x0000_i1026" type="#_x0000_t75" style="width:467.6pt;height:517.45pt">
            <v:imagedata r:id="rId10" o:title="de3b7a6c-3629-4a88-a6d9-373be9e5b1f7"/>
          </v:shape>
        </w:pict>
      </w:r>
    </w:p>
    <w:p w:rsidR="009609FF" w:rsidRDefault="009609FF" w:rsidP="00FC319E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</w:pPr>
    </w:p>
    <w:p w:rsidR="009609FF" w:rsidRDefault="0058174E" w:rsidP="00FC319E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</w:pPr>
      <w:r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  <w:lastRenderedPageBreak/>
        <w:pict>
          <v:shape id="_x0000_i1027" type="#_x0000_t75" style="width:466.8pt;height:622.7pt">
            <v:imagedata r:id="rId11" o:title="b5f8e087-2b3b-454c-94bf-9ec3c60f130c"/>
          </v:shape>
        </w:pict>
      </w:r>
    </w:p>
    <w:p w:rsidR="009609FF" w:rsidRDefault="009609FF" w:rsidP="00FC319E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</w:pPr>
    </w:p>
    <w:p w:rsidR="009609FF" w:rsidRDefault="009609FF" w:rsidP="00FC319E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</w:pPr>
    </w:p>
    <w:p w:rsidR="009609FF" w:rsidRPr="00C41D67" w:rsidRDefault="009609FF" w:rsidP="00FC319E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color w:val="00B050"/>
          <w:sz w:val="48"/>
          <w:szCs w:val="48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</w:pPr>
      <w:r w:rsidRPr="00C41D67">
        <w:rPr>
          <w:rFonts w:ascii="Times New Roman" w:hAnsi="Times New Roman" w:cs="Times New Roman"/>
          <w:b/>
          <w:bCs/>
          <w:i/>
          <w:iCs/>
          <w:color w:val="00B050"/>
          <w:sz w:val="48"/>
          <w:szCs w:val="48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  <w:lastRenderedPageBreak/>
        <w:t>Пальчиковая гимнастика «Кораблик»</w:t>
      </w:r>
    </w:p>
    <w:p w:rsidR="009609FF" w:rsidRPr="009609FF" w:rsidRDefault="0058174E" w:rsidP="00FC319E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color w:val="00B050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</w:pPr>
      <w:r>
        <w:rPr>
          <w:rFonts w:ascii="Times New Roman" w:hAnsi="Times New Roman" w:cs="Times New Roman"/>
          <w:b/>
          <w:bCs/>
          <w:i/>
          <w:iCs/>
          <w:color w:val="00B050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  <w:pict>
          <v:shape id="_x0000_i1028" type="#_x0000_t75" style="width:435.95pt;height:327.55pt">
            <v:imagedata r:id="rId12" o:title="735f7f32-4986-4239-967e-be8ae85881be"/>
          </v:shape>
        </w:pict>
      </w:r>
    </w:p>
    <w:p w:rsidR="00FC319E" w:rsidRPr="00C41D67" w:rsidRDefault="00FC319E" w:rsidP="00FC319E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48"/>
          <w:szCs w:val="48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</w:pPr>
      <w:proofErr w:type="gramStart"/>
      <w:r w:rsidRPr="00C41D67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48"/>
          <w:szCs w:val="48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  <w:t>П</w:t>
      </w:r>
      <w:proofErr w:type="gramEnd"/>
      <w:r w:rsidRPr="00C41D67"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48"/>
          <w:szCs w:val="48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  <w:t>/и «Ручеёк»</w:t>
      </w:r>
    </w:p>
    <w:p w:rsidR="009609FF" w:rsidRPr="00FC319E" w:rsidRDefault="0058174E" w:rsidP="00C41D67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</w:pPr>
      <w:r>
        <w:rPr>
          <w:rFonts w:ascii="Times New Roman" w:hAnsi="Times New Roman" w:cs="Times New Roman"/>
          <w:b/>
          <w:bCs/>
          <w:i/>
          <w:iCs/>
          <w:color w:val="548DD4" w:themeColor="text2" w:themeTint="99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  <w:pict>
          <v:shape id="_x0000_i1029" type="#_x0000_t75" style="width:381.35pt;height:285.65pt">
            <v:imagedata r:id="rId13" o:title="8aeb225d-07b5-470f-9c6b-184490a1b736"/>
          </v:shape>
        </w:pict>
      </w:r>
    </w:p>
    <w:p w:rsidR="00FC319E" w:rsidRDefault="00FC319E" w:rsidP="00FC319E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color w:val="FFC000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</w:pPr>
      <w:proofErr w:type="gramStart"/>
      <w:r w:rsidRPr="00FC319E">
        <w:rPr>
          <w:rFonts w:ascii="Times New Roman" w:hAnsi="Times New Roman" w:cs="Times New Roman"/>
          <w:b/>
          <w:bCs/>
          <w:i/>
          <w:iCs/>
          <w:color w:val="FFC000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  <w:lastRenderedPageBreak/>
        <w:t>П</w:t>
      </w:r>
      <w:proofErr w:type="gramEnd"/>
      <w:r w:rsidRPr="00FC319E">
        <w:rPr>
          <w:rFonts w:ascii="Times New Roman" w:hAnsi="Times New Roman" w:cs="Times New Roman"/>
          <w:b/>
          <w:bCs/>
          <w:i/>
          <w:iCs/>
          <w:color w:val="FFC000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  <w:t>/и «Золотые ворота»</w:t>
      </w:r>
    </w:p>
    <w:p w:rsidR="00C41D67" w:rsidRPr="00FC319E" w:rsidRDefault="0058174E" w:rsidP="00FC319E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color w:val="FFC000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</w:pPr>
      <w:r>
        <w:rPr>
          <w:rFonts w:ascii="Times New Roman" w:hAnsi="Times New Roman" w:cs="Times New Roman"/>
          <w:b/>
          <w:bCs/>
          <w:i/>
          <w:iCs/>
          <w:color w:val="FFC000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  <w:pict>
          <v:shape id="_x0000_i1030" type="#_x0000_t75" style="width:467.6pt;height:584.7pt">
            <v:imagedata r:id="rId14" o:title="1149be39-fb83-4a12-ad56-1c80f17a685c"/>
          </v:shape>
        </w:pict>
      </w:r>
    </w:p>
    <w:p w:rsidR="00C41D67" w:rsidRDefault="00C41D67" w:rsidP="00FC319E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color w:val="C00000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</w:pPr>
    </w:p>
    <w:p w:rsidR="00FC319E" w:rsidRDefault="00FC319E" w:rsidP="00FC319E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color w:val="C00000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</w:pPr>
      <w:proofErr w:type="gramStart"/>
      <w:r w:rsidRPr="00FC319E">
        <w:rPr>
          <w:rFonts w:ascii="Times New Roman" w:hAnsi="Times New Roman" w:cs="Times New Roman"/>
          <w:b/>
          <w:bCs/>
          <w:i/>
          <w:iCs/>
          <w:color w:val="C00000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  <w:lastRenderedPageBreak/>
        <w:t>П</w:t>
      </w:r>
      <w:proofErr w:type="gramEnd"/>
      <w:r w:rsidRPr="00FC319E">
        <w:rPr>
          <w:rFonts w:ascii="Times New Roman" w:hAnsi="Times New Roman" w:cs="Times New Roman"/>
          <w:b/>
          <w:bCs/>
          <w:i/>
          <w:iCs/>
          <w:color w:val="C00000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  <w:t>/и «Горелки»</w:t>
      </w:r>
      <w:r w:rsidR="00C41D67" w:rsidRPr="00C41D6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</w:t>
      </w:r>
    </w:p>
    <w:p w:rsidR="00C41D67" w:rsidRDefault="0058174E" w:rsidP="00C41D67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color w:val="C00000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</w:pPr>
      <w:r>
        <w:rPr>
          <w:rFonts w:ascii="Times New Roman" w:hAnsi="Times New Roman" w:cs="Times New Roman"/>
          <w:b/>
          <w:bCs/>
          <w:i/>
          <w:iCs/>
          <w:color w:val="C00000"/>
          <w:sz w:val="56"/>
          <w:szCs w:val="56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  <w:pict>
          <v:shape id="_x0000_i1031" type="#_x0000_t75" style="width:364.75pt;height:298.3pt">
            <v:imagedata r:id="rId15" o:title="224aaea0-40f0-4c64-93b5-cbf7a960d236"/>
          </v:shape>
        </w:pict>
      </w:r>
    </w:p>
    <w:p w:rsidR="00FC319E" w:rsidRDefault="00C41D67" w:rsidP="00C41D67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color w:val="31849B" w:themeColor="accent5" w:themeShade="BF"/>
          <w:sz w:val="52"/>
          <w:szCs w:val="52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</w:pPr>
      <w:r w:rsidRPr="00C41D67">
        <w:rPr>
          <w:rFonts w:ascii="Times New Roman" w:hAnsi="Times New Roman" w:cs="Times New Roman"/>
          <w:b/>
          <w:bCs/>
          <w:i/>
          <w:iCs/>
          <w:color w:val="31849B" w:themeColor="accent5" w:themeShade="BF"/>
          <w:sz w:val="52"/>
          <w:szCs w:val="52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  <w:t>Релаксация на подушках под музыку</w:t>
      </w:r>
    </w:p>
    <w:p w:rsidR="00C41D67" w:rsidRPr="00C41D67" w:rsidRDefault="0058174E" w:rsidP="00C41D67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color w:val="C00000"/>
          <w:sz w:val="52"/>
          <w:szCs w:val="52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</w:pPr>
      <w:r>
        <w:rPr>
          <w:rFonts w:ascii="Times New Roman" w:hAnsi="Times New Roman" w:cs="Times New Roman"/>
          <w:b/>
          <w:bCs/>
          <w:i/>
          <w:iCs/>
          <w:color w:val="31849B" w:themeColor="accent5" w:themeShade="BF"/>
          <w:sz w:val="52"/>
          <w:szCs w:val="52"/>
          <w14:glow w14:rad="101600">
            <w14:schemeClr w14:val="accent3">
              <w14:alpha w14:val="40000"/>
              <w14:lumMod w14:val="40000"/>
              <w14:lumOff w14:val="60000"/>
            </w14:schemeClr>
          </w14:glow>
        </w:rPr>
        <w:pict>
          <v:shape id="_x0000_i1032" type="#_x0000_t75" style="width:326pt;height:326pt">
            <v:imagedata r:id="rId16" o:title="cdaab651-16e6-4da8-86e7-68c2696acd57"/>
          </v:shape>
        </w:pict>
      </w:r>
    </w:p>
    <w:sectPr w:rsidR="00C41D67" w:rsidRPr="00C41D67" w:rsidSect="00DE74C5">
      <w:type w:val="continuous"/>
      <w:pgSz w:w="11906" w:h="16838"/>
      <w:pgMar w:top="1134" w:right="850" w:bottom="1134" w:left="1701" w:header="708" w:footer="708" w:gutter="0"/>
      <w:pgBorders w:offsetFrom="page">
        <w:top w:val="people" w:sz="26" w:space="24" w:color="92CDDC" w:themeColor="accent5" w:themeTint="99"/>
        <w:left w:val="people" w:sz="26" w:space="24" w:color="92CDDC" w:themeColor="accent5" w:themeTint="99"/>
        <w:bottom w:val="people" w:sz="26" w:space="24" w:color="92CDDC" w:themeColor="accent5" w:themeTint="99"/>
        <w:right w:val="people" w:sz="26" w:space="24" w:color="92CDDC" w:themeColor="accent5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C15C3"/>
    <w:multiLevelType w:val="hybridMultilevel"/>
    <w:tmpl w:val="2392F8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110D2"/>
    <w:multiLevelType w:val="hybridMultilevel"/>
    <w:tmpl w:val="F9D06C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561065"/>
    <w:multiLevelType w:val="multilevel"/>
    <w:tmpl w:val="3B3E40E0"/>
    <w:lvl w:ilvl="0">
      <w:start w:val="1"/>
      <w:numFmt w:val="decimal"/>
      <w:lvlText w:val="%1."/>
      <w:lvlJc w:val="left"/>
      <w:pPr>
        <w:tabs>
          <w:tab w:val="num" w:pos="2912"/>
        </w:tabs>
        <w:ind w:left="2912" w:hanging="360"/>
      </w:pPr>
    </w:lvl>
    <w:lvl w:ilvl="1" w:tentative="1">
      <w:start w:val="1"/>
      <w:numFmt w:val="decimal"/>
      <w:lvlText w:val="%2."/>
      <w:lvlJc w:val="left"/>
      <w:pPr>
        <w:tabs>
          <w:tab w:val="num" w:pos="3632"/>
        </w:tabs>
        <w:ind w:left="3632" w:hanging="360"/>
      </w:pPr>
    </w:lvl>
    <w:lvl w:ilvl="2" w:tentative="1">
      <w:start w:val="1"/>
      <w:numFmt w:val="decimal"/>
      <w:lvlText w:val="%3."/>
      <w:lvlJc w:val="left"/>
      <w:pPr>
        <w:tabs>
          <w:tab w:val="num" w:pos="4352"/>
        </w:tabs>
        <w:ind w:left="4352" w:hanging="360"/>
      </w:pPr>
    </w:lvl>
    <w:lvl w:ilvl="3" w:tentative="1">
      <w:start w:val="1"/>
      <w:numFmt w:val="decimal"/>
      <w:lvlText w:val="%4."/>
      <w:lvlJc w:val="left"/>
      <w:pPr>
        <w:tabs>
          <w:tab w:val="num" w:pos="5072"/>
        </w:tabs>
        <w:ind w:left="5072" w:hanging="360"/>
      </w:pPr>
    </w:lvl>
    <w:lvl w:ilvl="4" w:tentative="1">
      <w:start w:val="1"/>
      <w:numFmt w:val="decimal"/>
      <w:lvlText w:val="%5."/>
      <w:lvlJc w:val="left"/>
      <w:pPr>
        <w:tabs>
          <w:tab w:val="num" w:pos="5792"/>
        </w:tabs>
        <w:ind w:left="5792" w:hanging="360"/>
      </w:pPr>
    </w:lvl>
    <w:lvl w:ilvl="5" w:tentative="1">
      <w:start w:val="1"/>
      <w:numFmt w:val="decimal"/>
      <w:lvlText w:val="%6."/>
      <w:lvlJc w:val="left"/>
      <w:pPr>
        <w:tabs>
          <w:tab w:val="num" w:pos="6512"/>
        </w:tabs>
        <w:ind w:left="6512" w:hanging="360"/>
      </w:pPr>
    </w:lvl>
    <w:lvl w:ilvl="6" w:tentative="1">
      <w:start w:val="1"/>
      <w:numFmt w:val="decimal"/>
      <w:lvlText w:val="%7."/>
      <w:lvlJc w:val="left"/>
      <w:pPr>
        <w:tabs>
          <w:tab w:val="num" w:pos="7232"/>
        </w:tabs>
        <w:ind w:left="7232" w:hanging="360"/>
      </w:pPr>
    </w:lvl>
    <w:lvl w:ilvl="7" w:tentative="1">
      <w:start w:val="1"/>
      <w:numFmt w:val="decimal"/>
      <w:lvlText w:val="%8."/>
      <w:lvlJc w:val="left"/>
      <w:pPr>
        <w:tabs>
          <w:tab w:val="num" w:pos="7952"/>
        </w:tabs>
        <w:ind w:left="7952" w:hanging="360"/>
      </w:pPr>
    </w:lvl>
    <w:lvl w:ilvl="8" w:tentative="1">
      <w:start w:val="1"/>
      <w:numFmt w:val="decimal"/>
      <w:lvlText w:val="%9."/>
      <w:lvlJc w:val="left"/>
      <w:pPr>
        <w:tabs>
          <w:tab w:val="num" w:pos="8672"/>
        </w:tabs>
        <w:ind w:left="8672" w:hanging="360"/>
      </w:pPr>
    </w:lvl>
  </w:abstractNum>
  <w:abstractNum w:abstractNumId="3">
    <w:nsid w:val="22386790"/>
    <w:multiLevelType w:val="multilevel"/>
    <w:tmpl w:val="A3DCD28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1603E3E"/>
    <w:multiLevelType w:val="hybridMultilevel"/>
    <w:tmpl w:val="20605E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614247"/>
    <w:multiLevelType w:val="multilevel"/>
    <w:tmpl w:val="B1ACAF8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3CE4BC5"/>
    <w:multiLevelType w:val="hybridMultilevel"/>
    <w:tmpl w:val="F214B0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DE5270"/>
    <w:multiLevelType w:val="hybridMultilevel"/>
    <w:tmpl w:val="9DBA8A50"/>
    <w:lvl w:ilvl="0" w:tplc="0419000F">
      <w:start w:val="1"/>
      <w:numFmt w:val="decimal"/>
      <w:lvlText w:val="%1.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8">
    <w:nsid w:val="7B512872"/>
    <w:multiLevelType w:val="hybridMultilevel"/>
    <w:tmpl w:val="B55281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0E28CC"/>
    <w:multiLevelType w:val="hybridMultilevel"/>
    <w:tmpl w:val="A6C6AB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7"/>
  </w:num>
  <w:num w:numId="7">
    <w:abstractNumId w:val="6"/>
  </w:num>
  <w:num w:numId="8">
    <w:abstractNumId w:val="4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F1"/>
    <w:rsid w:val="0000592B"/>
    <w:rsid w:val="000215F9"/>
    <w:rsid w:val="00027100"/>
    <w:rsid w:val="00063BCB"/>
    <w:rsid w:val="000A1F11"/>
    <w:rsid w:val="000B143E"/>
    <w:rsid w:val="0016635D"/>
    <w:rsid w:val="00187BE7"/>
    <w:rsid w:val="00253AF7"/>
    <w:rsid w:val="00327DF8"/>
    <w:rsid w:val="00356933"/>
    <w:rsid w:val="003F33F1"/>
    <w:rsid w:val="004B0C86"/>
    <w:rsid w:val="005324DF"/>
    <w:rsid w:val="0058174E"/>
    <w:rsid w:val="005E27BA"/>
    <w:rsid w:val="006D260D"/>
    <w:rsid w:val="00776BD0"/>
    <w:rsid w:val="007E5CEE"/>
    <w:rsid w:val="00860EAB"/>
    <w:rsid w:val="008A79C9"/>
    <w:rsid w:val="008C5C88"/>
    <w:rsid w:val="00943646"/>
    <w:rsid w:val="00946FBD"/>
    <w:rsid w:val="00947F3F"/>
    <w:rsid w:val="009609FF"/>
    <w:rsid w:val="009E40C4"/>
    <w:rsid w:val="00A60C13"/>
    <w:rsid w:val="00A67493"/>
    <w:rsid w:val="00AC0EAF"/>
    <w:rsid w:val="00AD0423"/>
    <w:rsid w:val="00BE49BC"/>
    <w:rsid w:val="00BE7BBF"/>
    <w:rsid w:val="00BF6FBA"/>
    <w:rsid w:val="00C342F9"/>
    <w:rsid w:val="00C41D67"/>
    <w:rsid w:val="00D02324"/>
    <w:rsid w:val="00D84102"/>
    <w:rsid w:val="00DE74C5"/>
    <w:rsid w:val="00F148E9"/>
    <w:rsid w:val="00F87417"/>
    <w:rsid w:val="00FC042A"/>
    <w:rsid w:val="00FC3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3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3F3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3F33F1"/>
  </w:style>
  <w:style w:type="character" w:customStyle="1" w:styleId="c3">
    <w:name w:val="c3"/>
    <w:basedOn w:val="a0"/>
    <w:rsid w:val="003F33F1"/>
  </w:style>
  <w:style w:type="character" w:customStyle="1" w:styleId="c15">
    <w:name w:val="c15"/>
    <w:basedOn w:val="a0"/>
    <w:rsid w:val="003F33F1"/>
  </w:style>
  <w:style w:type="character" w:customStyle="1" w:styleId="c12">
    <w:name w:val="c12"/>
    <w:basedOn w:val="a0"/>
    <w:rsid w:val="00AD0423"/>
  </w:style>
  <w:style w:type="character" w:customStyle="1" w:styleId="c1">
    <w:name w:val="c1"/>
    <w:basedOn w:val="a0"/>
    <w:rsid w:val="00AD0423"/>
  </w:style>
  <w:style w:type="paragraph" w:styleId="a4">
    <w:name w:val="Balloon Text"/>
    <w:basedOn w:val="a"/>
    <w:link w:val="a5"/>
    <w:uiPriority w:val="99"/>
    <w:semiHidden/>
    <w:unhideWhenUsed/>
    <w:rsid w:val="00F14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48E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148E9"/>
    <w:pPr>
      <w:ind w:left="720"/>
      <w:contextualSpacing/>
    </w:pPr>
  </w:style>
  <w:style w:type="character" w:customStyle="1" w:styleId="c2">
    <w:name w:val="c2"/>
    <w:basedOn w:val="a0"/>
    <w:rsid w:val="008C5C88"/>
  </w:style>
  <w:style w:type="character" w:styleId="a7">
    <w:name w:val="Hyperlink"/>
    <w:basedOn w:val="a0"/>
    <w:uiPriority w:val="99"/>
    <w:unhideWhenUsed/>
    <w:rsid w:val="00FC319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3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3F3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3F33F1"/>
  </w:style>
  <w:style w:type="character" w:customStyle="1" w:styleId="c3">
    <w:name w:val="c3"/>
    <w:basedOn w:val="a0"/>
    <w:rsid w:val="003F33F1"/>
  </w:style>
  <w:style w:type="character" w:customStyle="1" w:styleId="c15">
    <w:name w:val="c15"/>
    <w:basedOn w:val="a0"/>
    <w:rsid w:val="003F33F1"/>
  </w:style>
  <w:style w:type="character" w:customStyle="1" w:styleId="c12">
    <w:name w:val="c12"/>
    <w:basedOn w:val="a0"/>
    <w:rsid w:val="00AD0423"/>
  </w:style>
  <w:style w:type="character" w:customStyle="1" w:styleId="c1">
    <w:name w:val="c1"/>
    <w:basedOn w:val="a0"/>
    <w:rsid w:val="00AD0423"/>
  </w:style>
  <w:style w:type="paragraph" w:styleId="a4">
    <w:name w:val="Balloon Text"/>
    <w:basedOn w:val="a"/>
    <w:link w:val="a5"/>
    <w:uiPriority w:val="99"/>
    <w:semiHidden/>
    <w:unhideWhenUsed/>
    <w:rsid w:val="00F14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48E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148E9"/>
    <w:pPr>
      <w:ind w:left="720"/>
      <w:contextualSpacing/>
    </w:pPr>
  </w:style>
  <w:style w:type="character" w:customStyle="1" w:styleId="c2">
    <w:name w:val="c2"/>
    <w:basedOn w:val="a0"/>
    <w:rsid w:val="008C5C88"/>
  </w:style>
  <w:style w:type="character" w:styleId="a7">
    <w:name w:val="Hyperlink"/>
    <w:basedOn w:val="a0"/>
    <w:uiPriority w:val="99"/>
    <w:unhideWhenUsed/>
    <w:rsid w:val="00FC31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85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7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infourok.ru/proekt-russkie-narodnie-igri-3543147.html" TargetMode="External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15</Pages>
  <Words>1508</Words>
  <Characters>8602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37</cp:revision>
  <dcterms:created xsi:type="dcterms:W3CDTF">2021-11-20T06:37:00Z</dcterms:created>
  <dcterms:modified xsi:type="dcterms:W3CDTF">2022-02-05T14:42:00Z</dcterms:modified>
</cp:coreProperties>
</file>