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44B" w:rsidRPr="00E67B3F" w:rsidRDefault="00EA244B" w:rsidP="00EA244B">
      <w:pPr>
        <w:ind w:left="7230"/>
        <w:rPr>
          <w:rFonts w:ascii="Times New Roman" w:hAnsi="Times New Roman" w:cs="Times New Roman"/>
          <w:b/>
          <w:sz w:val="28"/>
          <w:szCs w:val="28"/>
        </w:rPr>
      </w:pPr>
      <w:r w:rsidRPr="00E67B3F">
        <w:rPr>
          <w:rFonts w:ascii="Times New Roman" w:hAnsi="Times New Roman" w:cs="Times New Roman"/>
          <w:b/>
          <w:sz w:val="28"/>
          <w:szCs w:val="28"/>
        </w:rPr>
        <w:t>Малеева Валентина Николаевна, учитель начальных классов МКОУ «Любовниковская СШ» Сасовского района Рязанский области</w:t>
      </w:r>
    </w:p>
    <w:p w:rsidR="00267746" w:rsidRPr="00E67B3F" w:rsidRDefault="00267746" w:rsidP="002677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7B3F">
        <w:rPr>
          <w:rFonts w:ascii="Times New Roman" w:hAnsi="Times New Roman" w:cs="Times New Roman"/>
          <w:b/>
          <w:sz w:val="28"/>
          <w:szCs w:val="28"/>
        </w:rPr>
        <w:t xml:space="preserve">Пояснительная записка </w:t>
      </w:r>
      <w:r w:rsidR="00EA244B" w:rsidRPr="00E67B3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67746" w:rsidRPr="00E67B3F" w:rsidRDefault="00267746" w:rsidP="00B51706">
      <w:pPr>
        <w:rPr>
          <w:rFonts w:ascii="Times New Roman" w:hAnsi="Times New Roman" w:cs="Times New Roman"/>
          <w:sz w:val="28"/>
          <w:szCs w:val="28"/>
        </w:rPr>
      </w:pPr>
      <w:r w:rsidRPr="00E67B3F">
        <w:rPr>
          <w:rFonts w:ascii="Times New Roman" w:hAnsi="Times New Roman" w:cs="Times New Roman"/>
          <w:b/>
          <w:sz w:val="28"/>
          <w:szCs w:val="28"/>
        </w:rPr>
        <w:t>Учитель начальных классов</w:t>
      </w:r>
      <w:r w:rsidRPr="00E67B3F">
        <w:rPr>
          <w:rFonts w:ascii="Times New Roman" w:hAnsi="Times New Roman" w:cs="Times New Roman"/>
          <w:sz w:val="28"/>
          <w:szCs w:val="28"/>
        </w:rPr>
        <w:t xml:space="preserve">  - Малеева Валентина Николаевна</w:t>
      </w:r>
    </w:p>
    <w:p w:rsidR="00267746" w:rsidRPr="00E67B3F" w:rsidRDefault="00267746" w:rsidP="00B51706">
      <w:pPr>
        <w:pStyle w:val="a3"/>
        <w:spacing w:before="240" w:after="200"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67B3F">
        <w:rPr>
          <w:rFonts w:ascii="Times New Roman" w:hAnsi="Times New Roman" w:cs="Times New Roman"/>
          <w:b/>
          <w:sz w:val="28"/>
          <w:szCs w:val="28"/>
        </w:rPr>
        <w:t>Направление:</w:t>
      </w:r>
      <w:r w:rsidRPr="00E67B3F">
        <w:rPr>
          <w:rFonts w:ascii="Times New Roman" w:hAnsi="Times New Roman" w:cs="Times New Roman"/>
          <w:sz w:val="28"/>
          <w:szCs w:val="28"/>
        </w:rPr>
        <w:t xml:space="preserve">  начальное образование </w:t>
      </w:r>
    </w:p>
    <w:p w:rsidR="00267746" w:rsidRPr="00E67B3F" w:rsidRDefault="00267746" w:rsidP="00306A29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7B3F">
        <w:rPr>
          <w:rFonts w:ascii="Times New Roman" w:hAnsi="Times New Roman" w:cs="Times New Roman"/>
          <w:sz w:val="28"/>
          <w:szCs w:val="28"/>
        </w:rPr>
        <w:t>Основная сложность для учителей начальных классов в сельских школах -</w:t>
      </w:r>
      <w:r w:rsidR="00B51706" w:rsidRPr="00E67B3F">
        <w:rPr>
          <w:rFonts w:ascii="Times New Roman" w:hAnsi="Times New Roman" w:cs="Times New Roman"/>
          <w:sz w:val="28"/>
          <w:szCs w:val="28"/>
        </w:rPr>
        <w:t xml:space="preserve"> </w:t>
      </w:r>
      <w:r w:rsidRPr="00E67B3F">
        <w:rPr>
          <w:rFonts w:ascii="Times New Roman" w:hAnsi="Times New Roman" w:cs="Times New Roman"/>
          <w:sz w:val="28"/>
          <w:szCs w:val="28"/>
        </w:rPr>
        <w:t xml:space="preserve">необходимость давать уроки одновременно в двух классах. Планируя урок, мы должны выстроить его логику отдельно для каждого класса, а затем  объединить их на одном уроке. Урок математики разработан для класса-комплекта  (2  и 4 классы).       </w:t>
      </w:r>
    </w:p>
    <w:p w:rsidR="00267746" w:rsidRPr="00E67B3F" w:rsidRDefault="00267746" w:rsidP="00306A29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7B3F">
        <w:rPr>
          <w:rFonts w:ascii="Times New Roman" w:hAnsi="Times New Roman" w:cs="Times New Roman"/>
          <w:sz w:val="28"/>
          <w:szCs w:val="28"/>
        </w:rPr>
        <w:t>Сценарий урока</w:t>
      </w:r>
      <w:r w:rsidRPr="00E67B3F">
        <w:rPr>
          <w:rFonts w:ascii="Times New Roman" w:eastAsia="Times New Roman" w:hAnsi="Times New Roman" w:cs="Times New Roman"/>
          <w:iCs/>
          <w:color w:val="000000"/>
          <w:kern w:val="28"/>
          <w:sz w:val="28"/>
          <w:szCs w:val="28"/>
          <w14:cntxtAlts/>
        </w:rPr>
        <w:t xml:space="preserve"> построен с использованием  технологии  ИСУД (индивидуальный стиль учебной деятельности), проблемного изучения,  технологии работы в парах, здоровьесберегагающей технологии. Реализация урока по данному сценарию обеспечивает  системно-деятельностный подход к обучению  в соответствии с  федеральными государственными образовательными   стандартами начального образования. </w:t>
      </w:r>
    </w:p>
    <w:p w:rsidR="00267746" w:rsidRPr="00E67B3F" w:rsidRDefault="00267746" w:rsidP="00B51706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E67B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«</w:t>
      </w:r>
      <w:r w:rsidRPr="00E67B3F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Квадрат» (2 класс), «Приём письменного умножения на трёхзначное число» (4 класс).</w:t>
      </w:r>
    </w:p>
    <w:p w:rsidR="00267746" w:rsidRPr="00E67B3F" w:rsidRDefault="00267746" w:rsidP="00B5170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B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Тип урока: </w:t>
      </w:r>
      <w:r w:rsidRPr="00E67B3F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 открытия новых знаний.</w:t>
      </w:r>
    </w:p>
    <w:p w:rsidR="00267746" w:rsidRPr="00E67B3F" w:rsidRDefault="00267746" w:rsidP="00B51706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67746" w:rsidRPr="00E67B3F" w:rsidRDefault="00267746" w:rsidP="00B51706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E67B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Программа:</w:t>
      </w:r>
      <w:r w:rsidRPr="00E67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7B3F">
        <w:rPr>
          <w:rFonts w:ascii="Times New Roman" w:hAnsi="Times New Roman" w:cs="Times New Roman"/>
          <w:sz w:val="28"/>
          <w:szCs w:val="28"/>
        </w:rPr>
        <w:t xml:space="preserve">  авторская программа  М. И. Моро, Ю. М. Колягина, М. А. Бантовой, Г. В. Бельтюковой, С. И. Волковой, С. В. Степановой «Математика».</w:t>
      </w:r>
    </w:p>
    <w:p w:rsidR="00267746" w:rsidRPr="00E67B3F" w:rsidRDefault="00267746" w:rsidP="00B51706">
      <w:pPr>
        <w:shd w:val="clear" w:color="auto" w:fill="FFFFFF"/>
        <w:jc w:val="both"/>
        <w:rPr>
          <w:rFonts w:ascii="Times New Roman" w:eastAsia="Times New Roman" w:hAnsi="Times New Roman" w:cs="Times New Roman"/>
          <w:iCs/>
          <w:color w:val="000000"/>
          <w:kern w:val="28"/>
          <w:sz w:val="28"/>
          <w:szCs w:val="28"/>
          <w14:cntxtAlts/>
        </w:rPr>
      </w:pPr>
      <w:r w:rsidRPr="00E67B3F">
        <w:rPr>
          <w:rFonts w:ascii="Times New Roman" w:hAnsi="Times New Roman" w:cs="Times New Roman"/>
          <w:b/>
          <w:sz w:val="28"/>
          <w:szCs w:val="28"/>
        </w:rPr>
        <w:t xml:space="preserve"> Обоснование  выбора методов, используемых на уроке</w:t>
      </w:r>
      <w:r w:rsidRPr="00E67B3F">
        <w:rPr>
          <w:rFonts w:ascii="Times New Roman" w:hAnsi="Times New Roman" w:cs="Times New Roman"/>
          <w:sz w:val="28"/>
          <w:szCs w:val="28"/>
        </w:rPr>
        <w:t>:</w:t>
      </w:r>
      <w:r w:rsidRPr="00E67B3F">
        <w:rPr>
          <w:rFonts w:ascii="Times New Roman" w:eastAsia="Times New Roman" w:hAnsi="Times New Roman" w:cs="Times New Roman"/>
          <w:iCs/>
          <w:color w:val="000000"/>
          <w:kern w:val="28"/>
          <w:sz w:val="28"/>
          <w:szCs w:val="28"/>
          <w14:cntxtAlts/>
        </w:rPr>
        <w:t xml:space="preserve"> </w:t>
      </w:r>
    </w:p>
    <w:p w:rsidR="00267746" w:rsidRPr="00E67B3F" w:rsidRDefault="00267746" w:rsidP="00306A29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7B3F">
        <w:rPr>
          <w:rFonts w:ascii="Times New Roman" w:hAnsi="Times New Roman" w:cs="Times New Roman"/>
          <w:sz w:val="28"/>
          <w:szCs w:val="28"/>
        </w:rPr>
        <w:t>На этапе актуализации знаний во 2 классе провожу «математическую разминку», целенаправленно  развиваю  мыслительные  навыки  и внимание  у Дениса, Сюзанны и  Самира (использую матрицы с результатами диагностики по  технологии ИСУД).  В 4 классе проходит «математический диктант», который способствует развитию  мыслительных навыков, внимания и навыков самооценки у Саши, Ирины, Тимофея и  Эльмиры (использую матрицы с результатами диагностики – технология ИСУД), а также технологию работы в паре.</w:t>
      </w:r>
    </w:p>
    <w:p w:rsidR="00267746" w:rsidRPr="00E67B3F" w:rsidRDefault="00267746" w:rsidP="00306A29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B3F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Pr="00E67B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На этапе постановки учебной задачи во 2 классе - </w:t>
      </w:r>
      <w:r w:rsidRPr="00E67B3F">
        <w:rPr>
          <w:rFonts w:ascii="Times New Roman" w:hAnsi="Times New Roman" w:cs="Times New Roman"/>
          <w:sz w:val="28"/>
          <w:szCs w:val="28"/>
        </w:rPr>
        <w:t xml:space="preserve">выбор «лишней» геометрической фигуры - использую </w:t>
      </w:r>
      <w:r w:rsidRPr="00E67B3F">
        <w:rPr>
          <w:rFonts w:ascii="Times New Roman" w:hAnsi="Times New Roman" w:cs="Times New Roman"/>
          <w:b/>
          <w:sz w:val="28"/>
          <w:szCs w:val="28"/>
        </w:rPr>
        <w:t>технологию проблемного обучения</w:t>
      </w:r>
      <w:r w:rsidRPr="00E67B3F">
        <w:rPr>
          <w:rFonts w:ascii="Times New Roman" w:hAnsi="Times New Roman" w:cs="Times New Roman"/>
          <w:sz w:val="28"/>
          <w:szCs w:val="28"/>
        </w:rPr>
        <w:t xml:space="preserve">. Дети выдвигают гипотезу, проверяют с помощью треугольника, действительно ли  остальные фигуры являются прямоугольниками. Тему урока ученики определяют сами, проанализировав предложенный мною геометрический материал. </w:t>
      </w:r>
      <w:r w:rsidRPr="00E67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Цели урока  ставим вместе с детьми, используя опорные карточки. Так развиваю у второклассников навык планирования, учитывая, что они в большинстве своём </w:t>
      </w:r>
      <w:proofErr w:type="spellStart"/>
      <w:r w:rsidRPr="00E67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визуалы</w:t>
      </w:r>
      <w:proofErr w:type="spellEnd"/>
      <w:r w:rsidRPr="00E67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p w:rsidR="00267746" w:rsidRPr="00E67B3F" w:rsidRDefault="00306A29" w:rsidP="00306A29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7B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67B3F">
        <w:rPr>
          <w:rFonts w:ascii="Times New Roman" w:eastAsia="Calibri" w:hAnsi="Times New Roman" w:cs="Times New Roman"/>
          <w:sz w:val="28"/>
          <w:szCs w:val="28"/>
        </w:rPr>
        <w:tab/>
      </w:r>
      <w:r w:rsidR="00267746" w:rsidRPr="00E67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этапе постановки учебной проблемы в 4 классе - </w:t>
      </w:r>
      <w:r w:rsidR="00267746" w:rsidRPr="00E67B3F">
        <w:rPr>
          <w:rFonts w:ascii="Times New Roman" w:eastAsia="Calibri" w:hAnsi="Times New Roman" w:cs="Times New Roman"/>
          <w:sz w:val="28"/>
          <w:szCs w:val="28"/>
        </w:rPr>
        <w:t>составляем алгоритм письменного умножения на трёхзначное число на основе составленного алгоритма  умножения на двузначное число  (</w:t>
      </w:r>
      <w:r w:rsidR="00267746" w:rsidRPr="00E67B3F">
        <w:rPr>
          <w:rFonts w:ascii="Times New Roman" w:hAnsi="Times New Roman" w:cs="Times New Roman"/>
          <w:sz w:val="28"/>
          <w:szCs w:val="28"/>
        </w:rPr>
        <w:t xml:space="preserve">использую </w:t>
      </w:r>
      <w:r w:rsidR="00267746" w:rsidRPr="00E67B3F">
        <w:rPr>
          <w:rFonts w:ascii="Times New Roman" w:hAnsi="Times New Roman" w:cs="Times New Roman"/>
          <w:b/>
          <w:sz w:val="28"/>
          <w:szCs w:val="28"/>
        </w:rPr>
        <w:t>технологию проблемного обучения)</w:t>
      </w:r>
      <w:r w:rsidR="00267746" w:rsidRPr="00E67B3F">
        <w:rPr>
          <w:rFonts w:ascii="Times New Roman" w:hAnsi="Times New Roman" w:cs="Times New Roman"/>
          <w:sz w:val="28"/>
          <w:szCs w:val="28"/>
        </w:rPr>
        <w:t xml:space="preserve">. Дети, комментируя, решают пример   с опорой на алгоритм. Тему и цели урока ученики определяют сами. </w:t>
      </w:r>
    </w:p>
    <w:p w:rsidR="00267746" w:rsidRPr="00E67B3F" w:rsidRDefault="00267746" w:rsidP="00306A29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3F">
        <w:rPr>
          <w:rFonts w:ascii="Times New Roman" w:hAnsi="Times New Roman" w:cs="Times New Roman"/>
          <w:sz w:val="28"/>
          <w:szCs w:val="28"/>
          <w:lang w:eastAsia="ru-RU"/>
        </w:rPr>
        <w:t xml:space="preserve">На этапе открытия новых знаний во 2 классе использую </w:t>
      </w:r>
      <w:r w:rsidRPr="00E67B3F">
        <w:rPr>
          <w:rFonts w:ascii="Times New Roman" w:hAnsi="Times New Roman" w:cs="Times New Roman"/>
          <w:b/>
          <w:sz w:val="28"/>
          <w:szCs w:val="28"/>
          <w:lang w:eastAsia="ru-RU"/>
        </w:rPr>
        <w:t>приём технологии ТРИЗ</w:t>
      </w:r>
      <w:r w:rsidRPr="00E67B3F">
        <w:rPr>
          <w:rFonts w:ascii="Times New Roman" w:hAnsi="Times New Roman" w:cs="Times New Roman"/>
          <w:sz w:val="28"/>
          <w:szCs w:val="28"/>
          <w:lang w:eastAsia="ru-RU"/>
        </w:rPr>
        <w:t xml:space="preserve"> (технология решения изобретательских задач), превратив его в игру «Красный или зеленый». Дети самостоятельно находят отличительные признаки квадрата. Создаётся ситуация успеха,   следовательно, растёт учебная мотивация.   В 4 классе  решают примеры на письменное умножение на трехзначное число на доске по «цепочке» с опорой на алгоритм под руководством учителя.</w:t>
      </w:r>
    </w:p>
    <w:p w:rsidR="00267746" w:rsidRPr="00E67B3F" w:rsidRDefault="00267746" w:rsidP="00306A29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67B3F">
        <w:rPr>
          <w:rFonts w:ascii="Times New Roman" w:hAnsi="Times New Roman" w:cs="Times New Roman"/>
          <w:bCs/>
          <w:sz w:val="28"/>
          <w:szCs w:val="28"/>
        </w:rPr>
        <w:t>На этапе закрепления</w:t>
      </w:r>
      <w:r w:rsidRPr="00E67B3F">
        <w:rPr>
          <w:rFonts w:ascii="Times New Roman" w:hAnsi="Times New Roman" w:cs="Times New Roman"/>
          <w:sz w:val="28"/>
          <w:szCs w:val="28"/>
        </w:rPr>
        <w:t xml:space="preserve"> во 2 классе предлагаю детям </w:t>
      </w:r>
      <w:proofErr w:type="spellStart"/>
      <w:r w:rsidRPr="00E67B3F">
        <w:rPr>
          <w:rFonts w:ascii="Times New Roman" w:hAnsi="Times New Roman" w:cs="Times New Roman"/>
          <w:sz w:val="28"/>
          <w:szCs w:val="28"/>
        </w:rPr>
        <w:t>разноуровневые</w:t>
      </w:r>
      <w:proofErr w:type="spellEnd"/>
      <w:r w:rsidRPr="00E67B3F">
        <w:rPr>
          <w:rFonts w:ascii="Times New Roman" w:hAnsi="Times New Roman" w:cs="Times New Roman"/>
          <w:sz w:val="28"/>
          <w:szCs w:val="28"/>
        </w:rPr>
        <w:t xml:space="preserve"> задания на построение квадрата, нахождение отличительных признаков квадрата от других  геометрических фигур, нахождение периметра квадрата. Так, используя </w:t>
      </w:r>
      <w:r w:rsidRPr="00E67B3F">
        <w:rPr>
          <w:rFonts w:ascii="Times New Roman" w:hAnsi="Times New Roman" w:cs="Times New Roman"/>
          <w:b/>
          <w:bCs/>
          <w:sz w:val="28"/>
          <w:szCs w:val="28"/>
        </w:rPr>
        <w:t>технологию уровневой дифференциации</w:t>
      </w:r>
      <w:r w:rsidRPr="00E67B3F">
        <w:rPr>
          <w:rFonts w:ascii="Times New Roman" w:hAnsi="Times New Roman" w:cs="Times New Roman"/>
          <w:bCs/>
          <w:sz w:val="28"/>
          <w:szCs w:val="28"/>
        </w:rPr>
        <w:t>,</w:t>
      </w:r>
      <w:r w:rsidR="00B51706" w:rsidRPr="00E67B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67B3F">
        <w:rPr>
          <w:rFonts w:ascii="Times New Roman" w:hAnsi="Times New Roman" w:cs="Times New Roman"/>
          <w:sz w:val="28"/>
          <w:szCs w:val="28"/>
        </w:rPr>
        <w:t xml:space="preserve">обеспечиваю достижение обучающимися не только базового, но и максимального уровня освоения темы, создаю условия для развития личностной мотивации.  В 4 классе ребята самостоятельно решают задачу изученного вида, затем проверяют себя по «ключу», эта работа направлена на развитие воображения, на умение анализировать и оценивать себя.                                                     </w:t>
      </w:r>
    </w:p>
    <w:p w:rsidR="00267746" w:rsidRPr="00E67B3F" w:rsidRDefault="00267746" w:rsidP="00306A29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7B3F">
        <w:rPr>
          <w:rFonts w:ascii="Times New Roman" w:hAnsi="Times New Roman" w:cs="Times New Roman"/>
          <w:b/>
          <w:sz w:val="28"/>
          <w:szCs w:val="28"/>
        </w:rPr>
        <w:t>Здоровьесберегающая технология</w:t>
      </w:r>
      <w:r w:rsidRPr="00E67B3F">
        <w:rPr>
          <w:rFonts w:ascii="Times New Roman" w:hAnsi="Times New Roman" w:cs="Times New Roman"/>
          <w:sz w:val="28"/>
          <w:szCs w:val="28"/>
        </w:rPr>
        <w:t xml:space="preserve"> используется на протяжении всего урока. Перегрузка детей предупреждается сменой различных видов работ и обязательной музыкальной </w:t>
      </w:r>
      <w:proofErr w:type="spellStart"/>
      <w:r w:rsidRPr="00E67B3F">
        <w:rPr>
          <w:rFonts w:ascii="Times New Roman" w:hAnsi="Times New Roman" w:cs="Times New Roman"/>
          <w:sz w:val="28"/>
          <w:szCs w:val="28"/>
        </w:rPr>
        <w:t>физминуткой</w:t>
      </w:r>
      <w:proofErr w:type="spellEnd"/>
      <w:r w:rsidRPr="00E67B3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67746" w:rsidRPr="00E67B3F" w:rsidRDefault="00267746" w:rsidP="00306A29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7B3F">
        <w:rPr>
          <w:rFonts w:ascii="Times New Roman" w:hAnsi="Times New Roman" w:cs="Times New Roman"/>
          <w:sz w:val="28"/>
          <w:szCs w:val="28"/>
        </w:rPr>
        <w:t xml:space="preserve">В конце  урока использую </w:t>
      </w:r>
      <w:r w:rsidRPr="00E67B3F">
        <w:rPr>
          <w:rFonts w:ascii="Times New Roman" w:hAnsi="Times New Roman" w:cs="Times New Roman"/>
          <w:b/>
          <w:sz w:val="28"/>
          <w:szCs w:val="28"/>
        </w:rPr>
        <w:t>метод рефлексии</w:t>
      </w:r>
      <w:r w:rsidRPr="00E67B3F">
        <w:rPr>
          <w:rFonts w:ascii="Times New Roman" w:hAnsi="Times New Roman" w:cs="Times New Roman"/>
          <w:sz w:val="28"/>
          <w:szCs w:val="28"/>
        </w:rPr>
        <w:t>. Во 2 классе ребята рефлексируют  с помощью картинок разного цвета, а ученики 4 класса оценивают свою работу на уроке с помощью «листа самооценки», убеждаясь в том, что получили новые знания</w:t>
      </w:r>
      <w:r w:rsidR="00B51706" w:rsidRPr="00E67B3F">
        <w:rPr>
          <w:rFonts w:ascii="Times New Roman" w:hAnsi="Times New Roman" w:cs="Times New Roman"/>
          <w:sz w:val="28"/>
          <w:szCs w:val="28"/>
        </w:rPr>
        <w:t xml:space="preserve"> и навыки.</w:t>
      </w:r>
    </w:p>
    <w:p w:rsidR="003F10AA" w:rsidRPr="00E67B3F" w:rsidRDefault="00267746" w:rsidP="00306A2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7B3F">
        <w:rPr>
          <w:rFonts w:ascii="Times New Roman" w:hAnsi="Times New Roman" w:cs="Times New Roman"/>
          <w:sz w:val="28"/>
          <w:szCs w:val="28"/>
        </w:rPr>
        <w:t xml:space="preserve"> </w:t>
      </w:r>
      <w:r w:rsidR="00B51706" w:rsidRPr="00E67B3F">
        <w:rPr>
          <w:rFonts w:ascii="Times New Roman" w:hAnsi="Times New Roman" w:cs="Times New Roman"/>
          <w:sz w:val="28"/>
          <w:szCs w:val="28"/>
        </w:rPr>
        <w:tab/>
      </w:r>
      <w:r w:rsidRPr="00E67B3F"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r w:rsidRPr="00E67B3F">
        <w:rPr>
          <w:rFonts w:ascii="Times New Roman" w:hAnsi="Times New Roman" w:cs="Times New Roman"/>
          <w:sz w:val="28"/>
          <w:szCs w:val="28"/>
        </w:rPr>
        <w:t xml:space="preserve"> дифференцированное. Учащиеся должны прочитать высказывания и  самостоятельно выбрать вариант домашнего задания, который, по их мнению, соответствует их знаниям по данной теме. Так дети учатся оценивать себя и планировать самостоятельное закрепление дома. </w:t>
      </w:r>
    </w:p>
    <w:p w:rsidR="00306A29" w:rsidRDefault="00306A29" w:rsidP="00DD4B5E"/>
    <w:p w:rsidR="00306A29" w:rsidRDefault="00306A29" w:rsidP="00DD4B5E"/>
    <w:tbl>
      <w:tblPr>
        <w:tblW w:w="50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3"/>
        <w:gridCol w:w="259"/>
        <w:gridCol w:w="144"/>
        <w:gridCol w:w="2458"/>
        <w:gridCol w:w="4063"/>
        <w:gridCol w:w="105"/>
        <w:gridCol w:w="29"/>
        <w:gridCol w:w="3833"/>
      </w:tblGrid>
      <w:tr w:rsidR="00DD4B5E" w:rsidRPr="00306A29" w:rsidTr="00FE37D9">
        <w:trPr>
          <w:trHeight w:val="939"/>
        </w:trPr>
        <w:tc>
          <w:tcPr>
            <w:tcW w:w="5000" w:type="pct"/>
            <w:gridSpan w:val="8"/>
          </w:tcPr>
          <w:p w:rsidR="00DD4B5E" w:rsidRPr="00306A29" w:rsidRDefault="00DD4B5E" w:rsidP="00696E47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06A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Тема урока:     </w:t>
            </w:r>
            <w:r w:rsidRPr="00306A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306A29">
              <w:rPr>
                <w:rFonts w:ascii="Times New Roman" w:hAnsi="Times New Roman" w:cs="Times New Roman"/>
                <w:sz w:val="28"/>
                <w:szCs w:val="28"/>
              </w:rPr>
              <w:t xml:space="preserve">Квадрат».  </w:t>
            </w:r>
            <w:r w:rsidRPr="00306A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</w:t>
            </w:r>
            <w:r w:rsidRPr="00306A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класс </w:t>
            </w:r>
          </w:p>
          <w:p w:rsidR="00DD4B5E" w:rsidRPr="00306A29" w:rsidRDefault="00DD4B5E" w:rsidP="00696E47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06A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Тема урока:     </w:t>
            </w:r>
            <w:r w:rsidRPr="00306A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«Прием письменного умножения на трёхзначное число».  </w:t>
            </w:r>
            <w:r w:rsidRPr="00306A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 класс</w:t>
            </w:r>
          </w:p>
        </w:tc>
      </w:tr>
      <w:tr w:rsidR="00DD4B5E" w:rsidRPr="00306A29" w:rsidTr="00FE37D9">
        <w:tc>
          <w:tcPr>
            <w:tcW w:w="2488" w:type="pct"/>
            <w:gridSpan w:val="4"/>
          </w:tcPr>
          <w:p w:rsidR="00DD4B5E" w:rsidRPr="00306A29" w:rsidRDefault="00DD4B5E" w:rsidP="00696E4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06A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Целеполагание для ученика (что надо знать, что уметь после изучения темы)    </w:t>
            </w:r>
          </w:p>
        </w:tc>
        <w:tc>
          <w:tcPr>
            <w:tcW w:w="2512" w:type="pct"/>
            <w:gridSpan w:val="4"/>
          </w:tcPr>
          <w:p w:rsidR="00DD4B5E" w:rsidRPr="00306A29" w:rsidRDefault="00DD4B5E" w:rsidP="00696E4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06A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Целеполагание для учителя </w:t>
            </w:r>
          </w:p>
        </w:tc>
      </w:tr>
      <w:tr w:rsidR="00DD4B5E" w:rsidRPr="00306A29" w:rsidTr="00FE37D9">
        <w:tc>
          <w:tcPr>
            <w:tcW w:w="2488" w:type="pct"/>
            <w:gridSpan w:val="4"/>
          </w:tcPr>
          <w:p w:rsidR="00DD4B5E" w:rsidRPr="00306A29" w:rsidRDefault="00DD4B5E" w:rsidP="00696E4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06A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 класс</w:t>
            </w:r>
          </w:p>
        </w:tc>
        <w:tc>
          <w:tcPr>
            <w:tcW w:w="2512" w:type="pct"/>
            <w:gridSpan w:val="4"/>
          </w:tcPr>
          <w:p w:rsidR="00DD4B5E" w:rsidRPr="00306A29" w:rsidRDefault="00DD4B5E" w:rsidP="00696E4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06A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 класс</w:t>
            </w:r>
          </w:p>
        </w:tc>
      </w:tr>
      <w:tr w:rsidR="00DD4B5E" w:rsidRPr="00306A29" w:rsidTr="00FE37D9">
        <w:trPr>
          <w:trHeight w:val="1619"/>
        </w:trPr>
        <w:tc>
          <w:tcPr>
            <w:tcW w:w="2488" w:type="pct"/>
            <w:gridSpan w:val="4"/>
          </w:tcPr>
          <w:p w:rsidR="00DD4B5E" w:rsidRPr="00306A29" w:rsidRDefault="00DD4B5E" w:rsidP="00696E47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A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Знать, что такое квадрат.</w:t>
            </w:r>
          </w:p>
          <w:p w:rsidR="00DD4B5E" w:rsidRPr="00306A29" w:rsidRDefault="00DD4B5E" w:rsidP="00696E47">
            <w:pPr>
              <w:ind w:left="36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06A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Уметь строить квадрат и находить его периметр.</w:t>
            </w:r>
          </w:p>
        </w:tc>
        <w:tc>
          <w:tcPr>
            <w:tcW w:w="2512" w:type="pct"/>
            <w:gridSpan w:val="4"/>
          </w:tcPr>
          <w:p w:rsidR="00DD4B5E" w:rsidRPr="00306A29" w:rsidRDefault="00DD4B5E" w:rsidP="00DD4B5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306A29">
              <w:rPr>
                <w:rFonts w:eastAsia="Times New Roman" w:cs="Times New Roman"/>
                <w:sz w:val="28"/>
                <w:szCs w:val="28"/>
                <w:lang w:eastAsia="ru-RU"/>
              </w:rPr>
              <w:t>Организовать процесс  открытия новых знаний и первичного закрепления в комфортных для детей условиях.</w:t>
            </w:r>
          </w:p>
          <w:p w:rsidR="00DD4B5E" w:rsidRPr="00306A29" w:rsidRDefault="00DD4B5E" w:rsidP="00DD4B5E">
            <w:pPr>
              <w:pStyle w:val="a5"/>
              <w:numPr>
                <w:ilvl w:val="0"/>
                <w:numId w:val="2"/>
              </w:numPr>
              <w:spacing w:line="276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306A29">
              <w:rPr>
                <w:rFonts w:eastAsia="Times New Roman" w:cs="Times New Roman"/>
                <w:sz w:val="28"/>
                <w:szCs w:val="28"/>
                <w:lang w:eastAsia="ru-RU"/>
              </w:rPr>
              <w:t>Создать условия для развития УУД у Дениса, Самира, Сюзанны, Феди.</w:t>
            </w:r>
          </w:p>
          <w:p w:rsidR="00DD4B5E" w:rsidRPr="00306A29" w:rsidRDefault="00DD4B5E" w:rsidP="00696E47">
            <w:pPr>
              <w:ind w:left="-22" w:firstLine="142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06A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3. Обеспечить рост  личностной мотивации.</w:t>
            </w:r>
          </w:p>
        </w:tc>
      </w:tr>
      <w:tr w:rsidR="00DD4B5E" w:rsidRPr="00306A29" w:rsidTr="00FE37D9">
        <w:tc>
          <w:tcPr>
            <w:tcW w:w="2488" w:type="pct"/>
            <w:gridSpan w:val="4"/>
          </w:tcPr>
          <w:p w:rsidR="00DD4B5E" w:rsidRPr="00306A29" w:rsidRDefault="00DD4B5E" w:rsidP="00696E4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06A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Опорные понятия, термины:</w:t>
            </w:r>
          </w:p>
          <w:p w:rsidR="00DD4B5E" w:rsidRPr="00306A29" w:rsidRDefault="00DD4B5E" w:rsidP="00696E4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A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Многоугольник, прямоугольник, квадрат, периметр.</w:t>
            </w:r>
          </w:p>
        </w:tc>
        <w:tc>
          <w:tcPr>
            <w:tcW w:w="2512" w:type="pct"/>
            <w:gridSpan w:val="4"/>
          </w:tcPr>
          <w:p w:rsidR="00DD4B5E" w:rsidRPr="00306A29" w:rsidRDefault="00DD4B5E" w:rsidP="00696E4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06A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Новые понятия, термины:</w:t>
            </w:r>
          </w:p>
          <w:p w:rsidR="00DD4B5E" w:rsidRPr="00306A29" w:rsidRDefault="00DD4B5E" w:rsidP="00696E4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A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Алгоритм умножения на трехзначное число</w:t>
            </w:r>
          </w:p>
        </w:tc>
      </w:tr>
      <w:tr w:rsidR="00DD4B5E" w:rsidRPr="00306A29" w:rsidTr="00FE37D9">
        <w:tc>
          <w:tcPr>
            <w:tcW w:w="2488" w:type="pct"/>
            <w:gridSpan w:val="4"/>
          </w:tcPr>
          <w:p w:rsidR="00DD4B5E" w:rsidRPr="00306A29" w:rsidRDefault="00DD4B5E" w:rsidP="00696E47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06A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             4 класс</w:t>
            </w:r>
          </w:p>
        </w:tc>
        <w:tc>
          <w:tcPr>
            <w:tcW w:w="2512" w:type="pct"/>
            <w:gridSpan w:val="4"/>
          </w:tcPr>
          <w:p w:rsidR="00DD4B5E" w:rsidRPr="00306A29" w:rsidRDefault="00DD4B5E" w:rsidP="00696E4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06A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 класс</w:t>
            </w:r>
          </w:p>
        </w:tc>
      </w:tr>
      <w:tr w:rsidR="00DD4B5E" w:rsidRPr="00306A29" w:rsidTr="00FE37D9">
        <w:tc>
          <w:tcPr>
            <w:tcW w:w="2488" w:type="pct"/>
            <w:gridSpan w:val="4"/>
          </w:tcPr>
          <w:p w:rsidR="00DD4B5E" w:rsidRPr="00306A29" w:rsidRDefault="00DD4B5E" w:rsidP="00696E47">
            <w:pPr>
              <w:pStyle w:val="a5"/>
              <w:numPr>
                <w:ilvl w:val="0"/>
                <w:numId w:val="1"/>
              </w:numPr>
              <w:spacing w:line="276" w:lineRule="auto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306A29">
              <w:rPr>
                <w:rFonts w:eastAsia="Times New Roman" w:cs="Times New Roman"/>
                <w:sz w:val="28"/>
                <w:szCs w:val="28"/>
                <w:lang w:eastAsia="ru-RU"/>
              </w:rPr>
              <w:t>Знать прием письменного умножения на трехзначное число.</w:t>
            </w:r>
          </w:p>
          <w:p w:rsidR="00DD4B5E" w:rsidRPr="00306A29" w:rsidRDefault="00DD4B5E" w:rsidP="00696E47">
            <w:pPr>
              <w:pStyle w:val="a5"/>
              <w:numPr>
                <w:ilvl w:val="0"/>
                <w:numId w:val="1"/>
              </w:numPr>
              <w:spacing w:line="276" w:lineRule="auto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306A29">
              <w:rPr>
                <w:rFonts w:eastAsia="Times New Roman" w:cs="Times New Roman"/>
                <w:sz w:val="28"/>
                <w:szCs w:val="28"/>
                <w:lang w:eastAsia="ru-RU"/>
              </w:rPr>
              <w:t>Уметь выполнять умножение на трехзначное число в «столбик».</w:t>
            </w:r>
          </w:p>
          <w:p w:rsidR="00DD4B5E" w:rsidRPr="00306A29" w:rsidRDefault="00DD4B5E" w:rsidP="00696E47">
            <w:pPr>
              <w:pStyle w:val="a5"/>
              <w:numPr>
                <w:ilvl w:val="0"/>
                <w:numId w:val="1"/>
              </w:numPr>
              <w:spacing w:line="276" w:lineRule="auto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306A29">
              <w:rPr>
                <w:rFonts w:eastAsia="Times New Roman" w:cs="Times New Roman"/>
                <w:sz w:val="28"/>
                <w:szCs w:val="28"/>
                <w:lang w:eastAsia="ru-RU"/>
              </w:rPr>
              <w:t>Уметь решать задачи на движение.</w:t>
            </w:r>
          </w:p>
        </w:tc>
        <w:tc>
          <w:tcPr>
            <w:tcW w:w="2512" w:type="pct"/>
            <w:gridSpan w:val="4"/>
          </w:tcPr>
          <w:p w:rsidR="00DD4B5E" w:rsidRPr="00306A29" w:rsidRDefault="00DD4B5E" w:rsidP="00696E47">
            <w:pPr>
              <w:ind w:left="36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06A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Pr="00306A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Организовать процесс  знакомства учащихся с приемом письменного умножения на трехзначное число.</w:t>
            </w:r>
          </w:p>
          <w:p w:rsidR="00DD4B5E" w:rsidRPr="00306A29" w:rsidRDefault="00DD4B5E" w:rsidP="00696E47">
            <w:pPr>
              <w:ind w:left="404" w:hanging="26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A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Pr="00306A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Pr="00306A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Обеспечить условия для продуктивной работы в паре, самостоятельно. </w:t>
            </w:r>
          </w:p>
          <w:p w:rsidR="00DD4B5E" w:rsidRDefault="00DD4B5E" w:rsidP="00696E4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A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306A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3</w:t>
            </w:r>
            <w:r w:rsidRPr="00306A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 Обеспечить рост  личностной мотивации.</w:t>
            </w:r>
          </w:p>
          <w:p w:rsidR="00E67B3F" w:rsidRDefault="00E67B3F" w:rsidP="00696E4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7B3F" w:rsidRPr="00306A29" w:rsidRDefault="00E67B3F" w:rsidP="00696E47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06A29" w:rsidRPr="00E63FD9" w:rsidTr="00FE37D9">
        <w:tc>
          <w:tcPr>
            <w:tcW w:w="248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A29" w:rsidRPr="00FE37D9" w:rsidRDefault="00306A29" w:rsidP="00FE37D9">
            <w:pPr>
              <w:pStyle w:val="a5"/>
              <w:spacing w:line="276" w:lineRule="auto"/>
              <w:ind w:hanging="36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FE37D9">
              <w:rPr>
                <w:rFonts w:eastAsia="Times New Roman" w:cs="Times New Roman"/>
                <w:sz w:val="28"/>
                <w:szCs w:val="28"/>
                <w:lang w:eastAsia="ru-RU"/>
              </w:rPr>
              <w:lastRenderedPageBreak/>
              <w:t xml:space="preserve">            Этапы урока</w:t>
            </w:r>
          </w:p>
        </w:tc>
        <w:tc>
          <w:tcPr>
            <w:tcW w:w="25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A29" w:rsidRPr="00FE37D9" w:rsidRDefault="00306A29" w:rsidP="00FE37D9">
            <w:pPr>
              <w:ind w:left="36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E37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Деятельность учащихся </w:t>
            </w:r>
          </w:p>
        </w:tc>
      </w:tr>
      <w:tr w:rsidR="00306A29" w:rsidRPr="00E63FD9" w:rsidTr="00FE37D9">
        <w:trPr>
          <w:trHeight w:val="1404"/>
        </w:trPr>
        <w:tc>
          <w:tcPr>
            <w:tcW w:w="1593" w:type="pct"/>
          </w:tcPr>
          <w:p w:rsidR="00306A29" w:rsidRPr="00FE37D9" w:rsidRDefault="00306A29" w:rsidP="00FE37D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99" w:type="pct"/>
            <w:gridSpan w:val="5"/>
          </w:tcPr>
          <w:p w:rsidR="00306A29" w:rsidRPr="00FE37D9" w:rsidRDefault="00306A29" w:rsidP="00FE37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FE37D9" w:rsidRDefault="00306A29" w:rsidP="00FE37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E37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и виды деятельности</w:t>
            </w:r>
          </w:p>
        </w:tc>
        <w:tc>
          <w:tcPr>
            <w:tcW w:w="1208" w:type="pct"/>
            <w:gridSpan w:val="2"/>
          </w:tcPr>
          <w:p w:rsidR="00306A29" w:rsidRPr="00FE37D9" w:rsidRDefault="00306A29" w:rsidP="00FE37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E37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Реализация ИСУД (развитие УУД, развитие ресурсов </w:t>
            </w:r>
            <w:proofErr w:type="spellStart"/>
            <w:proofErr w:type="gramStart"/>
            <w:r w:rsidRPr="00FE37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психофизиологи</w:t>
            </w:r>
            <w:proofErr w:type="spellEnd"/>
            <w:r w:rsidRPr="00FE37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-ческой</w:t>
            </w:r>
            <w:proofErr w:type="gramEnd"/>
            <w:r w:rsidRPr="00FE37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группы)  </w:t>
            </w:r>
          </w:p>
        </w:tc>
      </w:tr>
      <w:tr w:rsidR="00306A29" w:rsidRPr="00E63FD9" w:rsidTr="00FE37D9">
        <w:trPr>
          <w:trHeight w:val="522"/>
        </w:trPr>
        <w:tc>
          <w:tcPr>
            <w:tcW w:w="5000" w:type="pct"/>
            <w:gridSpan w:val="8"/>
          </w:tcPr>
          <w:p w:rsidR="00306A29" w:rsidRPr="00FE37D9" w:rsidRDefault="00306A29" w:rsidP="00FE37D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E37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1.Организационный момент. </w:t>
            </w:r>
            <w:r w:rsidRPr="00FE37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Приветствую детей. Предлагаю проверить готовность к уроку. </w:t>
            </w:r>
          </w:p>
        </w:tc>
      </w:tr>
      <w:tr w:rsidR="00306A29" w:rsidRPr="00E63FD9" w:rsidTr="00FE37D9">
        <w:trPr>
          <w:trHeight w:val="401"/>
        </w:trPr>
        <w:tc>
          <w:tcPr>
            <w:tcW w:w="5000" w:type="pct"/>
            <w:gridSpan w:val="8"/>
          </w:tcPr>
          <w:p w:rsidR="00306A29" w:rsidRPr="00FE37D9" w:rsidRDefault="00306A29" w:rsidP="00FE37D9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FE37D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Самоопределение к деятельности</w:t>
            </w:r>
          </w:p>
        </w:tc>
      </w:tr>
      <w:tr w:rsidR="00306A29" w:rsidRPr="00E63FD9" w:rsidTr="00E67B3F">
        <w:trPr>
          <w:trHeight w:val="4238"/>
        </w:trPr>
        <w:tc>
          <w:tcPr>
            <w:tcW w:w="1674" w:type="pct"/>
            <w:gridSpan w:val="2"/>
            <w:tcBorders>
              <w:bottom w:val="nil"/>
            </w:tcBorders>
          </w:tcPr>
          <w:p w:rsidR="00306A29" w:rsidRPr="00FE37D9" w:rsidRDefault="00306A29" w:rsidP="00FE37D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E37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2.1 Математическая  разминка </w:t>
            </w:r>
            <w:r w:rsidR="00FE37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</w:t>
            </w:r>
            <w:r w:rsidRPr="00FE37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(слайд 1-2).</w:t>
            </w:r>
          </w:p>
          <w:p w:rsidR="00306A29" w:rsidRPr="00FE37D9" w:rsidRDefault="00306A29" w:rsidP="00FE37D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7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Задание 1.</w:t>
            </w:r>
            <w:r w:rsidR="00FE37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FE37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Расположите числа в порядке возрастания.</w:t>
            </w:r>
          </w:p>
          <w:p w:rsidR="00306A29" w:rsidRPr="00FE37D9" w:rsidRDefault="00306A29" w:rsidP="00FE37D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E37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90 60 30 43 50 20 10 80</w:t>
            </w:r>
          </w:p>
          <w:p w:rsidR="00306A29" w:rsidRPr="00FE37D9" w:rsidRDefault="00306A29" w:rsidP="00FE37D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7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Какое число «лишнее»?</w:t>
            </w:r>
            <w:r w:rsidR="00FE37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E37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Почему?</w:t>
            </w:r>
            <w:r w:rsidR="00FE37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FE37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Какое число будет следующим?</w:t>
            </w:r>
          </w:p>
          <w:p w:rsidR="00306A29" w:rsidRPr="00FE37D9" w:rsidRDefault="00306A29" w:rsidP="00FE37D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E37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E37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Задание 2.</w:t>
            </w:r>
            <w:r w:rsidR="00FE37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306A29" w:rsidRPr="00FE37D9" w:rsidRDefault="00306A29" w:rsidP="00FE37D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E37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44+45=    66+24=    56+33=</w:t>
            </w:r>
          </w:p>
          <w:p w:rsidR="00306A29" w:rsidRPr="00FE37D9" w:rsidRDefault="00306A29" w:rsidP="00FE37D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E37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33+57=    100-10=   74+17=</w:t>
            </w:r>
          </w:p>
          <w:p w:rsidR="00306A29" w:rsidRPr="00FE37D9" w:rsidRDefault="00306A29" w:rsidP="00FE37D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7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FE37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Выполните задания в тетради.</w:t>
            </w:r>
          </w:p>
          <w:p w:rsidR="00306A29" w:rsidRPr="00FE37D9" w:rsidRDefault="00306A29" w:rsidP="00FE37D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7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Самопроверка под руководством</w:t>
            </w:r>
            <w:r w:rsidR="00FE37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</w:t>
            </w:r>
            <w:r w:rsidRPr="00FE37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чителя.</w:t>
            </w:r>
          </w:p>
          <w:p w:rsidR="00E67B3F" w:rsidRDefault="00E67B3F" w:rsidP="00FE37D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E67B3F" w:rsidRDefault="00E67B3F" w:rsidP="00FE37D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FE37D9" w:rsidRDefault="00306A29" w:rsidP="00FE37D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E37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2.2. Математический диктант. (Приложение 1)</w:t>
            </w:r>
          </w:p>
          <w:p w:rsidR="00306A29" w:rsidRPr="00FE37D9" w:rsidRDefault="00306A29" w:rsidP="00FE37D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37D9">
              <w:rPr>
                <w:rFonts w:ascii="Times New Roman" w:hAnsi="Times New Roman" w:cs="Times New Roman"/>
                <w:sz w:val="28"/>
                <w:szCs w:val="28"/>
              </w:rPr>
              <w:t>1. Во сколько раз 140 больше 7?</w:t>
            </w:r>
          </w:p>
          <w:p w:rsidR="00306A29" w:rsidRPr="00FE37D9" w:rsidRDefault="00306A29" w:rsidP="00FE37D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37D9">
              <w:rPr>
                <w:rFonts w:ascii="Times New Roman" w:hAnsi="Times New Roman" w:cs="Times New Roman"/>
                <w:sz w:val="28"/>
                <w:szCs w:val="28"/>
              </w:rPr>
              <w:t>2. Увеличь 18 в 4 раза.</w:t>
            </w:r>
          </w:p>
          <w:p w:rsidR="00306A29" w:rsidRPr="00FE37D9" w:rsidRDefault="00306A29" w:rsidP="00FE37D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37D9">
              <w:rPr>
                <w:rFonts w:ascii="Times New Roman" w:hAnsi="Times New Roman" w:cs="Times New Roman"/>
                <w:sz w:val="28"/>
                <w:szCs w:val="28"/>
              </w:rPr>
              <w:t>3.Найди одну третью от числа 96.</w:t>
            </w:r>
          </w:p>
          <w:p w:rsidR="00306A29" w:rsidRPr="00FE37D9" w:rsidRDefault="00306A29" w:rsidP="00FE37D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37D9">
              <w:rPr>
                <w:rFonts w:ascii="Times New Roman" w:hAnsi="Times New Roman" w:cs="Times New Roman"/>
                <w:sz w:val="28"/>
                <w:szCs w:val="28"/>
              </w:rPr>
              <w:t>4. 620 квадратных дециметров. Сколько это квадратных сантиметров?</w:t>
            </w:r>
          </w:p>
          <w:p w:rsidR="00306A29" w:rsidRPr="00FE37D9" w:rsidRDefault="00306A29" w:rsidP="00FE37D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37D9">
              <w:rPr>
                <w:rFonts w:ascii="Times New Roman" w:hAnsi="Times New Roman" w:cs="Times New Roman"/>
                <w:sz w:val="28"/>
                <w:szCs w:val="28"/>
              </w:rPr>
              <w:t>5.Число 6 умножьте на разность 76 и 39.</w:t>
            </w:r>
          </w:p>
          <w:p w:rsidR="00306A29" w:rsidRPr="00FE37D9" w:rsidRDefault="00306A29" w:rsidP="00FE37D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37D9">
              <w:rPr>
                <w:rFonts w:ascii="Times New Roman" w:hAnsi="Times New Roman" w:cs="Times New Roman"/>
                <w:sz w:val="28"/>
                <w:szCs w:val="28"/>
              </w:rPr>
              <w:t>6.На какое число нельзя разделить ни одно из чисел?</w:t>
            </w:r>
          </w:p>
          <w:p w:rsidR="00306A29" w:rsidRPr="00FE37D9" w:rsidRDefault="00306A29" w:rsidP="00FE37D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37D9">
              <w:rPr>
                <w:rFonts w:ascii="Times New Roman" w:hAnsi="Times New Roman" w:cs="Times New Roman"/>
                <w:sz w:val="28"/>
                <w:szCs w:val="28"/>
              </w:rPr>
              <w:t>7. Первый множитель 70, произведение равно 630. Найдите второй множитель.</w:t>
            </w:r>
          </w:p>
          <w:p w:rsidR="00306A29" w:rsidRPr="00FE37D9" w:rsidRDefault="00306A29" w:rsidP="00FE37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37D9">
              <w:rPr>
                <w:rFonts w:ascii="Times New Roman" w:hAnsi="Times New Roman" w:cs="Times New Roman"/>
                <w:sz w:val="28"/>
                <w:szCs w:val="28"/>
              </w:rPr>
              <w:t>8.Запиши число,  которое в 40 раз больше, чем 8.</w:t>
            </w:r>
          </w:p>
          <w:p w:rsidR="00306A29" w:rsidRPr="00FE37D9" w:rsidRDefault="00306A29" w:rsidP="00FE37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37D9">
              <w:rPr>
                <w:rFonts w:ascii="Times New Roman" w:hAnsi="Times New Roman" w:cs="Times New Roman"/>
                <w:sz w:val="28"/>
                <w:szCs w:val="28"/>
              </w:rPr>
              <w:t>9. 2 часа 15 минут. Сколько это минут?</w:t>
            </w:r>
          </w:p>
          <w:p w:rsidR="00306A29" w:rsidRPr="00FE37D9" w:rsidRDefault="00306A29" w:rsidP="00FE37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37D9">
              <w:rPr>
                <w:rFonts w:ascii="Times New Roman" w:hAnsi="Times New Roman" w:cs="Times New Roman"/>
                <w:sz w:val="28"/>
                <w:szCs w:val="28"/>
              </w:rPr>
              <w:t>10. Внуку 13 лет, а деду 65 лет. Во сколько раз дед старше внука?</w:t>
            </w:r>
          </w:p>
          <w:p w:rsidR="00306A29" w:rsidRDefault="00306A29" w:rsidP="003226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37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Поменяйтесь тетрадями в «паре». Проверьте математический диктант по «ключу».</w:t>
            </w:r>
            <w:r w:rsidR="003226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E37D9">
              <w:rPr>
                <w:rFonts w:ascii="Times New Roman" w:hAnsi="Times New Roman" w:cs="Times New Roman"/>
                <w:sz w:val="28"/>
                <w:szCs w:val="28"/>
              </w:rPr>
              <w:t xml:space="preserve"> Оцените работу.</w:t>
            </w:r>
          </w:p>
          <w:p w:rsidR="00E67B3F" w:rsidRPr="00FE37D9" w:rsidRDefault="00E67B3F" w:rsidP="0032267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085" w:type="pct"/>
            <w:gridSpan w:val="3"/>
            <w:tcBorders>
              <w:bottom w:val="nil"/>
            </w:tcBorders>
          </w:tcPr>
          <w:p w:rsidR="00306A29" w:rsidRPr="00FE37D9" w:rsidRDefault="00306A29" w:rsidP="00FE37D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7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 класс</w:t>
            </w:r>
          </w:p>
          <w:p w:rsidR="00306A29" w:rsidRPr="00FE37D9" w:rsidRDefault="00306A29" w:rsidP="00FE37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FE37D9" w:rsidRDefault="00306A29" w:rsidP="00FE37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7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Выполняют задания по слайду:  сравнивают выражения, исключают «лишнее»  </w:t>
            </w:r>
            <w:r w:rsidRPr="00FE37D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FE37D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(слайд 1-2).</w:t>
            </w:r>
          </w:p>
          <w:p w:rsidR="00306A29" w:rsidRPr="00FE37D9" w:rsidRDefault="00306A29" w:rsidP="00FE37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FE37D9" w:rsidRDefault="00306A29" w:rsidP="00FE37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FE37D9" w:rsidRDefault="00306A29" w:rsidP="00FE37D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FE37D9" w:rsidRDefault="00306A29" w:rsidP="00FE37D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FE37D9" w:rsidRDefault="00306A29" w:rsidP="00FE37D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FE37D9" w:rsidRDefault="00306A29" w:rsidP="00FE37D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7B3F" w:rsidRDefault="00E67B3F" w:rsidP="00FE37D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7B3F" w:rsidRDefault="00E67B3F" w:rsidP="00FE37D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FE37D9" w:rsidRDefault="00306A29" w:rsidP="00FE37D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7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 класс</w:t>
            </w:r>
          </w:p>
          <w:p w:rsidR="0032267B" w:rsidRDefault="0032267B" w:rsidP="00FE37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FE37D9" w:rsidRDefault="00306A29" w:rsidP="00FE37D9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FE37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Выполняют задание математического диктанта.</w:t>
            </w:r>
          </w:p>
          <w:p w:rsidR="00306A29" w:rsidRPr="00FE37D9" w:rsidRDefault="00306A29" w:rsidP="00FE37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7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Проверяют  работу (взаимопроверка) по  «ключу».</w:t>
            </w:r>
          </w:p>
          <w:p w:rsidR="00306A29" w:rsidRPr="00FE37D9" w:rsidRDefault="00306A29" w:rsidP="00FE37D9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E37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Оценивают работу.</w:t>
            </w:r>
          </w:p>
          <w:p w:rsidR="00306A29" w:rsidRPr="00FE37D9" w:rsidRDefault="00306A29" w:rsidP="00FE37D9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06A29" w:rsidRPr="00FE37D9" w:rsidRDefault="00306A29" w:rsidP="00FE37D9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306A29" w:rsidRPr="00FE37D9" w:rsidRDefault="00306A29" w:rsidP="00FE37D9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41" w:type="pct"/>
            <w:gridSpan w:val="3"/>
            <w:tcBorders>
              <w:bottom w:val="nil"/>
            </w:tcBorders>
          </w:tcPr>
          <w:p w:rsidR="00306A29" w:rsidRPr="00FE37D9" w:rsidRDefault="00306A29" w:rsidP="00FE37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6A29" w:rsidRPr="00FE37D9" w:rsidRDefault="00306A29" w:rsidP="00FE37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6A29" w:rsidRPr="00FE37D9" w:rsidRDefault="00306A29" w:rsidP="00FE37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37D9">
              <w:rPr>
                <w:rFonts w:ascii="Times New Roman" w:hAnsi="Times New Roman" w:cs="Times New Roman"/>
                <w:sz w:val="28"/>
                <w:szCs w:val="28"/>
              </w:rPr>
              <w:t>Развитие мыслительных навыков и внимания у Дениса, Сюзанны, Самира.</w:t>
            </w:r>
          </w:p>
          <w:p w:rsidR="00306A29" w:rsidRPr="00FE37D9" w:rsidRDefault="00306A29" w:rsidP="00FE37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6A29" w:rsidRPr="00FE37D9" w:rsidRDefault="00306A29" w:rsidP="00FE37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6A29" w:rsidRPr="00FE37D9" w:rsidRDefault="00306A29" w:rsidP="00FE37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6A29" w:rsidRPr="00FE37D9" w:rsidRDefault="00306A29" w:rsidP="00FE37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6A29" w:rsidRPr="00FE37D9" w:rsidRDefault="00306A29" w:rsidP="00FE37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37D9">
              <w:rPr>
                <w:rFonts w:ascii="Times New Roman" w:hAnsi="Times New Roman" w:cs="Times New Roman"/>
                <w:sz w:val="28"/>
                <w:szCs w:val="28"/>
              </w:rPr>
              <w:t>Развитие навыков самооценки.</w:t>
            </w:r>
          </w:p>
          <w:p w:rsidR="00306A29" w:rsidRPr="00FE37D9" w:rsidRDefault="00306A29" w:rsidP="00FE37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6A29" w:rsidRPr="00FE37D9" w:rsidRDefault="00306A29" w:rsidP="00FE37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6A29" w:rsidRPr="00FE37D9" w:rsidRDefault="00306A29" w:rsidP="00FE37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7B3F" w:rsidRDefault="00E67B3F" w:rsidP="00FE37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7B3F" w:rsidRDefault="00E67B3F" w:rsidP="00FE37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6A29" w:rsidRPr="00FE37D9" w:rsidRDefault="00306A29" w:rsidP="00FE37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37D9">
              <w:rPr>
                <w:rFonts w:ascii="Times New Roman" w:hAnsi="Times New Roman" w:cs="Times New Roman"/>
                <w:sz w:val="28"/>
                <w:szCs w:val="28"/>
              </w:rPr>
              <w:t>Развитие внимания у Эльмира, Ирины, Тимофея и Саши.</w:t>
            </w:r>
          </w:p>
          <w:p w:rsidR="0032267B" w:rsidRDefault="0032267B" w:rsidP="00FE37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267B" w:rsidRDefault="0032267B" w:rsidP="00FE37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267B" w:rsidRDefault="0032267B" w:rsidP="00FE37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267B" w:rsidRDefault="0032267B" w:rsidP="00FE37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267B" w:rsidRDefault="0032267B" w:rsidP="00FE37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267B" w:rsidRDefault="0032267B" w:rsidP="00FE37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267B" w:rsidRDefault="0032267B" w:rsidP="00FE37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267B" w:rsidRDefault="0032267B" w:rsidP="00FE37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267B" w:rsidRDefault="0032267B" w:rsidP="00FE37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267B" w:rsidRDefault="0032267B" w:rsidP="00FE37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267B" w:rsidRDefault="0032267B" w:rsidP="00FE37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6A29" w:rsidRPr="00FE37D9" w:rsidRDefault="00306A29" w:rsidP="00FE37D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E37D9">
              <w:rPr>
                <w:rFonts w:ascii="Times New Roman" w:hAnsi="Times New Roman" w:cs="Times New Roman"/>
                <w:sz w:val="28"/>
                <w:szCs w:val="28"/>
              </w:rPr>
              <w:t>Развитие навыка самооценки.</w:t>
            </w:r>
          </w:p>
        </w:tc>
      </w:tr>
      <w:tr w:rsidR="00306A29" w:rsidRPr="00E63FD9" w:rsidTr="00FE37D9">
        <w:trPr>
          <w:trHeight w:val="381"/>
        </w:trPr>
        <w:tc>
          <w:tcPr>
            <w:tcW w:w="5000" w:type="pct"/>
            <w:gridSpan w:val="8"/>
            <w:tcBorders>
              <w:top w:val="single" w:sz="4" w:space="0" w:color="auto"/>
              <w:right w:val="single" w:sz="4" w:space="0" w:color="auto"/>
            </w:tcBorders>
          </w:tcPr>
          <w:p w:rsidR="00306A29" w:rsidRPr="00FE37D9" w:rsidRDefault="00306A29" w:rsidP="00FE37D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E37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                                                                        Организация познавательной деятельности</w:t>
            </w:r>
          </w:p>
        </w:tc>
      </w:tr>
      <w:tr w:rsidR="00306A29" w:rsidRPr="00130389" w:rsidTr="00E67B3F">
        <w:trPr>
          <w:trHeight w:val="883"/>
        </w:trPr>
        <w:tc>
          <w:tcPr>
            <w:tcW w:w="1719" w:type="pct"/>
            <w:gridSpan w:val="3"/>
            <w:tcBorders>
              <w:right w:val="nil"/>
            </w:tcBorders>
          </w:tcPr>
          <w:p w:rsidR="00306A29" w:rsidRPr="00130389" w:rsidRDefault="00306A29" w:rsidP="0032267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303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Открытие новых знаний. Введение в тему. </w:t>
            </w:r>
            <w:r w:rsidRPr="001303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Постановка учебной задачи.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3.1. Работа с геометрическим материалом. 2 класс</w:t>
            </w:r>
          </w:p>
          <w:p w:rsidR="00306A29" w:rsidRPr="00130389" w:rsidRDefault="00306A29" w:rsidP="006A75EA">
            <w:pPr>
              <w:pStyle w:val="a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Назовите геометрические фигуры</w:t>
            </w:r>
          </w:p>
          <w:p w:rsidR="00306A29" w:rsidRPr="00130389" w:rsidRDefault="00306A29" w:rsidP="006A75EA">
            <w:pPr>
              <w:pStyle w:val="a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(на доске изображены прямоугольники, квадрат, круг).</w:t>
            </w:r>
          </w:p>
          <w:p w:rsidR="00306A29" w:rsidRPr="00130389" w:rsidRDefault="00306A29" w:rsidP="006A75EA">
            <w:pPr>
              <w:pStyle w:val="a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Найдите «лишнюю» геометрическую фигуру   (круг).</w:t>
            </w:r>
          </w:p>
          <w:p w:rsidR="00306A29" w:rsidRPr="00130389" w:rsidRDefault="00306A29" w:rsidP="006A75EA">
            <w:pPr>
              <w:pStyle w:val="a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Почему вы так решили?  (остальные фигуры прямоугольники)</w:t>
            </w:r>
          </w:p>
          <w:p w:rsidR="00306A29" w:rsidRPr="00130389" w:rsidRDefault="00306A29" w:rsidP="006A75EA">
            <w:pPr>
              <w:pStyle w:val="a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Давайте проверим, действительно ли  остальные фигуры являются прямоугольниками (с помощью треугольника). 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3.2. Постановка проблемы.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32267B"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Посмотрите внимательно  и скажите, есть ли среди прямоугольников  тот, что отличается от остальных и имеет своё название? </w:t>
            </w: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</w:t>
            </w:r>
            <w:r w:rsidR="00E67B3F"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Это…(квадрат)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Определяем  тему и цели урока </w:t>
            </w: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(использую карточки).</w:t>
            </w:r>
          </w:p>
          <w:p w:rsidR="00306A29" w:rsidRPr="00130389" w:rsidRDefault="00306A29" w:rsidP="006A75EA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Карточка 1. (?)</w:t>
            </w:r>
          </w:p>
          <w:p w:rsidR="00306A29" w:rsidRPr="00130389" w:rsidRDefault="00306A29" w:rsidP="006A75EA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Карточка 2. (с изображением  ученической линейки)</w:t>
            </w:r>
          </w:p>
          <w:p w:rsidR="00306A29" w:rsidRPr="00130389" w:rsidRDefault="00306A29" w:rsidP="006A75EA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Карточка 3. (Р)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3.1.Мотивация познавательной </w:t>
            </w: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деятельности. 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Самостоятельная  работа по карточкам </w:t>
            </w: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(примеры на письменное умножение на двузначное число).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Самопроверка по образцу. (Приложение 2)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812*46 </w:t>
            </w: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(№182) 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алгоритма  письменного умножения на двухзначное число. (Приложение 3)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3.2.</w:t>
            </w: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Постановка учебной проблемы.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Работа под руководством учителя.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6A75EA" w:rsidRPr="00130389" w:rsidRDefault="006A75EA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6A75EA" w:rsidRPr="00130389" w:rsidRDefault="006A75EA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Решите пример </w:t>
            </w: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812*346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алгоритма письменного умножения на трехзначное число на основе составленного алгоритма (умножение на двузначное число).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4. Музыкальная  физминутка.</w:t>
            </w:r>
          </w:p>
          <w:p w:rsidR="00F33E29" w:rsidRPr="00130389" w:rsidRDefault="00F33E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5.1. Игра «Красный или зеленый». 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  класс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доске геометрические фигуры: квадрат и прямоугольник. У ребят две карточки: красная и зеленая. Зеленая карточка означает - да. Красная карточка - нет. Задаю вопросы, а дети молча показывают карточки.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Прямоугольник и квадрат многоугольники? (да)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Все углы прямые? (да)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Имеют четыре угла? (да)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Они имеют четыре стороны? (да)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Прямоугольник - тоже квадрат? (нет)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Почему?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Чем отличается квадрат от прямоугольника?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Вывод: Квадрат - это прямоугольник, у которого все стороны равны.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5.2</w:t>
            </w: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Работа с карточками (парами).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2 класс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Напоминаю правила работы в паре.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Разноуровневые</w:t>
            </w:r>
            <w:proofErr w:type="spellEnd"/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задания: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1 уровень</w:t>
            </w: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Начертите квадрат,  длина стороны которого 3 см.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 уровень.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Найдите периметр квадрата.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30389">
              <w:rPr>
                <w:rFonts w:ascii="Times New Roman" w:hAnsi="Times New Roman" w:cs="Times New Roman"/>
                <w:sz w:val="28"/>
                <w:szCs w:val="28"/>
              </w:rPr>
              <w:t>Проверяет учитель.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30389">
              <w:rPr>
                <w:rFonts w:ascii="Times New Roman" w:hAnsi="Times New Roman" w:cs="Times New Roman"/>
                <w:sz w:val="28"/>
                <w:szCs w:val="28"/>
              </w:rPr>
              <w:t>- Поднимите руки те, кто выполнил работу  правильно.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30389">
              <w:rPr>
                <w:rFonts w:ascii="Times New Roman" w:hAnsi="Times New Roman" w:cs="Times New Roman"/>
                <w:sz w:val="28"/>
                <w:szCs w:val="28"/>
              </w:rPr>
              <w:t xml:space="preserve">-Поднимите руки те, кто допустил ошибки. Будьте внимательны на уроке. 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5.1.Работа над новой темой. 4 класс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Решение примеров № 182  стр.48  на доске по «цепочке» под руководством  учителя                                                   </w:t>
            </w:r>
          </w:p>
          <w:p w:rsidR="00F33E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5.3. Задача на смекалку. (Работа в паре)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2 класс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Рассмотрите эту разрезанную фигуру. 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Подумайте, как из неё  можно сложить квадрат.   </w:t>
            </w:r>
          </w:p>
          <w:p w:rsidR="00F33E29" w:rsidRPr="00130389" w:rsidRDefault="00F33E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F33E29" w:rsidRPr="00130389" w:rsidRDefault="00F33E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5.3.Самостоятельное  решение задачи на движение </w:t>
            </w: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(№183,  стр.48)  </w:t>
            </w: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 класс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(Ученик решает на обратной стороне доски.)</w:t>
            </w:r>
          </w:p>
          <w:p w:rsidR="00306A29" w:rsidRPr="00130389" w:rsidRDefault="00306A29" w:rsidP="0032267B">
            <w:pPr>
              <w:tabs>
                <w:tab w:val="left" w:pos="1355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tabs>
                <w:tab w:val="left" w:pos="1355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6.1.Рефлексия учебной деятельности.</w:t>
            </w:r>
          </w:p>
          <w:p w:rsidR="00306A29" w:rsidRPr="00130389" w:rsidRDefault="00306A29" w:rsidP="0032267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Работа по карточкам.</w:t>
            </w: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 класс</w:t>
            </w:r>
          </w:p>
          <w:p w:rsidR="00306A29" w:rsidRPr="00130389" w:rsidRDefault="00306A29" w:rsidP="0032267B">
            <w:pPr>
              <w:tabs>
                <w:tab w:val="left" w:pos="135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tabs>
                <w:tab w:val="left" w:pos="135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Карточки  (?), (!), (Р) выставляют на доске.</w:t>
            </w:r>
          </w:p>
          <w:p w:rsidR="00306A29" w:rsidRPr="00130389" w:rsidRDefault="00306A29" w:rsidP="0032267B">
            <w:pPr>
              <w:tabs>
                <w:tab w:val="left" w:pos="135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Какую работу выполняли на уроке?</w:t>
            </w:r>
          </w:p>
          <w:p w:rsidR="00306A29" w:rsidRPr="00130389" w:rsidRDefault="00306A29" w:rsidP="0032267B">
            <w:pPr>
              <w:tabs>
                <w:tab w:val="left" w:pos="135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Что нового узнали? </w:t>
            </w:r>
          </w:p>
          <w:p w:rsidR="00306A29" w:rsidRPr="00130389" w:rsidRDefault="00306A29" w:rsidP="0032267B">
            <w:pPr>
              <w:tabs>
                <w:tab w:val="left" w:pos="1355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306A29" w:rsidRPr="00130389" w:rsidRDefault="00306A29" w:rsidP="0032267B">
            <w:pPr>
              <w:tabs>
                <w:tab w:val="left" w:pos="1355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F33E29" w:rsidRPr="00130389" w:rsidRDefault="00F33E29" w:rsidP="0032267B">
            <w:pPr>
              <w:tabs>
                <w:tab w:val="left" w:pos="1355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tabs>
                <w:tab w:val="left" w:pos="1355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6.1. Работа по листу самооценки. </w:t>
            </w:r>
          </w:p>
          <w:p w:rsidR="00306A29" w:rsidRPr="00130389" w:rsidRDefault="00306A29" w:rsidP="0032267B">
            <w:pPr>
              <w:tabs>
                <w:tab w:val="left" w:pos="1355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 класс</w:t>
            </w:r>
          </w:p>
          <w:p w:rsidR="00306A29" w:rsidRPr="00130389" w:rsidRDefault="00306A29" w:rsidP="00F33E29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Оцените свою работу на уроке. (Приложение 4)</w:t>
            </w:r>
          </w:p>
          <w:p w:rsidR="00306A29" w:rsidRPr="00130389" w:rsidRDefault="00306A29" w:rsidP="00F33E29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Что мы нового узнали на уроке?</w:t>
            </w:r>
          </w:p>
          <w:p w:rsidR="00306A29" w:rsidRPr="00130389" w:rsidRDefault="00306A29" w:rsidP="00F33E29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Чем занимались?</w:t>
            </w:r>
          </w:p>
          <w:p w:rsidR="00306A29" w:rsidRPr="00130389" w:rsidRDefault="00306A29" w:rsidP="00F33E29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Достигли мы цели, которые ставили перед собой?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6.2.Домашнее задание: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Карточка (</w:t>
            </w: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доске)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1) Я понял, но у меня остались вопросы, надо повторить.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2) Я всё понял, могу работать по алгоритму.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3) Я всё понял, могу объяснить  </w:t>
            </w:r>
            <w:proofErr w:type="gramStart"/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другому</w:t>
            </w:r>
            <w:proofErr w:type="gramEnd"/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2 класс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1)</w:t>
            </w: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Если вы согласны с первым утверждением, предлагаю выполнить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3 стр.34, выучить правило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2)</w:t>
            </w: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Если вы согласны со вторым утверждением, предлагаю выполнить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№2 стр.38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3)</w:t>
            </w: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Если вы согласны с третьим утверждением, предлагаю выполнить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№3 стр.39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 класс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1)</w:t>
            </w: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Если вы согласны с первым утверждением, предлагаю выполнить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7 стр.54, выучить алгоритм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2)</w:t>
            </w: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Если вы согласны со вторым утверждением, предлагаю выполнить </w:t>
            </w: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№8 стр.54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3)</w:t>
            </w: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Если вы  согласны с третьим утверждением, предлагаю выполнить </w:t>
            </w: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№14 стр.54 </w:t>
            </w:r>
          </w:p>
        </w:tc>
        <w:tc>
          <w:tcPr>
            <w:tcW w:w="2082" w:type="pct"/>
            <w:gridSpan w:val="4"/>
            <w:tcBorders>
              <w:top w:val="single" w:sz="4" w:space="0" w:color="auto"/>
              <w:right w:val="nil"/>
            </w:tcBorders>
          </w:tcPr>
          <w:p w:rsidR="00306A29" w:rsidRPr="00130389" w:rsidRDefault="00306A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         2 класс</w:t>
            </w:r>
          </w:p>
          <w:p w:rsidR="00E67B3F" w:rsidRPr="00130389" w:rsidRDefault="00E67B3F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Отвечают на вопросы учителя. Проверяют с помощью треугольника наличие прямых углов.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75EA" w:rsidRPr="00130389" w:rsidRDefault="006A75EA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Находят среди прямоугольников квадрат. Определяют тему урока.</w:t>
            </w:r>
          </w:p>
          <w:p w:rsidR="00306A29" w:rsidRPr="00130389" w:rsidRDefault="00306A29" w:rsidP="006A75EA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опорой на карточки ставят цели урока.</w:t>
            </w:r>
          </w:p>
          <w:p w:rsidR="00306A29" w:rsidRPr="00130389" w:rsidRDefault="00306A29" w:rsidP="006A75EA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 (?)-Узнаем, что такое квадрат.</w:t>
            </w:r>
          </w:p>
          <w:p w:rsidR="00306A29" w:rsidRPr="00130389" w:rsidRDefault="00306A29" w:rsidP="006A75EA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 (ученическая линейка) - Научимся строить квадрат.</w:t>
            </w:r>
          </w:p>
          <w:p w:rsidR="00306A29" w:rsidRPr="00130389" w:rsidRDefault="00306A29" w:rsidP="006A75EA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 (Р)- Научимся находить периметр квадрата.</w:t>
            </w:r>
          </w:p>
          <w:p w:rsidR="00306A29" w:rsidRPr="00130389" w:rsidRDefault="00306A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</w:t>
            </w: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 класс</w:t>
            </w:r>
          </w:p>
          <w:p w:rsidR="00306A29" w:rsidRPr="00130389" w:rsidRDefault="00306A29" w:rsidP="0032267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Самостоятельно решают примеры по  карточкам (письменное умножение на двузначное число).</w:t>
            </w:r>
          </w:p>
          <w:p w:rsidR="00306A29" w:rsidRPr="00130389" w:rsidRDefault="00306A29" w:rsidP="0032267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Проверяют по образцу. Оценивают себя.</w:t>
            </w:r>
          </w:p>
          <w:p w:rsidR="006A75EA" w:rsidRPr="00130389" w:rsidRDefault="006A75EA" w:rsidP="0032267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Вспоминают и составляют самостоятельно из разрезанных полосок алгоритм умножения на двузначное число.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Определяют тему и цели урока. Составляют алгоритм письменного умножения на трехзначное число на основе составленного алгоритма (умножение на двузначное число). Добавляют одну полоску к алгоритму: </w:t>
            </w: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«Умножаю число на сотни, запись начинаю под сотнями».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Решают предложенный пример на доске с объяснением с опорой на алгоритм.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                </w:t>
            </w:r>
          </w:p>
          <w:p w:rsidR="00396AAC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            </w:t>
            </w:r>
          </w:p>
          <w:p w:rsidR="00396AAC" w:rsidRPr="00130389" w:rsidRDefault="00396AAC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96AAC" w:rsidRPr="00130389" w:rsidRDefault="00396AAC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96AAC" w:rsidRPr="00130389" w:rsidRDefault="00396AAC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130389" w:rsidRDefault="00306A29" w:rsidP="00F33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 класс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Формулируют полный ответ на вопрос. Объясняют, чем квадрат отличается от прямоугольника.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Читают правило в учебнике (стр. 34).</w:t>
            </w:r>
          </w:p>
          <w:p w:rsidR="00306A29" w:rsidRPr="00130389" w:rsidRDefault="00306A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           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130389" w:rsidRDefault="00306A29" w:rsidP="00F33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 класс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Выполняют задания, работая в     парах.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3E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</w:t>
            </w:r>
          </w:p>
          <w:p w:rsidR="00F33E29" w:rsidRPr="00130389" w:rsidRDefault="00F33E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3E29" w:rsidRPr="00130389" w:rsidRDefault="00F33E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3E29" w:rsidRPr="00130389" w:rsidRDefault="00F33E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3E29" w:rsidRPr="00130389" w:rsidRDefault="00F33E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3E29" w:rsidRPr="00130389" w:rsidRDefault="00F33E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3E29" w:rsidRPr="00130389" w:rsidRDefault="00F33E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3E29" w:rsidRPr="00130389" w:rsidRDefault="00F33E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3E29" w:rsidRPr="00130389" w:rsidRDefault="00F33E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F33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 класс</w:t>
            </w:r>
          </w:p>
          <w:p w:rsidR="00306A29" w:rsidRPr="00130389" w:rsidRDefault="00306A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Решают примеры на письменное умножение на трехзначное число на доске по «цепочке» с опорой на алгоритм. </w:t>
            </w:r>
          </w:p>
          <w:p w:rsidR="00306A29" w:rsidRPr="00130389" w:rsidRDefault="00306A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 класс</w:t>
            </w:r>
          </w:p>
          <w:p w:rsidR="00306A29" w:rsidRPr="00130389" w:rsidRDefault="00306A29" w:rsidP="0032267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Рассматривают фигуру. Обсуждают разные приёмы решения задачи. Пытаются составить квадрат из нескольких деталей.   </w:t>
            </w:r>
          </w:p>
          <w:p w:rsidR="00306A29" w:rsidRPr="00130389" w:rsidRDefault="00306A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 класс</w:t>
            </w:r>
          </w:p>
          <w:p w:rsidR="00306A29" w:rsidRPr="00130389" w:rsidRDefault="00306A29" w:rsidP="0032267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Решают задачу на движение самостоятельно. Проверяем ученика, который решает на доске.</w:t>
            </w:r>
          </w:p>
          <w:p w:rsidR="00306A29" w:rsidRPr="00130389" w:rsidRDefault="00306A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3E29" w:rsidRPr="00130389" w:rsidRDefault="00F33E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 класс</w:t>
            </w:r>
          </w:p>
          <w:p w:rsidR="00306A29" w:rsidRPr="00130389" w:rsidRDefault="00306A29" w:rsidP="0032267B">
            <w:pPr>
              <w:tabs>
                <w:tab w:val="left" w:pos="135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Рефлексируют. Объясняют, чем занимались на уроке.</w:t>
            </w:r>
          </w:p>
          <w:p w:rsidR="00306A29" w:rsidRPr="00130389" w:rsidRDefault="00306A29" w:rsidP="0032267B">
            <w:pPr>
              <w:tabs>
                <w:tab w:val="left" w:pos="135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(?) - Узнали,  что у квадрат - это прямоугольник,  у которого  все стороны равны.</w:t>
            </w:r>
            <w:proofErr w:type="gramEnd"/>
          </w:p>
          <w:p w:rsidR="00306A29" w:rsidRPr="00130389" w:rsidRDefault="00306A29" w:rsidP="0032267B">
            <w:pPr>
              <w:tabs>
                <w:tab w:val="left" w:pos="135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(!) - Научились строить и измерять длины сторон квадрата.</w:t>
            </w:r>
          </w:p>
          <w:p w:rsidR="00306A29" w:rsidRPr="00130389" w:rsidRDefault="00306A29" w:rsidP="0032267B">
            <w:pPr>
              <w:tabs>
                <w:tab w:val="left" w:pos="135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(Р)- Научились находить периметр квадрата. </w:t>
            </w:r>
          </w:p>
          <w:p w:rsidR="00F33E29" w:rsidRPr="00130389" w:rsidRDefault="00306A29" w:rsidP="00F33E29">
            <w:pPr>
              <w:tabs>
                <w:tab w:val="left" w:pos="1355"/>
              </w:tabs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доску выставляют свои магнитные карточки и оценивают свою работу.</w:t>
            </w:r>
          </w:p>
          <w:p w:rsidR="003A436B" w:rsidRPr="00130389" w:rsidRDefault="003A436B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 класс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Заполняют таблицу (лист самооценки). Оценивают свою работу на уроке. Подводят итоги работы на уроке.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3E29" w:rsidRPr="00130389" w:rsidRDefault="00306A29" w:rsidP="003A436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</w:t>
            </w:r>
          </w:p>
          <w:p w:rsidR="00306A29" w:rsidRPr="00130389" w:rsidRDefault="00306A29" w:rsidP="00F33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 класс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Выбирают вариант домашнего задания.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Открывают дневники и  записывают  выбранные задания.</w:t>
            </w:r>
          </w:p>
          <w:p w:rsidR="00F33E29" w:rsidRPr="00130389" w:rsidRDefault="00306A29" w:rsidP="00F33E2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</w:t>
            </w:r>
          </w:p>
          <w:p w:rsidR="00306A29" w:rsidRPr="00130389" w:rsidRDefault="00306A29" w:rsidP="00F33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 класс</w:t>
            </w:r>
          </w:p>
          <w:p w:rsidR="00306A29" w:rsidRPr="00130389" w:rsidRDefault="00306A29" w:rsidP="00F33E2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Выбирают утверждения и определяются с домашним заданием.</w:t>
            </w:r>
          </w:p>
          <w:p w:rsidR="00F33E29" w:rsidRPr="00130389" w:rsidRDefault="00F33E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3E29" w:rsidRPr="00130389" w:rsidRDefault="00F33E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3E29" w:rsidRPr="00130389" w:rsidRDefault="00F33E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3E29" w:rsidRPr="00130389" w:rsidRDefault="00F33E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3E29" w:rsidRPr="00130389" w:rsidRDefault="00F33E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99" w:type="pct"/>
            <w:tcBorders>
              <w:top w:val="single" w:sz="4" w:space="0" w:color="auto"/>
              <w:right w:val="single" w:sz="4" w:space="0" w:color="auto"/>
            </w:tcBorders>
          </w:tcPr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E67B3F" w:rsidRPr="00130389" w:rsidRDefault="00E67B3F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Развитие внимания, мышления, наглядно-образной памяти у </w:t>
            </w:r>
            <w:r w:rsidRPr="00130389">
              <w:rPr>
                <w:rFonts w:ascii="Times New Roman" w:hAnsi="Times New Roman" w:cs="Times New Roman"/>
                <w:sz w:val="28"/>
                <w:szCs w:val="28"/>
              </w:rPr>
              <w:t>Феди, Самира, Дениса</w:t>
            </w: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6A75EA" w:rsidRPr="00130389" w:rsidRDefault="006A75EA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навыка планирования.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75EA" w:rsidRPr="00130389" w:rsidRDefault="006A75EA" w:rsidP="0032267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мыслительных навыков и внимания у Ирины, Тимофея, Эльмира. 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30389">
              <w:rPr>
                <w:rFonts w:ascii="Times New Roman" w:hAnsi="Times New Roman" w:cs="Times New Roman"/>
                <w:sz w:val="28"/>
                <w:szCs w:val="28"/>
              </w:rPr>
              <w:t>Развитие навыка самооценки.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96AAC" w:rsidRPr="00130389" w:rsidRDefault="00396AAC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96AAC" w:rsidRPr="00130389" w:rsidRDefault="00396AAC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96AAC" w:rsidRPr="00130389" w:rsidRDefault="00396AAC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96AAC" w:rsidRPr="00130389" w:rsidRDefault="00396AAC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96AAC" w:rsidRPr="00130389" w:rsidRDefault="00396AAC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96AAC" w:rsidRPr="00130389" w:rsidRDefault="00396AAC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96AAC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306A29"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азвитие мыслительных навыков, словесно-логической памяти.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Спросить Таню и Эльмира.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</w:rPr>
            </w:pPr>
            <w:r w:rsidRPr="00130389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</w:rPr>
              <w:t>Удовлетворение повышенной потребности детей в   движении.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 диалогической речи, навыка сворачивания и разворачивания информации у Дениса, Федора. Развитие навыка самооценки.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мыслительных,  коммуникативных  навыков.</w:t>
            </w:r>
          </w:p>
          <w:p w:rsidR="00396AAC" w:rsidRPr="00130389" w:rsidRDefault="00396AAC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96AAC" w:rsidRPr="00130389" w:rsidRDefault="00396AAC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96AAC" w:rsidRPr="00130389" w:rsidRDefault="00396AAC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96AAC" w:rsidRPr="00130389" w:rsidRDefault="00396AAC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96AAC" w:rsidRPr="00130389" w:rsidRDefault="00396AAC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96AAC" w:rsidRPr="00130389" w:rsidRDefault="00396AAC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96AAC" w:rsidRPr="00130389" w:rsidRDefault="00396AAC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навыка самооценки.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мыслительных навыков, словесно-логической памяти у Эльмира, Тимофея, Саши.</w:t>
            </w:r>
          </w:p>
          <w:p w:rsidR="00F33E29" w:rsidRPr="00130389" w:rsidRDefault="00F33E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мыслительных,  коммуникативных  навыков.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мыслительных,  коммуникативных  навыков.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навыка самооценки.</w:t>
            </w:r>
          </w:p>
          <w:p w:rsidR="00306A29" w:rsidRPr="00130389" w:rsidRDefault="00306A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 диалогической речи, навыка сворачивания и разворачивания информации у Дениса, Федора. Развитие навыка самооценки.</w:t>
            </w:r>
          </w:p>
          <w:p w:rsidR="00306A29" w:rsidRPr="00130389" w:rsidRDefault="00306A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3E29" w:rsidRPr="00130389" w:rsidRDefault="00F33E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3E29" w:rsidRPr="00130389" w:rsidRDefault="00F33E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3E29" w:rsidRPr="00130389" w:rsidRDefault="00F33E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3E29" w:rsidRPr="00130389" w:rsidRDefault="00F33E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436B" w:rsidRPr="00130389" w:rsidRDefault="003A436B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436B" w:rsidRPr="00130389" w:rsidRDefault="003A436B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436B" w:rsidRPr="00130389" w:rsidRDefault="003A436B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436B" w:rsidRPr="00130389" w:rsidRDefault="003A436B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436B" w:rsidRPr="00130389" w:rsidRDefault="003A436B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436B" w:rsidRPr="00130389" w:rsidRDefault="003A436B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436B" w:rsidRPr="00130389" w:rsidRDefault="003A436B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436B" w:rsidRPr="00130389" w:rsidRDefault="003A436B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навыка планирования.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Помочь определиться с домашним заданием Феде, </w:t>
            </w:r>
            <w:proofErr w:type="spellStart"/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Самиру</w:t>
            </w:r>
            <w:proofErr w:type="spellEnd"/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06A29" w:rsidRPr="00130389" w:rsidRDefault="00306A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навыка планирования.</w:t>
            </w:r>
          </w:p>
          <w:p w:rsidR="00306A29" w:rsidRPr="00130389" w:rsidRDefault="00306A29" w:rsidP="0032267B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3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Помочь определиться с домашним заданием Тимофею</w:t>
            </w:r>
          </w:p>
          <w:p w:rsidR="00306A29" w:rsidRPr="00130389" w:rsidRDefault="00306A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6A29" w:rsidRPr="00130389" w:rsidRDefault="00306A29" w:rsidP="003226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30389" w:rsidRPr="00130389" w:rsidRDefault="00130389" w:rsidP="00130389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Arial Unicode MS"/>
          <w:b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Arial Unicode MS"/>
          <w:b/>
          <w:kern w:val="1"/>
          <w:sz w:val="28"/>
          <w:szCs w:val="28"/>
          <w:lang w:eastAsia="hi-IN" w:bidi="hi-IN"/>
        </w:rPr>
        <w:lastRenderedPageBreak/>
        <w:t>Приложение 1. Математический диктант.  (4 класс)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</w:pP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  <w:t>1. Во сколько раз 140 больше 7?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  <w:t>2. Увеличь 18 в 4 раза.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  <w:t>3.Найди одну третью от числа 96.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  <w:t>4. 620 квадратных дециметров. Сколько это квадратных сантиметров</w:t>
      </w:r>
      <w:proofErr w:type="gramStart"/>
      <w:r w:rsidRPr="00130389"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  <w:t>.?</w:t>
      </w:r>
      <w:proofErr w:type="gramEnd"/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  <w:t>5.Число 6 умножьте на разность 76 и 39.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  <w:t>6.На какое число нельзя разделить ни одно из чисел?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  <w:t>7. Первый множитель 70, произведение равно 630. Найдите второй множитель.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  <w:t>8.Запиши число,  которое в40 раз больше, чем 8.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  <w:t>9. 2 часа 15 минут. Сколько это минут?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  <w:t>10. Внуку 13 лет, а деду 65 лет. Во сколько раз дед старше внука?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b/>
          <w:kern w:val="1"/>
          <w:sz w:val="28"/>
          <w:szCs w:val="28"/>
          <w:lang w:eastAsia="hi-IN" w:bidi="hi-IN"/>
        </w:rPr>
      </w:pP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b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Arial Unicode MS"/>
          <w:b/>
          <w:kern w:val="1"/>
          <w:sz w:val="28"/>
          <w:szCs w:val="28"/>
          <w:lang w:eastAsia="hi-IN" w:bidi="hi-IN"/>
        </w:rPr>
        <w:t xml:space="preserve"> «Ключ» для проверки математического диктанта.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  <w:t>1. 140:7=20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  <w:t>2. 18*4=72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  <w:t>3. 96:3=32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  <w:t xml:space="preserve">4. 620 кв. </w:t>
      </w:r>
      <w:proofErr w:type="spellStart"/>
      <w:r w:rsidRPr="00130389"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  <w:t>дм</w:t>
      </w:r>
      <w:proofErr w:type="spellEnd"/>
      <w:r w:rsidRPr="00130389"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  <w:t xml:space="preserve">.= 62 000 кв. см. 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  <w:t>5. 6*(76-39)=222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  <w:t>6. нуль.</w:t>
      </w:r>
      <w:bookmarkStart w:id="0" w:name="_GoBack"/>
      <w:bookmarkEnd w:id="0"/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  <w:t>7. 630:70=9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  <w:t>8. 8*40=320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  <w:t>9. 2ч. 15 мин.=135 мин.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  <w:t>10. 65:13=5(раз)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</w:pPr>
    </w:p>
    <w:p w:rsidR="00130389" w:rsidRPr="00130389" w:rsidRDefault="00130389" w:rsidP="00130389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Arial Unicode MS"/>
          <w:b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Arial Unicode MS"/>
          <w:b/>
          <w:kern w:val="1"/>
          <w:sz w:val="28"/>
          <w:szCs w:val="28"/>
          <w:lang w:eastAsia="hi-IN" w:bidi="hi-IN"/>
        </w:rPr>
        <w:lastRenderedPageBreak/>
        <w:t>Приложение 2. Карточка для самостоятельной работы. 4 класс.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b/>
          <w:kern w:val="1"/>
          <w:sz w:val="28"/>
          <w:szCs w:val="28"/>
          <w:lang w:eastAsia="hi-IN" w:bidi="hi-IN"/>
        </w:rPr>
      </w:pP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b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Arial Unicode MS"/>
          <w:b/>
          <w:kern w:val="1"/>
          <w:sz w:val="28"/>
          <w:szCs w:val="28"/>
          <w:lang w:eastAsia="hi-IN" w:bidi="hi-IN"/>
        </w:rPr>
        <w:t>«Прием письменного умножения на двузначное число».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b/>
          <w:kern w:val="1"/>
          <w:sz w:val="28"/>
          <w:szCs w:val="28"/>
          <w:lang w:eastAsia="hi-IN" w:bidi="hi-IN"/>
        </w:rPr>
      </w:pP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b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Arial Unicode MS"/>
          <w:b/>
          <w:kern w:val="1"/>
          <w:sz w:val="28"/>
          <w:szCs w:val="28"/>
          <w:lang w:eastAsia="hi-IN" w:bidi="hi-IN"/>
        </w:rPr>
        <w:t>456*40                           78*33                  470*32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b/>
          <w:kern w:val="1"/>
          <w:sz w:val="28"/>
          <w:szCs w:val="28"/>
          <w:lang w:eastAsia="hi-IN" w:bidi="hi-IN"/>
        </w:rPr>
      </w:pP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b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Arial Unicode MS"/>
          <w:b/>
          <w:kern w:val="1"/>
          <w:sz w:val="28"/>
          <w:szCs w:val="28"/>
          <w:lang w:eastAsia="hi-IN" w:bidi="hi-IN"/>
        </w:rPr>
        <w:t xml:space="preserve">309*50                          871*23                   111*99             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b/>
          <w:kern w:val="1"/>
          <w:sz w:val="28"/>
          <w:szCs w:val="28"/>
          <w:lang w:eastAsia="hi-IN" w:bidi="hi-IN"/>
        </w:rPr>
      </w:pP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b/>
          <w:kern w:val="1"/>
          <w:sz w:val="28"/>
          <w:szCs w:val="28"/>
          <w:lang w:eastAsia="hi-IN" w:bidi="hi-IN"/>
        </w:rPr>
      </w:pP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b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Arial Unicode MS"/>
          <w:b/>
          <w:kern w:val="1"/>
          <w:sz w:val="28"/>
          <w:szCs w:val="28"/>
          <w:lang w:eastAsia="hi-IN" w:bidi="hi-IN"/>
        </w:rPr>
        <w:t>Карточка для проверки.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b/>
          <w:kern w:val="1"/>
          <w:sz w:val="28"/>
          <w:szCs w:val="28"/>
          <w:lang w:eastAsia="hi-IN" w:bidi="hi-IN"/>
        </w:rPr>
      </w:pP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b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Arial Unicode MS"/>
          <w:b/>
          <w:kern w:val="1"/>
          <w:sz w:val="28"/>
          <w:szCs w:val="28"/>
          <w:lang w:eastAsia="hi-IN" w:bidi="hi-IN"/>
        </w:rPr>
        <w:t>456*40=18 240                       78*33=2 574                          470*32=15 040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b/>
          <w:kern w:val="1"/>
          <w:sz w:val="28"/>
          <w:szCs w:val="28"/>
          <w:lang w:eastAsia="hi-IN" w:bidi="hi-IN"/>
        </w:rPr>
      </w:pP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Arial Unicode MS"/>
          <w:b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Arial Unicode MS"/>
          <w:b/>
          <w:kern w:val="1"/>
          <w:sz w:val="28"/>
          <w:szCs w:val="28"/>
          <w:lang w:eastAsia="hi-IN" w:bidi="hi-IN"/>
        </w:rPr>
        <w:t>309*50= 15 450                      871*23=20 033                       111*99=10 989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</w:pPr>
    </w:p>
    <w:p w:rsidR="00130389" w:rsidRPr="00130389" w:rsidRDefault="00130389" w:rsidP="00130389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Arial Unicode MS"/>
          <w:b/>
          <w:kern w:val="1"/>
          <w:sz w:val="28"/>
          <w:szCs w:val="28"/>
          <w:lang w:eastAsia="hi-IN" w:bidi="hi-IN"/>
        </w:rPr>
      </w:pPr>
    </w:p>
    <w:p w:rsidR="00130389" w:rsidRPr="00130389" w:rsidRDefault="00130389" w:rsidP="00130389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Arial Unicode MS"/>
          <w:b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Arial Unicode MS"/>
          <w:b/>
          <w:kern w:val="1"/>
          <w:sz w:val="28"/>
          <w:szCs w:val="28"/>
          <w:lang w:eastAsia="hi-IN" w:bidi="hi-IN"/>
        </w:rPr>
        <w:t>Приложение 3. Алгоритм   письменного умножения на двухзначное число.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Arial Unicode MS"/>
          <w:b/>
          <w:kern w:val="1"/>
          <w:sz w:val="28"/>
          <w:szCs w:val="28"/>
          <w:lang w:eastAsia="hi-IN" w:bidi="hi-IN"/>
        </w:rPr>
      </w:pP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u w:val="single"/>
          <w:lang w:eastAsia="hi-IN" w:bidi="hi-IN"/>
        </w:rPr>
      </w:pPr>
      <w:r w:rsidRPr="0013038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Умножаю первый множитель на число единиц. </w:t>
      </w:r>
      <w:r w:rsidRPr="00130389">
        <w:rPr>
          <w:rFonts w:ascii="Times New Roman" w:eastAsia="Arial Unicode MS" w:hAnsi="Times New Roman" w:cs="Times New Roman"/>
          <w:kern w:val="1"/>
          <w:sz w:val="28"/>
          <w:szCs w:val="28"/>
          <w:u w:val="single"/>
          <w:lang w:eastAsia="hi-IN" w:bidi="hi-IN"/>
        </w:rPr>
        <w:t>Подписываю под единицами.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Times New Roman"/>
          <w:noProof/>
          <w:kern w:val="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AA3A64" wp14:editId="608ED608">
                <wp:simplePos x="0" y="0"/>
                <wp:positionH relativeFrom="column">
                  <wp:posOffset>1464970</wp:posOffset>
                </wp:positionH>
                <wp:positionV relativeFrom="paragraph">
                  <wp:posOffset>186871</wp:posOffset>
                </wp:positionV>
                <wp:extent cx="45719" cy="273133"/>
                <wp:effectExtent l="19050" t="0" r="31115" b="31750"/>
                <wp:wrapNone/>
                <wp:docPr id="1" name="Стрелка вниз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73133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" o:spid="_x0000_s1026" type="#_x0000_t67" style="position:absolute;margin-left:115.35pt;margin-top:14.7pt;width:3.6pt;height:2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" adj="19792" fillcolor="#4f81bd" strokecolor="#385d8a" strokeweight="2pt"/>
            </w:pict>
          </mc:Fallback>
        </mc:AlternateContent>
      </w:r>
      <w:r w:rsidRPr="0013038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Получу первое неполное произведение.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u w:val="single"/>
          <w:lang w:eastAsia="hi-IN" w:bidi="hi-IN"/>
        </w:rPr>
      </w:pPr>
      <w:r w:rsidRPr="0013038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Умножаю первый множитель на число десятков. </w:t>
      </w:r>
      <w:r w:rsidRPr="00130389">
        <w:rPr>
          <w:rFonts w:ascii="Times New Roman" w:eastAsia="Arial Unicode MS" w:hAnsi="Times New Roman" w:cs="Times New Roman"/>
          <w:kern w:val="1"/>
          <w:sz w:val="28"/>
          <w:szCs w:val="28"/>
          <w:u w:val="single"/>
          <w:lang w:eastAsia="hi-IN" w:bidi="hi-IN"/>
        </w:rPr>
        <w:t>Подписываю под  десятками.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Times New Roman"/>
          <w:noProof/>
          <w:kern w:val="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B5EA97" wp14:editId="77F57C18">
                <wp:simplePos x="0" y="0"/>
                <wp:positionH relativeFrom="column">
                  <wp:posOffset>1462405</wp:posOffset>
                </wp:positionH>
                <wp:positionV relativeFrom="paragraph">
                  <wp:posOffset>176530</wp:posOffset>
                </wp:positionV>
                <wp:extent cx="45085" cy="273050"/>
                <wp:effectExtent l="19050" t="0" r="31115" b="31750"/>
                <wp:wrapNone/>
                <wp:docPr id="2" name="Стрелка вниз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27305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2" o:spid="_x0000_s1026" type="#_x0000_t67" style="position:absolute;margin-left:115.15pt;margin-top:13.9pt;width:3.55pt;height:21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" adj="19817" fillcolor="#4f81bd" strokecolor="#385d8a" strokeweight="2pt"/>
            </w:pict>
          </mc:Fallback>
        </mc:AlternateContent>
      </w:r>
      <w:r w:rsidRPr="0013038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Получу второе неполное произведение.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u w:val="single"/>
          <w:lang w:eastAsia="hi-IN" w:bidi="hi-IN"/>
        </w:rPr>
      </w:pPr>
      <w:r w:rsidRPr="0013038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Умножаю первый множитель на число сотен. </w:t>
      </w:r>
      <w:r w:rsidRPr="00130389">
        <w:rPr>
          <w:rFonts w:ascii="Times New Roman" w:eastAsia="Arial Unicode MS" w:hAnsi="Times New Roman" w:cs="Times New Roman"/>
          <w:kern w:val="1"/>
          <w:sz w:val="28"/>
          <w:szCs w:val="28"/>
          <w:u w:val="single"/>
          <w:lang w:eastAsia="hi-IN" w:bidi="hi-IN"/>
        </w:rPr>
        <w:t>Подписываю под сотнями.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Times New Roman"/>
          <w:noProof/>
          <w:kern w:val="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A68B5F" wp14:editId="533D8FA8">
                <wp:simplePos x="0" y="0"/>
                <wp:positionH relativeFrom="column">
                  <wp:posOffset>1437005</wp:posOffset>
                </wp:positionH>
                <wp:positionV relativeFrom="paragraph">
                  <wp:posOffset>154940</wp:posOffset>
                </wp:positionV>
                <wp:extent cx="45085" cy="273050"/>
                <wp:effectExtent l="19050" t="0" r="31115" b="31750"/>
                <wp:wrapNone/>
                <wp:docPr id="3" name="Стрелка вниз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27305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3" o:spid="_x0000_s1026" type="#_x0000_t67" style="position:absolute;margin-left:113.15pt;margin-top:12.2pt;width:3.55pt;height:2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" adj="19817" fillcolor="#4f81bd" strokecolor="#385d8a" strokeweight="2pt"/>
            </w:pict>
          </mc:Fallback>
        </mc:AlternateContent>
      </w:r>
      <w:r w:rsidRPr="0013038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Получу третье неполное произведение.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Складываю неполные произведения.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13038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Читаю ответ.</w:t>
      </w: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130389" w:rsidRPr="00130389" w:rsidRDefault="00130389" w:rsidP="00130389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130389" w:rsidRPr="00130389" w:rsidRDefault="00130389" w:rsidP="00130389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Arial Unicode MS"/>
          <w:b/>
          <w:kern w:val="1"/>
          <w:sz w:val="28"/>
          <w:szCs w:val="28"/>
          <w:u w:val="thick"/>
          <w:lang w:eastAsia="hi-IN" w:bidi="hi-IN"/>
        </w:rPr>
      </w:pPr>
      <w:r w:rsidRPr="00130389">
        <w:rPr>
          <w:rFonts w:ascii="Times New Roman" w:eastAsia="Arial Unicode MS" w:hAnsi="Times New Roman" w:cs="Arial Unicode MS"/>
          <w:b/>
          <w:kern w:val="1"/>
          <w:sz w:val="28"/>
          <w:szCs w:val="28"/>
          <w:lang w:eastAsia="hi-IN" w:bidi="hi-IN"/>
        </w:rPr>
        <w:lastRenderedPageBreak/>
        <w:t xml:space="preserve">Приложение 4.  Лист самооценки.   4 класс. </w:t>
      </w:r>
    </w:p>
    <w:tbl>
      <w:tblPr>
        <w:tblStyle w:val="a6"/>
        <w:tblpPr w:leftFromText="180" w:rightFromText="180" w:vertAnchor="text" w:horzAnchor="margin" w:tblpXSpec="center" w:tblpY="278"/>
        <w:tblW w:w="5000" w:type="pct"/>
        <w:tblLook w:val="04A0" w:firstRow="1" w:lastRow="0" w:firstColumn="1" w:lastColumn="0" w:noHBand="0" w:noVBand="1"/>
      </w:tblPr>
      <w:tblGrid>
        <w:gridCol w:w="2537"/>
        <w:gridCol w:w="8075"/>
        <w:gridCol w:w="5308"/>
      </w:tblGrid>
      <w:tr w:rsidR="00130389" w:rsidRPr="00130389" w:rsidTr="00542426">
        <w:tc>
          <w:tcPr>
            <w:tcW w:w="797" w:type="pct"/>
          </w:tcPr>
          <w:p w:rsidR="00130389" w:rsidRPr="00130389" w:rsidRDefault="00130389" w:rsidP="00130389">
            <w:pPr>
              <w:widowControl w:val="0"/>
              <w:suppressAutoHyphens/>
              <w:jc w:val="center"/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</w:pPr>
            <w:r w:rsidRPr="00130389"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  <w:t>№</w:t>
            </w:r>
          </w:p>
        </w:tc>
        <w:tc>
          <w:tcPr>
            <w:tcW w:w="2536" w:type="pct"/>
          </w:tcPr>
          <w:p w:rsidR="00130389" w:rsidRPr="00130389" w:rsidRDefault="00130389" w:rsidP="00130389">
            <w:pPr>
              <w:widowControl w:val="0"/>
              <w:suppressAutoHyphens/>
              <w:jc w:val="center"/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</w:pPr>
            <w:r w:rsidRPr="00130389"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  <w:t>Вид задания</w:t>
            </w:r>
          </w:p>
        </w:tc>
        <w:tc>
          <w:tcPr>
            <w:tcW w:w="1667" w:type="pct"/>
          </w:tcPr>
          <w:p w:rsidR="00130389" w:rsidRPr="00130389" w:rsidRDefault="00130389" w:rsidP="00130389">
            <w:pPr>
              <w:widowControl w:val="0"/>
              <w:suppressAutoHyphens/>
              <w:jc w:val="center"/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</w:pPr>
            <w:r w:rsidRPr="00130389"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  <w:t>Выполнение задания</w:t>
            </w:r>
          </w:p>
        </w:tc>
      </w:tr>
      <w:tr w:rsidR="00130389" w:rsidRPr="00130389" w:rsidTr="00542426">
        <w:tc>
          <w:tcPr>
            <w:tcW w:w="797" w:type="pct"/>
          </w:tcPr>
          <w:p w:rsidR="00130389" w:rsidRPr="00130389" w:rsidRDefault="00130389" w:rsidP="00130389">
            <w:pPr>
              <w:widowControl w:val="0"/>
              <w:suppressAutoHyphens/>
              <w:jc w:val="center"/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</w:pPr>
            <w:r w:rsidRPr="00130389"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  <w:t>1.</w:t>
            </w:r>
          </w:p>
        </w:tc>
        <w:tc>
          <w:tcPr>
            <w:tcW w:w="2536" w:type="pct"/>
          </w:tcPr>
          <w:p w:rsidR="00130389" w:rsidRPr="00130389" w:rsidRDefault="00130389" w:rsidP="00130389">
            <w:pPr>
              <w:widowControl w:val="0"/>
              <w:suppressAutoHyphens/>
              <w:jc w:val="center"/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</w:pPr>
            <w:r w:rsidRPr="00130389"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  <w:t>Математический диктант</w:t>
            </w:r>
          </w:p>
        </w:tc>
        <w:tc>
          <w:tcPr>
            <w:tcW w:w="1667" w:type="pct"/>
          </w:tcPr>
          <w:p w:rsidR="00130389" w:rsidRPr="00130389" w:rsidRDefault="00130389" w:rsidP="00130389">
            <w:pPr>
              <w:widowControl w:val="0"/>
              <w:suppressAutoHyphens/>
              <w:jc w:val="center"/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130389" w:rsidRPr="00130389" w:rsidTr="00542426">
        <w:tc>
          <w:tcPr>
            <w:tcW w:w="797" w:type="pct"/>
          </w:tcPr>
          <w:p w:rsidR="00130389" w:rsidRPr="00130389" w:rsidRDefault="00130389" w:rsidP="00130389">
            <w:pPr>
              <w:widowControl w:val="0"/>
              <w:suppressAutoHyphens/>
              <w:jc w:val="center"/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</w:pPr>
            <w:r w:rsidRPr="00130389"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  <w:t>2.</w:t>
            </w:r>
          </w:p>
        </w:tc>
        <w:tc>
          <w:tcPr>
            <w:tcW w:w="2536" w:type="pct"/>
          </w:tcPr>
          <w:p w:rsidR="00130389" w:rsidRPr="00130389" w:rsidRDefault="00130389" w:rsidP="00130389">
            <w:pPr>
              <w:widowControl w:val="0"/>
              <w:suppressAutoHyphens/>
              <w:jc w:val="center"/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</w:pPr>
            <w:r w:rsidRPr="00130389"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  <w:t>Самостоятельная работа  на карточках. «Письменный приём умножения на двузначное число».</w:t>
            </w:r>
          </w:p>
        </w:tc>
        <w:tc>
          <w:tcPr>
            <w:tcW w:w="1667" w:type="pct"/>
          </w:tcPr>
          <w:p w:rsidR="00130389" w:rsidRPr="00130389" w:rsidRDefault="00130389" w:rsidP="00130389">
            <w:pPr>
              <w:widowControl w:val="0"/>
              <w:suppressAutoHyphens/>
              <w:jc w:val="center"/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130389" w:rsidRPr="00130389" w:rsidTr="00542426">
        <w:tc>
          <w:tcPr>
            <w:tcW w:w="797" w:type="pct"/>
          </w:tcPr>
          <w:p w:rsidR="00130389" w:rsidRPr="00130389" w:rsidRDefault="00130389" w:rsidP="00130389">
            <w:pPr>
              <w:widowControl w:val="0"/>
              <w:suppressAutoHyphens/>
              <w:jc w:val="center"/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</w:pPr>
            <w:r w:rsidRPr="00130389"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  <w:t>3.</w:t>
            </w:r>
          </w:p>
        </w:tc>
        <w:tc>
          <w:tcPr>
            <w:tcW w:w="2536" w:type="pct"/>
          </w:tcPr>
          <w:p w:rsidR="00130389" w:rsidRPr="00130389" w:rsidRDefault="00130389" w:rsidP="00130389">
            <w:pPr>
              <w:widowControl w:val="0"/>
              <w:suppressAutoHyphens/>
              <w:jc w:val="center"/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</w:pPr>
            <w:r w:rsidRPr="00130389"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  <w:t>Алгоритм умножения на двузначное число.</w:t>
            </w:r>
          </w:p>
        </w:tc>
        <w:tc>
          <w:tcPr>
            <w:tcW w:w="1667" w:type="pct"/>
          </w:tcPr>
          <w:p w:rsidR="00130389" w:rsidRPr="00130389" w:rsidRDefault="00130389" w:rsidP="00130389">
            <w:pPr>
              <w:widowControl w:val="0"/>
              <w:suppressAutoHyphens/>
              <w:jc w:val="center"/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130389" w:rsidRPr="00130389" w:rsidTr="00542426">
        <w:tc>
          <w:tcPr>
            <w:tcW w:w="797" w:type="pct"/>
          </w:tcPr>
          <w:p w:rsidR="00130389" w:rsidRPr="00130389" w:rsidRDefault="00130389" w:rsidP="00130389">
            <w:pPr>
              <w:widowControl w:val="0"/>
              <w:suppressAutoHyphens/>
              <w:jc w:val="center"/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</w:pPr>
            <w:r w:rsidRPr="00130389"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  <w:t>4.</w:t>
            </w:r>
          </w:p>
        </w:tc>
        <w:tc>
          <w:tcPr>
            <w:tcW w:w="2536" w:type="pct"/>
          </w:tcPr>
          <w:p w:rsidR="00130389" w:rsidRPr="00130389" w:rsidRDefault="00130389" w:rsidP="00130389">
            <w:pPr>
              <w:widowControl w:val="0"/>
              <w:suppressAutoHyphens/>
              <w:jc w:val="center"/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</w:pPr>
            <w:r w:rsidRPr="00130389"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  <w:t>Решение примеров на умножение на трёхзначное число.</w:t>
            </w:r>
          </w:p>
        </w:tc>
        <w:tc>
          <w:tcPr>
            <w:tcW w:w="1667" w:type="pct"/>
          </w:tcPr>
          <w:p w:rsidR="00130389" w:rsidRPr="00130389" w:rsidRDefault="00130389" w:rsidP="00130389">
            <w:pPr>
              <w:widowControl w:val="0"/>
              <w:suppressAutoHyphens/>
              <w:jc w:val="center"/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130389" w:rsidRPr="00130389" w:rsidTr="00542426">
        <w:tc>
          <w:tcPr>
            <w:tcW w:w="797" w:type="pct"/>
          </w:tcPr>
          <w:p w:rsidR="00130389" w:rsidRPr="00130389" w:rsidRDefault="00130389" w:rsidP="00130389">
            <w:pPr>
              <w:widowControl w:val="0"/>
              <w:suppressAutoHyphens/>
              <w:jc w:val="center"/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</w:pPr>
            <w:r w:rsidRPr="00130389"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  <w:t>5.</w:t>
            </w:r>
          </w:p>
        </w:tc>
        <w:tc>
          <w:tcPr>
            <w:tcW w:w="2536" w:type="pct"/>
          </w:tcPr>
          <w:p w:rsidR="00130389" w:rsidRPr="00130389" w:rsidRDefault="00130389" w:rsidP="00130389">
            <w:pPr>
              <w:widowControl w:val="0"/>
              <w:suppressAutoHyphens/>
              <w:jc w:val="center"/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</w:pPr>
            <w:r w:rsidRPr="00130389"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  <w:t>Решение задачи.</w:t>
            </w:r>
          </w:p>
        </w:tc>
        <w:tc>
          <w:tcPr>
            <w:tcW w:w="1667" w:type="pct"/>
          </w:tcPr>
          <w:p w:rsidR="00130389" w:rsidRPr="00130389" w:rsidRDefault="00130389" w:rsidP="00130389">
            <w:pPr>
              <w:widowControl w:val="0"/>
              <w:suppressAutoHyphens/>
              <w:jc w:val="center"/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</w:pPr>
          </w:p>
        </w:tc>
      </w:tr>
    </w:tbl>
    <w:p w:rsidR="00130389" w:rsidRPr="00130389" w:rsidRDefault="00130389" w:rsidP="0013038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Arial Unicode MS"/>
          <w:kern w:val="1"/>
          <w:sz w:val="36"/>
          <w:szCs w:val="36"/>
          <w:u w:val="thick"/>
          <w:lang w:eastAsia="hi-IN" w:bidi="hi-IN"/>
        </w:rPr>
      </w:pPr>
    </w:p>
    <w:p w:rsidR="003A436B" w:rsidRDefault="003A436B" w:rsidP="00E67B3F"/>
    <w:sectPr w:rsidR="003A436B" w:rsidSect="0032267B">
      <w:pgSz w:w="16838" w:h="11906" w:orient="landscape"/>
      <w:pgMar w:top="85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F0FEF"/>
    <w:multiLevelType w:val="hybridMultilevel"/>
    <w:tmpl w:val="C39EFE9A"/>
    <w:lvl w:ilvl="0" w:tplc="F024273C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AC532D6"/>
    <w:multiLevelType w:val="multilevel"/>
    <w:tmpl w:val="4230BC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24C"/>
    <w:rsid w:val="00130389"/>
    <w:rsid w:val="00267746"/>
    <w:rsid w:val="00306A29"/>
    <w:rsid w:val="0032267B"/>
    <w:rsid w:val="00396AAC"/>
    <w:rsid w:val="003A436B"/>
    <w:rsid w:val="003F10AA"/>
    <w:rsid w:val="0048324C"/>
    <w:rsid w:val="004F7703"/>
    <w:rsid w:val="006A75EA"/>
    <w:rsid w:val="00B51706"/>
    <w:rsid w:val="00BB0E77"/>
    <w:rsid w:val="00DD4B5E"/>
    <w:rsid w:val="00E67B3F"/>
    <w:rsid w:val="00EA244B"/>
    <w:rsid w:val="00F33E29"/>
    <w:rsid w:val="00FE3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7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67746"/>
    <w:pPr>
      <w:spacing w:before="51" w:after="51" w:line="360" w:lineRule="auto"/>
      <w:ind w:firstLine="123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styleId="a4">
    <w:name w:val="No Spacing"/>
    <w:uiPriority w:val="1"/>
    <w:qFormat/>
    <w:rsid w:val="00B51706"/>
    <w:pPr>
      <w:spacing w:after="0" w:line="240" w:lineRule="auto"/>
    </w:pPr>
  </w:style>
  <w:style w:type="paragraph" w:styleId="a5">
    <w:name w:val="List Paragraph"/>
    <w:basedOn w:val="a"/>
    <w:qFormat/>
    <w:rsid w:val="00DD4B5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table" w:styleId="a6">
    <w:name w:val="Table Grid"/>
    <w:basedOn w:val="a1"/>
    <w:uiPriority w:val="59"/>
    <w:rsid w:val="00DD4B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7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67746"/>
    <w:pPr>
      <w:spacing w:before="51" w:after="51" w:line="360" w:lineRule="auto"/>
      <w:ind w:firstLine="123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styleId="a4">
    <w:name w:val="No Spacing"/>
    <w:uiPriority w:val="1"/>
    <w:qFormat/>
    <w:rsid w:val="00B51706"/>
    <w:pPr>
      <w:spacing w:after="0" w:line="240" w:lineRule="auto"/>
    </w:pPr>
  </w:style>
  <w:style w:type="paragraph" w:styleId="a5">
    <w:name w:val="List Paragraph"/>
    <w:basedOn w:val="a"/>
    <w:qFormat/>
    <w:rsid w:val="00DD4B5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table" w:styleId="a6">
    <w:name w:val="Table Grid"/>
    <w:basedOn w:val="a1"/>
    <w:uiPriority w:val="59"/>
    <w:rsid w:val="00DD4B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6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2433</Words>
  <Characters>13872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2022-01-31T13:24:00Z</dcterms:created>
  <dcterms:modified xsi:type="dcterms:W3CDTF">2022-01-31T13:24:00Z</dcterms:modified>
</cp:coreProperties>
</file>