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40D" w:rsidRPr="00AA4AA1" w:rsidRDefault="002A040D" w:rsidP="00AA4A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040D">
        <w:rPr>
          <w:rFonts w:ascii="Times New Roman" w:hAnsi="Times New Roman"/>
          <w:b/>
          <w:sz w:val="28"/>
          <w:szCs w:val="28"/>
        </w:rPr>
        <w:t>"Территория детства"</w:t>
      </w:r>
    </w:p>
    <w:p w:rsidR="002A040D" w:rsidRPr="002A040D" w:rsidRDefault="002A040D" w:rsidP="002A04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A04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«Какую громадную , ни с чем несравнимую роль играет </w:t>
      </w:r>
    </w:p>
    <w:p w:rsidR="002A040D" w:rsidRPr="002A040D" w:rsidRDefault="002A040D" w:rsidP="002A04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A04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воспитании детей обстановка, среди которой они живут. </w:t>
      </w:r>
    </w:p>
    <w:p w:rsidR="002A040D" w:rsidRPr="002A040D" w:rsidRDefault="002A040D" w:rsidP="002A04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A040D">
        <w:rPr>
          <w:rFonts w:ascii="Times New Roman" w:eastAsia="Times New Roman" w:hAnsi="Times New Roman" w:cs="Times New Roman"/>
          <w:b/>
          <w:bCs/>
          <w:sz w:val="28"/>
          <w:szCs w:val="28"/>
        </w:rPr>
        <w:t>Тот, кому удается создать такую обстановку,</w:t>
      </w:r>
    </w:p>
    <w:p w:rsidR="002A040D" w:rsidRPr="002A040D" w:rsidRDefault="002A040D" w:rsidP="002A04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A04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облегчит свой труд в высшей степени».</w:t>
      </w:r>
    </w:p>
    <w:p w:rsidR="002A040D" w:rsidRPr="002A040D" w:rsidRDefault="002A040D" w:rsidP="002A04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A04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Тихеева Е.И. </w:t>
      </w:r>
    </w:p>
    <w:p w:rsidR="002A040D" w:rsidRPr="002A040D" w:rsidRDefault="002A040D" w:rsidP="002A04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40D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Актуальность</w:t>
      </w:r>
      <w:r w:rsidRPr="002A040D">
        <w:rPr>
          <w:rFonts w:ascii="Times New Roman" w:eastAsia="Times New Roman" w:hAnsi="Times New Roman" w:cs="Times New Roman"/>
          <w:sz w:val="28"/>
          <w:szCs w:val="28"/>
        </w:rPr>
        <w:t xml:space="preserve">. Одним из важнейших задач дошкольного воспитания является создание в дошкольном учреждении благоприятного психологического климата. Среда детского учреждения должна содержать пространственные и предметные стимулы творческого и эмоционального развития ребенка. Окружающая среда призвана  обеспечить детям  возможность развиваться ,для этого ее необходимо периодически изменять. Таким образом, благоустройство ДОУ решает задачи эстетического, умственного, нравственного и физического воспитания детей. </w:t>
      </w:r>
    </w:p>
    <w:p w:rsidR="002A040D" w:rsidRPr="002A040D" w:rsidRDefault="002A040D" w:rsidP="002A04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40D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  <w:r w:rsidRPr="002A040D">
        <w:rPr>
          <w:rFonts w:ascii="Times New Roman" w:eastAsia="Times New Roman" w:hAnsi="Times New Roman" w:cs="Times New Roman"/>
          <w:sz w:val="28"/>
          <w:szCs w:val="28"/>
        </w:rPr>
        <w:t xml:space="preserve"> Создание эмоционально-благоприятных условий пребывания детей в дошкольном учреждении через благоустройство территории и создание развивающей предметно-пространственной среды, способствующей гармоничному развитию и саморазвитию детей с последующим её формированием и доведением соответствия близким по требованиям ФГОС ДО. </w:t>
      </w:r>
    </w:p>
    <w:p w:rsidR="002A040D" w:rsidRPr="002A040D" w:rsidRDefault="002A040D" w:rsidP="002A04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4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2A040D" w:rsidRPr="002A040D" w:rsidRDefault="002A040D" w:rsidP="002A04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40D">
        <w:rPr>
          <w:rFonts w:ascii="Times New Roman" w:eastAsia="Times New Roman" w:hAnsi="Times New Roman" w:cs="Times New Roman"/>
          <w:sz w:val="28"/>
          <w:szCs w:val="28"/>
        </w:rPr>
        <w:t>-Объединение усилий родителей и сотрудников дошкольного учреждения по благоустройству территории ДОУ</w:t>
      </w:r>
    </w:p>
    <w:p w:rsidR="002A040D" w:rsidRPr="002A040D" w:rsidRDefault="002A040D" w:rsidP="002A04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40D">
        <w:rPr>
          <w:rFonts w:ascii="Times New Roman" w:eastAsia="Times New Roman" w:hAnsi="Times New Roman" w:cs="Times New Roman"/>
          <w:sz w:val="28"/>
          <w:szCs w:val="28"/>
        </w:rPr>
        <w:t>-Создание комфортных условий для развития личности ребенка</w:t>
      </w:r>
    </w:p>
    <w:p w:rsidR="002A040D" w:rsidRPr="002A040D" w:rsidRDefault="002A040D" w:rsidP="002A04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40D">
        <w:rPr>
          <w:rFonts w:ascii="Times New Roman" w:eastAsia="Times New Roman" w:hAnsi="Times New Roman" w:cs="Times New Roman"/>
          <w:sz w:val="28"/>
          <w:szCs w:val="28"/>
        </w:rPr>
        <w:t>-Активизация творческого потенциала  родителей  и педагогов</w:t>
      </w:r>
    </w:p>
    <w:p w:rsidR="002A040D" w:rsidRPr="002A040D" w:rsidRDefault="002A040D" w:rsidP="002A04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40D">
        <w:rPr>
          <w:rFonts w:ascii="Times New Roman" w:eastAsia="Times New Roman" w:hAnsi="Times New Roman" w:cs="Times New Roman"/>
          <w:sz w:val="28"/>
          <w:szCs w:val="28"/>
        </w:rPr>
        <w:t>-Воспитание бережного отношения к окружающему миру</w:t>
      </w:r>
    </w:p>
    <w:p w:rsidR="002A040D" w:rsidRPr="002A040D" w:rsidRDefault="002A040D" w:rsidP="002A04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40D">
        <w:rPr>
          <w:rFonts w:ascii="Times New Roman" w:eastAsia="Times New Roman" w:hAnsi="Times New Roman" w:cs="Times New Roman"/>
          <w:sz w:val="28"/>
          <w:szCs w:val="28"/>
        </w:rPr>
        <w:t>-Создание единого пространства детей , родителей , педагогов</w:t>
      </w:r>
    </w:p>
    <w:p w:rsidR="002A040D" w:rsidRDefault="002A040D" w:rsidP="00635A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5A96" w:rsidRPr="00635A96" w:rsidRDefault="00635A96" w:rsidP="00635A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C37604">
        <w:rPr>
          <w:rFonts w:ascii="Times New Roman" w:hAnsi="Times New Roman"/>
          <w:sz w:val="28"/>
          <w:szCs w:val="28"/>
        </w:rPr>
        <w:t>традиции е</w:t>
      </w:r>
      <w:r w:rsidR="00742ECC">
        <w:rPr>
          <w:rFonts w:ascii="Times New Roman" w:hAnsi="Times New Roman"/>
          <w:sz w:val="28"/>
          <w:szCs w:val="28"/>
        </w:rPr>
        <w:t>жегодно проводится благоустройство территории детского сада</w:t>
      </w:r>
      <w:r w:rsidR="002051C7">
        <w:rPr>
          <w:rFonts w:ascii="Times New Roman" w:hAnsi="Times New Roman"/>
          <w:sz w:val="28"/>
          <w:szCs w:val="28"/>
        </w:rPr>
        <w:t xml:space="preserve">: в 2021 </w:t>
      </w:r>
      <w:r w:rsidR="00C37604">
        <w:rPr>
          <w:rFonts w:ascii="Times New Roman" w:hAnsi="Times New Roman"/>
          <w:sz w:val="28"/>
          <w:szCs w:val="28"/>
        </w:rPr>
        <w:t xml:space="preserve">году </w:t>
      </w:r>
      <w:r w:rsidR="00C37604" w:rsidRPr="00CE4145">
        <w:rPr>
          <w:rFonts w:ascii="Times New Roman" w:hAnsi="Times New Roman"/>
          <w:bCs/>
          <w:sz w:val="28"/>
          <w:szCs w:val="28"/>
        </w:rPr>
        <w:t>проведено 2 су</w:t>
      </w:r>
      <w:r w:rsidR="00C37604">
        <w:rPr>
          <w:rFonts w:ascii="Times New Roman" w:hAnsi="Times New Roman"/>
          <w:bCs/>
          <w:sz w:val="28"/>
          <w:szCs w:val="28"/>
        </w:rPr>
        <w:t xml:space="preserve">бботника в которой </w:t>
      </w:r>
      <w:r w:rsidR="00C37604" w:rsidRPr="00CE4145">
        <w:rPr>
          <w:rFonts w:ascii="Times New Roman" w:hAnsi="Times New Roman"/>
          <w:bCs/>
          <w:sz w:val="28"/>
          <w:szCs w:val="28"/>
        </w:rPr>
        <w:t xml:space="preserve">приняло участие 130 человек (70 родителей, 20 </w:t>
      </w:r>
      <w:r>
        <w:rPr>
          <w:rFonts w:ascii="Times New Roman" w:hAnsi="Times New Roman"/>
          <w:bCs/>
          <w:sz w:val="28"/>
          <w:szCs w:val="28"/>
        </w:rPr>
        <w:t>сотрудников 40 детей).</w:t>
      </w:r>
    </w:p>
    <w:p w:rsidR="00635A96" w:rsidRDefault="00635A96" w:rsidP="00635A9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нашего детского сада можно  выделить следующие зоны (участки):</w:t>
      </w:r>
    </w:p>
    <w:p w:rsidR="00635A96" w:rsidRPr="007A770C" w:rsidRDefault="00635A96" w:rsidP="007A770C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667612">
        <w:rPr>
          <w:rFonts w:ascii="Times New Roman" w:hAnsi="Times New Roman"/>
          <w:i/>
          <w:sz w:val="28"/>
          <w:szCs w:val="28"/>
        </w:rPr>
        <w:t>Групповые площадки</w:t>
      </w:r>
      <w:r>
        <w:rPr>
          <w:rFonts w:ascii="Times New Roman" w:hAnsi="Times New Roman"/>
          <w:sz w:val="28"/>
          <w:szCs w:val="28"/>
        </w:rPr>
        <w:t>-основные места для пребывания детей на участке, предназначенные для отдыха и игр детей на открытом воздухе( по количеству групп).</w:t>
      </w:r>
      <w:r w:rsidR="00366737">
        <w:rPr>
          <w:rFonts w:ascii="Times New Roman" w:hAnsi="Times New Roman"/>
          <w:sz w:val="28"/>
          <w:szCs w:val="28"/>
        </w:rPr>
        <w:t xml:space="preserve">Каждая прогулочная  площадка имеет участок с травяным покрытием и </w:t>
      </w:r>
      <w:r w:rsidR="00366737" w:rsidRPr="00F859A0">
        <w:rPr>
          <w:rFonts w:ascii="Times New Roman" w:hAnsi="Times New Roman"/>
          <w:sz w:val="28"/>
          <w:szCs w:val="28"/>
        </w:rPr>
        <w:t>веранду(</w:t>
      </w:r>
      <w:r w:rsidRPr="00F859A0">
        <w:rPr>
          <w:rFonts w:ascii="Times New Roman" w:hAnsi="Times New Roman"/>
          <w:sz w:val="28"/>
          <w:szCs w:val="28"/>
        </w:rPr>
        <w:t>теневой навес</w:t>
      </w:r>
      <w:r>
        <w:rPr>
          <w:rFonts w:ascii="Times New Roman" w:hAnsi="Times New Roman"/>
          <w:sz w:val="28"/>
          <w:szCs w:val="28"/>
        </w:rPr>
        <w:t xml:space="preserve"> с деревянным полом</w:t>
      </w:r>
      <w:r w:rsidR="00366737">
        <w:rPr>
          <w:rFonts w:ascii="Times New Roman" w:hAnsi="Times New Roman"/>
          <w:sz w:val="28"/>
          <w:szCs w:val="28"/>
        </w:rPr>
        <w:t>)</w:t>
      </w:r>
      <w:r w:rsidR="007A770C">
        <w:rPr>
          <w:rFonts w:ascii="Times New Roman" w:hAnsi="Times New Roman"/>
          <w:sz w:val="28"/>
          <w:szCs w:val="28"/>
        </w:rPr>
        <w:t>.</w:t>
      </w:r>
      <w:r w:rsidR="007A770C" w:rsidRPr="00F859A0">
        <w:rPr>
          <w:rFonts w:ascii="Times New Roman" w:hAnsi="Times New Roman"/>
          <w:sz w:val="28"/>
          <w:szCs w:val="28"/>
        </w:rPr>
        <w:t>В</w:t>
      </w:r>
      <w:r w:rsidR="007110FF" w:rsidRPr="00F859A0">
        <w:rPr>
          <w:rFonts w:ascii="Times New Roman" w:eastAsia="Times New Roman" w:hAnsi="Times New Roman" w:cs="Times New Roman"/>
          <w:sz w:val="28"/>
          <w:szCs w:val="28"/>
        </w:rPr>
        <w:t xml:space="preserve"> соответст</w:t>
      </w:r>
      <w:r w:rsidR="007A770C" w:rsidRPr="00F859A0">
        <w:rPr>
          <w:rFonts w:ascii="Times New Roman" w:eastAsia="Times New Roman" w:hAnsi="Times New Roman" w:cs="Times New Roman"/>
          <w:sz w:val="28"/>
          <w:szCs w:val="28"/>
        </w:rPr>
        <w:t>вии с возрастными особенностями оформляется</w:t>
      </w:r>
      <w:r w:rsidR="007110FF" w:rsidRPr="00F859A0">
        <w:rPr>
          <w:rFonts w:ascii="Times New Roman" w:eastAsia="Times New Roman" w:hAnsi="Times New Roman" w:cs="Times New Roman"/>
          <w:sz w:val="28"/>
          <w:szCs w:val="28"/>
        </w:rPr>
        <w:t xml:space="preserve"> игровое оборудование</w:t>
      </w:r>
      <w:r w:rsidR="007A770C" w:rsidRPr="00F859A0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нестандартное, сделанное своими </w:t>
      </w:r>
      <w:proofErr w:type="spellStart"/>
      <w:r w:rsidR="007A770C" w:rsidRPr="00F859A0">
        <w:rPr>
          <w:rFonts w:ascii="Times New Roman" w:eastAsia="Times New Roman" w:hAnsi="Times New Roman" w:cs="Times New Roman"/>
          <w:sz w:val="28"/>
          <w:szCs w:val="28"/>
        </w:rPr>
        <w:t>руками:</w:t>
      </w:r>
      <w:r w:rsidRPr="00F859A0">
        <w:rPr>
          <w:rFonts w:ascii="Times New Roman" w:eastAsia="Times New Roman" w:hAnsi="Times New Roman" w:cs="Times New Roman"/>
          <w:sz w:val="28"/>
          <w:szCs w:val="28"/>
        </w:rPr>
        <w:t>песочницы</w:t>
      </w:r>
      <w:proofErr w:type="spellEnd"/>
      <w:r w:rsidRPr="00F859A0">
        <w:rPr>
          <w:rFonts w:ascii="Times New Roman" w:eastAsia="Times New Roman" w:hAnsi="Times New Roman" w:cs="Times New Roman"/>
          <w:sz w:val="28"/>
          <w:szCs w:val="28"/>
        </w:rPr>
        <w:t xml:space="preserve"> с крышками </w:t>
      </w:r>
      <w:r w:rsidR="00366737" w:rsidRPr="00F859A0">
        <w:rPr>
          <w:rFonts w:ascii="Times New Roman" w:eastAsia="Times New Roman" w:hAnsi="Times New Roman" w:cs="Times New Roman"/>
          <w:sz w:val="28"/>
          <w:szCs w:val="28"/>
        </w:rPr>
        <w:t>–</w:t>
      </w:r>
      <w:proofErr w:type="spellStart"/>
      <w:r w:rsidRPr="00F859A0">
        <w:rPr>
          <w:rFonts w:ascii="Times New Roman" w:eastAsia="Times New Roman" w:hAnsi="Times New Roman" w:cs="Times New Roman"/>
          <w:sz w:val="28"/>
          <w:szCs w:val="28"/>
        </w:rPr>
        <w:t>трансформерами</w:t>
      </w:r>
      <w:proofErr w:type="spellEnd"/>
      <w:r w:rsidR="00366737" w:rsidRPr="00F859A0">
        <w:rPr>
          <w:rFonts w:ascii="Times New Roman" w:eastAsia="Times New Roman" w:hAnsi="Times New Roman" w:cs="Times New Roman"/>
          <w:sz w:val="28"/>
          <w:szCs w:val="28"/>
        </w:rPr>
        <w:t>,</w:t>
      </w:r>
      <w:r w:rsidR="007110FF" w:rsidRPr="00F859A0">
        <w:rPr>
          <w:rFonts w:ascii="Times New Roman" w:eastAsia="Times New Roman" w:hAnsi="Times New Roman" w:cs="Times New Roman"/>
          <w:sz w:val="28"/>
          <w:szCs w:val="28"/>
        </w:rPr>
        <w:t xml:space="preserve"> домики, качели, столики со скамейками, горка</w:t>
      </w:r>
      <w:r w:rsidR="007A770C" w:rsidRPr="00F859A0">
        <w:rPr>
          <w:rFonts w:ascii="Times New Roman" w:eastAsia="Times New Roman" w:hAnsi="Times New Roman" w:cs="Times New Roman"/>
          <w:sz w:val="28"/>
          <w:szCs w:val="28"/>
        </w:rPr>
        <w:t>,</w:t>
      </w:r>
      <w:r w:rsidR="007110FF" w:rsidRPr="00F859A0">
        <w:rPr>
          <w:rFonts w:ascii="Times New Roman" w:eastAsia="Times New Roman" w:hAnsi="Times New Roman" w:cs="Times New Roman"/>
          <w:sz w:val="28"/>
          <w:szCs w:val="28"/>
        </w:rPr>
        <w:t xml:space="preserve"> декоративные колодцы, мостик,</w:t>
      </w:r>
      <w:r w:rsidR="007A770C" w:rsidRPr="00F859A0">
        <w:rPr>
          <w:rFonts w:ascii="Times New Roman" w:eastAsia="Times New Roman" w:hAnsi="Times New Roman" w:cs="Times New Roman"/>
          <w:sz w:val="28"/>
          <w:szCs w:val="28"/>
        </w:rPr>
        <w:t xml:space="preserve"> сюжетно-игровые постройки (</w:t>
      </w:r>
      <w:r w:rsidR="007110FF" w:rsidRPr="00F859A0">
        <w:rPr>
          <w:rFonts w:ascii="Times New Roman" w:eastAsia="Times New Roman" w:hAnsi="Times New Roman" w:cs="Times New Roman"/>
          <w:sz w:val="28"/>
          <w:szCs w:val="28"/>
        </w:rPr>
        <w:t>паровоз, пожарная и грузовая машины,</w:t>
      </w:r>
      <w:r w:rsidR="007A770C" w:rsidRPr="00F859A0">
        <w:rPr>
          <w:rFonts w:ascii="Times New Roman" w:eastAsia="Times New Roman" w:hAnsi="Times New Roman" w:cs="Times New Roman"/>
          <w:sz w:val="28"/>
          <w:szCs w:val="28"/>
        </w:rPr>
        <w:t xml:space="preserve"> самолет и кораблик).</w:t>
      </w:r>
      <w:r w:rsidR="00B5319E" w:rsidRPr="00F859A0">
        <w:rPr>
          <w:rFonts w:ascii="Times New Roman" w:hAnsi="Times New Roman"/>
          <w:sz w:val="28"/>
          <w:szCs w:val="28"/>
        </w:rPr>
        <w:t>Обязате</w:t>
      </w:r>
      <w:r w:rsidR="00B5319E">
        <w:rPr>
          <w:rFonts w:ascii="Times New Roman" w:hAnsi="Times New Roman"/>
          <w:sz w:val="28"/>
          <w:szCs w:val="28"/>
        </w:rPr>
        <w:t xml:space="preserve">льный элемент -физкультурные снаряды: </w:t>
      </w:r>
      <w:r w:rsidR="00F859A0">
        <w:rPr>
          <w:rFonts w:ascii="Times New Roman" w:hAnsi="Times New Roman"/>
          <w:sz w:val="28"/>
          <w:szCs w:val="28"/>
        </w:rPr>
        <w:t>турник</w:t>
      </w:r>
      <w:r w:rsidR="007A770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A770C">
        <w:rPr>
          <w:rFonts w:ascii="Times New Roman" w:hAnsi="Times New Roman"/>
          <w:sz w:val="28"/>
          <w:szCs w:val="28"/>
        </w:rPr>
        <w:t>кольцеброс</w:t>
      </w:r>
      <w:proofErr w:type="spellEnd"/>
      <w:r w:rsidR="007A770C">
        <w:rPr>
          <w:rFonts w:ascii="Times New Roman" w:hAnsi="Times New Roman"/>
          <w:sz w:val="28"/>
          <w:szCs w:val="28"/>
        </w:rPr>
        <w:t>, лабиринт</w:t>
      </w:r>
      <w:r w:rsidR="00B5319E">
        <w:rPr>
          <w:rFonts w:ascii="Times New Roman" w:hAnsi="Times New Roman"/>
          <w:sz w:val="28"/>
          <w:szCs w:val="28"/>
        </w:rPr>
        <w:t>,</w:t>
      </w:r>
      <w:r w:rsidR="007A770C">
        <w:rPr>
          <w:rFonts w:ascii="Times New Roman" w:hAnsi="Times New Roman"/>
          <w:sz w:val="28"/>
          <w:szCs w:val="28"/>
        </w:rPr>
        <w:t>«колеса»для развития равновесия и прыжков.</w:t>
      </w:r>
    </w:p>
    <w:p w:rsidR="00635A96" w:rsidRDefault="00366737" w:rsidP="007A770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7612">
        <w:rPr>
          <w:rFonts w:ascii="Times New Roman" w:hAnsi="Times New Roman"/>
          <w:i/>
          <w:sz w:val="28"/>
          <w:szCs w:val="28"/>
        </w:rPr>
        <w:lastRenderedPageBreak/>
        <w:t>Веранды</w:t>
      </w:r>
      <w:r>
        <w:rPr>
          <w:rFonts w:ascii="Times New Roman" w:hAnsi="Times New Roman"/>
          <w:sz w:val="28"/>
          <w:szCs w:val="28"/>
        </w:rPr>
        <w:t xml:space="preserve"> использую</w:t>
      </w:r>
      <w:r w:rsidR="00635A96">
        <w:rPr>
          <w:rFonts w:ascii="Times New Roman" w:hAnsi="Times New Roman"/>
          <w:sz w:val="28"/>
          <w:szCs w:val="28"/>
        </w:rPr>
        <w:t xml:space="preserve">тся как для активного движения: игры на полу (классики, </w:t>
      </w:r>
      <w:r w:rsidR="00F859A0">
        <w:rPr>
          <w:rFonts w:ascii="Times New Roman" w:hAnsi="Times New Roman"/>
          <w:sz w:val="28"/>
          <w:szCs w:val="28"/>
        </w:rPr>
        <w:t>«</w:t>
      </w:r>
      <w:proofErr w:type="spellStart"/>
      <w:r w:rsidR="00635A96">
        <w:rPr>
          <w:rFonts w:ascii="Times New Roman" w:hAnsi="Times New Roman"/>
          <w:sz w:val="28"/>
          <w:szCs w:val="28"/>
        </w:rPr>
        <w:t>попрыгай-ки</w:t>
      </w:r>
      <w:proofErr w:type="spellEnd"/>
      <w:r w:rsidR="00F859A0">
        <w:rPr>
          <w:rFonts w:ascii="Times New Roman" w:hAnsi="Times New Roman"/>
          <w:sz w:val="28"/>
          <w:szCs w:val="28"/>
        </w:rPr>
        <w:t>»</w:t>
      </w:r>
      <w:r w:rsidR="00635A96">
        <w:rPr>
          <w:rFonts w:ascii="Times New Roman" w:hAnsi="Times New Roman"/>
          <w:sz w:val="28"/>
          <w:szCs w:val="28"/>
        </w:rPr>
        <w:t>, цепочки),подвижные игры и эстафеты, а также для игр  не требующих активного движения(сюжетно-ролевые и настольные игры, рисование, конструирование, чтение с выносным оборудованием).</w:t>
      </w:r>
    </w:p>
    <w:p w:rsidR="00635A96" w:rsidRPr="00F84838" w:rsidRDefault="00635A96" w:rsidP="00635A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Все веранды </w:t>
      </w:r>
      <w:r>
        <w:rPr>
          <w:rFonts w:ascii="Times New Roman" w:eastAsia="Times New Roman" w:hAnsi="Times New Roman" w:cs="Times New Roman"/>
          <w:sz w:val="28"/>
          <w:szCs w:val="28"/>
        </w:rPr>
        <w:t>эстетически</w:t>
      </w:r>
      <w:r w:rsidRPr="00F84838">
        <w:rPr>
          <w:rFonts w:ascii="Times New Roman" w:eastAsia="Times New Roman" w:hAnsi="Times New Roman" w:cs="Times New Roman"/>
          <w:sz w:val="28"/>
          <w:szCs w:val="28"/>
        </w:rPr>
        <w:t xml:space="preserve"> офор</w:t>
      </w:r>
      <w:r>
        <w:rPr>
          <w:rFonts w:ascii="Times New Roman" w:eastAsia="Times New Roman" w:hAnsi="Times New Roman" w:cs="Times New Roman"/>
          <w:sz w:val="28"/>
          <w:szCs w:val="28"/>
        </w:rPr>
        <w:t>млены :</w:t>
      </w:r>
      <w:r w:rsidR="00F859A0">
        <w:rPr>
          <w:rFonts w:ascii="Times New Roman" w:eastAsia="Times New Roman" w:hAnsi="Times New Roman" w:cs="Times New Roman"/>
          <w:sz w:val="28"/>
          <w:szCs w:val="28"/>
        </w:rPr>
        <w:t xml:space="preserve"> две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младших групп-</w:t>
      </w:r>
      <w:r w:rsidRPr="00F84838">
        <w:rPr>
          <w:rFonts w:ascii="Times New Roman" w:eastAsia="Times New Roman" w:hAnsi="Times New Roman" w:cs="Times New Roman"/>
          <w:sz w:val="28"/>
          <w:szCs w:val="28"/>
        </w:rPr>
        <w:t>в едином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цветочном стиле;а подготовительной группы- в морском. Одна из стен веранды старшей группы, представлена в виде неизведанного </w:t>
      </w:r>
      <w:r w:rsidRPr="00F84838">
        <w:rPr>
          <w:rFonts w:ascii="Times New Roman" w:eastAsia="Times New Roman" w:hAnsi="Times New Roman" w:cs="Times New Roman"/>
          <w:sz w:val="28"/>
          <w:szCs w:val="28"/>
        </w:rPr>
        <w:t xml:space="preserve"> космос</w:t>
      </w:r>
      <w:r>
        <w:rPr>
          <w:rFonts w:ascii="Times New Roman" w:eastAsia="Times New Roman" w:hAnsi="Times New Roman" w:cs="Times New Roman"/>
          <w:sz w:val="28"/>
          <w:szCs w:val="28"/>
        </w:rPr>
        <w:t>а,</w:t>
      </w:r>
      <w:r w:rsidRPr="00F84838">
        <w:rPr>
          <w:rFonts w:ascii="Times New Roman" w:eastAsia="Times New Roman" w:hAnsi="Times New Roman" w:cs="Times New Roman"/>
          <w:sz w:val="28"/>
          <w:szCs w:val="28"/>
        </w:rPr>
        <w:t xml:space="preserve"> где  можно познакомиться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закрепить знания  о  солнечной системе</w:t>
      </w:r>
      <w:r w:rsidRPr="00F8483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35A96" w:rsidRDefault="00635A96" w:rsidP="00635A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веранды </w:t>
      </w:r>
      <w:r w:rsidR="00F859A0">
        <w:rPr>
          <w:rFonts w:ascii="Times New Roman" w:hAnsi="Times New Roman"/>
          <w:sz w:val="28"/>
          <w:szCs w:val="28"/>
        </w:rPr>
        <w:t>созданы</w:t>
      </w:r>
      <w:r>
        <w:rPr>
          <w:rFonts w:ascii="Times New Roman" w:hAnsi="Times New Roman"/>
          <w:sz w:val="28"/>
          <w:szCs w:val="28"/>
        </w:rPr>
        <w:t xml:space="preserve">  тематически</w:t>
      </w:r>
      <w:r w:rsidRPr="00D11253">
        <w:rPr>
          <w:rFonts w:ascii="Times New Roman" w:eastAsia="Times New Roman" w:hAnsi="Times New Roman" w:cs="Times New Roman"/>
          <w:sz w:val="28"/>
          <w:szCs w:val="28"/>
        </w:rPr>
        <w:t>в панорамном исполнении</w:t>
      </w:r>
      <w:r>
        <w:rPr>
          <w:rFonts w:ascii="Times New Roman" w:hAnsi="Times New Roman"/>
          <w:sz w:val="28"/>
          <w:szCs w:val="28"/>
        </w:rPr>
        <w:t>, которые независимо от погодных условий можно использовать круглогодично:</w:t>
      </w:r>
    </w:p>
    <w:p w:rsidR="00635A96" w:rsidRPr="00D11253" w:rsidRDefault="00635A96" w:rsidP="00635A9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253">
        <w:rPr>
          <w:rFonts w:ascii="Times New Roman" w:hAnsi="Times New Roman"/>
          <w:sz w:val="28"/>
          <w:szCs w:val="28"/>
        </w:rPr>
        <w:t xml:space="preserve">«Страна </w:t>
      </w:r>
      <w:proofErr w:type="spellStart"/>
      <w:r w:rsidRPr="00D11253">
        <w:rPr>
          <w:rFonts w:ascii="Times New Roman" w:hAnsi="Times New Roman"/>
          <w:sz w:val="28"/>
          <w:szCs w:val="28"/>
        </w:rPr>
        <w:t>ПДД-йка</w:t>
      </w:r>
      <w:proofErr w:type="spellEnd"/>
      <w:r w:rsidRPr="00D11253">
        <w:rPr>
          <w:rFonts w:ascii="Times New Roman" w:hAnsi="Times New Roman"/>
          <w:sz w:val="28"/>
          <w:szCs w:val="28"/>
        </w:rPr>
        <w:t>»:</w:t>
      </w:r>
      <w:r w:rsidRPr="00D11253">
        <w:rPr>
          <w:rFonts w:ascii="Times New Roman" w:eastAsia="Times New Roman" w:hAnsi="Times New Roman" w:cs="Times New Roman"/>
          <w:sz w:val="28"/>
          <w:szCs w:val="28"/>
        </w:rPr>
        <w:t xml:space="preserve"> с нанесением разметк</w:t>
      </w:r>
      <w:r>
        <w:rPr>
          <w:rFonts w:ascii="Times New Roman" w:eastAsia="Times New Roman" w:hAnsi="Times New Roman" w:cs="Times New Roman"/>
          <w:sz w:val="28"/>
          <w:szCs w:val="28"/>
        </w:rPr>
        <w:t>и и расстановки дорожных знаков</w:t>
      </w:r>
      <w:r w:rsidR="00F859A0">
        <w:rPr>
          <w:rFonts w:ascii="Times New Roman" w:eastAsia="Times New Roman" w:hAnsi="Times New Roman" w:cs="Times New Roman"/>
          <w:sz w:val="28"/>
          <w:szCs w:val="28"/>
        </w:rPr>
        <w:t>, цель:</w:t>
      </w:r>
      <w:r w:rsidRPr="00D11253">
        <w:rPr>
          <w:rFonts w:ascii="Times New Roman" w:eastAsia="Times New Roman" w:hAnsi="Times New Roman" w:cs="Times New Roman"/>
          <w:sz w:val="28"/>
          <w:szCs w:val="28"/>
        </w:rPr>
        <w:t xml:space="preserve"> создание условий для формирования у детей культуры правильного и безопасного поведения на улице и проезжей части.</w:t>
      </w:r>
    </w:p>
    <w:p w:rsidR="00635A96" w:rsidRPr="00572F34" w:rsidRDefault="00635A96" w:rsidP="00635A9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1891">
        <w:rPr>
          <w:rFonts w:ascii="Times New Roman" w:hAnsi="Times New Roman"/>
          <w:sz w:val="28"/>
          <w:szCs w:val="28"/>
        </w:rPr>
        <w:t>«Времена года»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</w:t>
      </w:r>
      <w:r w:rsidRPr="009C18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 времени года с определением их  основных признаков,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цель</w:t>
      </w:r>
      <w:r w:rsidR="00F859A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9C1891">
        <w:rPr>
          <w:rFonts w:ascii="Times New Roman" w:hAnsi="Times New Roman" w:cs="Times New Roman"/>
          <w:sz w:val="28"/>
          <w:szCs w:val="28"/>
        </w:rPr>
        <w:t>способствовать расширению и углублению представлений детей  о временах года  и о роли человека в   экосистеме Земли.</w:t>
      </w:r>
    </w:p>
    <w:p w:rsidR="00572F34" w:rsidRPr="009C1891" w:rsidRDefault="00173344" w:rsidP="00173344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Имеется </w:t>
      </w:r>
      <w:r w:rsidRPr="00667612">
        <w:rPr>
          <w:rFonts w:ascii="Times New Roman" w:hAnsi="Times New Roman" w:cs="Times New Roman"/>
          <w:i/>
          <w:sz w:val="28"/>
          <w:szCs w:val="28"/>
        </w:rPr>
        <w:t>спортивный комплекс</w:t>
      </w:r>
      <w:r>
        <w:rPr>
          <w:rFonts w:ascii="Times New Roman" w:hAnsi="Times New Roman" w:cs="Times New Roman"/>
          <w:sz w:val="28"/>
          <w:szCs w:val="28"/>
        </w:rPr>
        <w:t xml:space="preserve"> с беговой дорожкой и </w:t>
      </w:r>
      <w:r w:rsidRPr="00667612">
        <w:rPr>
          <w:rFonts w:ascii="Times New Roman" w:hAnsi="Times New Roman" w:cs="Times New Roman"/>
          <w:i/>
          <w:sz w:val="28"/>
          <w:szCs w:val="28"/>
        </w:rPr>
        <w:t>асфальтированная обучающая площадка по изучению ПДД.</w:t>
      </w:r>
      <w:r>
        <w:rPr>
          <w:rFonts w:ascii="Times New Roman" w:hAnsi="Times New Roman" w:cs="Times New Roman"/>
          <w:sz w:val="28"/>
          <w:szCs w:val="28"/>
        </w:rPr>
        <w:t xml:space="preserve"> Активно используется пространство подготовительной группы, на которой летом дети имеют возможность играть в игру «футбол» (изготовлены ворота), а зимой –бег на лыжах.</w:t>
      </w:r>
    </w:p>
    <w:p w:rsidR="00F859A0" w:rsidRPr="00F859A0" w:rsidRDefault="00F859A0" w:rsidP="00F859A0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59A0">
        <w:rPr>
          <w:rFonts w:ascii="Times New Roman" w:hAnsi="Times New Roman"/>
          <w:bCs/>
          <w:sz w:val="28"/>
          <w:szCs w:val="28"/>
        </w:rPr>
        <w:t xml:space="preserve">Ежегодно </w:t>
      </w:r>
      <w:r w:rsidRPr="00F859A0">
        <w:rPr>
          <w:rFonts w:ascii="Times New Roman" w:eastAsia="Times New Roman" w:hAnsi="Times New Roman" w:cs="Times New Roman"/>
          <w:sz w:val="28"/>
          <w:szCs w:val="28"/>
        </w:rPr>
        <w:t xml:space="preserve">оформляется </w:t>
      </w:r>
      <w:r w:rsidRPr="00667612">
        <w:rPr>
          <w:rFonts w:ascii="Times New Roman" w:eastAsia="Times New Roman" w:hAnsi="Times New Roman" w:cs="Times New Roman"/>
          <w:i/>
          <w:sz w:val="28"/>
          <w:szCs w:val="28"/>
        </w:rPr>
        <w:t>мини –</w:t>
      </w:r>
      <w:r w:rsidRPr="00667612">
        <w:rPr>
          <w:rStyle w:val="apple-converted-space"/>
          <w:rFonts w:ascii="Helvetica" w:hAnsi="Helvetica" w:cs="Helvetica"/>
          <w:bCs/>
          <w:i/>
          <w:sz w:val="21"/>
          <w:szCs w:val="21"/>
          <w:shd w:val="clear" w:color="auto" w:fill="FFFFFF"/>
        </w:rPr>
        <w:t> </w:t>
      </w:r>
      <w:r w:rsidRPr="0066761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огород</w:t>
      </w:r>
      <w:r w:rsidRPr="00667612">
        <w:rPr>
          <w:rFonts w:ascii="Times New Roman" w:eastAsia="Times New Roman" w:hAnsi="Times New Roman" w:cs="Times New Roman"/>
          <w:i/>
          <w:sz w:val="28"/>
          <w:szCs w:val="28"/>
        </w:rPr>
        <w:t>: «У Копатыча</w:t>
      </w:r>
      <w:r w:rsidR="00173344" w:rsidRPr="00667612">
        <w:rPr>
          <w:rFonts w:ascii="Times New Roman" w:eastAsia="Times New Roman" w:hAnsi="Times New Roman" w:cs="Times New Roman"/>
          <w:i/>
          <w:sz w:val="28"/>
          <w:szCs w:val="28"/>
        </w:rPr>
        <w:t>».</w:t>
      </w:r>
      <w:r w:rsidR="00173344">
        <w:rPr>
          <w:rFonts w:ascii="Times New Roman" w:eastAsia="Times New Roman" w:hAnsi="Times New Roman" w:cs="Times New Roman"/>
          <w:sz w:val="28"/>
          <w:szCs w:val="28"/>
        </w:rPr>
        <w:t xml:space="preserve"> Это </w:t>
      </w:r>
      <w:r w:rsidR="00173344">
        <w:rPr>
          <w:rFonts w:ascii="Times New Roman" w:hAnsi="Times New Roman" w:cs="Times New Roman"/>
          <w:sz w:val="28"/>
          <w:szCs w:val="28"/>
          <w:shd w:val="clear" w:color="auto" w:fill="FFFFFF"/>
        </w:rPr>
        <w:t>экологическая точка</w:t>
      </w:r>
      <w:r w:rsidRPr="00F85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открытом, хорошо освещенном пространстве, где высаживают быстро растущие, рано созревающие овощи и лекарственные растения.  Дети </w:t>
      </w:r>
      <w:r w:rsidRPr="00F859A0">
        <w:rPr>
          <w:rFonts w:ascii="Times New Roman" w:hAnsi="Times New Roman"/>
          <w:bCs/>
          <w:sz w:val="28"/>
          <w:szCs w:val="28"/>
        </w:rPr>
        <w:t xml:space="preserve">сами выращивают рассаду овощных культур и зелень, учатся за ними ухаживать, наблюдают за их развитием и употребляют в  пищу. </w:t>
      </w:r>
    </w:p>
    <w:p w:rsidR="00173344" w:rsidRDefault="00572F34" w:rsidP="00493B10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озеленении территории детского сада используются все пространствоДОУ, это  ц</w:t>
      </w:r>
      <w:r>
        <w:rPr>
          <w:rFonts w:ascii="Times New Roman" w:hAnsi="Times New Roman"/>
          <w:bCs/>
          <w:sz w:val="28"/>
          <w:szCs w:val="28"/>
        </w:rPr>
        <w:t>ветники, деревья и кустарники</w:t>
      </w:r>
      <w:r w:rsidR="00173344">
        <w:rPr>
          <w:rFonts w:ascii="Times New Roman" w:hAnsi="Times New Roman"/>
          <w:bCs/>
          <w:sz w:val="28"/>
          <w:szCs w:val="28"/>
        </w:rPr>
        <w:t xml:space="preserve">. </w:t>
      </w:r>
      <w:r w:rsidR="00173344" w:rsidRPr="00CE4145">
        <w:rPr>
          <w:rFonts w:ascii="Times New Roman" w:hAnsi="Times New Roman"/>
          <w:bCs/>
          <w:sz w:val="28"/>
          <w:szCs w:val="28"/>
        </w:rPr>
        <w:t>В международной акции «Сад памяти</w:t>
      </w:r>
      <w:r w:rsidR="00173344">
        <w:rPr>
          <w:rFonts w:ascii="Times New Roman" w:hAnsi="Times New Roman"/>
          <w:bCs/>
          <w:sz w:val="28"/>
          <w:szCs w:val="28"/>
        </w:rPr>
        <w:t>-2021</w:t>
      </w:r>
      <w:r w:rsidR="00173344" w:rsidRPr="00CE4145">
        <w:rPr>
          <w:rFonts w:ascii="Times New Roman" w:hAnsi="Times New Roman"/>
          <w:bCs/>
          <w:sz w:val="28"/>
          <w:szCs w:val="28"/>
        </w:rPr>
        <w:t>» на территории детского сада высажено 15 деревьев, 11 кустарников</w:t>
      </w:r>
      <w:r w:rsidR="00951D38">
        <w:rPr>
          <w:rFonts w:ascii="Times New Roman" w:hAnsi="Times New Roman"/>
          <w:bCs/>
          <w:sz w:val="28"/>
          <w:szCs w:val="28"/>
        </w:rPr>
        <w:t>.</w:t>
      </w:r>
    </w:p>
    <w:p w:rsidR="00951D38" w:rsidRPr="008C3342" w:rsidRDefault="002051C7" w:rsidP="00493B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951D38" w:rsidRPr="008C3342">
        <w:rPr>
          <w:rFonts w:ascii="Times New Roman" w:hAnsi="Times New Roman"/>
          <w:bCs/>
          <w:sz w:val="28"/>
          <w:szCs w:val="28"/>
        </w:rPr>
        <w:t>Педагогический коллектив постоянно находится в поиске новых идей по благоустройству детского сада. Для создания комфортных условий и благоприятного  психологического климата в соответствии с задачами умственного, нравственного</w:t>
      </w:r>
      <w:r w:rsidR="00D2672B" w:rsidRPr="008C3342">
        <w:rPr>
          <w:rFonts w:ascii="Times New Roman" w:hAnsi="Times New Roman"/>
          <w:bCs/>
          <w:sz w:val="28"/>
          <w:szCs w:val="28"/>
        </w:rPr>
        <w:t xml:space="preserve"> и</w:t>
      </w:r>
      <w:r w:rsidR="00951D38" w:rsidRPr="008C3342">
        <w:rPr>
          <w:rFonts w:ascii="Times New Roman" w:hAnsi="Times New Roman"/>
          <w:bCs/>
          <w:sz w:val="28"/>
          <w:szCs w:val="28"/>
        </w:rPr>
        <w:t xml:space="preserve"> физического воспитания детей в этом году реализовано 3 проекта</w:t>
      </w:r>
      <w:r w:rsidR="00493B10" w:rsidRPr="008C3342">
        <w:rPr>
          <w:rFonts w:ascii="Times New Roman" w:hAnsi="Times New Roman"/>
          <w:bCs/>
          <w:sz w:val="28"/>
          <w:szCs w:val="28"/>
        </w:rPr>
        <w:t>:</w:t>
      </w:r>
    </w:p>
    <w:p w:rsidR="00493B10" w:rsidRPr="008C3342" w:rsidRDefault="00951D38" w:rsidP="008C3342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C3342">
        <w:rPr>
          <w:rFonts w:ascii="Times New Roman" w:hAnsi="Times New Roman"/>
          <w:bCs/>
          <w:sz w:val="28"/>
          <w:szCs w:val="28"/>
        </w:rPr>
        <w:t xml:space="preserve">«Переулок дорожных знаков»-с целью формирования у детей навыков осознанного безопасного поведения на улице и </w:t>
      </w:r>
      <w:r w:rsidR="00493B10" w:rsidRPr="008C3342">
        <w:rPr>
          <w:rFonts w:ascii="Times New Roman" w:hAnsi="Times New Roman"/>
          <w:bCs/>
          <w:sz w:val="28"/>
          <w:szCs w:val="28"/>
        </w:rPr>
        <w:t>профилактики</w:t>
      </w:r>
      <w:r w:rsidRPr="008C3342">
        <w:rPr>
          <w:rFonts w:ascii="Times New Roman" w:hAnsi="Times New Roman"/>
          <w:bCs/>
          <w:sz w:val="28"/>
          <w:szCs w:val="28"/>
        </w:rPr>
        <w:t xml:space="preserve"> дорожно-транспортного травматизма.</w:t>
      </w:r>
      <w:r w:rsidR="008C3342">
        <w:rPr>
          <w:rFonts w:ascii="Times New Roman" w:hAnsi="Times New Roman"/>
          <w:bCs/>
          <w:sz w:val="28"/>
          <w:szCs w:val="28"/>
        </w:rPr>
        <w:t xml:space="preserve"> По всей территории детского сада размещено 14 объемных  макетов дорожных знаков </w:t>
      </w:r>
      <w:r w:rsidR="00940146">
        <w:rPr>
          <w:rFonts w:ascii="Times New Roman" w:hAnsi="Times New Roman"/>
          <w:bCs/>
          <w:sz w:val="28"/>
          <w:szCs w:val="28"/>
        </w:rPr>
        <w:t>(</w:t>
      </w:r>
      <w:r w:rsidR="008C3342">
        <w:rPr>
          <w:rFonts w:ascii="Times New Roman" w:hAnsi="Times New Roman"/>
          <w:bCs/>
          <w:sz w:val="28"/>
          <w:szCs w:val="28"/>
        </w:rPr>
        <w:t>размером  50 на 50).</w:t>
      </w:r>
    </w:p>
    <w:p w:rsidR="00951D38" w:rsidRPr="008C3342" w:rsidRDefault="00493B10" w:rsidP="008C3342">
      <w:pPr>
        <w:pStyle w:val="a5"/>
        <w:numPr>
          <w:ilvl w:val="0"/>
          <w:numId w:val="4"/>
        </w:numPr>
        <w:tabs>
          <w:tab w:val="left" w:pos="567"/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C3342">
        <w:rPr>
          <w:rFonts w:ascii="Times New Roman" w:hAnsi="Times New Roman"/>
          <w:bCs/>
          <w:sz w:val="28"/>
          <w:szCs w:val="28"/>
        </w:rPr>
        <w:t xml:space="preserve">«Дорожка здоровья»- </w:t>
      </w:r>
      <w:r w:rsidR="00940146">
        <w:rPr>
          <w:rFonts w:ascii="Times New Roman" w:hAnsi="Times New Roman"/>
          <w:bCs/>
          <w:sz w:val="28"/>
          <w:szCs w:val="28"/>
        </w:rPr>
        <w:t xml:space="preserve">профилактика  </w:t>
      </w:r>
      <w:r w:rsidRPr="008C3342">
        <w:rPr>
          <w:rFonts w:ascii="Times New Roman" w:hAnsi="Times New Roman"/>
          <w:bCs/>
          <w:sz w:val="28"/>
          <w:szCs w:val="28"/>
        </w:rPr>
        <w:t>здоровья детей в игровой форме в естественных условиях окружающей среды.</w:t>
      </w:r>
      <w:r w:rsidR="008C3342" w:rsidRPr="008C3342">
        <w:rPr>
          <w:rFonts w:ascii="Times New Roman" w:hAnsi="Times New Roman"/>
          <w:bCs/>
          <w:sz w:val="28"/>
          <w:szCs w:val="28"/>
        </w:rPr>
        <w:t xml:space="preserve">       Располагается по кругу, участки размером 50* 60 см, имеющие разное покрытие: песок, галька, камни разной формы и поверхности, камни, массажный коврик, бросовый материал </w:t>
      </w:r>
      <w:r w:rsidR="008C3342" w:rsidRPr="008C3342">
        <w:rPr>
          <w:rFonts w:ascii="Times New Roman" w:hAnsi="Times New Roman"/>
          <w:bCs/>
          <w:sz w:val="28"/>
          <w:szCs w:val="28"/>
        </w:rPr>
        <w:lastRenderedPageBreak/>
        <w:t>(железные крышки, пластмассовые пробки(крышки), части конструктора «</w:t>
      </w:r>
      <w:proofErr w:type="spellStart"/>
      <w:r w:rsidR="008C3342" w:rsidRPr="008C3342">
        <w:rPr>
          <w:rFonts w:ascii="Times New Roman" w:hAnsi="Times New Roman"/>
          <w:bCs/>
          <w:sz w:val="28"/>
          <w:szCs w:val="28"/>
        </w:rPr>
        <w:t>Лего</w:t>
      </w:r>
      <w:proofErr w:type="spellEnd"/>
      <w:r w:rsidR="008C3342" w:rsidRPr="008C3342">
        <w:rPr>
          <w:rFonts w:ascii="Times New Roman" w:hAnsi="Times New Roman"/>
          <w:bCs/>
          <w:sz w:val="28"/>
          <w:szCs w:val="28"/>
        </w:rPr>
        <w:t>»,пластмассовые шары, забетонированные в песок , деревянный и ребристый мостики, деревянные «дорожки».</w:t>
      </w:r>
    </w:p>
    <w:p w:rsidR="00493B10" w:rsidRPr="008C3342" w:rsidRDefault="008C3342" w:rsidP="008C3342">
      <w:pPr>
        <w:pStyle w:val="a5"/>
        <w:numPr>
          <w:ilvl w:val="0"/>
          <w:numId w:val="4"/>
        </w:numPr>
        <w:spacing w:after="0"/>
        <w:ind w:left="0" w:firstLine="41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«По дороге в детский сад»</w:t>
      </w:r>
      <w:r w:rsidR="00493B10" w:rsidRPr="008C3342">
        <w:rPr>
          <w:rFonts w:ascii="Times New Roman" w:hAnsi="Times New Roman"/>
          <w:b/>
          <w:bCs/>
          <w:sz w:val="28"/>
          <w:szCs w:val="28"/>
        </w:rPr>
        <w:t>-</w:t>
      </w:r>
      <w:r w:rsidR="0039139C" w:rsidRPr="008C3342">
        <w:rPr>
          <w:rFonts w:ascii="Times New Roman" w:hAnsi="Times New Roman"/>
          <w:bCs/>
          <w:sz w:val="28"/>
          <w:szCs w:val="28"/>
        </w:rPr>
        <w:t>р</w:t>
      </w:r>
      <w:r w:rsidR="00493B10" w:rsidRPr="008C3342">
        <w:rPr>
          <w:rFonts w:ascii="Times New Roman" w:hAnsi="Times New Roman"/>
          <w:bCs/>
          <w:sz w:val="28"/>
          <w:szCs w:val="28"/>
        </w:rPr>
        <w:t>азвитие игровой деятельности детей, решение программных задач по образ</w:t>
      </w:r>
      <w:r w:rsidR="0039139C" w:rsidRPr="008C3342">
        <w:rPr>
          <w:rFonts w:ascii="Times New Roman" w:hAnsi="Times New Roman"/>
          <w:bCs/>
          <w:sz w:val="28"/>
          <w:szCs w:val="28"/>
        </w:rPr>
        <w:t xml:space="preserve">овательным областям </w:t>
      </w:r>
      <w:r w:rsidR="00493B10" w:rsidRPr="008C3342">
        <w:rPr>
          <w:rFonts w:ascii="Times New Roman" w:hAnsi="Times New Roman"/>
          <w:bCs/>
          <w:sz w:val="28"/>
          <w:szCs w:val="28"/>
        </w:rPr>
        <w:t xml:space="preserve"> ФГОС ДО.</w:t>
      </w:r>
      <w:r>
        <w:rPr>
          <w:rFonts w:ascii="Times New Roman" w:hAnsi="Times New Roman"/>
          <w:bCs/>
          <w:sz w:val="28"/>
          <w:szCs w:val="28"/>
        </w:rPr>
        <w:t xml:space="preserve"> В состав входят</w:t>
      </w:r>
      <w:r w:rsidRPr="008C3342">
        <w:rPr>
          <w:rFonts w:ascii="Times New Roman" w:hAnsi="Times New Roman"/>
          <w:bCs/>
          <w:sz w:val="28"/>
          <w:szCs w:val="28"/>
        </w:rPr>
        <w:t>игры на асфальте</w:t>
      </w:r>
      <w:r>
        <w:rPr>
          <w:rFonts w:ascii="Times New Roman" w:hAnsi="Times New Roman"/>
          <w:bCs/>
          <w:sz w:val="28"/>
          <w:szCs w:val="28"/>
        </w:rPr>
        <w:t>:«Лабиринт»,    «Математическая  гусеница» и «Веселое солнышко».</w:t>
      </w:r>
    </w:p>
    <w:p w:rsidR="00C37604" w:rsidRPr="00635A96" w:rsidRDefault="00D2672B" w:rsidP="00493B10">
      <w:pPr>
        <w:spacing w:after="0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8C3342">
        <w:rPr>
          <w:rFonts w:ascii="Times New Roman" w:hAnsi="Times New Roman"/>
          <w:bCs/>
          <w:sz w:val="28"/>
          <w:szCs w:val="28"/>
        </w:rPr>
        <w:t xml:space="preserve">    Таким образом, территория детского сада </w:t>
      </w:r>
      <w:r w:rsidRPr="008C3342">
        <w:rPr>
          <w:rFonts w:ascii="Times New Roman" w:hAnsi="Times New Roman" w:cs="Times New Roman"/>
          <w:sz w:val="28"/>
          <w:szCs w:val="28"/>
        </w:rPr>
        <w:t>задействована максимально,</w:t>
      </w:r>
      <w:r w:rsidRPr="008C3342">
        <w:rPr>
          <w:rFonts w:ascii="Times New Roman" w:hAnsi="Times New Roman"/>
          <w:bCs/>
          <w:sz w:val="28"/>
          <w:szCs w:val="28"/>
        </w:rPr>
        <w:t xml:space="preserve"> зоны (участки) взаимосвязаны</w:t>
      </w:r>
      <w:r w:rsidRPr="008C33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Они не только безопасны и эстетически оформлены, но и несут</w:t>
      </w:r>
      <w:r w:rsidRPr="00F84838">
        <w:rPr>
          <w:rFonts w:ascii="Times New Roman" w:hAnsi="Times New Roman" w:cs="Times New Roman"/>
          <w:sz w:val="28"/>
          <w:szCs w:val="28"/>
        </w:rPr>
        <w:t xml:space="preserve"> образовательную нагрузку</w:t>
      </w:r>
      <w:r>
        <w:rPr>
          <w:rFonts w:ascii="Times New Roman" w:hAnsi="Times New Roman" w:cs="Times New Roman"/>
          <w:sz w:val="28"/>
          <w:szCs w:val="28"/>
        </w:rPr>
        <w:t>, итог которых,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активность воспитанников и </w:t>
      </w:r>
      <w:r w:rsidRPr="00F84838">
        <w:rPr>
          <w:rFonts w:ascii="Times New Roman" w:eastAsia="Times New Roman" w:hAnsi="Times New Roman" w:cs="Times New Roman"/>
          <w:sz w:val="28"/>
          <w:szCs w:val="28"/>
        </w:rPr>
        <w:t>выстраивание деятельностных связей с родителями детей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2ECC" w:rsidRDefault="00742ECC" w:rsidP="004021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7604" w:rsidRDefault="00C37604" w:rsidP="004021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7604" w:rsidRDefault="00C37604" w:rsidP="004021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495E" w:rsidRPr="00EB495E" w:rsidRDefault="00EB495E" w:rsidP="00EB495E"/>
    <w:p w:rsidR="00742ECC" w:rsidRDefault="00742ECC" w:rsidP="00EB495E">
      <w:pPr>
        <w:sectPr w:rsidR="00742ECC" w:rsidSect="009F2C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EB495E" w:rsidRPr="00EB495E" w:rsidRDefault="00EB4DB8" w:rsidP="00EB495E"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-62230</wp:posOffset>
            </wp:positionV>
            <wp:extent cx="9521190" cy="6496050"/>
            <wp:effectExtent l="19050" t="0" r="3810" b="0"/>
            <wp:wrapTight wrapText="bothSides">
              <wp:wrapPolygon edited="0">
                <wp:start x="173" y="0"/>
                <wp:lineTo x="-43" y="443"/>
                <wp:lineTo x="-43" y="21283"/>
                <wp:lineTo x="130" y="21537"/>
                <wp:lineTo x="173" y="21537"/>
                <wp:lineTo x="21393" y="21537"/>
                <wp:lineTo x="21436" y="21537"/>
                <wp:lineTo x="21609" y="21347"/>
                <wp:lineTo x="21609" y="443"/>
                <wp:lineTo x="21522" y="63"/>
                <wp:lineTo x="21393" y="0"/>
                <wp:lineTo x="173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3334" t="29448" r="15736" b="210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1190" cy="6496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EB495E" w:rsidRPr="00EB495E" w:rsidSect="00742E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2962"/>
    <w:multiLevelType w:val="hybridMultilevel"/>
    <w:tmpl w:val="8234623C"/>
    <w:lvl w:ilvl="0" w:tplc="343C35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8416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46E5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381A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CC29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161B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0CCCB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54495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E8415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0676B6"/>
    <w:multiLevelType w:val="hybridMultilevel"/>
    <w:tmpl w:val="FED0331E"/>
    <w:lvl w:ilvl="0" w:tplc="0419000D">
      <w:start w:val="1"/>
      <w:numFmt w:val="bullet"/>
      <w:lvlText w:val=""/>
      <w:lvlJc w:val="left"/>
      <w:pPr>
        <w:ind w:left="10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">
    <w:nsid w:val="1F507813"/>
    <w:multiLevelType w:val="hybridMultilevel"/>
    <w:tmpl w:val="7B82C758"/>
    <w:lvl w:ilvl="0" w:tplc="0419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3DD41EA7"/>
    <w:multiLevelType w:val="hybridMultilevel"/>
    <w:tmpl w:val="B84CE6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1CB1"/>
    <w:rsid w:val="0013071E"/>
    <w:rsid w:val="00173344"/>
    <w:rsid w:val="002051C7"/>
    <w:rsid w:val="002A040D"/>
    <w:rsid w:val="00366737"/>
    <w:rsid w:val="0039139C"/>
    <w:rsid w:val="004021CC"/>
    <w:rsid w:val="00461CB1"/>
    <w:rsid w:val="00492875"/>
    <w:rsid w:val="00493B10"/>
    <w:rsid w:val="004D140B"/>
    <w:rsid w:val="00572F34"/>
    <w:rsid w:val="005C1D43"/>
    <w:rsid w:val="00635A96"/>
    <w:rsid w:val="00667612"/>
    <w:rsid w:val="007110FF"/>
    <w:rsid w:val="00742ECC"/>
    <w:rsid w:val="007A770C"/>
    <w:rsid w:val="00874E51"/>
    <w:rsid w:val="008C3342"/>
    <w:rsid w:val="00940146"/>
    <w:rsid w:val="00951D38"/>
    <w:rsid w:val="009C1891"/>
    <w:rsid w:val="009F2CC2"/>
    <w:rsid w:val="00AA4AA1"/>
    <w:rsid w:val="00B5319E"/>
    <w:rsid w:val="00C37604"/>
    <w:rsid w:val="00CE4145"/>
    <w:rsid w:val="00D11253"/>
    <w:rsid w:val="00D2672B"/>
    <w:rsid w:val="00EB495E"/>
    <w:rsid w:val="00EB4DB8"/>
    <w:rsid w:val="00F107A8"/>
    <w:rsid w:val="00F85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CB1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ECC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145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11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112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9643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179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445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dcterms:created xsi:type="dcterms:W3CDTF">2021-08-11T04:24:00Z</dcterms:created>
  <dcterms:modified xsi:type="dcterms:W3CDTF">2022-01-31T09:28:00Z</dcterms:modified>
</cp:coreProperties>
</file>