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МБОУ «</w:t>
      </w:r>
      <w:proofErr w:type="spellStart"/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Перво-Чурашевская</w:t>
      </w:r>
      <w:proofErr w:type="spellEnd"/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СОШ» Мариинско-Посадского района Чувашской Республики  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Конспект урока развития речи в 7 </w:t>
      </w:r>
      <w:proofErr w:type="gramStart"/>
      <w:r w:rsidRPr="00A749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классе  </w:t>
      </w: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Степановой</w:t>
      </w:r>
      <w:proofErr w:type="gramEnd"/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Любови Михайловны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к сочинению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тему «Благодарная природа и неблагодарный человек</w:t>
      </w: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(1 урок)</w:t>
      </w:r>
    </w:p>
    <w:p w:rsidR="00925822" w:rsidRPr="00A74949" w:rsidRDefault="00925822" w:rsidP="00925822">
      <w:pPr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 урока: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Образовательные:</w:t>
      </w:r>
    </w:p>
    <w:p w:rsidR="00925822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обучение обучающихся отбору и систематизации материала по </w:t>
      </w:r>
      <w:proofErr w:type="gramStart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определенной  теме</w:t>
      </w:r>
      <w:proofErr w:type="gramEnd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обучающихся построению высказывания на основе собранного ими материала, установлению логической последовательности частей текста;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повторение и </w:t>
      </w:r>
      <w:proofErr w:type="gramStart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  знаний</w:t>
      </w:r>
      <w:proofErr w:type="gramEnd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стилях и типах речи.</w:t>
      </w:r>
    </w:p>
    <w:p w:rsidR="00925822" w:rsidRPr="00A74949" w:rsidRDefault="00925822" w:rsidP="00925822">
      <w:pPr>
        <w:tabs>
          <w:tab w:val="left" w:pos="4230"/>
        </w:tabs>
        <w:spacing w:after="135" w:line="240" w:lineRule="auto"/>
        <w:ind w:left="709" w:firstLine="709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ab/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 творческой</w:t>
      </w:r>
      <w:proofErr w:type="gramEnd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деятельности;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познавательной активности.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Воспитательные: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-воспитание умения общаться в коллективе и привитие культуры общения;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-воспитание любви к природе, бережное отношение к окружающей среде;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воспитание обучающихся истинными патриотами своей родины.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 w:rsidRPr="00A749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компьютер; проектор;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презентация “Береги и охраняй природу”;</w:t>
      </w:r>
    </w:p>
    <w:p w:rsidR="00925822" w:rsidRPr="00A74949" w:rsidRDefault="00925822" w:rsidP="00925822">
      <w:pPr>
        <w:spacing w:before="100" w:beforeAutospacing="1" w:after="100" w:afterAutospacing="1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репродукции картин русских художников; смайлики на столах;</w:t>
      </w:r>
    </w:p>
    <w:p w:rsidR="00925822" w:rsidRPr="00A74949" w:rsidRDefault="00925822" w:rsidP="00925822">
      <w:pPr>
        <w:spacing w:before="270" w:after="135" w:line="240" w:lineRule="auto"/>
        <w:ind w:left="709" w:firstLine="709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-запись песни «Березовый сок» композитора </w:t>
      </w:r>
      <w:proofErr w:type="spellStart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В.Баснера</w:t>
      </w:r>
      <w:proofErr w:type="spellEnd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слова </w:t>
      </w:r>
      <w:proofErr w:type="spellStart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М.Матусовского</w:t>
      </w:r>
      <w:proofErr w:type="spellEnd"/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7494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</w:p>
    <w:p w:rsidR="00925822" w:rsidRPr="00A74949" w:rsidRDefault="00925822" w:rsidP="00925822">
      <w:pPr>
        <w:spacing w:before="270" w:after="135" w:line="240" w:lineRule="auto"/>
        <w:ind w:left="709" w:firstLine="709"/>
        <w:outlineLvl w:val="0"/>
        <w:rPr>
          <w:rFonts w:ascii="Times New Roman" w:eastAsia="Times New Roman" w:hAnsi="Times New Roman" w:cs="Times New Roman"/>
          <w:color w:val="199043"/>
          <w:kern w:val="36"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-запись на доске: словарная работа: репродукция, пейзаж, флора, фауна</w:t>
      </w:r>
      <w:r w:rsidRPr="00A74949">
        <w:rPr>
          <w:rFonts w:ascii="Times New Roman" w:eastAsia="Times New Roman" w:hAnsi="Times New Roman" w:cs="Times New Roman"/>
          <w:color w:val="199043"/>
          <w:kern w:val="36"/>
          <w:sz w:val="28"/>
          <w:szCs w:val="28"/>
        </w:rPr>
        <w:t>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1.  </w:t>
      </w:r>
      <w:proofErr w:type="spellStart"/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</w:rPr>
        <w:t>Оргмомент</w:t>
      </w:r>
      <w:proofErr w:type="spellEnd"/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2 . Цели и задачи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урока</w:t>
      </w:r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 xml:space="preserve">. Звучит песня «Березовый сок».  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>Сформулируйте 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пожалуйста, тему урока. 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>О чем мы сегодня будем говорить? (О природе)</w:t>
      </w:r>
      <w:r w:rsidRPr="00A749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Учитель:</w:t>
      </w:r>
      <w:r w:rsidRPr="00A749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Тема сегодняшнего урока</w:t>
      </w:r>
      <w:r w:rsidRPr="00A7494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:</w:t>
      </w:r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“По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дготовка к сочинению </w:t>
      </w:r>
      <w:proofErr w:type="gramStart"/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тему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“Благодарная природа и неблагодарный человек</w:t>
      </w: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»”.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>Цели урока: закрепить знания о типах и стилях речи; подобрать материал для сочинения; поразмышлять о своем отношении к природе.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3.    Работа по теме урока.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Учитель: Прослушав песню, вам</w:t>
      </w:r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наверное, захотелось поделиться </w:t>
      </w:r>
      <w:proofErr w:type="gramStart"/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>своими  чувствами</w:t>
      </w:r>
      <w:proofErr w:type="gramEnd"/>
      <w:r w:rsidRPr="00A74949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 услышанного.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-Какие чувства пробудились в ваших душах? (</w:t>
      </w:r>
      <w:proofErr w:type="gramStart"/>
      <w:r w:rsidRPr="00A7494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Чувства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A7494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жалости</w:t>
      </w:r>
      <w:proofErr w:type="gramEnd"/>
      <w:r w:rsidRPr="00A7494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, чувства вины)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-А чувство </w:t>
      </w:r>
      <w:proofErr w:type="gramStart"/>
      <w:r w:rsidRPr="00A7494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страха ,</w:t>
      </w:r>
      <w:proofErr w:type="gramEnd"/>
      <w:r w:rsidRPr="00A74949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что природа может на нас обидеться и ответить нам  соответственно, как мы к нему, так она к нам-- у вас не возникло?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</w:p>
    <w:p w:rsidR="00925822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-Обо всем об этом вы выскажетесь в своих сочинениях на тему 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</w:rPr>
        <w:t>« Благодарная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природа и неблагодарный человек</w:t>
      </w:r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 Для этого мы должны выбрать стиль речи наших работ и тип речи.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>-Давайте вначале вспомним, какие стили речи мы знаем?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 -Какие типы речи бывают?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25822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 -Как вы думаете, по какому стилю речи и по какому типу речи можно написать сочинение на </w:t>
      </w:r>
      <w:r w:rsidR="00625982">
        <w:rPr>
          <w:rFonts w:ascii="Times New Roman" w:eastAsia="Times New Roman" w:hAnsi="Times New Roman" w:cs="Times New Roman"/>
          <w:iCs/>
          <w:sz w:val="28"/>
          <w:szCs w:val="28"/>
        </w:rPr>
        <w:t>тему «Благодарная природа и неблагодарный человек</w:t>
      </w:r>
      <w:bookmarkStart w:id="0" w:name="_GoBack"/>
      <w:bookmarkEnd w:id="0"/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»? </w:t>
      </w:r>
    </w:p>
    <w:p w:rsidR="00925822" w:rsidRPr="00A74949" w:rsidRDefault="00925822" w:rsidP="00925822">
      <w:pPr>
        <w:spacing w:after="135" w:line="240" w:lineRule="auto"/>
        <w:ind w:left="-284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      </w:t>
      </w:r>
      <w:proofErr w:type="gramStart"/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>( по</w:t>
      </w:r>
      <w:proofErr w:type="gramEnd"/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 публицистическому стилю, сочинение-рассуждение). 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-Каково назначение публицистического стиля? Какие средства языка присущи публицистическому стилю?  (Публицистический стиль используется в газетных и журнальных статьях, на митингах и собраниях, по телевидению и радио. Задачей публицистического стиля является воздействие на чувства </w:t>
      </w:r>
      <w:proofErr w:type="gramStart"/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читателя ,</w:t>
      </w:r>
      <w:proofErr w:type="gramEnd"/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убеждение в чем-либо. Используются побудительные и восклицательные предложения, торжественная лексика, обращения. Могут быть использованы фразеологические и сравнительные обороты. Освещаются вопросы жизни общества, его нравственные устои и т.д.)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-Какие требования к сочинению-рассуждению? Из каких частей состоит такой тип речи, как </w:t>
      </w:r>
      <w:proofErr w:type="gramStart"/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>рассуждение ?</w:t>
      </w:r>
      <w:proofErr w:type="gramEnd"/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>(тезис, основная часть (аргументы), вывод).</w:t>
      </w:r>
    </w:p>
    <w:p w:rsidR="00925822" w:rsidRPr="00A74949" w:rsidRDefault="00925822" w:rsidP="00925822">
      <w:pPr>
        <w:spacing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hAnsi="Times New Roman" w:cs="Times New Roman"/>
          <w:sz w:val="28"/>
          <w:szCs w:val="28"/>
        </w:rPr>
        <w:t xml:space="preserve"> -Я уверена, что все вы 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восхищаетесь  красотой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 xml:space="preserve"> природы, любите ее  и напишете  хорошие сочинения  о природе. </w:t>
      </w:r>
    </w:p>
    <w:p w:rsidR="00925822" w:rsidRPr="00A74949" w:rsidRDefault="00925822" w:rsidP="00925822">
      <w:pPr>
        <w:spacing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hAnsi="Times New Roman" w:cs="Times New Roman"/>
          <w:sz w:val="28"/>
          <w:szCs w:val="28"/>
        </w:rPr>
        <w:t xml:space="preserve">--Кто же еще, кроме нас, умеет видеть красоту 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природу  и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 xml:space="preserve"> так  ее представить, что их работы получают всемирную известность? (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художники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>, писатели и поэты, композиторы. Обращает внимание на оформление помещения, т.е. на репродукции картин русских художников)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5822" w:rsidRPr="00A74949" w:rsidRDefault="00925822" w:rsidP="00925822">
      <w:pPr>
        <w:spacing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-А </w:t>
      </w:r>
      <w:proofErr w:type="gramStart"/>
      <w:r w:rsidRPr="00A74949">
        <w:rPr>
          <w:rFonts w:ascii="Times New Roman" w:hAnsi="Times New Roman" w:cs="Times New Roman"/>
          <w:i/>
          <w:sz w:val="28"/>
          <w:szCs w:val="28"/>
        </w:rPr>
        <w:t>теперь  Деля</w:t>
      </w:r>
      <w:proofErr w:type="gramEnd"/>
      <w:r w:rsidRPr="00A74949">
        <w:rPr>
          <w:rFonts w:ascii="Times New Roman" w:hAnsi="Times New Roman" w:cs="Times New Roman"/>
          <w:i/>
          <w:sz w:val="28"/>
          <w:szCs w:val="28"/>
        </w:rPr>
        <w:t xml:space="preserve"> продемонстрирует нам свою работу</w:t>
      </w:r>
      <w:r w:rsidRPr="00A74949">
        <w:rPr>
          <w:rFonts w:ascii="Times New Roman" w:hAnsi="Times New Roman" w:cs="Times New Roman"/>
          <w:sz w:val="28"/>
          <w:szCs w:val="28"/>
        </w:rPr>
        <w:t xml:space="preserve">. Она составила презентацию о современном состоянии природы. (Первые 3-5 слайдов о 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совершенстве  флоры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 xml:space="preserve"> и фауны, последующие 6-8 о человеческом бесчинстве по отношению к природе).</w:t>
      </w:r>
    </w:p>
    <w:p w:rsidR="00925822" w:rsidRPr="00A74949" w:rsidRDefault="00925822" w:rsidP="00925822">
      <w:pPr>
        <w:spacing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hAnsi="Times New Roman" w:cs="Times New Roman"/>
          <w:sz w:val="28"/>
          <w:szCs w:val="28"/>
        </w:rPr>
        <w:t>-Что у вас вызвало восхищение?</w:t>
      </w:r>
    </w:p>
    <w:p w:rsidR="00925822" w:rsidRPr="00A74949" w:rsidRDefault="00925822" w:rsidP="00925822">
      <w:pPr>
        <w:spacing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hAnsi="Times New Roman" w:cs="Times New Roman"/>
          <w:sz w:val="28"/>
          <w:szCs w:val="28"/>
        </w:rPr>
        <w:t>-Что вас тронуло в увиденном?</w:t>
      </w:r>
    </w:p>
    <w:p w:rsidR="00925822" w:rsidRPr="00A74949" w:rsidRDefault="00925822" w:rsidP="00925822">
      <w:pPr>
        <w:spacing w:line="24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hAnsi="Times New Roman" w:cs="Times New Roman"/>
          <w:sz w:val="28"/>
          <w:szCs w:val="28"/>
        </w:rPr>
        <w:t xml:space="preserve">-Что 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вас  поразило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>?</w:t>
      </w:r>
    </w:p>
    <w:p w:rsidR="00925822" w:rsidRPr="00A74949" w:rsidRDefault="00925822" w:rsidP="00925822">
      <w:pPr>
        <w:spacing w:line="240" w:lineRule="auto"/>
        <w:ind w:left="709" w:firstLine="709"/>
        <w:rPr>
          <w:rFonts w:ascii="Times New Roman" w:hAnsi="Times New Roman" w:cs="Times New Roman"/>
          <w:i/>
          <w:sz w:val="28"/>
          <w:szCs w:val="28"/>
        </w:rPr>
      </w:pPr>
      <w:r w:rsidRPr="00A74949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Мария ,</w:t>
      </w:r>
      <w:proofErr w:type="gramEnd"/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пожалуйста, прочитайте  нам  стихотворение </w:t>
      </w:r>
      <w:proofErr w:type="spellStart"/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С.Островой</w:t>
      </w:r>
      <w:proofErr w:type="spellEnd"/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 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«Убили дерево.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Убили. 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Сначала топором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Рубили.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где не взяли—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Там пилой.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Оно не билось.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 кричало.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только ветками качало.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тихо</w:t>
      </w:r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</w:t>
      </w:r>
      <w:proofErr w:type="gramStart"/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сделалось</w:t>
      </w:r>
      <w:proofErr w:type="gramEnd"/>
    </w:p>
    <w:p w:rsidR="00925822" w:rsidRPr="00A74949" w:rsidRDefault="00925822" w:rsidP="00925822">
      <w:pPr>
        <w:spacing w:after="135" w:line="24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                </w:t>
      </w:r>
      <w:proofErr w:type="gramStart"/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золой</w:t>
      </w:r>
      <w:proofErr w:type="gramEnd"/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…»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Дети делятся своими </w:t>
      </w:r>
      <w:proofErr w:type="gramStart"/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впечатлениями  от</w:t>
      </w:r>
      <w:proofErr w:type="gramEnd"/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прослушанного.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</w:t>
      </w:r>
      <w:r w:rsidRPr="00A7494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74949">
        <w:rPr>
          <w:rFonts w:ascii="Times New Roman" w:hAnsi="Times New Roman" w:cs="Times New Roman"/>
          <w:sz w:val="28"/>
          <w:szCs w:val="28"/>
        </w:rPr>
        <w:t xml:space="preserve"> По вашей реакции, по выражению ваших глаз я поняла, 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Деля  и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 xml:space="preserve"> Мария  сумели  в вас пробудить и чувст</w:t>
      </w:r>
      <w:r>
        <w:rPr>
          <w:rFonts w:ascii="Times New Roman" w:hAnsi="Times New Roman" w:cs="Times New Roman"/>
          <w:sz w:val="28"/>
          <w:szCs w:val="28"/>
        </w:rPr>
        <w:t xml:space="preserve">во восхищения красотой природы, </w:t>
      </w:r>
      <w:r w:rsidRPr="00A74949">
        <w:rPr>
          <w:rFonts w:ascii="Times New Roman" w:hAnsi="Times New Roman" w:cs="Times New Roman"/>
          <w:sz w:val="28"/>
          <w:szCs w:val="28"/>
        </w:rPr>
        <w:t xml:space="preserve"> и чувства жалости, и немного чувства вины перед  сегодняшним  состоянием природы.  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-Итак, перейдем непосредственно </w:t>
      </w:r>
      <w:proofErr w:type="gramStart"/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>к  работе</w:t>
      </w:r>
      <w:proofErr w:type="gramEnd"/>
      <w:r w:rsidRPr="00A74949">
        <w:rPr>
          <w:rFonts w:ascii="Times New Roman" w:eastAsia="Times New Roman" w:hAnsi="Times New Roman" w:cs="Times New Roman"/>
          <w:iCs/>
          <w:sz w:val="28"/>
          <w:szCs w:val="28"/>
        </w:rPr>
        <w:t xml:space="preserve">  над сочинением.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hAnsi="Times New Roman" w:cs="Times New Roman"/>
          <w:sz w:val="28"/>
          <w:szCs w:val="28"/>
        </w:rPr>
        <w:t xml:space="preserve">   Давайте подберем рабочий материал для нашей творческой работы. 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hAnsi="Times New Roman" w:cs="Times New Roman"/>
          <w:i/>
          <w:sz w:val="28"/>
          <w:szCs w:val="28"/>
        </w:rPr>
      </w:pPr>
      <w:r w:rsidRPr="00A74949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gramStart"/>
      <w:r w:rsidRPr="00A74949">
        <w:rPr>
          <w:rFonts w:ascii="Times New Roman" w:hAnsi="Times New Roman" w:cs="Times New Roman"/>
          <w:i/>
          <w:sz w:val="28"/>
          <w:szCs w:val="28"/>
        </w:rPr>
        <w:t>работают</w:t>
      </w:r>
      <w:proofErr w:type="gramEnd"/>
      <w:r w:rsidRPr="00A74949">
        <w:rPr>
          <w:rFonts w:ascii="Times New Roman" w:hAnsi="Times New Roman" w:cs="Times New Roman"/>
          <w:i/>
          <w:sz w:val="28"/>
          <w:szCs w:val="28"/>
        </w:rPr>
        <w:t xml:space="preserve"> по группам :1 группа подбирает материал для вступления,2 группа --для основной части сочинения, 3 группа- для заключения)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46"/>
        <w:gridCol w:w="3091"/>
        <w:gridCol w:w="3108"/>
      </w:tblGrid>
      <w:tr w:rsidR="00925822" w:rsidRPr="00A74949" w:rsidTr="00305FE4">
        <w:tc>
          <w:tcPr>
            <w:tcW w:w="3190" w:type="dxa"/>
          </w:tcPr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 xml:space="preserve"> Части сочинения</w:t>
            </w:r>
          </w:p>
        </w:tc>
        <w:tc>
          <w:tcPr>
            <w:tcW w:w="3190" w:type="dxa"/>
          </w:tcPr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О чем писать?</w:t>
            </w:r>
          </w:p>
        </w:tc>
        <w:tc>
          <w:tcPr>
            <w:tcW w:w="3191" w:type="dxa"/>
          </w:tcPr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 xml:space="preserve"> Рабочий материал</w:t>
            </w:r>
          </w:p>
        </w:tc>
      </w:tr>
      <w:tr w:rsidR="00925822" w:rsidRPr="00A74949" w:rsidTr="00305FE4">
        <w:tc>
          <w:tcPr>
            <w:tcW w:w="3190" w:type="dxa"/>
          </w:tcPr>
          <w:p w:rsidR="00925822" w:rsidRPr="00A74949" w:rsidRDefault="00925822" w:rsidP="00305FE4">
            <w:pPr>
              <w:spacing w:line="360" w:lineRule="auto"/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Вступление (тезис)</w:t>
            </w:r>
          </w:p>
        </w:tc>
        <w:tc>
          <w:tcPr>
            <w:tcW w:w="3190" w:type="dxa"/>
          </w:tcPr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Примерные  вопросы</w:t>
            </w:r>
            <w:proofErr w:type="gramEnd"/>
            <w:r w:rsidRPr="00A74949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 xml:space="preserve">1.Что значит для нас природа? 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2.Как человек должен относиться к природе?</w:t>
            </w:r>
          </w:p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-Человек-это часть природы…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-Природа дает нам…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-Как легко нам на словах свою любовь к природе</w:t>
            </w:r>
            <w:proofErr w:type="gramStart"/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…,но</w:t>
            </w:r>
            <w:proofErr w:type="gramEnd"/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925822" w:rsidRPr="00A74949" w:rsidTr="00305FE4">
        <w:tc>
          <w:tcPr>
            <w:tcW w:w="3190" w:type="dxa"/>
          </w:tcPr>
          <w:p w:rsidR="00925822" w:rsidRPr="00A74949" w:rsidRDefault="00925822" w:rsidP="00305FE4">
            <w:pPr>
              <w:spacing w:line="360" w:lineRule="auto"/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Основная часть: аргументы, факты, доказательства</w:t>
            </w:r>
          </w:p>
        </w:tc>
        <w:tc>
          <w:tcPr>
            <w:tcW w:w="3190" w:type="dxa"/>
          </w:tcPr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Примерные вопросы:</w:t>
            </w:r>
          </w:p>
          <w:p w:rsidR="00925822" w:rsidRPr="001B2E18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B2E18">
              <w:rPr>
                <w:rFonts w:ascii="Times New Roman" w:hAnsi="Times New Roman" w:cs="Times New Roman"/>
                <w:sz w:val="28"/>
                <w:szCs w:val="28"/>
              </w:rPr>
              <w:t>Почему мы говорим, что природа живая?</w:t>
            </w:r>
          </w:p>
          <w:p w:rsidR="00925822" w:rsidRPr="001B2E18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B2E18">
              <w:rPr>
                <w:rFonts w:ascii="Times New Roman" w:hAnsi="Times New Roman" w:cs="Times New Roman"/>
                <w:sz w:val="28"/>
                <w:szCs w:val="28"/>
              </w:rPr>
              <w:t>Если она живая, то что она чувствует, когда мы ее обижаем?</w:t>
            </w:r>
          </w:p>
          <w:p w:rsidR="00925822" w:rsidRPr="001B2E18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B2E18">
              <w:rPr>
                <w:rFonts w:ascii="Times New Roman" w:hAnsi="Times New Roman" w:cs="Times New Roman"/>
                <w:sz w:val="28"/>
                <w:szCs w:val="28"/>
              </w:rPr>
              <w:t>Почему говорят, что человека можно определить по его отношению к природе?</w:t>
            </w:r>
          </w:p>
          <w:p w:rsidR="00925822" w:rsidRPr="001B2E18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B2E18">
              <w:rPr>
                <w:rFonts w:ascii="Times New Roman" w:hAnsi="Times New Roman" w:cs="Times New Roman"/>
                <w:sz w:val="28"/>
                <w:szCs w:val="28"/>
              </w:rPr>
              <w:t xml:space="preserve">В качестве кого или чего выступает </w:t>
            </w:r>
            <w:proofErr w:type="gramStart"/>
            <w:r w:rsidRPr="001B2E18">
              <w:rPr>
                <w:rFonts w:ascii="Times New Roman" w:hAnsi="Times New Roman" w:cs="Times New Roman"/>
                <w:sz w:val="28"/>
                <w:szCs w:val="28"/>
              </w:rPr>
              <w:t>природа ,</w:t>
            </w:r>
            <w:proofErr w:type="gramEnd"/>
            <w:r w:rsidRPr="001B2E18">
              <w:rPr>
                <w:rFonts w:ascii="Times New Roman" w:hAnsi="Times New Roman" w:cs="Times New Roman"/>
                <w:sz w:val="28"/>
                <w:szCs w:val="28"/>
              </w:rPr>
              <w:t xml:space="preserve"> например, в стихотворении </w:t>
            </w:r>
            <w:proofErr w:type="spellStart"/>
            <w:r w:rsidRPr="001B2E18">
              <w:rPr>
                <w:rFonts w:ascii="Times New Roman" w:hAnsi="Times New Roman" w:cs="Times New Roman"/>
                <w:sz w:val="28"/>
                <w:szCs w:val="28"/>
              </w:rPr>
              <w:t>А.А.Фета</w:t>
            </w:r>
            <w:proofErr w:type="spellEnd"/>
            <w:r w:rsidRPr="001B2E18">
              <w:rPr>
                <w:rFonts w:ascii="Times New Roman" w:hAnsi="Times New Roman" w:cs="Times New Roman"/>
                <w:sz w:val="28"/>
                <w:szCs w:val="28"/>
              </w:rPr>
              <w:t xml:space="preserve"> «Учись у них, у дуба ,у березы…»</w:t>
            </w:r>
          </w:p>
          <w:p w:rsidR="00925822" w:rsidRPr="001B2E18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1B2E18">
              <w:rPr>
                <w:rFonts w:ascii="Times New Roman" w:hAnsi="Times New Roman" w:cs="Times New Roman"/>
                <w:sz w:val="28"/>
                <w:szCs w:val="28"/>
              </w:rPr>
              <w:t>Какие художественно-выразительные средства мы можем использовать в своих работах?</w:t>
            </w:r>
          </w:p>
        </w:tc>
        <w:tc>
          <w:tcPr>
            <w:tcW w:w="3191" w:type="dxa"/>
          </w:tcPr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-Удивительно, как земля может терпеть то, что ее властелин…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-Не чувствуем на себе крови, которая течет по нам с воротников и шуб из шкур…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-Толстый слой мусора…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-Гибель многих обитателей планеты…</w:t>
            </w:r>
          </w:p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 xml:space="preserve">Эпитеты (художественные определения), метафоры (перенос значения одного предмета или его признака на другой), сравнения (скрытое сравнение творительным падежом или словами </w:t>
            </w:r>
            <w:r w:rsidRPr="00A74949">
              <w:rPr>
                <w:rFonts w:ascii="Times New Roman" w:hAnsi="Times New Roman" w:cs="Times New Roman"/>
                <w:i/>
                <w:sz w:val="28"/>
                <w:szCs w:val="28"/>
              </w:rPr>
              <w:t>словно, будто, как будто, точно)</w:t>
            </w:r>
          </w:p>
        </w:tc>
      </w:tr>
      <w:tr w:rsidR="00925822" w:rsidRPr="00A74949" w:rsidTr="00305FE4">
        <w:tc>
          <w:tcPr>
            <w:tcW w:w="3190" w:type="dxa"/>
          </w:tcPr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Заключение (вывод)</w:t>
            </w:r>
          </w:p>
        </w:tc>
        <w:tc>
          <w:tcPr>
            <w:tcW w:w="3190" w:type="dxa"/>
          </w:tcPr>
          <w:p w:rsidR="00925822" w:rsidRPr="00A74949" w:rsidRDefault="00925822" w:rsidP="00305FE4">
            <w:pPr>
              <w:spacing w:line="360" w:lineRule="auto"/>
              <w:ind w:left="709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-Может случиться непоправимое, если мы …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-По мере своих сил защищать…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…приумножать богатство красоты природы…</w:t>
            </w:r>
          </w:p>
          <w:p w:rsidR="00925822" w:rsidRPr="00A74949" w:rsidRDefault="00925822" w:rsidP="00305FE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49">
              <w:rPr>
                <w:rFonts w:ascii="Times New Roman" w:hAnsi="Times New Roman" w:cs="Times New Roman"/>
                <w:sz w:val="28"/>
                <w:szCs w:val="28"/>
              </w:rPr>
              <w:t>-Мы обязаны беречь природу…</w:t>
            </w:r>
          </w:p>
        </w:tc>
      </w:tr>
    </w:tbl>
    <w:p w:rsidR="00925822" w:rsidRDefault="00925822" w:rsidP="00925822">
      <w:pPr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5822" w:rsidRPr="00A74949" w:rsidRDefault="00925822" w:rsidP="00925822">
      <w:pPr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4. Дети пишут сочинения на черновик.</w:t>
      </w:r>
    </w:p>
    <w:p w:rsidR="00925822" w:rsidRPr="00A74949" w:rsidRDefault="00925822" w:rsidP="00925822">
      <w:pPr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A749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Рефлексия.</w:t>
      </w:r>
    </w:p>
    <w:p w:rsidR="00925822" w:rsidRPr="00A74949" w:rsidRDefault="00925822" w:rsidP="00925822">
      <w:pPr>
        <w:spacing w:after="135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 Понравился ли вам урок? 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2. А цели, поставленные перед нами в начале урока, мы выполнили? Кто как считает? 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3. Какой вывод мы можем сделать в конце нашего урока?</w:t>
      </w:r>
    </w:p>
    <w:p w:rsidR="00925822" w:rsidRDefault="00925822" w:rsidP="00925822">
      <w:p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</w:t>
      </w:r>
      <w:r w:rsidRPr="00A749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 обязаны беречь природу- иначе может случиться беда. Нельзя рубить сук, на котором сидим. Ничего в жизни не проходит бесследно, и то, как мы обращаемся с матушкой-природой, тоже. Мы пока не слышим ее крика о пощаде.</w:t>
      </w:r>
    </w:p>
    <w:p w:rsidR="00925822" w:rsidRPr="00A74949" w:rsidRDefault="00925822" w:rsidP="00925822">
      <w:pPr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74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должны жить в гармонии с природой, беречь, охранять её. Не забывать о том, что наша жизнь полностью зависит от состояния окружающей природы. Мы обязаны беречь природу ради своего же блага.</w:t>
      </w:r>
    </w:p>
    <w:p w:rsidR="00925822" w:rsidRPr="00077C91" w:rsidRDefault="00925822" w:rsidP="00925822">
      <w:pPr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077C91">
        <w:rPr>
          <w:rFonts w:ascii="Times New Roman" w:eastAsia="Times New Roman" w:hAnsi="Times New Roman" w:cs="Times New Roman"/>
          <w:b/>
          <w:bCs/>
          <w:sz w:val="28"/>
          <w:szCs w:val="28"/>
        </w:rPr>
        <w:t>Домашнее задание:</w:t>
      </w:r>
      <w:r w:rsidRPr="00077C91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proofErr w:type="gramStart"/>
      <w:r w:rsidRPr="00077C91">
        <w:rPr>
          <w:rFonts w:ascii="Times New Roman" w:eastAsia="Times New Roman" w:hAnsi="Times New Roman" w:cs="Times New Roman"/>
          <w:b/>
          <w:sz w:val="28"/>
          <w:szCs w:val="28"/>
        </w:rPr>
        <w:t>отредактировать  и</w:t>
      </w:r>
      <w:proofErr w:type="gramEnd"/>
      <w:r w:rsidRPr="00077C91">
        <w:rPr>
          <w:rFonts w:ascii="Times New Roman" w:eastAsia="Times New Roman" w:hAnsi="Times New Roman" w:cs="Times New Roman"/>
          <w:b/>
          <w:sz w:val="28"/>
          <w:szCs w:val="28"/>
        </w:rPr>
        <w:t xml:space="preserve"> переписать сочинение в тетрадь.</w:t>
      </w:r>
    </w:p>
    <w:p w:rsidR="00925822" w:rsidRPr="00A74949" w:rsidRDefault="00925822" w:rsidP="00925822">
      <w:pPr>
        <w:spacing w:after="135" w:line="360" w:lineRule="auto"/>
        <w:ind w:left="709"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74949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A74949">
        <w:rPr>
          <w:rFonts w:ascii="Times New Roman" w:eastAsia="Times New Roman" w:hAnsi="Times New Roman" w:cs="Times New Roman"/>
          <w:i/>
          <w:sz w:val="28"/>
          <w:szCs w:val="28"/>
        </w:rPr>
        <w:t>Использованная литература:</w:t>
      </w:r>
    </w:p>
    <w:p w:rsidR="00925822" w:rsidRPr="00A74949" w:rsidRDefault="00925822" w:rsidP="00925822">
      <w:pPr>
        <w:spacing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A74949">
        <w:rPr>
          <w:rFonts w:ascii="Times New Roman" w:hAnsi="Times New Roman" w:cs="Times New Roman"/>
          <w:sz w:val="28"/>
          <w:szCs w:val="28"/>
        </w:rPr>
        <w:t>1. Русский язык: учеб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. для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A7494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74949">
        <w:rPr>
          <w:rFonts w:ascii="Times New Roman" w:hAnsi="Times New Roman" w:cs="Times New Roman"/>
          <w:sz w:val="28"/>
          <w:szCs w:val="28"/>
        </w:rPr>
        <w:t xml:space="preserve">. М.М. Разумовская, </w:t>
      </w:r>
      <w:proofErr w:type="spellStart"/>
      <w:proofErr w:type="gramStart"/>
      <w:r w:rsidRPr="00A74949">
        <w:rPr>
          <w:rFonts w:ascii="Times New Roman" w:hAnsi="Times New Roman" w:cs="Times New Roman"/>
          <w:sz w:val="28"/>
          <w:szCs w:val="28"/>
        </w:rPr>
        <w:t>С.И.Львова</w:t>
      </w:r>
      <w:proofErr w:type="spellEnd"/>
      <w:r w:rsidRPr="00A7494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 xml:space="preserve"> В.И. Капинос и др. 5 изд.- М.: Дрофа, ООО 2014-287стр.</w:t>
      </w:r>
    </w:p>
    <w:p w:rsidR="002329C4" w:rsidRDefault="00925822" w:rsidP="00925822">
      <w:r w:rsidRPr="00A74949">
        <w:rPr>
          <w:rFonts w:ascii="Times New Roman" w:hAnsi="Times New Roman" w:cs="Times New Roman"/>
          <w:sz w:val="28"/>
          <w:szCs w:val="28"/>
        </w:rPr>
        <w:t>2.Русская речь: учеб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. пособие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 xml:space="preserve"> для 5-7 </w:t>
      </w:r>
      <w:proofErr w:type="spellStart"/>
      <w:r w:rsidRPr="00A7494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A74949">
        <w:rPr>
          <w:rFonts w:ascii="Times New Roman" w:hAnsi="Times New Roman" w:cs="Times New Roman"/>
          <w:sz w:val="28"/>
          <w:szCs w:val="28"/>
        </w:rPr>
        <w:t xml:space="preserve">. Никитина Е.И. «Русская речь»: 3-е изд.-М., Просвещение, </w:t>
      </w:r>
      <w:proofErr w:type="gramStart"/>
      <w:r w:rsidRPr="00A74949">
        <w:rPr>
          <w:rFonts w:ascii="Times New Roman" w:hAnsi="Times New Roman" w:cs="Times New Roman"/>
          <w:sz w:val="28"/>
          <w:szCs w:val="28"/>
        </w:rPr>
        <w:t>1994.-</w:t>
      </w:r>
      <w:proofErr w:type="gramEnd"/>
      <w:r w:rsidRPr="00A74949">
        <w:rPr>
          <w:rFonts w:ascii="Times New Roman" w:hAnsi="Times New Roman" w:cs="Times New Roman"/>
          <w:sz w:val="28"/>
          <w:szCs w:val="28"/>
        </w:rPr>
        <w:t>190 с</w:t>
      </w:r>
    </w:p>
    <w:sectPr w:rsidR="00232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E88"/>
    <w:rsid w:val="002329C4"/>
    <w:rsid w:val="005F3E88"/>
    <w:rsid w:val="00625982"/>
    <w:rsid w:val="0092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FF99D-8268-42D3-8422-A00DA55C8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582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3</cp:revision>
  <dcterms:created xsi:type="dcterms:W3CDTF">2022-01-28T12:18:00Z</dcterms:created>
  <dcterms:modified xsi:type="dcterms:W3CDTF">2022-01-31T09:08:00Z</dcterms:modified>
</cp:coreProperties>
</file>