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BBE" w:rsidRPr="009277F1" w:rsidRDefault="00F41BBE" w:rsidP="00104D92">
      <w:pPr>
        <w:spacing w:after="0" w:line="240" w:lineRule="auto"/>
        <w:ind w:left="-142" w:hanging="426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77F1">
        <w:rPr>
          <w:rFonts w:ascii="Times New Roman" w:eastAsia="Times New Roman" w:hAnsi="Times New Roman" w:cs="Times New Roman"/>
          <w:color w:val="000000"/>
          <w:sz w:val="28"/>
          <w:szCs w:val="28"/>
        </w:rPr>
        <w:t>Муниципальное автономное дошкольное образовательное учреждение</w:t>
      </w:r>
    </w:p>
    <w:p w:rsidR="00F41BBE" w:rsidRPr="009277F1" w:rsidRDefault="00F41BBE" w:rsidP="00F41B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9277F1">
        <w:rPr>
          <w:rFonts w:ascii="Times New Roman" w:eastAsia="Times New Roman" w:hAnsi="Times New Roman" w:cs="Times New Roman"/>
          <w:color w:val="000000"/>
          <w:sz w:val="28"/>
          <w:szCs w:val="28"/>
        </w:rPr>
        <w:t>города Нефтеюганска</w:t>
      </w:r>
      <w:r w:rsidRPr="009277F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r w:rsidRPr="009277F1">
        <w:rPr>
          <w:rFonts w:ascii="Times New Roman" w:eastAsia="Calibri" w:hAnsi="Times New Roman" w:cs="Times New Roman"/>
          <w:color w:val="000000"/>
          <w:sz w:val="28"/>
          <w:szCs w:val="28"/>
        </w:rPr>
        <w:t>«Детский сад № 26 «Радость»</w:t>
      </w:r>
    </w:p>
    <w:p w:rsidR="00F41BBE" w:rsidRPr="00F41BBE" w:rsidRDefault="00F41BBE" w:rsidP="00F41BBE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8"/>
        </w:rPr>
      </w:pPr>
    </w:p>
    <w:p w:rsidR="00F41BBE" w:rsidRPr="00F41BBE" w:rsidRDefault="00F41BBE" w:rsidP="00F41BBE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41BBE" w:rsidRPr="00F41BBE" w:rsidRDefault="00F41BBE" w:rsidP="00F41BBE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41BBE" w:rsidRPr="00F41BBE" w:rsidRDefault="00F41BBE" w:rsidP="00F41BBE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41BBE" w:rsidRPr="00F41BBE" w:rsidRDefault="00F41BBE" w:rsidP="00F41BBE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41BBE" w:rsidRPr="00F41BBE" w:rsidRDefault="00F41BBE" w:rsidP="00F41BBE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41BBE" w:rsidRPr="00F41BBE" w:rsidRDefault="00F41BBE" w:rsidP="00F41BBE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9277F1" w:rsidRDefault="00971127" w:rsidP="00971127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</w:t>
      </w:r>
    </w:p>
    <w:p w:rsidR="009277F1" w:rsidRDefault="009277F1" w:rsidP="00971127">
      <w:pPr>
        <w:rPr>
          <w:rFonts w:ascii="Times New Roman" w:eastAsia="Calibri" w:hAnsi="Times New Roman" w:cs="Times New Roman"/>
          <w:sz w:val="28"/>
          <w:szCs w:val="28"/>
        </w:rPr>
      </w:pPr>
    </w:p>
    <w:p w:rsidR="00F41BBE" w:rsidRPr="009277F1" w:rsidRDefault="00F41BBE" w:rsidP="009277F1">
      <w:pPr>
        <w:jc w:val="center"/>
        <w:rPr>
          <w:rFonts w:ascii="Times New Roman" w:eastAsia="Calibri" w:hAnsi="Times New Roman" w:cs="Times New Roman"/>
          <w:b/>
          <w:color w:val="000000" w:themeColor="text1"/>
          <w:sz w:val="44"/>
          <w:szCs w:val="36"/>
        </w:rPr>
      </w:pPr>
      <w:r w:rsidRPr="009277F1">
        <w:rPr>
          <w:rFonts w:ascii="Times New Roman" w:eastAsia="Calibri" w:hAnsi="Times New Roman" w:cs="Times New Roman"/>
          <w:b/>
          <w:color w:val="000000" w:themeColor="text1"/>
          <w:sz w:val="44"/>
          <w:szCs w:val="36"/>
        </w:rPr>
        <w:t>ПРОЕКТ</w:t>
      </w:r>
    </w:p>
    <w:p w:rsidR="00F41BBE" w:rsidRPr="009277F1" w:rsidRDefault="009277F1" w:rsidP="009277F1">
      <w:pPr>
        <w:jc w:val="center"/>
        <w:rPr>
          <w:rFonts w:ascii="Times New Roman" w:eastAsia="Calibri" w:hAnsi="Times New Roman" w:cs="Times New Roman"/>
          <w:b/>
          <w:color w:val="000000" w:themeColor="text1"/>
          <w:sz w:val="36"/>
          <w:szCs w:val="36"/>
        </w:rPr>
      </w:pPr>
      <w:r w:rsidRPr="009277F1">
        <w:rPr>
          <w:noProof/>
          <w:color w:val="000000" w:themeColor="text1"/>
          <w:lang w:eastAsia="ru-RU"/>
        </w:rPr>
        <w:drawing>
          <wp:anchor distT="0" distB="0" distL="114300" distR="114300" simplePos="0" relativeHeight="251658240" behindDoc="1" locked="0" layoutInCell="1" allowOverlap="1" wp14:anchorId="708F4B09" wp14:editId="443E8571">
            <wp:simplePos x="0" y="0"/>
            <wp:positionH relativeFrom="column">
              <wp:posOffset>510540</wp:posOffset>
            </wp:positionH>
            <wp:positionV relativeFrom="paragraph">
              <wp:posOffset>391795</wp:posOffset>
            </wp:positionV>
            <wp:extent cx="4210050" cy="3200400"/>
            <wp:effectExtent l="0" t="0" r="0" b="0"/>
            <wp:wrapNone/>
            <wp:docPr id="1" name="Рисунок 1" descr="http://afisha.mosreg.ru/sites/default/files/events_photo/1_2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afisha.mosreg.ru/sites/default/files/events_photo/1_23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050" cy="320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41BBE" w:rsidRPr="009277F1">
        <w:rPr>
          <w:rFonts w:ascii="Times New Roman" w:eastAsia="Calibri" w:hAnsi="Times New Roman" w:cs="Times New Roman"/>
          <w:b/>
          <w:color w:val="000000" w:themeColor="text1"/>
          <w:sz w:val="44"/>
          <w:szCs w:val="36"/>
        </w:rPr>
        <w:t>«Экологический Десант</w:t>
      </w:r>
      <w:r w:rsidR="00F41BBE" w:rsidRPr="009277F1">
        <w:rPr>
          <w:rFonts w:ascii="Times New Roman" w:eastAsia="Calibri" w:hAnsi="Times New Roman" w:cs="Times New Roman"/>
          <w:b/>
          <w:color w:val="000000" w:themeColor="text1"/>
          <w:sz w:val="36"/>
          <w:szCs w:val="36"/>
        </w:rPr>
        <w:t>»</w:t>
      </w:r>
    </w:p>
    <w:p w:rsidR="00F41BBE" w:rsidRPr="00F41BBE" w:rsidRDefault="00F41BBE" w:rsidP="00F41BBE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41BBE" w:rsidRPr="00F41BBE" w:rsidRDefault="00F41BBE" w:rsidP="00F41BBE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41BBE" w:rsidRPr="00F41BBE" w:rsidRDefault="00F41BBE" w:rsidP="00F41BBE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41BBE" w:rsidRPr="00F41BBE" w:rsidRDefault="00F41BBE" w:rsidP="00F41BBE">
      <w:pPr>
        <w:spacing w:after="0" w:line="240" w:lineRule="auto"/>
        <w:jc w:val="center"/>
        <w:rPr>
          <w:rFonts w:ascii="Times New Roman" w:eastAsia="Calibri" w:hAnsi="Times New Roman" w:cs="Times New Roman"/>
          <w:sz w:val="44"/>
          <w:szCs w:val="44"/>
        </w:rPr>
      </w:pPr>
    </w:p>
    <w:p w:rsidR="00F41BBE" w:rsidRPr="00F41BBE" w:rsidRDefault="00F41BBE" w:rsidP="00F41BBE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41BBE" w:rsidRPr="00F41BBE" w:rsidRDefault="00F41BBE" w:rsidP="00F41BBE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41BBE" w:rsidRPr="00F41BBE" w:rsidRDefault="00F41BBE" w:rsidP="00F41BBE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41BBE" w:rsidRPr="00F41BBE" w:rsidRDefault="00F41BBE" w:rsidP="00F41BBE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41BBE" w:rsidRPr="00F41BBE" w:rsidRDefault="00F41BBE" w:rsidP="00F41BBE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41BBE" w:rsidRPr="00F41BBE" w:rsidRDefault="00F41BBE" w:rsidP="00F41BBE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41BBE" w:rsidRPr="00F41BBE" w:rsidRDefault="00F41BBE" w:rsidP="00F41BBE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41BBE" w:rsidRPr="00F41BBE" w:rsidRDefault="00F41BBE" w:rsidP="00F41BBE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41BBE" w:rsidRPr="00F41BBE" w:rsidRDefault="00F41BBE" w:rsidP="00F41BBE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41BBE" w:rsidRPr="00F41BBE" w:rsidRDefault="00F41BBE" w:rsidP="00F41BBE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9277F1" w:rsidRDefault="00F41BBE" w:rsidP="00F41BBE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41BBE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    </w:t>
      </w:r>
    </w:p>
    <w:p w:rsidR="009277F1" w:rsidRDefault="009277F1" w:rsidP="00F41BBE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9277F1" w:rsidRDefault="009277F1" w:rsidP="00F41BBE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9277F1" w:rsidRDefault="009277F1" w:rsidP="00F41BBE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9277F1" w:rsidRDefault="009277F1" w:rsidP="00F41BBE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9277F1" w:rsidRDefault="009277F1" w:rsidP="00F41BBE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9277F1" w:rsidRDefault="009277F1" w:rsidP="00F41BBE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F41BBE" w:rsidRPr="00F41BBE" w:rsidRDefault="009277F1" w:rsidP="00F41BBE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                                                              </w:t>
      </w:r>
      <w:r w:rsidR="00F41BBE" w:rsidRPr="00F41BBE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Автор проекта:   воспитатель </w:t>
      </w:r>
    </w:p>
    <w:p w:rsidR="009277F1" w:rsidRDefault="00F41BBE" w:rsidP="009277F1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41BBE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                                                                        </w:t>
      </w:r>
      <w:proofErr w:type="spellStart"/>
      <w:r w:rsidRPr="00F41BBE">
        <w:rPr>
          <w:rFonts w:ascii="Times New Roman" w:eastAsia="Calibri" w:hAnsi="Times New Roman" w:cs="Times New Roman"/>
          <w:color w:val="000000"/>
          <w:sz w:val="28"/>
          <w:szCs w:val="28"/>
        </w:rPr>
        <w:t>Мухаметова</w:t>
      </w:r>
      <w:proofErr w:type="spellEnd"/>
      <w:r w:rsidRPr="00F41BBE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Гульнар </w:t>
      </w:r>
      <w:proofErr w:type="spellStart"/>
      <w:r w:rsidRPr="00F41BBE">
        <w:rPr>
          <w:rFonts w:ascii="Times New Roman" w:eastAsia="Calibri" w:hAnsi="Times New Roman" w:cs="Times New Roman"/>
          <w:color w:val="000000"/>
          <w:sz w:val="28"/>
          <w:szCs w:val="28"/>
        </w:rPr>
        <w:t>Фаритовна</w:t>
      </w:r>
      <w:proofErr w:type="spellEnd"/>
    </w:p>
    <w:p w:rsidR="009277F1" w:rsidRDefault="009277F1" w:rsidP="009277F1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9277F1" w:rsidRDefault="009277F1" w:rsidP="009277F1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9277F1" w:rsidRDefault="009277F1" w:rsidP="009277F1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F41BBE" w:rsidRPr="009277F1" w:rsidRDefault="009277F1" w:rsidP="009277F1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Calibri" w:eastAsia="Calibri" w:hAnsi="Calibri" w:cs="Times New Roman"/>
        </w:rPr>
        <w:t xml:space="preserve">  </w:t>
      </w:r>
      <w:r w:rsidR="00F41BBE" w:rsidRPr="00F41BBE">
        <w:rPr>
          <w:rFonts w:ascii="Times New Roman" w:eastAsia="Calibri" w:hAnsi="Times New Roman" w:cs="Times New Roman"/>
          <w:sz w:val="28"/>
          <w:szCs w:val="28"/>
        </w:rPr>
        <w:t>г. Нефтеюганск</w:t>
      </w:r>
    </w:p>
    <w:p w:rsidR="000E6570" w:rsidRPr="000E6570" w:rsidRDefault="000E6570" w:rsidP="000E6570">
      <w:pPr>
        <w:rPr>
          <w:rFonts w:ascii="Times New Roman" w:hAnsi="Times New Roman" w:cs="Times New Roman"/>
          <w:b/>
          <w:sz w:val="28"/>
          <w:szCs w:val="28"/>
        </w:rPr>
      </w:pPr>
      <w:r w:rsidRPr="000E6570">
        <w:rPr>
          <w:rFonts w:ascii="Times New Roman" w:hAnsi="Times New Roman" w:cs="Times New Roman"/>
          <w:b/>
          <w:sz w:val="28"/>
          <w:szCs w:val="28"/>
        </w:rPr>
        <w:lastRenderedPageBreak/>
        <w:t>Содержание</w:t>
      </w:r>
    </w:p>
    <w:tbl>
      <w:tblPr>
        <w:tblStyle w:val="2"/>
        <w:tblW w:w="0" w:type="auto"/>
        <w:tblLook w:val="04A0" w:firstRow="1" w:lastRow="0" w:firstColumn="1" w:lastColumn="0" w:noHBand="0" w:noVBand="1"/>
      </w:tblPr>
      <w:tblGrid>
        <w:gridCol w:w="1526"/>
        <w:gridCol w:w="6379"/>
        <w:gridCol w:w="1666"/>
      </w:tblGrid>
      <w:tr w:rsidR="000E6570" w:rsidRPr="000E6570" w:rsidTr="00FE1975">
        <w:trPr>
          <w:trHeight w:val="267"/>
        </w:trPr>
        <w:tc>
          <w:tcPr>
            <w:tcW w:w="1526" w:type="dxa"/>
          </w:tcPr>
          <w:p w:rsidR="000E6570" w:rsidRPr="000E6570" w:rsidRDefault="000E6570" w:rsidP="000E657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0E6570" w:rsidRPr="000E6570" w:rsidRDefault="000E6570" w:rsidP="000E657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6570">
              <w:rPr>
                <w:rFonts w:ascii="Times New Roman" w:hAnsi="Times New Roman" w:cs="Times New Roman"/>
                <w:b/>
                <w:sz w:val="28"/>
                <w:szCs w:val="28"/>
              </w:rPr>
              <w:t>Глава 1.</w:t>
            </w:r>
          </w:p>
        </w:tc>
        <w:tc>
          <w:tcPr>
            <w:tcW w:w="1666" w:type="dxa"/>
          </w:tcPr>
          <w:p w:rsidR="000E6570" w:rsidRPr="000E6570" w:rsidRDefault="000E6570" w:rsidP="000E657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6570" w:rsidRPr="000E6570" w:rsidRDefault="000E6570" w:rsidP="000E657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E6570" w:rsidRPr="000E6570" w:rsidTr="00FE1975">
        <w:tc>
          <w:tcPr>
            <w:tcW w:w="1526" w:type="dxa"/>
          </w:tcPr>
          <w:p w:rsidR="000E6570" w:rsidRPr="000E6570" w:rsidRDefault="000E6570" w:rsidP="000E65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6570">
              <w:rPr>
                <w:rFonts w:ascii="Times New Roman" w:hAnsi="Times New Roman" w:cs="Times New Roman"/>
                <w:sz w:val="28"/>
                <w:szCs w:val="28"/>
              </w:rPr>
              <w:t xml:space="preserve">         1.</w:t>
            </w:r>
          </w:p>
        </w:tc>
        <w:tc>
          <w:tcPr>
            <w:tcW w:w="6379" w:type="dxa"/>
          </w:tcPr>
          <w:p w:rsidR="000E6570" w:rsidRPr="000E6570" w:rsidRDefault="000E6570" w:rsidP="000E65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65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Актуальность  проекта  </w:t>
            </w:r>
          </w:p>
        </w:tc>
        <w:tc>
          <w:tcPr>
            <w:tcW w:w="1666" w:type="dxa"/>
          </w:tcPr>
          <w:p w:rsidR="000E6570" w:rsidRPr="000E6570" w:rsidRDefault="000E6570" w:rsidP="000E65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657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0E6570" w:rsidRPr="000E6570" w:rsidTr="00FE1975">
        <w:tc>
          <w:tcPr>
            <w:tcW w:w="1526" w:type="dxa"/>
          </w:tcPr>
          <w:p w:rsidR="000E6570" w:rsidRPr="000E6570" w:rsidRDefault="000E6570" w:rsidP="000E65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6570">
              <w:rPr>
                <w:rFonts w:ascii="Times New Roman" w:hAnsi="Times New Roman" w:cs="Times New Roman"/>
                <w:sz w:val="28"/>
                <w:szCs w:val="28"/>
              </w:rPr>
              <w:t>1.2.</w:t>
            </w:r>
          </w:p>
        </w:tc>
        <w:tc>
          <w:tcPr>
            <w:tcW w:w="6379" w:type="dxa"/>
          </w:tcPr>
          <w:p w:rsidR="000E6570" w:rsidRPr="000E6570" w:rsidRDefault="000E6570" w:rsidP="000E65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65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Новизна</w:t>
            </w:r>
          </w:p>
        </w:tc>
        <w:tc>
          <w:tcPr>
            <w:tcW w:w="1666" w:type="dxa"/>
          </w:tcPr>
          <w:p w:rsidR="000E6570" w:rsidRPr="000E6570" w:rsidRDefault="007D6326" w:rsidP="000E65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0E6570" w:rsidRPr="000E6570" w:rsidTr="00FE1975">
        <w:tc>
          <w:tcPr>
            <w:tcW w:w="1526" w:type="dxa"/>
          </w:tcPr>
          <w:p w:rsidR="000E6570" w:rsidRPr="000E6570" w:rsidRDefault="000E6570" w:rsidP="000E65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6570">
              <w:rPr>
                <w:rFonts w:ascii="Times New Roman" w:hAnsi="Times New Roman" w:cs="Times New Roman"/>
                <w:sz w:val="28"/>
                <w:szCs w:val="28"/>
              </w:rPr>
              <w:t>1.3.</w:t>
            </w:r>
          </w:p>
        </w:tc>
        <w:tc>
          <w:tcPr>
            <w:tcW w:w="6379" w:type="dxa"/>
          </w:tcPr>
          <w:p w:rsidR="000E6570" w:rsidRPr="000E6570" w:rsidRDefault="000E6570" w:rsidP="000E65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65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Цель и задачи проекта</w:t>
            </w:r>
          </w:p>
        </w:tc>
        <w:tc>
          <w:tcPr>
            <w:tcW w:w="1666" w:type="dxa"/>
          </w:tcPr>
          <w:p w:rsidR="000E6570" w:rsidRPr="000E6570" w:rsidRDefault="000E6570" w:rsidP="000E65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657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0E6570" w:rsidRPr="000E6570" w:rsidTr="00FE1975">
        <w:tc>
          <w:tcPr>
            <w:tcW w:w="1526" w:type="dxa"/>
          </w:tcPr>
          <w:p w:rsidR="000E6570" w:rsidRPr="000E6570" w:rsidRDefault="000E6570" w:rsidP="000E657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0E6570" w:rsidRPr="000E6570" w:rsidRDefault="000E6570" w:rsidP="000E657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6570">
              <w:rPr>
                <w:rFonts w:ascii="Times New Roman" w:hAnsi="Times New Roman" w:cs="Times New Roman"/>
                <w:b/>
                <w:sz w:val="28"/>
                <w:szCs w:val="28"/>
              </w:rPr>
              <w:t>Глава 2.</w:t>
            </w:r>
          </w:p>
        </w:tc>
        <w:tc>
          <w:tcPr>
            <w:tcW w:w="1666" w:type="dxa"/>
          </w:tcPr>
          <w:p w:rsidR="000E6570" w:rsidRPr="000E6570" w:rsidRDefault="000E6570" w:rsidP="000E65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E6570" w:rsidRPr="000E6570" w:rsidTr="00FE1975">
        <w:tc>
          <w:tcPr>
            <w:tcW w:w="1526" w:type="dxa"/>
          </w:tcPr>
          <w:p w:rsidR="000E6570" w:rsidRPr="000E6570" w:rsidRDefault="000E6570" w:rsidP="000E65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6570">
              <w:rPr>
                <w:rFonts w:ascii="Times New Roman" w:hAnsi="Times New Roman" w:cs="Times New Roman"/>
                <w:sz w:val="28"/>
                <w:szCs w:val="28"/>
              </w:rPr>
              <w:t>2.1.</w:t>
            </w:r>
          </w:p>
        </w:tc>
        <w:tc>
          <w:tcPr>
            <w:tcW w:w="6379" w:type="dxa"/>
          </w:tcPr>
          <w:p w:rsidR="000E6570" w:rsidRPr="000E6570" w:rsidRDefault="000E6570" w:rsidP="000E65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6570">
              <w:rPr>
                <w:rFonts w:ascii="Times New Roman" w:hAnsi="Times New Roman" w:cs="Times New Roman"/>
                <w:sz w:val="28"/>
                <w:szCs w:val="28"/>
              </w:rPr>
              <w:t>Методологическая и теоретическая основа проекта</w:t>
            </w:r>
          </w:p>
        </w:tc>
        <w:tc>
          <w:tcPr>
            <w:tcW w:w="1666" w:type="dxa"/>
          </w:tcPr>
          <w:p w:rsidR="000E6570" w:rsidRPr="000E6570" w:rsidRDefault="007D6326" w:rsidP="000E65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0E6570" w:rsidRPr="000E6570" w:rsidTr="00FE1975">
        <w:tc>
          <w:tcPr>
            <w:tcW w:w="1526" w:type="dxa"/>
          </w:tcPr>
          <w:p w:rsidR="000E6570" w:rsidRPr="000E6570" w:rsidRDefault="000E6570" w:rsidP="000E65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6570">
              <w:rPr>
                <w:rFonts w:ascii="Times New Roman" w:hAnsi="Times New Roman" w:cs="Times New Roman"/>
                <w:sz w:val="28"/>
                <w:szCs w:val="28"/>
              </w:rPr>
              <w:t>2.2.</w:t>
            </w:r>
          </w:p>
        </w:tc>
        <w:tc>
          <w:tcPr>
            <w:tcW w:w="6379" w:type="dxa"/>
          </w:tcPr>
          <w:p w:rsidR="000E6570" w:rsidRPr="000E6570" w:rsidRDefault="000E6570" w:rsidP="000E65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6570">
              <w:rPr>
                <w:rFonts w:ascii="Times New Roman" w:hAnsi="Times New Roman" w:cs="Times New Roman"/>
                <w:sz w:val="28"/>
                <w:szCs w:val="28"/>
              </w:rPr>
              <w:t xml:space="preserve">Принципы реализации проекта     </w:t>
            </w:r>
          </w:p>
        </w:tc>
        <w:tc>
          <w:tcPr>
            <w:tcW w:w="1666" w:type="dxa"/>
          </w:tcPr>
          <w:p w:rsidR="000E6570" w:rsidRPr="000E6570" w:rsidRDefault="007D6326" w:rsidP="000E65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0E6570" w:rsidRPr="000E6570" w:rsidTr="00FE1975">
        <w:tc>
          <w:tcPr>
            <w:tcW w:w="1526" w:type="dxa"/>
          </w:tcPr>
          <w:p w:rsidR="000E6570" w:rsidRPr="000E6570" w:rsidRDefault="000E6570" w:rsidP="000E65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6570">
              <w:rPr>
                <w:rFonts w:ascii="Times New Roman" w:hAnsi="Times New Roman" w:cs="Times New Roman"/>
                <w:sz w:val="28"/>
                <w:szCs w:val="28"/>
              </w:rPr>
              <w:t>2.3.</w:t>
            </w:r>
          </w:p>
        </w:tc>
        <w:tc>
          <w:tcPr>
            <w:tcW w:w="6379" w:type="dxa"/>
          </w:tcPr>
          <w:p w:rsidR="000E6570" w:rsidRPr="000E6570" w:rsidRDefault="000E6570" w:rsidP="000E65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6570">
              <w:rPr>
                <w:rFonts w:ascii="Times New Roman" w:hAnsi="Times New Roman" w:cs="Times New Roman"/>
                <w:sz w:val="28"/>
                <w:szCs w:val="28"/>
              </w:rPr>
              <w:t>Технологии</w:t>
            </w:r>
          </w:p>
        </w:tc>
        <w:tc>
          <w:tcPr>
            <w:tcW w:w="1666" w:type="dxa"/>
          </w:tcPr>
          <w:p w:rsidR="000E6570" w:rsidRPr="000E6570" w:rsidRDefault="007D6326" w:rsidP="000E65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0E6570" w:rsidRPr="000E6570" w:rsidTr="00FE1975">
        <w:tc>
          <w:tcPr>
            <w:tcW w:w="1526" w:type="dxa"/>
          </w:tcPr>
          <w:p w:rsidR="000E6570" w:rsidRPr="000E6570" w:rsidRDefault="000E6570" w:rsidP="000E65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6570">
              <w:rPr>
                <w:rFonts w:ascii="Times New Roman" w:hAnsi="Times New Roman" w:cs="Times New Roman"/>
                <w:sz w:val="28"/>
                <w:szCs w:val="28"/>
              </w:rPr>
              <w:t>2.4.</w:t>
            </w:r>
          </w:p>
        </w:tc>
        <w:tc>
          <w:tcPr>
            <w:tcW w:w="6379" w:type="dxa"/>
          </w:tcPr>
          <w:p w:rsidR="000E6570" w:rsidRPr="000E6570" w:rsidRDefault="000E6570" w:rsidP="000E65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65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Методы и приемы  </w:t>
            </w:r>
          </w:p>
        </w:tc>
        <w:tc>
          <w:tcPr>
            <w:tcW w:w="1666" w:type="dxa"/>
          </w:tcPr>
          <w:p w:rsidR="000E6570" w:rsidRPr="000E6570" w:rsidRDefault="000E6570" w:rsidP="000E65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6570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0E6570" w:rsidRPr="000E6570" w:rsidTr="00FE1975">
        <w:tc>
          <w:tcPr>
            <w:tcW w:w="1526" w:type="dxa"/>
          </w:tcPr>
          <w:p w:rsidR="000E6570" w:rsidRPr="000E6570" w:rsidRDefault="000E6570" w:rsidP="000E657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0E6570" w:rsidRPr="000E6570" w:rsidRDefault="000E6570" w:rsidP="000E657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E657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Глава 3</w:t>
            </w:r>
            <w:r w:rsidRPr="000E65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 Основное содержание проекта</w:t>
            </w:r>
          </w:p>
        </w:tc>
        <w:tc>
          <w:tcPr>
            <w:tcW w:w="1666" w:type="dxa"/>
          </w:tcPr>
          <w:p w:rsidR="000E6570" w:rsidRPr="000E6570" w:rsidRDefault="000E6570" w:rsidP="000E65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E6570" w:rsidRPr="000E6570" w:rsidTr="00FE1975">
        <w:tc>
          <w:tcPr>
            <w:tcW w:w="1526" w:type="dxa"/>
          </w:tcPr>
          <w:p w:rsidR="000E6570" w:rsidRPr="000E6570" w:rsidRDefault="000E6570" w:rsidP="000E65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6570">
              <w:rPr>
                <w:rFonts w:ascii="Times New Roman" w:hAnsi="Times New Roman" w:cs="Times New Roman"/>
                <w:sz w:val="28"/>
                <w:szCs w:val="28"/>
              </w:rPr>
              <w:t>3.1.</w:t>
            </w:r>
          </w:p>
        </w:tc>
        <w:tc>
          <w:tcPr>
            <w:tcW w:w="6379" w:type="dxa"/>
          </w:tcPr>
          <w:p w:rsidR="000E6570" w:rsidRPr="000E6570" w:rsidRDefault="000E6570" w:rsidP="000E65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65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Организация работы с воспитанниками</w:t>
            </w:r>
          </w:p>
        </w:tc>
        <w:tc>
          <w:tcPr>
            <w:tcW w:w="1666" w:type="dxa"/>
          </w:tcPr>
          <w:p w:rsidR="000E6570" w:rsidRPr="000E6570" w:rsidRDefault="007D6326" w:rsidP="000E65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0E6570" w:rsidRPr="000E6570" w:rsidTr="00FE1975">
        <w:tc>
          <w:tcPr>
            <w:tcW w:w="1526" w:type="dxa"/>
          </w:tcPr>
          <w:p w:rsidR="000E6570" w:rsidRPr="000E6570" w:rsidRDefault="000E6570" w:rsidP="000E65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6570">
              <w:rPr>
                <w:rFonts w:ascii="Times New Roman" w:hAnsi="Times New Roman" w:cs="Times New Roman"/>
                <w:sz w:val="28"/>
                <w:szCs w:val="28"/>
              </w:rPr>
              <w:t>3.2.</w:t>
            </w:r>
          </w:p>
        </w:tc>
        <w:tc>
          <w:tcPr>
            <w:tcW w:w="6379" w:type="dxa"/>
          </w:tcPr>
          <w:p w:rsidR="000E6570" w:rsidRPr="000E6570" w:rsidRDefault="000E6570" w:rsidP="000E65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65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Взаимодействие с родителями</w:t>
            </w:r>
          </w:p>
        </w:tc>
        <w:tc>
          <w:tcPr>
            <w:tcW w:w="1666" w:type="dxa"/>
          </w:tcPr>
          <w:p w:rsidR="000E6570" w:rsidRPr="000E6570" w:rsidRDefault="007D6326" w:rsidP="000E65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0E6570" w:rsidRPr="000E6570" w:rsidTr="00FE1975">
        <w:tc>
          <w:tcPr>
            <w:tcW w:w="1526" w:type="dxa"/>
          </w:tcPr>
          <w:p w:rsidR="000E6570" w:rsidRPr="000E6570" w:rsidRDefault="000E6570" w:rsidP="000E65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6570">
              <w:rPr>
                <w:rFonts w:ascii="Times New Roman" w:hAnsi="Times New Roman" w:cs="Times New Roman"/>
                <w:sz w:val="28"/>
                <w:szCs w:val="28"/>
              </w:rPr>
              <w:t>3.3.</w:t>
            </w:r>
          </w:p>
        </w:tc>
        <w:tc>
          <w:tcPr>
            <w:tcW w:w="6379" w:type="dxa"/>
          </w:tcPr>
          <w:p w:rsidR="000E6570" w:rsidRPr="000E6570" w:rsidRDefault="000E6570" w:rsidP="000E65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65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Взаимодействие  с социальными партнерами проекта</w:t>
            </w:r>
          </w:p>
        </w:tc>
        <w:tc>
          <w:tcPr>
            <w:tcW w:w="1666" w:type="dxa"/>
          </w:tcPr>
          <w:p w:rsidR="000E6570" w:rsidRPr="000E6570" w:rsidRDefault="000E6570" w:rsidP="000E65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6570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0E6570" w:rsidRPr="000E6570" w:rsidTr="00FE1975">
        <w:trPr>
          <w:trHeight w:val="345"/>
        </w:trPr>
        <w:tc>
          <w:tcPr>
            <w:tcW w:w="1526" w:type="dxa"/>
          </w:tcPr>
          <w:p w:rsidR="000E6570" w:rsidRPr="000E6570" w:rsidRDefault="000E6570" w:rsidP="000E65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0E6570" w:rsidRPr="000E6570" w:rsidRDefault="000E6570" w:rsidP="000E6570">
            <w:pP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E657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Глава 4.   </w:t>
            </w:r>
          </w:p>
        </w:tc>
        <w:tc>
          <w:tcPr>
            <w:tcW w:w="1666" w:type="dxa"/>
          </w:tcPr>
          <w:p w:rsidR="000E6570" w:rsidRPr="000E6570" w:rsidRDefault="000E6570" w:rsidP="000E65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E6570" w:rsidRPr="000E6570" w:rsidTr="00FE1975">
        <w:tc>
          <w:tcPr>
            <w:tcW w:w="1526" w:type="dxa"/>
          </w:tcPr>
          <w:p w:rsidR="000E6570" w:rsidRPr="000E6570" w:rsidRDefault="000E6570" w:rsidP="000E65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6570">
              <w:rPr>
                <w:rFonts w:ascii="Times New Roman" w:hAnsi="Times New Roman" w:cs="Times New Roman"/>
                <w:sz w:val="28"/>
                <w:szCs w:val="28"/>
              </w:rPr>
              <w:t>4.1.</w:t>
            </w:r>
          </w:p>
        </w:tc>
        <w:tc>
          <w:tcPr>
            <w:tcW w:w="6379" w:type="dxa"/>
          </w:tcPr>
          <w:p w:rsidR="000E6570" w:rsidRPr="000E6570" w:rsidRDefault="000E6570" w:rsidP="000E65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65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Ожидаемые результаты проекта и социальный эффект</w:t>
            </w:r>
          </w:p>
        </w:tc>
        <w:tc>
          <w:tcPr>
            <w:tcW w:w="1666" w:type="dxa"/>
          </w:tcPr>
          <w:p w:rsidR="000E6570" w:rsidRPr="000E6570" w:rsidRDefault="007D6326" w:rsidP="000E65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</w:tr>
      <w:tr w:rsidR="000E6570" w:rsidRPr="000E6570" w:rsidTr="00FE1975">
        <w:tc>
          <w:tcPr>
            <w:tcW w:w="1526" w:type="dxa"/>
          </w:tcPr>
          <w:p w:rsidR="000E6570" w:rsidRPr="000E6570" w:rsidRDefault="000E6570" w:rsidP="000E65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6570">
              <w:rPr>
                <w:rFonts w:ascii="Times New Roman" w:hAnsi="Times New Roman" w:cs="Times New Roman"/>
                <w:sz w:val="28"/>
                <w:szCs w:val="28"/>
              </w:rPr>
              <w:t>4.2.</w:t>
            </w:r>
          </w:p>
        </w:tc>
        <w:tc>
          <w:tcPr>
            <w:tcW w:w="6379" w:type="dxa"/>
          </w:tcPr>
          <w:p w:rsidR="000E6570" w:rsidRPr="000E6570" w:rsidRDefault="000E6570" w:rsidP="000E65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65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Диагностический инструментарий</w:t>
            </w:r>
          </w:p>
        </w:tc>
        <w:tc>
          <w:tcPr>
            <w:tcW w:w="1666" w:type="dxa"/>
          </w:tcPr>
          <w:p w:rsidR="000E6570" w:rsidRPr="000E6570" w:rsidRDefault="007D6326" w:rsidP="000E65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</w:tr>
      <w:tr w:rsidR="000E6570" w:rsidRPr="000E6570" w:rsidTr="00FE1975">
        <w:tc>
          <w:tcPr>
            <w:tcW w:w="1526" w:type="dxa"/>
          </w:tcPr>
          <w:p w:rsidR="000E6570" w:rsidRPr="000E6570" w:rsidRDefault="000E6570" w:rsidP="000E657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0E6570" w:rsidRPr="000E6570" w:rsidRDefault="000E6570" w:rsidP="000E657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E657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Глава 5.</w:t>
            </w:r>
            <w:r w:rsidRPr="000E65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666" w:type="dxa"/>
          </w:tcPr>
          <w:p w:rsidR="000E6570" w:rsidRPr="000E6570" w:rsidRDefault="000E6570" w:rsidP="000E65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E6570" w:rsidRPr="000E6570" w:rsidTr="00FE1975">
        <w:tc>
          <w:tcPr>
            <w:tcW w:w="1526" w:type="dxa"/>
          </w:tcPr>
          <w:p w:rsidR="000E6570" w:rsidRPr="000E6570" w:rsidRDefault="000E6570" w:rsidP="000E657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0E6570" w:rsidRPr="000E6570" w:rsidRDefault="000E6570" w:rsidP="000E65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65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Заключение</w:t>
            </w:r>
          </w:p>
        </w:tc>
        <w:tc>
          <w:tcPr>
            <w:tcW w:w="1666" w:type="dxa"/>
          </w:tcPr>
          <w:p w:rsidR="000E6570" w:rsidRPr="000E6570" w:rsidRDefault="007D6326" w:rsidP="000E65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0E6570" w:rsidRPr="000E6570" w:rsidTr="00FE1975">
        <w:trPr>
          <w:trHeight w:val="375"/>
        </w:trPr>
        <w:tc>
          <w:tcPr>
            <w:tcW w:w="1526" w:type="dxa"/>
          </w:tcPr>
          <w:p w:rsidR="000E6570" w:rsidRPr="000E6570" w:rsidRDefault="000E6570" w:rsidP="000E657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0E6570" w:rsidRPr="000E6570" w:rsidRDefault="000E6570" w:rsidP="000E65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65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Список  литературы</w:t>
            </w:r>
          </w:p>
        </w:tc>
        <w:tc>
          <w:tcPr>
            <w:tcW w:w="1666" w:type="dxa"/>
          </w:tcPr>
          <w:p w:rsidR="000E6570" w:rsidRPr="000E6570" w:rsidRDefault="007D6326" w:rsidP="000E65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0E6570" w:rsidRPr="000E6570" w:rsidTr="00FE1975">
        <w:trPr>
          <w:trHeight w:val="285"/>
        </w:trPr>
        <w:tc>
          <w:tcPr>
            <w:tcW w:w="1526" w:type="dxa"/>
          </w:tcPr>
          <w:p w:rsidR="000E6570" w:rsidRPr="000E6570" w:rsidRDefault="000E6570" w:rsidP="000E657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0E6570" w:rsidRPr="000E6570" w:rsidRDefault="000E6570" w:rsidP="000E657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E65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Приложение 1</w:t>
            </w:r>
          </w:p>
        </w:tc>
        <w:tc>
          <w:tcPr>
            <w:tcW w:w="1666" w:type="dxa"/>
          </w:tcPr>
          <w:p w:rsidR="000E6570" w:rsidRPr="000E6570" w:rsidRDefault="007D6326" w:rsidP="000E65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</w:tr>
    </w:tbl>
    <w:p w:rsidR="00F41BBE" w:rsidRPr="000E6570" w:rsidRDefault="00F41BBE" w:rsidP="00F41BBE">
      <w:pPr>
        <w:rPr>
          <w:rFonts w:ascii="Times New Roman" w:eastAsia="Calibri" w:hAnsi="Times New Roman" w:cs="Times New Roman"/>
        </w:rPr>
      </w:pPr>
    </w:p>
    <w:p w:rsidR="00F41BBE" w:rsidRPr="000E6570" w:rsidRDefault="00F41BBE" w:rsidP="00F41BBE">
      <w:pPr>
        <w:rPr>
          <w:rFonts w:ascii="Times New Roman" w:eastAsia="Calibri" w:hAnsi="Times New Roman" w:cs="Times New Roman"/>
          <w:i/>
          <w:sz w:val="28"/>
          <w:szCs w:val="28"/>
        </w:rPr>
      </w:pPr>
    </w:p>
    <w:p w:rsidR="000E6570" w:rsidRPr="000E6570" w:rsidRDefault="000E6570" w:rsidP="00F41BBE">
      <w:pPr>
        <w:rPr>
          <w:rFonts w:ascii="Times New Roman" w:eastAsia="Calibri" w:hAnsi="Times New Roman" w:cs="Times New Roman"/>
          <w:i/>
          <w:sz w:val="28"/>
          <w:szCs w:val="28"/>
        </w:rPr>
      </w:pPr>
    </w:p>
    <w:p w:rsidR="000E6570" w:rsidRPr="000E6570" w:rsidRDefault="000E6570" w:rsidP="00F41BBE">
      <w:pPr>
        <w:rPr>
          <w:rFonts w:ascii="Times New Roman" w:eastAsia="Calibri" w:hAnsi="Times New Roman" w:cs="Times New Roman"/>
          <w:i/>
          <w:sz w:val="28"/>
          <w:szCs w:val="28"/>
        </w:rPr>
      </w:pPr>
    </w:p>
    <w:p w:rsidR="000E6570" w:rsidRPr="000E6570" w:rsidRDefault="000E6570" w:rsidP="00F41BBE">
      <w:pPr>
        <w:rPr>
          <w:rFonts w:ascii="Times New Roman" w:eastAsia="Calibri" w:hAnsi="Times New Roman" w:cs="Times New Roman"/>
          <w:i/>
          <w:sz w:val="28"/>
          <w:szCs w:val="28"/>
        </w:rPr>
      </w:pPr>
    </w:p>
    <w:p w:rsidR="000E6570" w:rsidRDefault="000E6570" w:rsidP="00F41BBE">
      <w:pPr>
        <w:rPr>
          <w:rFonts w:ascii="Times New Roman" w:eastAsia="Calibri" w:hAnsi="Times New Roman" w:cs="Times New Roman"/>
          <w:i/>
          <w:sz w:val="28"/>
          <w:szCs w:val="28"/>
        </w:rPr>
      </w:pPr>
    </w:p>
    <w:p w:rsidR="000E6570" w:rsidRDefault="000E6570" w:rsidP="00F41BBE">
      <w:pPr>
        <w:rPr>
          <w:rFonts w:ascii="Times New Roman" w:eastAsia="Calibri" w:hAnsi="Times New Roman" w:cs="Times New Roman"/>
          <w:i/>
          <w:sz w:val="28"/>
          <w:szCs w:val="28"/>
        </w:rPr>
      </w:pPr>
    </w:p>
    <w:p w:rsidR="000E6570" w:rsidRDefault="000E6570" w:rsidP="00F41BBE">
      <w:pPr>
        <w:rPr>
          <w:rFonts w:ascii="Times New Roman" w:eastAsia="Calibri" w:hAnsi="Times New Roman" w:cs="Times New Roman"/>
          <w:i/>
          <w:sz w:val="28"/>
          <w:szCs w:val="28"/>
        </w:rPr>
      </w:pPr>
    </w:p>
    <w:p w:rsidR="00F41BBE" w:rsidRDefault="00F41BBE" w:rsidP="000E6570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</w:p>
    <w:p w:rsidR="000E6570" w:rsidRPr="00F41BBE" w:rsidRDefault="000E6570" w:rsidP="000E6570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</w:p>
    <w:p w:rsidR="00F41BBE" w:rsidRPr="00F41BBE" w:rsidRDefault="00F41BBE" w:rsidP="00F41BBE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8"/>
          <w:szCs w:val="28"/>
        </w:rPr>
      </w:pPr>
    </w:p>
    <w:p w:rsidR="00F41BBE" w:rsidRPr="00F41BBE" w:rsidRDefault="00F41BBE" w:rsidP="00F41BBE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8"/>
          <w:szCs w:val="28"/>
        </w:rPr>
      </w:pPr>
    </w:p>
    <w:p w:rsidR="00F41BBE" w:rsidRPr="00F41BBE" w:rsidRDefault="00F41BBE" w:rsidP="00F41BBE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</w:p>
    <w:p w:rsidR="00F41BBE" w:rsidRPr="00F41BBE" w:rsidRDefault="00F41BBE" w:rsidP="00F41BBE">
      <w:pPr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41BBE">
        <w:rPr>
          <w:rFonts w:ascii="Times New Roman" w:eastAsia="Calibri" w:hAnsi="Times New Roman" w:cs="Times New Roman"/>
          <w:i/>
          <w:sz w:val="28"/>
          <w:szCs w:val="28"/>
        </w:rPr>
        <w:lastRenderedPageBreak/>
        <w:t xml:space="preserve">                                             «Природа для нас – кладовая солнца </w:t>
      </w:r>
    </w:p>
    <w:p w:rsidR="00F41BBE" w:rsidRPr="00F41BBE" w:rsidRDefault="00F41BBE" w:rsidP="00F41BBE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8"/>
          <w:szCs w:val="28"/>
        </w:rPr>
      </w:pPr>
      <w:r w:rsidRPr="00F41BBE">
        <w:rPr>
          <w:rFonts w:ascii="Times New Roman" w:eastAsia="Calibri" w:hAnsi="Times New Roman" w:cs="Times New Roman"/>
          <w:i/>
          <w:sz w:val="28"/>
          <w:szCs w:val="28"/>
        </w:rPr>
        <w:t xml:space="preserve">                                                                    С великими  сокровищами… </w:t>
      </w:r>
    </w:p>
    <w:p w:rsidR="00F41BBE" w:rsidRPr="00F41BBE" w:rsidRDefault="00F41BBE" w:rsidP="00F41BBE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8"/>
          <w:szCs w:val="28"/>
        </w:rPr>
      </w:pPr>
      <w:r w:rsidRPr="00F41BBE">
        <w:rPr>
          <w:rFonts w:ascii="Times New Roman" w:eastAsia="Calibri" w:hAnsi="Times New Roman" w:cs="Times New Roman"/>
          <w:i/>
          <w:sz w:val="28"/>
          <w:szCs w:val="28"/>
        </w:rPr>
        <w:t xml:space="preserve">                                                                     и охранять природу  – </w:t>
      </w:r>
    </w:p>
    <w:p w:rsidR="00F41BBE" w:rsidRPr="00F41BBE" w:rsidRDefault="00F41BBE" w:rsidP="00F41BBE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8"/>
          <w:szCs w:val="28"/>
        </w:rPr>
      </w:pPr>
      <w:r w:rsidRPr="00F41BBE">
        <w:rPr>
          <w:rFonts w:ascii="Times New Roman" w:eastAsia="Calibri" w:hAnsi="Times New Roman" w:cs="Times New Roman"/>
          <w:i/>
          <w:sz w:val="28"/>
          <w:szCs w:val="28"/>
        </w:rPr>
        <w:t xml:space="preserve">                                                                    </w:t>
      </w:r>
      <w:proofErr w:type="gramStart"/>
      <w:r w:rsidRPr="00F41BBE">
        <w:rPr>
          <w:rFonts w:ascii="Times New Roman" w:eastAsia="Calibri" w:hAnsi="Times New Roman" w:cs="Times New Roman"/>
          <w:i/>
          <w:sz w:val="28"/>
          <w:szCs w:val="28"/>
        </w:rPr>
        <w:t>значит</w:t>
      </w:r>
      <w:proofErr w:type="gramEnd"/>
      <w:r w:rsidRPr="00F41BBE">
        <w:rPr>
          <w:rFonts w:ascii="Times New Roman" w:eastAsia="Calibri" w:hAnsi="Times New Roman" w:cs="Times New Roman"/>
          <w:i/>
          <w:sz w:val="28"/>
          <w:szCs w:val="28"/>
        </w:rPr>
        <w:t xml:space="preserve">  охранять Родину»</w:t>
      </w:r>
    </w:p>
    <w:p w:rsidR="00F41BBE" w:rsidRPr="00F41BBE" w:rsidRDefault="00F41BBE" w:rsidP="00F41BBE">
      <w:pPr>
        <w:jc w:val="right"/>
        <w:rPr>
          <w:rFonts w:ascii="Times New Roman" w:eastAsia="Calibri" w:hAnsi="Times New Roman" w:cs="Times New Roman"/>
          <w:i/>
          <w:color w:val="FF0000"/>
          <w:sz w:val="28"/>
          <w:szCs w:val="28"/>
        </w:rPr>
      </w:pPr>
      <w:r w:rsidRPr="00F41BBE">
        <w:rPr>
          <w:rFonts w:ascii="Times New Roman" w:eastAsia="Calibri" w:hAnsi="Times New Roman" w:cs="Times New Roman"/>
          <w:i/>
          <w:sz w:val="28"/>
          <w:szCs w:val="28"/>
        </w:rPr>
        <w:t xml:space="preserve">                   М.М. Пришвин</w:t>
      </w:r>
    </w:p>
    <w:p w:rsidR="000A532C" w:rsidRDefault="00F41BBE" w:rsidP="000A532C">
      <w:pPr>
        <w:jc w:val="both"/>
        <w:rPr>
          <w:rFonts w:ascii="Times New Roman" w:eastAsia="Calibri" w:hAnsi="Times New Roman" w:cs="Times New Roman"/>
          <w:i/>
          <w:color w:val="FF0000"/>
          <w:sz w:val="28"/>
          <w:szCs w:val="28"/>
        </w:rPr>
      </w:pPr>
      <w:r w:rsidRPr="00F41BBE">
        <w:rPr>
          <w:rFonts w:ascii="Times New Roman" w:eastAsia="Calibri" w:hAnsi="Times New Roman" w:cs="Times New Roman"/>
          <w:b/>
          <w:sz w:val="28"/>
          <w:szCs w:val="28"/>
        </w:rPr>
        <w:t>Глава 1.</w:t>
      </w:r>
    </w:p>
    <w:p w:rsidR="00F41BBE" w:rsidRPr="000A532C" w:rsidRDefault="00CC488A" w:rsidP="00CC488A">
      <w:pPr>
        <w:ind w:left="-284"/>
        <w:jc w:val="both"/>
        <w:rPr>
          <w:rFonts w:ascii="Times New Roman" w:eastAsia="Calibri" w:hAnsi="Times New Roman" w:cs="Times New Roman"/>
          <w:i/>
          <w:color w:val="FF0000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1.</w:t>
      </w:r>
      <w:r w:rsidR="00F41BBE" w:rsidRPr="00F41BBE">
        <w:rPr>
          <w:rFonts w:ascii="Times New Roman" w:eastAsia="Calibri" w:hAnsi="Times New Roman" w:cs="Times New Roman"/>
          <w:b/>
          <w:sz w:val="28"/>
          <w:szCs w:val="28"/>
        </w:rPr>
        <w:t xml:space="preserve">Актуальность </w:t>
      </w:r>
    </w:p>
    <w:p w:rsidR="00F41BBE" w:rsidRPr="00F41BBE" w:rsidRDefault="000A532C" w:rsidP="000A532C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CC488A">
        <w:rPr>
          <w:rFonts w:ascii="Times New Roman" w:eastAsia="Calibri" w:hAnsi="Times New Roman" w:cs="Times New Roman"/>
          <w:b/>
          <w:sz w:val="28"/>
          <w:szCs w:val="28"/>
        </w:rPr>
        <w:tab/>
      </w:r>
      <w:r w:rsidR="00F41BBE" w:rsidRPr="00F41BBE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настоящее время нравственно-патриотическое воспитание является серьезной и актуальной проблемой.</w:t>
      </w:r>
    </w:p>
    <w:p w:rsidR="00F41BBE" w:rsidRPr="00F41BBE" w:rsidRDefault="00F41BBE" w:rsidP="00CC488A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BBE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Воспитание патриота – сложный процесс. Он начинается с дошкольного возраста. И кто, если не мы, воспитатели, можем вырастить патриотов страны. Мы не можем быть безразличными к тому, какими станут наши воспитанники в будущем.</w:t>
      </w:r>
    </w:p>
    <w:p w:rsidR="00F41BBE" w:rsidRPr="00F41BBE" w:rsidRDefault="00F41BBE" w:rsidP="005E58EA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F41B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Одним из проявлений патриотизма является любовь к родной природе, так как природа – мощнейшее средство эмоционального воздействия на чувства и эмоции человека. И если мы научим воспитанников видеть прекрасное вокруг себя, дорожить им, приумножать природные богатства, </w:t>
      </w:r>
      <w:proofErr w:type="gramStart"/>
      <w:r w:rsidRPr="00F41BBE">
        <w:rPr>
          <w:rFonts w:ascii="Times New Roman" w:eastAsia="Times New Roman" w:hAnsi="Times New Roman" w:cs="Times New Roman"/>
          <w:sz w:val="28"/>
          <w:szCs w:val="28"/>
          <w:lang w:eastAsia="ru-RU"/>
        </w:rPr>
        <w:t>то</w:t>
      </w:r>
      <w:proofErr w:type="gramEnd"/>
      <w:r w:rsidRPr="00F41B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несомненно, мы вырастим патриота страны. Поэтому, патриотическое воспитание необходимо осуществлять через экологическое образование, сущность которого заключается в формировании человека с новым экологическим мышлением, способным осознавать последствия своих действий по отношению к окружающей среде, умеющего жить в гармонии с природой. Именно природа прививает любовь к родной земле, к Родине. Педагогически осмысленное приобщение детей дошкольного возраста к знаниям о родном крае, природе способствует расширению национального самосознания, формированию чувства гордости за свою Родину и привязанности к ней.</w:t>
      </w:r>
    </w:p>
    <w:p w:rsidR="000A532C" w:rsidRDefault="00F41BBE" w:rsidP="005E58EA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BBE">
        <w:rPr>
          <w:rFonts w:ascii="Times New Roman" w:eastAsia="Times New Roman" w:hAnsi="Times New Roman" w:cs="Times New Roman"/>
          <w:sz w:val="28"/>
          <w:szCs w:val="28"/>
          <w:lang w:eastAsia="ru-RU"/>
        </w:rPr>
        <w:t>В Ханты – Мансийском автономном округе самая разнообразная флора и фауна, которая позволяет осуществлять краеведческую и экологическую работу, проводить наблюдения за живой и неживой природой. Места богаты историческими, этнографическими памятниками и интересным географическим расположением. При знакомстве с окружающей действительностью, при общении с природой родного края, взаимодействии с растениями и животными дети становятся добрее, проявляют интерес к природе родного края, радуются всему увиденному, осваивают правила и нормы поведения в природе, обществе, формируется духовная личность, способная поступать нравственно по отношению к природе и окружающей действительности.</w:t>
      </w:r>
    </w:p>
    <w:p w:rsidR="00F41BBE" w:rsidRPr="000A532C" w:rsidRDefault="000A532C" w:rsidP="000A532C">
      <w:pPr>
        <w:shd w:val="clear" w:color="auto" w:fill="FFFFFF"/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53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F41BBE" w:rsidRPr="00F41BB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Новизна </w:t>
      </w:r>
    </w:p>
    <w:p w:rsidR="00CC488A" w:rsidRDefault="00F41BBE" w:rsidP="00CC488A">
      <w:pPr>
        <w:shd w:val="clear" w:color="auto" w:fill="FFFFFF"/>
        <w:spacing w:after="0" w:line="240" w:lineRule="auto"/>
        <w:ind w:left="-567" w:firstLine="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B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Новизна идеи состоит в том, что проект решает задачи воспитания любви и привязанности к малой родине, формирования положительного отношения к родному краю путем включения регионального компонента в образовательный процесс. </w:t>
      </w:r>
    </w:p>
    <w:p w:rsidR="00F41BBE" w:rsidRPr="00F41BBE" w:rsidRDefault="00F41BBE" w:rsidP="00CC488A">
      <w:pPr>
        <w:shd w:val="clear" w:color="auto" w:fill="FFFFFF"/>
        <w:spacing w:after="0" w:line="240" w:lineRule="auto"/>
        <w:ind w:left="-567" w:firstLine="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BB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F41BB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Использование регионального компонента  предполагает следующее:</w:t>
      </w:r>
    </w:p>
    <w:p w:rsidR="00F41BBE" w:rsidRPr="00F41BBE" w:rsidRDefault="00F41BBE" w:rsidP="00CC488A">
      <w:pPr>
        <w:numPr>
          <w:ilvl w:val="0"/>
          <w:numId w:val="2"/>
        </w:numPr>
        <w:shd w:val="clear" w:color="auto" w:fill="FFFFFF"/>
        <w:spacing w:after="0" w:line="240" w:lineRule="auto"/>
        <w:ind w:left="-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BB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Знакомство с родным краем входит в образовательный процесс, выстроенный на основе вариативной программы " Мой город Нефтеюганск". </w:t>
      </w:r>
    </w:p>
    <w:p w:rsidR="00F41BBE" w:rsidRPr="00F41BBE" w:rsidRDefault="00F41BBE" w:rsidP="00CC488A">
      <w:pPr>
        <w:numPr>
          <w:ilvl w:val="0"/>
          <w:numId w:val="2"/>
        </w:numPr>
        <w:shd w:val="clear" w:color="auto" w:fill="FFFFFF"/>
        <w:spacing w:after="0" w:line="240" w:lineRule="auto"/>
        <w:ind w:left="-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B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Введение регионального содержания с учётом принципа постепенного перехода </w:t>
      </w:r>
      <w:proofErr w:type="gramStart"/>
      <w:r w:rsidRPr="00F41BBE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proofErr w:type="gramEnd"/>
      <w:r w:rsidRPr="00F41B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более близкого ребёнку, личностно значимого (дом, семья, к менее близкому – культурно-историческим фактам).</w:t>
      </w:r>
    </w:p>
    <w:p w:rsidR="00F41BBE" w:rsidRPr="000D2D0A" w:rsidRDefault="00F41BBE" w:rsidP="000D2D0A">
      <w:pPr>
        <w:numPr>
          <w:ilvl w:val="0"/>
          <w:numId w:val="2"/>
        </w:numPr>
        <w:shd w:val="clear" w:color="auto" w:fill="FFFFFF"/>
        <w:spacing w:after="0" w:line="240" w:lineRule="auto"/>
        <w:ind w:left="-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41BBE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Деятельностный</w:t>
      </w:r>
      <w:proofErr w:type="spellEnd"/>
      <w:r w:rsidRPr="00F41B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подход в приобщении детей к истории, культуре, природе родного края: дети сами выбирают деятельность, в которой они хотели бы участвовать, чтобы отразить свои чувства и представления </w:t>
      </w:r>
      <w:proofErr w:type="gramStart"/>
      <w:r w:rsidRPr="00F41BBE">
        <w:rPr>
          <w:rFonts w:ascii="Times New Roman" w:eastAsia="Times New Roman" w:hAnsi="Times New Roman" w:cs="Times New Roman"/>
          <w:sz w:val="28"/>
          <w:szCs w:val="28"/>
          <w:lang w:eastAsia="ru-RU"/>
        </w:rPr>
        <w:t>об</w:t>
      </w:r>
      <w:proofErr w:type="gramEnd"/>
      <w:r w:rsidRPr="00F41B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увиденном и услышанном.</w:t>
      </w:r>
    </w:p>
    <w:p w:rsidR="00F41BBE" w:rsidRPr="00F41BBE" w:rsidRDefault="00F41BBE" w:rsidP="000D2D0A">
      <w:pPr>
        <w:numPr>
          <w:ilvl w:val="1"/>
          <w:numId w:val="2"/>
        </w:numPr>
        <w:spacing w:after="0" w:line="240" w:lineRule="auto"/>
        <w:ind w:left="-284" w:hanging="142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41BB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 и задачи проекта</w:t>
      </w:r>
    </w:p>
    <w:p w:rsidR="00F41BBE" w:rsidRPr="00F41BBE" w:rsidRDefault="00F41BBE" w:rsidP="000D2D0A">
      <w:pPr>
        <w:autoSpaceDE w:val="0"/>
        <w:autoSpaceDN w:val="0"/>
        <w:adjustRightInd w:val="0"/>
        <w:spacing w:after="0" w:line="240" w:lineRule="auto"/>
        <w:ind w:left="-284" w:hanging="142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41BBE">
        <w:rPr>
          <w:rFonts w:ascii="Times New Roman" w:eastAsia="Calibri" w:hAnsi="Times New Roman" w:cs="Times New Roman"/>
          <w:b/>
          <w:sz w:val="28"/>
          <w:szCs w:val="28"/>
        </w:rPr>
        <w:t>Цель:</w:t>
      </w:r>
      <w:r w:rsidRPr="00F41BBE">
        <w:rPr>
          <w:rFonts w:ascii="Times New Roman" w:eastAsia="Calibri" w:hAnsi="Times New Roman" w:cs="Times New Roman"/>
          <w:sz w:val="28"/>
          <w:szCs w:val="28"/>
        </w:rPr>
        <w:t xml:space="preserve"> создание системы работы по нравственно - патриотическому воспитанию детей дошкольного возраста через экологическое образование.</w:t>
      </w:r>
    </w:p>
    <w:p w:rsidR="00F41BBE" w:rsidRPr="00F41BBE" w:rsidRDefault="00F41BBE" w:rsidP="000D2D0A">
      <w:pPr>
        <w:spacing w:after="0" w:line="240" w:lineRule="auto"/>
        <w:ind w:left="-284" w:hanging="142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41BBE">
        <w:rPr>
          <w:rFonts w:ascii="Times New Roman" w:eastAsia="Calibri" w:hAnsi="Times New Roman" w:cs="Times New Roman"/>
          <w:b/>
          <w:sz w:val="28"/>
          <w:szCs w:val="28"/>
        </w:rPr>
        <w:t xml:space="preserve">Задачи: </w:t>
      </w:r>
    </w:p>
    <w:p w:rsidR="00F41BBE" w:rsidRPr="00F41BBE" w:rsidRDefault="00F41BBE" w:rsidP="000D2D0A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-284" w:hanging="142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41BBE">
        <w:rPr>
          <w:rFonts w:ascii="Times New Roman" w:eastAsia="Calibri" w:hAnsi="Times New Roman" w:cs="Times New Roman"/>
          <w:sz w:val="28"/>
          <w:szCs w:val="28"/>
        </w:rPr>
        <w:t>Изучить методическую литературу и опыт передовых педагогов по данной теме.</w:t>
      </w:r>
    </w:p>
    <w:p w:rsidR="00F41BBE" w:rsidRPr="00F41BBE" w:rsidRDefault="00F41BBE" w:rsidP="000D2D0A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-284" w:hanging="142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41BBE">
        <w:rPr>
          <w:rFonts w:ascii="Times New Roman" w:eastAsia="Calibri" w:hAnsi="Times New Roman" w:cs="Times New Roman"/>
          <w:sz w:val="28"/>
          <w:szCs w:val="28"/>
        </w:rPr>
        <w:t>Создать  педагогические условия  для формирования нравственно-патриотических качеств через экологическое образование.</w:t>
      </w:r>
    </w:p>
    <w:p w:rsidR="00104D92" w:rsidRDefault="00F41BBE" w:rsidP="00104D92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-284" w:hanging="142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41BBE">
        <w:rPr>
          <w:rFonts w:ascii="Times New Roman" w:eastAsia="Calibri" w:hAnsi="Times New Roman" w:cs="Times New Roman"/>
          <w:sz w:val="28"/>
          <w:szCs w:val="28"/>
        </w:rPr>
        <w:t>Разработать и реализовать модель патриотического воспитания детей</w:t>
      </w:r>
    </w:p>
    <w:p w:rsidR="00F41BBE" w:rsidRPr="00104D92" w:rsidRDefault="00104D92" w:rsidP="00104D92">
      <w:pPr>
        <w:autoSpaceDE w:val="0"/>
        <w:autoSpaceDN w:val="0"/>
        <w:adjustRightInd w:val="0"/>
        <w:spacing w:after="0" w:line="240" w:lineRule="auto"/>
        <w:ind w:left="-426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F41BBE" w:rsidRPr="00104D92">
        <w:rPr>
          <w:rFonts w:ascii="Times New Roman" w:eastAsia="Calibri" w:hAnsi="Times New Roman" w:cs="Times New Roman"/>
          <w:sz w:val="28"/>
          <w:szCs w:val="28"/>
        </w:rPr>
        <w:t>старшего дошкольного возраста через экологическое образование.</w:t>
      </w:r>
    </w:p>
    <w:p w:rsidR="00F41BBE" w:rsidRPr="00F41BBE" w:rsidRDefault="00F41BBE" w:rsidP="000D2D0A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-284" w:hanging="142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41BBE">
        <w:rPr>
          <w:rFonts w:ascii="Times New Roman" w:eastAsia="Calibri" w:hAnsi="Times New Roman" w:cs="Times New Roman"/>
          <w:sz w:val="28"/>
          <w:szCs w:val="28"/>
        </w:rPr>
        <w:t>Повысить педагогическую компетентность родителей и педагогов в  нравственно-патриотическом воспитании детей дошкольного возраста через экологическое образование.</w:t>
      </w:r>
    </w:p>
    <w:p w:rsidR="00F41BBE" w:rsidRPr="0069108D" w:rsidRDefault="00F41BBE" w:rsidP="000D2D0A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-284" w:hanging="142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41BBE">
        <w:rPr>
          <w:rFonts w:ascii="Times New Roman" w:eastAsia="Calibri" w:hAnsi="Times New Roman" w:cs="Times New Roman"/>
          <w:sz w:val="28"/>
          <w:szCs w:val="28"/>
        </w:rPr>
        <w:t>Провести мониторинг с целью определения уровня нравственно-</w:t>
      </w:r>
      <w:r w:rsidR="0069108D">
        <w:rPr>
          <w:rFonts w:ascii="Times New Roman" w:eastAsia="Calibri" w:hAnsi="Times New Roman" w:cs="Times New Roman"/>
          <w:sz w:val="28"/>
          <w:szCs w:val="28"/>
        </w:rPr>
        <w:t>п</w:t>
      </w:r>
      <w:r w:rsidRPr="0069108D">
        <w:rPr>
          <w:rFonts w:ascii="Times New Roman" w:eastAsia="Calibri" w:hAnsi="Times New Roman" w:cs="Times New Roman"/>
          <w:sz w:val="28"/>
          <w:szCs w:val="28"/>
        </w:rPr>
        <w:t>атриотического воспитания дошкольников через экологическое образование.</w:t>
      </w:r>
    </w:p>
    <w:p w:rsidR="00CC488A" w:rsidRDefault="00F41BBE" w:rsidP="00CC488A">
      <w:pPr>
        <w:spacing w:after="0" w:line="240" w:lineRule="auto"/>
        <w:ind w:left="-284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41BBE">
        <w:rPr>
          <w:rFonts w:ascii="Times New Roman" w:eastAsia="Calibri" w:hAnsi="Times New Roman" w:cs="Times New Roman"/>
          <w:b/>
          <w:sz w:val="28"/>
          <w:szCs w:val="28"/>
        </w:rPr>
        <w:t>Глава 2</w:t>
      </w:r>
    </w:p>
    <w:p w:rsidR="00F41BBE" w:rsidRPr="00F41BBE" w:rsidRDefault="00F41BBE" w:rsidP="00CC488A">
      <w:pPr>
        <w:spacing w:after="0" w:line="240" w:lineRule="auto"/>
        <w:ind w:left="-284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41BBE">
        <w:rPr>
          <w:rFonts w:ascii="Times New Roman" w:eastAsia="Calibri" w:hAnsi="Times New Roman" w:cs="Times New Roman"/>
          <w:b/>
          <w:sz w:val="28"/>
          <w:szCs w:val="28"/>
        </w:rPr>
        <w:t>2.1  Методологическая и теоретическая основа проекта</w:t>
      </w:r>
    </w:p>
    <w:p w:rsidR="00CC488A" w:rsidRDefault="00F41BBE" w:rsidP="00CC488A">
      <w:pPr>
        <w:spacing w:after="0" w:line="240" w:lineRule="auto"/>
        <w:ind w:left="-284"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41BBE">
        <w:rPr>
          <w:rFonts w:ascii="Times New Roman" w:eastAsia="Calibri" w:hAnsi="Times New Roman" w:cs="Times New Roman"/>
          <w:sz w:val="28"/>
          <w:szCs w:val="28"/>
        </w:rPr>
        <w:t>В основе инновационного опыта по реализации проекта «Экологический десант»  лежат исследования</w:t>
      </w:r>
      <w:r w:rsidR="00CC488A">
        <w:rPr>
          <w:rFonts w:ascii="Times New Roman" w:eastAsia="Calibri" w:hAnsi="Times New Roman" w:cs="Times New Roman"/>
          <w:sz w:val="28"/>
          <w:szCs w:val="28"/>
        </w:rPr>
        <w:t>:</w:t>
      </w:r>
    </w:p>
    <w:p w:rsidR="00F41BBE" w:rsidRPr="00F41BBE" w:rsidRDefault="00F41BBE" w:rsidP="00CC488A">
      <w:pPr>
        <w:spacing w:after="0" w:line="240" w:lineRule="auto"/>
        <w:ind w:left="-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41BB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04D92">
        <w:rPr>
          <w:rFonts w:ascii="Times New Roman" w:eastAsia="Calibri" w:hAnsi="Times New Roman" w:cs="Times New Roman"/>
          <w:sz w:val="28"/>
          <w:szCs w:val="28"/>
        </w:rPr>
        <w:tab/>
      </w:r>
      <w:r w:rsidRPr="00F41BBE">
        <w:rPr>
          <w:rFonts w:ascii="Times New Roman" w:eastAsia="Calibri" w:hAnsi="Times New Roman" w:cs="Times New Roman"/>
          <w:sz w:val="28"/>
          <w:szCs w:val="28"/>
        </w:rPr>
        <w:t>В разное время к проблеме патриотического воспитания дошкольников</w:t>
      </w:r>
    </w:p>
    <w:p w:rsidR="00F41BBE" w:rsidRPr="00F41BBE" w:rsidRDefault="00F41BBE" w:rsidP="00CC488A">
      <w:pPr>
        <w:spacing w:after="0" w:line="240" w:lineRule="auto"/>
        <w:ind w:left="-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41BBE">
        <w:rPr>
          <w:rFonts w:ascii="Times New Roman" w:eastAsia="Calibri" w:hAnsi="Times New Roman" w:cs="Times New Roman"/>
          <w:sz w:val="28"/>
          <w:szCs w:val="28"/>
        </w:rPr>
        <w:t xml:space="preserve">обращались педагоги и ученые: К.Д. Ушинский, Л.Н. Толстой, Я.А. </w:t>
      </w:r>
      <w:proofErr w:type="spellStart"/>
      <w:r w:rsidRPr="00F41BBE">
        <w:rPr>
          <w:rFonts w:ascii="Times New Roman" w:eastAsia="Calibri" w:hAnsi="Times New Roman" w:cs="Times New Roman"/>
          <w:sz w:val="28"/>
          <w:szCs w:val="28"/>
        </w:rPr>
        <w:t>Коменский</w:t>
      </w:r>
      <w:proofErr w:type="gramStart"/>
      <w:r w:rsidRPr="00F41BBE">
        <w:rPr>
          <w:rFonts w:ascii="Times New Roman" w:eastAsia="Calibri" w:hAnsi="Times New Roman" w:cs="Times New Roman"/>
          <w:sz w:val="28"/>
          <w:szCs w:val="28"/>
        </w:rPr>
        <w:t>,Г</w:t>
      </w:r>
      <w:proofErr w:type="gramEnd"/>
      <w:r w:rsidRPr="00F41BBE">
        <w:rPr>
          <w:rFonts w:ascii="Times New Roman" w:eastAsia="Calibri" w:hAnsi="Times New Roman" w:cs="Times New Roman"/>
          <w:sz w:val="28"/>
          <w:szCs w:val="28"/>
        </w:rPr>
        <w:t>.Н</w:t>
      </w:r>
      <w:proofErr w:type="spellEnd"/>
      <w:r w:rsidRPr="00F41BBE">
        <w:rPr>
          <w:rFonts w:ascii="Times New Roman" w:eastAsia="Calibri" w:hAnsi="Times New Roman" w:cs="Times New Roman"/>
          <w:sz w:val="28"/>
          <w:szCs w:val="28"/>
        </w:rPr>
        <w:t xml:space="preserve">. Волков, А.С. Макаренко, В.А. Сухомлинский. В наше время значительный вклад в исследование данной проблемы внесли Л.А. </w:t>
      </w:r>
      <w:proofErr w:type="spellStart"/>
      <w:r w:rsidRPr="00F41BBE">
        <w:rPr>
          <w:rFonts w:ascii="Times New Roman" w:eastAsia="Calibri" w:hAnsi="Times New Roman" w:cs="Times New Roman"/>
          <w:sz w:val="28"/>
          <w:szCs w:val="28"/>
        </w:rPr>
        <w:t>Кондрыкинская</w:t>
      </w:r>
      <w:proofErr w:type="spellEnd"/>
      <w:r w:rsidRPr="00F41BBE">
        <w:rPr>
          <w:rFonts w:ascii="Times New Roman" w:eastAsia="Calibri" w:hAnsi="Times New Roman" w:cs="Times New Roman"/>
          <w:sz w:val="28"/>
          <w:szCs w:val="28"/>
        </w:rPr>
        <w:t xml:space="preserve">, Н.Г. </w:t>
      </w:r>
      <w:proofErr w:type="spellStart"/>
      <w:r w:rsidRPr="00F41BBE">
        <w:rPr>
          <w:rFonts w:ascii="Times New Roman" w:eastAsia="Calibri" w:hAnsi="Times New Roman" w:cs="Times New Roman"/>
          <w:sz w:val="28"/>
          <w:szCs w:val="28"/>
        </w:rPr>
        <w:t>Комратова</w:t>
      </w:r>
      <w:proofErr w:type="spellEnd"/>
      <w:r w:rsidRPr="00F41BBE">
        <w:rPr>
          <w:rFonts w:ascii="Times New Roman" w:eastAsia="Calibri" w:hAnsi="Times New Roman" w:cs="Times New Roman"/>
          <w:sz w:val="28"/>
          <w:szCs w:val="28"/>
        </w:rPr>
        <w:t>, Е.Ю. Александрова, Ю.М. Новицкая. Современные исследователи в патриотическом и гражданском воспитании дошкольников делают акцент на воспитании любви к родному дому, природе, культуре малой Родины.</w:t>
      </w:r>
    </w:p>
    <w:p w:rsidR="00CC488A" w:rsidRDefault="00CC488A" w:rsidP="00CC488A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41BBE" w:rsidRPr="00F41BBE">
        <w:rPr>
          <w:rFonts w:ascii="Times New Roman" w:eastAsia="Times New Roman" w:hAnsi="Times New Roman" w:cs="Times New Roman"/>
          <w:sz w:val="28"/>
          <w:szCs w:val="28"/>
          <w:lang w:eastAsia="ru-RU"/>
        </w:rPr>
        <w:t>Существенный вклад в изучение проблемы нравственно-патриотического воспитания детей дошкольного возраста внесли  Л.Б. Дерягина, Н.Ф. Виноградова, Р.И. Жуковская, С.А. Козлова. Отмечая важность воспитания любви к Родине, они тесно связывают его с умственным, художественным развитием, систематическим обогащением знаний детей</w:t>
      </w:r>
      <w:proofErr w:type="gramStart"/>
      <w:r w:rsidR="00F41BBE" w:rsidRPr="00F41BB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="00F41BBE" w:rsidRPr="00F41BB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gramStart"/>
      <w:r w:rsidR="00F41BBE" w:rsidRPr="00F41BBE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proofErr w:type="gramEnd"/>
      <w:r w:rsidR="00F41BBE" w:rsidRPr="00F41BBE">
        <w:rPr>
          <w:rFonts w:ascii="Times New Roman" w:eastAsia="Times New Roman" w:hAnsi="Times New Roman" w:cs="Times New Roman"/>
          <w:sz w:val="28"/>
          <w:szCs w:val="28"/>
          <w:lang w:eastAsia="ru-RU"/>
        </w:rPr>
        <w:t>пыта, и, проявляющийся в способности и готовности реализоваться как личность и индивидуальность в деятельности служения Отечеству».</w:t>
      </w:r>
    </w:p>
    <w:p w:rsidR="00CC488A" w:rsidRDefault="00F41BBE" w:rsidP="00CC488A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BB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 </w:t>
      </w:r>
      <w:r w:rsidR="00CC48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C488A" w:rsidRPr="00F41BBE">
        <w:rPr>
          <w:rFonts w:ascii="Times New Roman" w:eastAsia="Times New Roman" w:hAnsi="Times New Roman" w:cs="Times New Roman"/>
          <w:sz w:val="28"/>
          <w:szCs w:val="28"/>
          <w:lang w:eastAsia="ru-RU"/>
        </w:rPr>
        <w:t>Исследователи  утверждают, что чувства патриотизма не могут возникнуть путём естественного вызревания. Их развитие зависит от средств и методов воспитания. Н.Ф. Виноградова указывает при этом, что необходимо учитывать степень насыщенности предлагаемого детям материала. </w:t>
      </w:r>
    </w:p>
    <w:p w:rsidR="00CC488A" w:rsidRPr="00F41BBE" w:rsidRDefault="00CC488A" w:rsidP="00CC488A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41BBE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Авторы фиксируют внимание на том, что необходимо учесть наиболее ценное для формирования правильного эмоционально положительного отношения к окружающему и опереться на него в воспитательном процессе. </w:t>
      </w:r>
    </w:p>
    <w:p w:rsidR="00CC488A" w:rsidRPr="00F41BBE" w:rsidRDefault="00CB3815" w:rsidP="00CC488A">
      <w:pPr>
        <w:spacing w:after="0" w:line="240" w:lineRule="auto"/>
        <w:ind w:left="-284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C488A" w:rsidRPr="00F41B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Нравственно-патриотическое воспитание способствует тому, что у ребенка развиваются навыки взаимоотношений </w:t>
      </w:r>
      <w:proofErr w:type="gramStart"/>
      <w:r w:rsidR="00CC488A" w:rsidRPr="00F41BBE">
        <w:rPr>
          <w:rFonts w:ascii="Times New Roman" w:eastAsia="Times New Roman" w:hAnsi="Times New Roman" w:cs="Times New Roman"/>
          <w:sz w:val="28"/>
          <w:szCs w:val="28"/>
          <w:lang w:eastAsia="ru-RU"/>
        </w:rPr>
        <w:t>со</w:t>
      </w:r>
      <w:proofErr w:type="gramEnd"/>
      <w:r w:rsidR="00CC488A" w:rsidRPr="00F41B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взрослыми и сверстниками; развивается интерес к русским традициям и обычаям; появляется чувство ответственности и гордости за достижения страны, чувство привязанности к своей семье, дому, детскому саду, улице, району, стране, уважения к труду.</w:t>
      </w:r>
    </w:p>
    <w:p w:rsidR="00CC488A" w:rsidRPr="00F41BBE" w:rsidRDefault="00CB3815" w:rsidP="00CC488A">
      <w:pPr>
        <w:spacing w:after="0" w:line="240" w:lineRule="auto"/>
        <w:ind w:left="-284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CC488A" w:rsidRPr="00F41BBE">
        <w:rPr>
          <w:rFonts w:ascii="Times New Roman" w:eastAsia="Times New Roman" w:hAnsi="Times New Roman" w:cs="Times New Roman"/>
          <w:sz w:val="28"/>
          <w:szCs w:val="28"/>
          <w:lang w:eastAsia="ru-RU"/>
        </w:rPr>
        <w:t>Вывод о том, что знания о родном городе, республике, стране, её истории, культуре, труде людей, её населяющих, является важнейшим условием воспитания патриотических чувств, содержится в исследованиях многих ученых. Вместе с тем, процесс воспитания любви к Родине не может сводиться просто к накоплению определённых обществоведческих знаний. </w:t>
      </w:r>
    </w:p>
    <w:p w:rsidR="00CC488A" w:rsidRPr="00F41BBE" w:rsidRDefault="00CC488A" w:rsidP="00CC488A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B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отмечает ряд исследователей (Р.И. Жуковская, В.И </w:t>
      </w:r>
      <w:proofErr w:type="spellStart"/>
      <w:r w:rsidRPr="00F41BBE">
        <w:rPr>
          <w:rFonts w:ascii="Times New Roman" w:eastAsia="Times New Roman" w:hAnsi="Times New Roman" w:cs="Times New Roman"/>
          <w:sz w:val="28"/>
          <w:szCs w:val="28"/>
          <w:lang w:eastAsia="ru-RU"/>
        </w:rPr>
        <w:t>Лутовинов</w:t>
      </w:r>
      <w:proofErr w:type="spellEnd"/>
      <w:r w:rsidRPr="00F41BBE">
        <w:rPr>
          <w:rFonts w:ascii="Times New Roman" w:eastAsia="Times New Roman" w:hAnsi="Times New Roman" w:cs="Times New Roman"/>
          <w:sz w:val="28"/>
          <w:szCs w:val="28"/>
          <w:lang w:eastAsia="ru-RU"/>
        </w:rPr>
        <w:t>, С.А. Пряхина) гораздо важнее, чтобы у детей возникли эмоции и чувства, которые послужат основой дальнейшего развития патриотизма. </w:t>
      </w:r>
    </w:p>
    <w:p w:rsidR="00F41BBE" w:rsidRPr="00F41BBE" w:rsidRDefault="00CC488A" w:rsidP="00CC488A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B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определению А.Н. </w:t>
      </w:r>
      <w:proofErr w:type="spellStart"/>
      <w:r w:rsidRPr="00F41BBE">
        <w:rPr>
          <w:rFonts w:ascii="Times New Roman" w:eastAsia="Times New Roman" w:hAnsi="Times New Roman" w:cs="Times New Roman"/>
          <w:sz w:val="28"/>
          <w:szCs w:val="28"/>
          <w:lang w:eastAsia="ru-RU"/>
        </w:rPr>
        <w:t>Вырщикова</w:t>
      </w:r>
      <w:proofErr w:type="spellEnd"/>
      <w:r w:rsidRPr="00F41BBE">
        <w:rPr>
          <w:rFonts w:ascii="Times New Roman" w:eastAsia="Times New Roman" w:hAnsi="Times New Roman" w:cs="Times New Roman"/>
          <w:sz w:val="28"/>
          <w:szCs w:val="28"/>
          <w:lang w:eastAsia="ru-RU"/>
        </w:rPr>
        <w:t>, нравственно-патриотическая воспитанность - это «актуальный уровень развития внутренней культуры детей дошкольного возраста, обусловленный усвоением ими опыта познавательной деятельности, эмоционально-ценностных отношений и действенно-практического</w:t>
      </w:r>
    </w:p>
    <w:p w:rsidR="00F41BBE" w:rsidRPr="00F41BBE" w:rsidRDefault="00F41BBE" w:rsidP="00CC488A">
      <w:pPr>
        <w:spacing w:after="0" w:line="240" w:lineRule="auto"/>
        <w:ind w:left="-284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BBE">
        <w:rPr>
          <w:rFonts w:ascii="Times New Roman" w:eastAsia="Times New Roman" w:hAnsi="Times New Roman" w:cs="Times New Roman"/>
          <w:sz w:val="28"/>
          <w:szCs w:val="28"/>
          <w:lang w:eastAsia="ru-RU"/>
        </w:rPr>
        <w:t>Г.Н. Куликова считает, что «нравственно-патриотическая воспитанность предполагает наличие у детей общественно значимых ориентаций, гармоничного сочетания личных и общественных интересов, преодоление чуждых обществу процессов и явлений, разрушающих его устои и потенциал созидания».</w:t>
      </w:r>
    </w:p>
    <w:p w:rsidR="00F41BBE" w:rsidRPr="00F41BBE" w:rsidRDefault="00F41BBE" w:rsidP="00CC488A">
      <w:pPr>
        <w:spacing w:after="0" w:line="240" w:lineRule="auto"/>
        <w:ind w:left="-142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BB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CB381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B381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</w:t>
      </w:r>
      <w:r w:rsidRPr="00F41BBE">
        <w:rPr>
          <w:rFonts w:ascii="Times New Roman" w:eastAsia="Times New Roman" w:hAnsi="Times New Roman" w:cs="Times New Roman"/>
          <w:sz w:val="28"/>
          <w:szCs w:val="28"/>
          <w:lang w:eastAsia="ru-RU"/>
        </w:rPr>
        <w:t>С.А. Пряхина в  нравственно-патриотической воспитанности  детей дошкольного возраста выделяет «патриотическое сознание на основе знания истории, культуры, традиций своего народа в процессе усвоения опыта познавательной деятельности; чувства любви, сострадания и гордости за свое Отечество, верности своему Отечеству, готовности заботиться о нем и ценностного отношения человека к Отечеству, опыта эмоционально-ценностных отношений; патриотического поведение и деятельность в процессе усвоения дейст</w:t>
      </w:r>
      <w:r w:rsidR="00207572">
        <w:rPr>
          <w:rFonts w:ascii="Times New Roman" w:eastAsia="Times New Roman" w:hAnsi="Times New Roman" w:cs="Times New Roman"/>
          <w:sz w:val="28"/>
          <w:szCs w:val="28"/>
          <w:lang w:eastAsia="ru-RU"/>
        </w:rPr>
        <w:t>венно-практического опыта».</w:t>
      </w:r>
    </w:p>
    <w:p w:rsidR="00F41BBE" w:rsidRPr="00F41BBE" w:rsidRDefault="00CB3815" w:rsidP="00CB3815">
      <w:pPr>
        <w:spacing w:after="0" w:line="240" w:lineRule="auto"/>
        <w:ind w:left="-142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F41BBE" w:rsidRPr="00F41B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Таким образом, </w:t>
      </w:r>
      <w:r w:rsidR="00F41BBE" w:rsidRPr="00F41B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нравственно-патриотическое воспитание </w:t>
      </w:r>
      <w:r w:rsidR="00F41BBE" w:rsidRPr="00F41BB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заключается в формировании у детей дошкольного возраста патриотического отношения и чувства к своей семье, городу, к природе, культуре на основе исторических и природных особенностей родного края; воспитание собственного достоинства, как представителя своего народа; уважения к прошлому, настоящему, будущему родного края.</w:t>
      </w:r>
    </w:p>
    <w:p w:rsidR="00F41BBE" w:rsidRPr="00F41BBE" w:rsidRDefault="00F41BBE" w:rsidP="00F41B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41BBE">
        <w:rPr>
          <w:rFonts w:ascii="Times New Roman" w:eastAsia="Calibri" w:hAnsi="Times New Roman" w:cs="Times New Roman"/>
          <w:b/>
          <w:sz w:val="28"/>
          <w:szCs w:val="28"/>
        </w:rPr>
        <w:t>2.2. Принципы реализации проекта</w:t>
      </w:r>
    </w:p>
    <w:p w:rsidR="00F41BBE" w:rsidRPr="00F41BBE" w:rsidRDefault="00F41BBE" w:rsidP="00F41BBE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1BB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Деятельность по нравственно – патриотическому  воспитанию дошкольников в МАДОУ « Детский сад № 26 «Радость» построена с учетом следующих принципов</w:t>
      </w:r>
      <w:r w:rsidRPr="00F41BB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F41BBE" w:rsidRPr="00F41BBE" w:rsidRDefault="00F41BBE" w:rsidP="00F41BBE">
      <w:pPr>
        <w:numPr>
          <w:ilvl w:val="0"/>
          <w:numId w:val="4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lang w:eastAsia="ru-RU"/>
        </w:rPr>
      </w:pPr>
      <w:r w:rsidRPr="00F41BBE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Доступность - содержание материала представлено детям в доступной и привлекательной форме;</w:t>
      </w:r>
    </w:p>
    <w:p w:rsidR="00F41BBE" w:rsidRPr="00F41BBE" w:rsidRDefault="00F41BBE" w:rsidP="00F41BBE">
      <w:pPr>
        <w:numPr>
          <w:ilvl w:val="0"/>
          <w:numId w:val="4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lang w:eastAsia="ru-RU"/>
        </w:rPr>
      </w:pPr>
      <w:r w:rsidRPr="00F41BBE">
        <w:rPr>
          <w:rFonts w:ascii="Times New Roman" w:eastAsia="Times New Roman" w:hAnsi="Times New Roman" w:cs="Times New Roman"/>
          <w:sz w:val="28"/>
          <w:szCs w:val="28"/>
          <w:lang w:eastAsia="ru-RU"/>
        </w:rPr>
        <w:t>Гуманность - ребенок является активным субъектом совместной деятельности с педагогом, основанный на сотрудничестве, демократических и творческих начал;</w:t>
      </w:r>
    </w:p>
    <w:p w:rsidR="00F41BBE" w:rsidRPr="00F41BBE" w:rsidRDefault="00F41BBE" w:rsidP="00F41BBE">
      <w:pPr>
        <w:numPr>
          <w:ilvl w:val="0"/>
          <w:numId w:val="4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lang w:eastAsia="ru-RU"/>
        </w:rPr>
      </w:pPr>
      <w:r w:rsidRPr="00F41BBE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Деятельность - знания, которые ребенок  усваивают в процессе обучения, становятся основой формирования мотивации его участия в различных посильных видах деятельности;</w:t>
      </w:r>
    </w:p>
    <w:p w:rsidR="00F41BBE" w:rsidRPr="00F41BBE" w:rsidRDefault="00F41BBE" w:rsidP="00F41BBE">
      <w:pPr>
        <w:numPr>
          <w:ilvl w:val="0"/>
          <w:numId w:val="4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lang w:eastAsia="ru-RU"/>
        </w:rPr>
      </w:pPr>
      <w:r w:rsidRPr="00F41BBE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Интеграция - реализация задач происходит через познавательную, изобразительную, продуктивную деятельность: сочетание обучения и нравственно патриотического воспитания в экологическое, эстетическое, интеллектуальное, физическое развитие и трудовое воспитание;</w:t>
      </w:r>
    </w:p>
    <w:p w:rsidR="00F41BBE" w:rsidRPr="00F41BBE" w:rsidRDefault="00F41BBE" w:rsidP="00F41BBE">
      <w:pPr>
        <w:numPr>
          <w:ilvl w:val="0"/>
          <w:numId w:val="4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lang w:eastAsia="ru-RU"/>
        </w:rPr>
      </w:pPr>
      <w:r w:rsidRPr="00F41BBE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Системность - принцип системности предполагает преемственность программ, последовательное усвоение знаний, развитие способностей, когда каждое последующее формирующееся представление или понятие вытекает из предыдущего и основывается на нем.</w:t>
      </w:r>
    </w:p>
    <w:p w:rsidR="00207572" w:rsidRDefault="00F41BBE" w:rsidP="00207572">
      <w:pPr>
        <w:numPr>
          <w:ilvl w:val="0"/>
          <w:numId w:val="4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lang w:eastAsia="ru-RU"/>
        </w:rPr>
      </w:pPr>
      <w:r w:rsidRPr="00F41BBE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Непрерывность  и преемственность воспитания в семье и ДОУ на основе сотрудничества (чтобы не заменяли, а дополняли).</w:t>
      </w:r>
    </w:p>
    <w:p w:rsidR="00F41BBE" w:rsidRPr="00207572" w:rsidRDefault="00F41BBE" w:rsidP="00207572">
      <w:pPr>
        <w:shd w:val="clear" w:color="auto" w:fill="FFFFFF"/>
        <w:spacing w:after="0" w:line="240" w:lineRule="auto"/>
        <w:ind w:hanging="142"/>
        <w:contextualSpacing/>
        <w:jc w:val="both"/>
        <w:rPr>
          <w:rFonts w:ascii="Arial" w:eastAsia="Times New Roman" w:hAnsi="Arial" w:cs="Arial"/>
          <w:lang w:eastAsia="ru-RU"/>
        </w:rPr>
      </w:pPr>
      <w:r w:rsidRPr="00207572">
        <w:rPr>
          <w:rFonts w:ascii="Times New Roman" w:eastAsia="Calibri" w:hAnsi="Times New Roman" w:cs="Times New Roman"/>
          <w:b/>
          <w:sz w:val="28"/>
          <w:szCs w:val="28"/>
        </w:rPr>
        <w:t xml:space="preserve"> 2.3. Технологии</w:t>
      </w:r>
    </w:p>
    <w:p w:rsidR="00F41BBE" w:rsidRPr="00F41BBE" w:rsidRDefault="00F41BBE" w:rsidP="00207572">
      <w:pPr>
        <w:spacing w:after="0" w:line="240" w:lineRule="auto"/>
        <w:ind w:hanging="142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F41B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рамках реализации проекта используются следующие </w:t>
      </w:r>
      <w:r w:rsidRPr="00F41BB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технологии:</w:t>
      </w:r>
    </w:p>
    <w:p w:rsidR="00F41BBE" w:rsidRPr="00F41BBE" w:rsidRDefault="00F41BBE" w:rsidP="00207572">
      <w:pPr>
        <w:numPr>
          <w:ilvl w:val="0"/>
          <w:numId w:val="5"/>
        </w:numPr>
        <w:spacing w:after="0" w:line="240" w:lineRule="auto"/>
        <w:ind w:left="0" w:hanging="142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41BBE">
        <w:rPr>
          <w:rFonts w:ascii="Times New Roman" w:eastAsia="Calibri" w:hAnsi="Times New Roman" w:cs="Times New Roman"/>
          <w:b/>
          <w:i/>
          <w:color w:val="000000"/>
          <w:sz w:val="28"/>
          <w:szCs w:val="28"/>
        </w:rPr>
        <w:t>Технология проектной деятельности</w:t>
      </w:r>
      <w:r w:rsidRPr="00F41BBE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. </w:t>
      </w:r>
      <w:r w:rsidRPr="00F41BBE">
        <w:rPr>
          <w:rFonts w:ascii="Times New Roman" w:eastAsia="Calibri" w:hAnsi="Times New Roman" w:cs="Times New Roman"/>
          <w:sz w:val="28"/>
          <w:szCs w:val="28"/>
        </w:rPr>
        <w:t xml:space="preserve">Формирует у дошкольников навыки планирования совместной деятельности, проектирования. Способствует самоорганизации, учит делать выбор и принимать решения. Кроме того, проектная деятельность стимулирует мотивацию детей на приобретение знаний, включает всех воспитанников в режим самостоятельной работы, развивает умения применять </w:t>
      </w:r>
      <w:r w:rsidRPr="00F41BBE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знания к жизненным ситуациям, </w:t>
      </w:r>
      <w:r w:rsidRPr="00F41BBE">
        <w:rPr>
          <w:rFonts w:ascii="Times New Roman" w:eastAsia="Calibri" w:hAnsi="Times New Roman" w:cs="Times New Roman"/>
          <w:sz w:val="28"/>
          <w:szCs w:val="28"/>
        </w:rPr>
        <w:t>способности к аналитическому, исследовательскому, критическому и творческому мышлению. Концептуальные позиции проектной технологии представлены принципами заинтересованности ребенка, сотрудничества ребенка и взрослого, уважения к иной точке зрения, использования окружающей жизни как лаборатории, в которой происходит процесс познания.</w:t>
      </w:r>
    </w:p>
    <w:p w:rsidR="00F41BBE" w:rsidRPr="00F41BBE" w:rsidRDefault="00F41BBE" w:rsidP="00207572">
      <w:pPr>
        <w:numPr>
          <w:ilvl w:val="0"/>
          <w:numId w:val="5"/>
        </w:numPr>
        <w:spacing w:after="0" w:line="240" w:lineRule="auto"/>
        <w:ind w:left="0" w:hanging="142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41BBE">
        <w:rPr>
          <w:rFonts w:ascii="Times New Roman" w:eastAsia="Calibri" w:hAnsi="Times New Roman" w:cs="Times New Roman"/>
          <w:b/>
          <w:i/>
          <w:sz w:val="28"/>
          <w:szCs w:val="28"/>
        </w:rPr>
        <w:t>Личностно-ориентированная технология</w:t>
      </w:r>
      <w:r w:rsidRPr="00F41BBE">
        <w:rPr>
          <w:rFonts w:ascii="Times New Roman" w:eastAsia="Calibri" w:hAnsi="Times New Roman" w:cs="Times New Roman"/>
          <w:sz w:val="28"/>
          <w:szCs w:val="28"/>
        </w:rPr>
        <w:t xml:space="preserve">. Во главу угла ставится личность ребенка, его самобытность, уникальность самого воспитанника, как важного источника индивидуальной жизнедеятельности, проявляемой в познании. Взаимодействие в образовательном процессе строится на личностно-ориентированной основе, использовании дифференцированного подхода к каждому ребенку. Учитываются его возможности, способности; </w:t>
      </w:r>
      <w:r w:rsidRPr="00F41BBE">
        <w:rPr>
          <w:rFonts w:ascii="Times New Roman" w:eastAsia="Calibri" w:hAnsi="Times New Roman" w:cs="Times New Roman"/>
          <w:color w:val="000000"/>
          <w:sz w:val="28"/>
          <w:szCs w:val="28"/>
        </w:rPr>
        <w:t>личностно-ориентированная технология предполагает создание отношений сотрудничества и партнерства между взрослыми и детьми.</w:t>
      </w:r>
    </w:p>
    <w:p w:rsidR="00F41BBE" w:rsidRPr="00F41BBE" w:rsidRDefault="00F41BBE" w:rsidP="00207572">
      <w:pPr>
        <w:numPr>
          <w:ilvl w:val="0"/>
          <w:numId w:val="5"/>
        </w:numPr>
        <w:spacing w:after="0" w:line="240" w:lineRule="auto"/>
        <w:ind w:left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41BBE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Игровая технология</w:t>
      </w:r>
      <w:r w:rsidRPr="00F41BBE">
        <w:rPr>
          <w:rFonts w:ascii="Times New Roman" w:eastAsia="Times New Roman" w:hAnsi="Times New Roman" w:cs="Times New Roman"/>
          <w:i/>
          <w:iCs/>
          <w:sz w:val="28"/>
          <w:szCs w:val="28"/>
        </w:rPr>
        <w:t>.</w:t>
      </w:r>
      <w:r w:rsidRPr="00F41BBE">
        <w:rPr>
          <w:rFonts w:ascii="Times New Roman" w:eastAsia="Times New Roman" w:hAnsi="Times New Roman" w:cs="Times New Roman"/>
        </w:rPr>
        <w:t xml:space="preserve"> </w:t>
      </w:r>
      <w:r w:rsidRPr="00F41BBE">
        <w:rPr>
          <w:rFonts w:ascii="Times New Roman" w:eastAsia="Times New Roman" w:hAnsi="Times New Roman" w:cs="Times New Roman"/>
          <w:sz w:val="28"/>
          <w:szCs w:val="28"/>
        </w:rPr>
        <w:t xml:space="preserve">Чтобы процесс формирования нравственно </w:t>
      </w:r>
      <w:proofErr w:type="gramStart"/>
      <w:r w:rsidRPr="00F41BBE">
        <w:rPr>
          <w:rFonts w:ascii="Times New Roman" w:eastAsia="Times New Roman" w:hAnsi="Times New Roman" w:cs="Times New Roman"/>
          <w:sz w:val="28"/>
          <w:szCs w:val="28"/>
        </w:rPr>
        <w:t>–п</w:t>
      </w:r>
      <w:proofErr w:type="gramEnd"/>
      <w:r w:rsidRPr="00F41BBE">
        <w:rPr>
          <w:rFonts w:ascii="Times New Roman" w:eastAsia="Times New Roman" w:hAnsi="Times New Roman" w:cs="Times New Roman"/>
          <w:sz w:val="28"/>
          <w:szCs w:val="28"/>
        </w:rPr>
        <w:t xml:space="preserve">атриотических качеств через экологическое образование был </w:t>
      </w:r>
      <w:r w:rsidRPr="00F41BBE">
        <w:rPr>
          <w:rFonts w:ascii="Times New Roman" w:eastAsia="Times New Roman" w:hAnsi="Times New Roman" w:cs="Times New Roman"/>
          <w:sz w:val="28"/>
          <w:szCs w:val="28"/>
        </w:rPr>
        <w:lastRenderedPageBreak/>
        <w:t>результативным,   организовывать процесс обучения в игровой форме, так как игра – это ведущий вид деятельности детей дошкольного возраста.</w:t>
      </w:r>
    </w:p>
    <w:p w:rsidR="00F41BBE" w:rsidRPr="00F41BBE" w:rsidRDefault="00F41BBE" w:rsidP="00207572">
      <w:pPr>
        <w:numPr>
          <w:ilvl w:val="0"/>
          <w:numId w:val="5"/>
        </w:numPr>
        <w:spacing w:after="0" w:line="240" w:lineRule="auto"/>
        <w:ind w:left="0"/>
        <w:contextualSpacing/>
        <w:jc w:val="both"/>
        <w:rPr>
          <w:rFonts w:ascii="Calibri" w:eastAsia="Calibri" w:hAnsi="Calibri" w:cs="Times New Roman"/>
          <w:color w:val="000000"/>
          <w:sz w:val="28"/>
          <w:szCs w:val="28"/>
        </w:rPr>
      </w:pPr>
      <w:r w:rsidRPr="00F41BBE">
        <w:rPr>
          <w:rFonts w:ascii="Times New Roman" w:eastAsia="Calibri" w:hAnsi="Times New Roman" w:cs="Times New Roman"/>
          <w:b/>
          <w:i/>
          <w:sz w:val="28"/>
          <w:szCs w:val="28"/>
        </w:rPr>
        <w:t>Информационно – коммуникационные технологии</w:t>
      </w:r>
      <w:r w:rsidRPr="00F41BBE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F41BBE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Мультимедийные средства позволяют использовать презентации по ознакомлению с </w:t>
      </w:r>
      <w:r w:rsidRPr="00F41BBE">
        <w:rPr>
          <w:rFonts w:ascii="Times New Roman" w:eastAsia="Calibri" w:hAnsi="Times New Roman" w:cs="Times New Roman"/>
          <w:sz w:val="28"/>
          <w:szCs w:val="28"/>
        </w:rPr>
        <w:t xml:space="preserve">окружающей действительностью,  родной природой, </w:t>
      </w:r>
      <w:r w:rsidRPr="00F41BBE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организовывать </w:t>
      </w:r>
      <w:proofErr w:type="spellStart"/>
      <w:r w:rsidRPr="00F41BBE">
        <w:rPr>
          <w:rFonts w:ascii="Times New Roman" w:eastAsia="Calibri" w:hAnsi="Times New Roman" w:cs="Times New Roman"/>
          <w:color w:val="000000"/>
          <w:sz w:val="28"/>
          <w:szCs w:val="28"/>
        </w:rPr>
        <w:t>видеопросмотры</w:t>
      </w:r>
      <w:proofErr w:type="spellEnd"/>
      <w:r w:rsidRPr="00F41BBE">
        <w:rPr>
          <w:rFonts w:ascii="Times New Roman" w:eastAsia="Calibri" w:hAnsi="Times New Roman" w:cs="Times New Roman"/>
          <w:color w:val="000000"/>
          <w:sz w:val="28"/>
          <w:szCs w:val="28"/>
        </w:rPr>
        <w:t>, обеспечивают получение необходимой информации, общение со сверстниками из детских садов – партнеров по проекту.</w:t>
      </w:r>
    </w:p>
    <w:p w:rsidR="00F41BBE" w:rsidRDefault="00F41BBE" w:rsidP="00207572">
      <w:pPr>
        <w:numPr>
          <w:ilvl w:val="0"/>
          <w:numId w:val="5"/>
        </w:numPr>
        <w:spacing w:after="0" w:line="240" w:lineRule="auto"/>
        <w:ind w:left="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F41BBE">
        <w:rPr>
          <w:rFonts w:ascii="Times New Roman" w:eastAsia="Calibri" w:hAnsi="Times New Roman" w:cs="Times New Roman"/>
          <w:b/>
          <w:i/>
          <w:sz w:val="28"/>
          <w:szCs w:val="28"/>
        </w:rPr>
        <w:t>Здоровьесберегающая</w:t>
      </w:r>
      <w:proofErr w:type="spellEnd"/>
      <w:r w:rsidRPr="00F41BBE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технология</w:t>
      </w:r>
      <w:r w:rsidRPr="00F41BBE">
        <w:rPr>
          <w:rFonts w:ascii="Times New Roman" w:eastAsia="Calibri" w:hAnsi="Times New Roman" w:cs="Times New Roman"/>
          <w:i/>
          <w:sz w:val="28"/>
          <w:szCs w:val="28"/>
        </w:rPr>
        <w:t>.</w:t>
      </w:r>
      <w:r w:rsidRPr="00F41BBE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F41BBE">
        <w:rPr>
          <w:rFonts w:ascii="Times New Roman" w:eastAsia="Calibri" w:hAnsi="Times New Roman" w:cs="Times New Roman"/>
          <w:sz w:val="28"/>
          <w:szCs w:val="28"/>
        </w:rPr>
        <w:t>Здоровьесбережение</w:t>
      </w:r>
      <w:proofErr w:type="spellEnd"/>
      <w:r w:rsidRPr="00F41BBE">
        <w:rPr>
          <w:rFonts w:ascii="Times New Roman" w:eastAsia="Calibri" w:hAnsi="Times New Roman" w:cs="Times New Roman"/>
          <w:sz w:val="28"/>
          <w:szCs w:val="28"/>
        </w:rPr>
        <w:t xml:space="preserve"> реализуется через соблюдение гигиенических критериев рациональной организации образовательной деятельности:  плотность занятия, число видов учебной деятельности, средняя продолжительность различных видов учебной деятельности,  частота чередования различных видов учебной деятельности, наличие эмоциональных разрядок, создание благоприятного психологического климата. </w:t>
      </w:r>
    </w:p>
    <w:p w:rsidR="00F41BBE" w:rsidRPr="00F41BBE" w:rsidRDefault="00F41BBE" w:rsidP="00207572">
      <w:pPr>
        <w:numPr>
          <w:ilvl w:val="0"/>
          <w:numId w:val="5"/>
        </w:numPr>
        <w:spacing w:after="0" w:line="240" w:lineRule="auto"/>
        <w:ind w:left="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41BBE">
        <w:rPr>
          <w:rFonts w:ascii="Times New Roman" w:eastAsia="Calibri" w:hAnsi="Times New Roman" w:cs="Times New Roman"/>
          <w:b/>
          <w:sz w:val="28"/>
          <w:szCs w:val="28"/>
        </w:rPr>
        <w:t>2.4. Методы и приемы</w:t>
      </w:r>
    </w:p>
    <w:p w:rsidR="00F41BBE" w:rsidRPr="00F41BBE" w:rsidRDefault="00207572" w:rsidP="002075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</w:rPr>
        <w:tab/>
      </w:r>
      <w:r w:rsidR="00F41BBE" w:rsidRPr="00F41BBE">
        <w:rPr>
          <w:rFonts w:ascii="Times New Roman" w:eastAsia="Calibri" w:hAnsi="Times New Roman" w:cs="Times New Roman"/>
          <w:sz w:val="28"/>
          <w:szCs w:val="28"/>
        </w:rPr>
        <w:t xml:space="preserve">В образовательной деятельности по нравственно - патриотическому воспитанию детей дошкольного возраста через экологическое образование используются </w:t>
      </w:r>
      <w:r w:rsidR="00F41BBE" w:rsidRPr="00F41BBE">
        <w:rPr>
          <w:rFonts w:ascii="Times New Roman" w:eastAsia="Calibri" w:hAnsi="Times New Roman" w:cs="Times New Roman"/>
          <w:bCs/>
          <w:sz w:val="28"/>
          <w:szCs w:val="28"/>
        </w:rPr>
        <w:t>как традиционные, так и современные интерактивные методы.</w:t>
      </w:r>
    </w:p>
    <w:p w:rsidR="00F41BBE" w:rsidRPr="00F41BBE" w:rsidRDefault="00F41BBE" w:rsidP="0020757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F41BBE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Наглядные методы.</w:t>
      </w:r>
      <w:r w:rsidRPr="00F41BB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В их число входит наблюдение, просмотр познавательных фильмов, картинок, демонстрация различных моделей. Данная группа методов позволяет сформировать в сознании ребенка определенные яркие и устойчивые образы. Практика работы с дошкольниками показывает, что они легко становятся узнаваемыми и формируют у детей вполне конкретные представления об окружающей действительности.</w:t>
      </w:r>
    </w:p>
    <w:p w:rsidR="00F41BBE" w:rsidRPr="00F41BBE" w:rsidRDefault="00F41BBE" w:rsidP="00F41BB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F41BBE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Практические методы</w:t>
      </w:r>
      <w:r w:rsidRPr="00F41BB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. К ним по праву относят игру, моделирование и проведение самых элементарных опытов и экспериментов. Эта группа методов позволяет закрепить имеющиеся знания и обогатиться </w:t>
      </w:r>
      <w:proofErr w:type="gramStart"/>
      <w:r w:rsidRPr="00F41BB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новыми</w:t>
      </w:r>
      <w:proofErr w:type="gramEnd"/>
      <w:r w:rsidRPr="00F41BB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во время игры дети учатся строить простые логические цепочки. Кроме того, практические методы позволяют активно формировать ценностные ориентиры дошкольника.</w:t>
      </w:r>
    </w:p>
    <w:p w:rsidR="00F41BBE" w:rsidRPr="00F41BBE" w:rsidRDefault="00F41BBE" w:rsidP="00F41BB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F41BBE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Словесные методы</w:t>
      </w:r>
      <w:r w:rsidRPr="00F41BB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 Конечно же, это рассказы воспитателя, беседы с детьми, чтение литературы с экологическим, нравственно-патриотическим  подтекстом, рассказы самих детей. Использование данных методов позволяет формировать гуманное и эмоционально положительное отношение к окружающей действительности.</w:t>
      </w:r>
    </w:p>
    <w:p w:rsidR="00F41BBE" w:rsidRPr="00F41BBE" w:rsidRDefault="00F41BBE" w:rsidP="00F41BB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F41BBE">
        <w:rPr>
          <w:rFonts w:ascii="Times New Roman" w:eastAsia="Calibri" w:hAnsi="Times New Roman" w:cs="Times New Roman"/>
          <w:b/>
          <w:bCs/>
          <w:sz w:val="28"/>
          <w:szCs w:val="28"/>
        </w:rPr>
        <w:t>Современные интерактивные методы.</w:t>
      </w:r>
    </w:p>
    <w:p w:rsidR="00F41BBE" w:rsidRPr="00F41BBE" w:rsidRDefault="00F41BBE" w:rsidP="00F41BB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41BBE">
        <w:rPr>
          <w:rFonts w:ascii="Times New Roman" w:eastAsia="Calibri" w:hAnsi="Times New Roman" w:cs="Times New Roman"/>
          <w:sz w:val="28"/>
          <w:szCs w:val="28"/>
        </w:rPr>
        <w:t xml:space="preserve">Задачи по формированию нравственно – патриотических качеств  через экологическое образование реализуется с помощью таких методов как: </w:t>
      </w:r>
    </w:p>
    <w:p w:rsidR="00F41BBE" w:rsidRPr="00F41BBE" w:rsidRDefault="00F41BBE" w:rsidP="00F41BBE">
      <w:pPr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41BBE">
        <w:rPr>
          <w:rFonts w:ascii="Times New Roman" w:eastAsia="Calibri" w:hAnsi="Times New Roman" w:cs="Times New Roman"/>
          <w:sz w:val="28"/>
          <w:szCs w:val="28"/>
        </w:rPr>
        <w:t xml:space="preserve"> экологические марафоны, викторины, КВН; </w:t>
      </w:r>
    </w:p>
    <w:p w:rsidR="00F41BBE" w:rsidRPr="00F41BBE" w:rsidRDefault="00F41BBE" w:rsidP="00F41BBE">
      <w:pPr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41BBE">
        <w:rPr>
          <w:rFonts w:ascii="Times New Roman" w:eastAsia="Calibri" w:hAnsi="Times New Roman" w:cs="Times New Roman"/>
          <w:sz w:val="28"/>
          <w:szCs w:val="28"/>
        </w:rPr>
        <w:t>экологические акции, особенно совместно с родителями;</w:t>
      </w:r>
    </w:p>
    <w:p w:rsidR="00F41BBE" w:rsidRPr="00F41BBE" w:rsidRDefault="00F41BBE" w:rsidP="00F41BBE">
      <w:pPr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41BBE">
        <w:rPr>
          <w:rFonts w:ascii="Times New Roman" w:eastAsia="Calibri" w:hAnsi="Times New Roman" w:cs="Times New Roman"/>
          <w:sz w:val="28"/>
          <w:szCs w:val="28"/>
        </w:rPr>
        <w:t xml:space="preserve">составление экологических карт и планов экологических троп; </w:t>
      </w:r>
    </w:p>
    <w:p w:rsidR="00F41BBE" w:rsidRPr="00F41BBE" w:rsidRDefault="00F41BBE" w:rsidP="00F41BBE">
      <w:pPr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41BBE">
        <w:rPr>
          <w:rFonts w:ascii="Times New Roman" w:eastAsia="Calibri" w:hAnsi="Times New Roman" w:cs="Times New Roman"/>
          <w:sz w:val="28"/>
          <w:szCs w:val="28"/>
        </w:rPr>
        <w:t xml:space="preserve">экологические выставки и экспозиции; </w:t>
      </w:r>
    </w:p>
    <w:p w:rsidR="00F41BBE" w:rsidRPr="00F41BBE" w:rsidRDefault="00F41BBE" w:rsidP="00F41BBE">
      <w:pPr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41BBE">
        <w:rPr>
          <w:rFonts w:ascii="Times New Roman" w:eastAsia="Calibri" w:hAnsi="Times New Roman" w:cs="Times New Roman"/>
          <w:sz w:val="28"/>
          <w:szCs w:val="28"/>
        </w:rPr>
        <w:t xml:space="preserve">создание экологических музеев; - экологические тренинги; </w:t>
      </w:r>
    </w:p>
    <w:p w:rsidR="00F41BBE" w:rsidRPr="00F41BBE" w:rsidRDefault="00F41BBE" w:rsidP="00F41BBE">
      <w:pPr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41BBE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создание экологических агитбригад и «зеленого патруля»; </w:t>
      </w:r>
    </w:p>
    <w:p w:rsidR="00F41BBE" w:rsidRPr="00F41BBE" w:rsidRDefault="00F41BBE" w:rsidP="00F41BBE">
      <w:pPr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41BBE">
        <w:rPr>
          <w:rFonts w:ascii="Times New Roman" w:eastAsia="Calibri" w:hAnsi="Times New Roman" w:cs="Times New Roman"/>
          <w:sz w:val="28"/>
          <w:szCs w:val="28"/>
        </w:rPr>
        <w:t xml:space="preserve">коллекционирование объектов природы; </w:t>
      </w:r>
    </w:p>
    <w:p w:rsidR="00F41BBE" w:rsidRPr="00F41BBE" w:rsidRDefault="00F41BBE" w:rsidP="00F41BBE">
      <w:pPr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41BBE">
        <w:rPr>
          <w:rFonts w:ascii="Times New Roman" w:eastAsia="Calibri" w:hAnsi="Times New Roman" w:cs="Times New Roman"/>
          <w:sz w:val="28"/>
          <w:szCs w:val="28"/>
        </w:rPr>
        <w:t>инсценировки и театрализации на экологические темы;</w:t>
      </w:r>
    </w:p>
    <w:p w:rsidR="00F41BBE" w:rsidRPr="00F41BBE" w:rsidRDefault="00F41BBE" w:rsidP="00F41BBE">
      <w:pPr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41BBE">
        <w:rPr>
          <w:rFonts w:ascii="Times New Roman" w:eastAsia="Calibri" w:hAnsi="Times New Roman" w:cs="Times New Roman"/>
          <w:sz w:val="28"/>
          <w:szCs w:val="28"/>
        </w:rPr>
        <w:t xml:space="preserve">встречи с представителями профессий, связанных с защитой окружающей среды; </w:t>
      </w:r>
    </w:p>
    <w:p w:rsidR="00F41BBE" w:rsidRPr="00F41BBE" w:rsidRDefault="00F41BBE" w:rsidP="00F41BBE">
      <w:pPr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41BBE">
        <w:rPr>
          <w:rFonts w:ascii="Times New Roman" w:eastAsia="Calibri" w:hAnsi="Times New Roman" w:cs="Times New Roman"/>
          <w:sz w:val="28"/>
          <w:szCs w:val="28"/>
        </w:rPr>
        <w:t>участие вместе с родителями в проведении выставок, изготовление кормушек и скворечников с последующим их размещением на территории детского сада или во дворах домов.</w:t>
      </w:r>
    </w:p>
    <w:p w:rsidR="00F41BBE" w:rsidRPr="00F41BBE" w:rsidRDefault="00F41BBE" w:rsidP="00F41B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41BBE">
        <w:rPr>
          <w:rFonts w:ascii="Times New Roman" w:eastAsia="Calibri" w:hAnsi="Times New Roman" w:cs="Times New Roman"/>
          <w:b/>
          <w:sz w:val="28"/>
          <w:szCs w:val="28"/>
        </w:rPr>
        <w:t>Глава 3. Основное содержание проекта</w:t>
      </w:r>
    </w:p>
    <w:p w:rsidR="00F41BBE" w:rsidRPr="00F41BBE" w:rsidRDefault="00F41BBE" w:rsidP="002075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41BBE">
        <w:rPr>
          <w:rFonts w:ascii="Times New Roman" w:eastAsia="Calibri" w:hAnsi="Times New Roman" w:cs="Times New Roman"/>
          <w:b/>
          <w:sz w:val="28"/>
          <w:szCs w:val="28"/>
        </w:rPr>
        <w:t>3.1. Организация работы с воспитанниками</w:t>
      </w:r>
    </w:p>
    <w:p w:rsidR="00F41BBE" w:rsidRPr="00F41BBE" w:rsidRDefault="00207572" w:rsidP="00F41B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F41BBE" w:rsidRPr="00F41BBE">
        <w:rPr>
          <w:rFonts w:ascii="Times New Roman" w:eastAsia="Times New Roman" w:hAnsi="Times New Roman" w:cs="Times New Roman"/>
          <w:sz w:val="28"/>
          <w:szCs w:val="28"/>
        </w:rPr>
        <w:t>Нравственно-патриотическое воспитание через экологическое образование позволяет решать следующие задачи:</w:t>
      </w:r>
    </w:p>
    <w:p w:rsidR="00F41BBE" w:rsidRPr="00F41BBE" w:rsidRDefault="00F41BBE" w:rsidP="00F41BBE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41BBE">
        <w:rPr>
          <w:rFonts w:ascii="Times New Roman" w:eastAsia="Times New Roman" w:hAnsi="Times New Roman" w:cs="Times New Roman"/>
          <w:sz w:val="28"/>
          <w:szCs w:val="28"/>
        </w:rPr>
        <w:t>воспитывать чувство гордости, любви, привязанности к Родине;</w:t>
      </w:r>
    </w:p>
    <w:p w:rsidR="00F41BBE" w:rsidRPr="00F41BBE" w:rsidRDefault="00F41BBE" w:rsidP="00F41BBE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41BBE">
        <w:rPr>
          <w:rFonts w:ascii="Times New Roman" w:eastAsia="Times New Roman" w:hAnsi="Times New Roman" w:cs="Times New Roman"/>
          <w:sz w:val="28"/>
          <w:szCs w:val="28"/>
        </w:rPr>
        <w:t>обогащать знания детей о природе;</w:t>
      </w:r>
    </w:p>
    <w:p w:rsidR="00F41BBE" w:rsidRPr="00F41BBE" w:rsidRDefault="00F41BBE" w:rsidP="00F41BBE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41BBE">
        <w:rPr>
          <w:rFonts w:ascii="Times New Roman" w:eastAsia="Times New Roman" w:hAnsi="Times New Roman" w:cs="Times New Roman"/>
          <w:sz w:val="28"/>
          <w:szCs w:val="28"/>
        </w:rPr>
        <w:t>формировать духовную личность, способную поступать нравственно по отношению к природе в различных ситуациях;</w:t>
      </w:r>
    </w:p>
    <w:p w:rsidR="00F41BBE" w:rsidRPr="00F41BBE" w:rsidRDefault="00F41BBE" w:rsidP="00F41BBE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41BBE">
        <w:rPr>
          <w:rFonts w:ascii="Times New Roman" w:eastAsia="Times New Roman" w:hAnsi="Times New Roman" w:cs="Times New Roman"/>
          <w:sz w:val="28"/>
          <w:szCs w:val="28"/>
        </w:rPr>
        <w:t>воспитывать бережное отношение к природе.</w:t>
      </w:r>
    </w:p>
    <w:p w:rsidR="00F41BBE" w:rsidRPr="00F41BBE" w:rsidRDefault="00207572" w:rsidP="00F41BB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41BBE" w:rsidRPr="00F41BBE">
        <w:rPr>
          <w:rFonts w:ascii="Times New Roman" w:eastAsia="Times New Roman" w:hAnsi="Times New Roman" w:cs="Times New Roman"/>
          <w:color w:val="000000"/>
          <w:sz w:val="28"/>
          <w:szCs w:val="28"/>
        </w:rPr>
        <w:t>В нашей группе игра является ведущей детской деятельностью дошкольников и вместе с тем источником их положительных эмоций.  Через (экологические  игры, экологические подвижные игры, викторины, дидактические игры) дети получают новые знания о природе, и происходит формирование осознанно-правильного положительного отношения к ней. В целях воспитания позитивного отношения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детей к природе родного края </w:t>
      </w:r>
      <w:r w:rsidR="00F41BBE" w:rsidRPr="00F41BBE">
        <w:rPr>
          <w:rFonts w:ascii="Times New Roman" w:eastAsia="Times New Roman" w:hAnsi="Times New Roman" w:cs="Times New Roman"/>
          <w:color w:val="000000"/>
          <w:sz w:val="28"/>
          <w:szCs w:val="28"/>
        </w:rPr>
        <w:t>регулярно  проводятся экологические развлечения</w:t>
      </w:r>
      <w:proofErr w:type="gramStart"/>
      <w:r w:rsidR="00F41BBE" w:rsidRPr="00F41B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:</w:t>
      </w:r>
      <w:proofErr w:type="gramEnd"/>
      <w:r w:rsidR="00F41BBE" w:rsidRPr="00F41B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«У природы нет плохой погоды», «Природа-волшебница».</w:t>
      </w:r>
    </w:p>
    <w:p w:rsidR="00F41BBE" w:rsidRPr="00F41BBE" w:rsidRDefault="00F41BBE" w:rsidP="00F41BB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41B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наш взгляд  опытно-экспериментальная де</w:t>
      </w:r>
      <w:r w:rsidR="0020757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ятельность является, </w:t>
      </w:r>
      <w:r w:rsidRPr="00F41BBE">
        <w:rPr>
          <w:rFonts w:ascii="Times New Roman" w:eastAsia="Times New Roman" w:hAnsi="Times New Roman" w:cs="Times New Roman"/>
          <w:color w:val="000000"/>
          <w:sz w:val="28"/>
          <w:szCs w:val="28"/>
        </w:rPr>
        <w:t>также  одним из главных способов познания окружающей действительности, в ходе которой  дети учатся не только наблюдать, но и размышлять, творить, экспериментировать.  В нашей группе реализуются дополнительная образовательная программа « Я исследователь», целью которой является:</w:t>
      </w:r>
      <w:r w:rsidRPr="00F41BBE">
        <w:rPr>
          <w:rFonts w:ascii="Calibri" w:eastAsia="Calibri" w:hAnsi="Calibri" w:cs="Times New Roman"/>
        </w:rPr>
        <w:t xml:space="preserve"> </w:t>
      </w:r>
      <w:r w:rsidRPr="00F41BBE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развитие познавательной активности детей дошкольного возраста средствами опытно-экспериментальной деятельности</w:t>
      </w:r>
    </w:p>
    <w:p w:rsidR="00F41BBE" w:rsidRPr="00F41BBE" w:rsidRDefault="00F41BBE" w:rsidP="00F41BB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41B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Формированию  патриотичес</w:t>
      </w:r>
      <w:r w:rsidR="0020757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ких чувств также способствует </w:t>
      </w:r>
      <w:r w:rsidRPr="00F41BBE">
        <w:rPr>
          <w:rFonts w:ascii="Times New Roman" w:eastAsia="Times New Roman" w:hAnsi="Times New Roman" w:cs="Times New Roman"/>
          <w:color w:val="000000"/>
          <w:sz w:val="28"/>
          <w:szCs w:val="28"/>
        </w:rPr>
        <w:t>художестве</w:t>
      </w:r>
      <w:r w:rsidR="0020757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нно – творческая деятельность. </w:t>
      </w:r>
      <w:r w:rsidRPr="00F41BBE">
        <w:rPr>
          <w:rFonts w:ascii="Times New Roman" w:eastAsia="Times New Roman" w:hAnsi="Times New Roman" w:cs="Times New Roman"/>
          <w:color w:val="000000"/>
          <w:sz w:val="28"/>
          <w:szCs w:val="28"/>
        </w:rPr>
        <w:t>Стремление рисовать родной город,  смастерить поделки из природного материала вызывает у детей не</w:t>
      </w:r>
    </w:p>
    <w:p w:rsidR="00F41BBE" w:rsidRPr="00F41BBE" w:rsidRDefault="00F41BBE" w:rsidP="00F41B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41B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Только  </w:t>
      </w:r>
      <w:proofErr w:type="gramStart"/>
      <w:r w:rsidRPr="00F41BBE">
        <w:rPr>
          <w:rFonts w:ascii="Times New Roman" w:eastAsia="Times New Roman" w:hAnsi="Times New Roman" w:cs="Times New Roman"/>
          <w:color w:val="000000"/>
          <w:sz w:val="28"/>
          <w:szCs w:val="28"/>
        </w:rPr>
        <w:t>положительные</w:t>
      </w:r>
      <w:proofErr w:type="gramEnd"/>
      <w:r w:rsidRPr="00F41B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эмоций, но и гордость  за родной  город, и родной край.  </w:t>
      </w:r>
    </w:p>
    <w:p w:rsidR="00F41BBE" w:rsidRPr="00F41BBE" w:rsidRDefault="00F41BBE" w:rsidP="00F41B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41B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Организуя работу с детьми по ознакомлению  с родным городом,  родным краем, мною была организована выставка воспитанников « Осенний Нефтеюганск».  В рамках экологической акции воспитанники смастерили  Елочки из бросового материала, а также планируется провести акции: «Помоги птицам зимой»,</w:t>
      </w:r>
      <w:r w:rsidRPr="00F41BBE">
        <w:rPr>
          <w:rFonts w:ascii="Calibri" w:eastAsia="Calibri" w:hAnsi="Calibri" w:cs="Times New Roman"/>
        </w:rPr>
        <w:t xml:space="preserve"> </w:t>
      </w:r>
      <w:r w:rsidRPr="00F41BBE">
        <w:rPr>
          <w:rFonts w:ascii="Times New Roman" w:eastAsia="Times New Roman" w:hAnsi="Times New Roman" w:cs="Times New Roman"/>
          <w:color w:val="000000"/>
          <w:sz w:val="28"/>
          <w:szCs w:val="28"/>
        </w:rPr>
        <w:t>Экология – забота общая»,</w:t>
      </w:r>
      <w:r w:rsidRPr="00F41BBE">
        <w:rPr>
          <w:rFonts w:ascii="Calibri" w:eastAsia="Calibri" w:hAnsi="Calibri" w:cs="Times New Roman"/>
        </w:rPr>
        <w:t xml:space="preserve"> </w:t>
      </w:r>
      <w:r w:rsidRPr="00F41BBE">
        <w:rPr>
          <w:rFonts w:ascii="Times New Roman" w:eastAsia="Times New Roman" w:hAnsi="Times New Roman" w:cs="Times New Roman"/>
          <w:color w:val="000000"/>
          <w:sz w:val="28"/>
          <w:szCs w:val="28"/>
        </w:rPr>
        <w:t>«Чистый мир»,</w:t>
      </w:r>
      <w:r w:rsidRPr="00F41BBE">
        <w:rPr>
          <w:rFonts w:ascii="Calibri" w:eastAsia="Calibri" w:hAnsi="Calibri" w:cs="Times New Roman"/>
        </w:rPr>
        <w:t xml:space="preserve"> </w:t>
      </w:r>
      <w:r w:rsidRPr="00F41B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«Посади дерево и сохрани его». Воспитанниками и их родителями создан  центр умных книг, где выставляются книги познавательного характера, </w:t>
      </w:r>
      <w:r w:rsidRPr="00F41BBE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иллюстрации, фотоальбомы о родном крае, городе, созданные воспитанниками.</w:t>
      </w:r>
    </w:p>
    <w:p w:rsidR="00F41BBE" w:rsidRPr="00F41BBE" w:rsidRDefault="00F41BBE" w:rsidP="00F41BB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41BBE">
        <w:rPr>
          <w:rFonts w:ascii="Times New Roman" w:eastAsia="Times New Roman" w:hAnsi="Times New Roman" w:cs="Times New Roman"/>
          <w:color w:val="000000"/>
          <w:sz w:val="28"/>
          <w:szCs w:val="28"/>
        </w:rPr>
        <w:t>Обязательным компонентом  нашей  работы  является  природоохранная детская деятельность. Дети и их родители</w:t>
      </w:r>
      <w:proofErr w:type="gramStart"/>
      <w:r w:rsidRPr="00F41B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,</w:t>
      </w:r>
      <w:proofErr w:type="gramEnd"/>
      <w:r w:rsidRPr="00F41B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 также педагоги ДОУ,  выходят с «экологическим патрулем» для наведения порядка на территории детского сада, площадки, близлежащего окружения, </w:t>
      </w:r>
      <w:r w:rsidR="0020757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принимают участие в городских </w:t>
      </w:r>
      <w:r w:rsidRPr="00F41BBE">
        <w:rPr>
          <w:rFonts w:ascii="Times New Roman" w:eastAsia="Times New Roman" w:hAnsi="Times New Roman" w:cs="Times New Roman"/>
          <w:color w:val="000000"/>
          <w:sz w:val="28"/>
          <w:szCs w:val="28"/>
        </w:rPr>
        <w:t>акциях  «Чистый город», «Береги птиц». Тем самым,  наши дети участвуют в общем деле, станов</w:t>
      </w:r>
      <w:r w:rsidRPr="00F41BBE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я</w:t>
      </w:r>
      <w:r w:rsidRPr="00F41B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тся сопричастными к жизни города, социума. </w:t>
      </w:r>
    </w:p>
    <w:p w:rsidR="00F41BBE" w:rsidRPr="00F41BBE" w:rsidRDefault="00F41BBE" w:rsidP="00F41BB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41BBE">
        <w:rPr>
          <w:rFonts w:ascii="Times New Roman" w:eastAsia="Times New Roman" w:hAnsi="Times New Roman" w:cs="Times New Roman"/>
          <w:color w:val="000000"/>
          <w:sz w:val="28"/>
          <w:szCs w:val="28"/>
        </w:rPr>
        <w:t>Понимая важность предметно-развивающей среды в формировании личности ребенка, большое внимание уделяем  « центру «Мой город Нефтеюганск» В  центре  размещен: «Макет  города Нефтеюганска», Фотоальбомы «Достопримечательности родного города, края», « Птицы и животные нашего края», «Растения нашего края», которые способствуют формированию нравственно-патриотических чувств дошкольников.</w:t>
      </w:r>
    </w:p>
    <w:p w:rsidR="00F41BBE" w:rsidRPr="00F41BBE" w:rsidRDefault="00CB3815" w:rsidP="00F41B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 </w:t>
      </w:r>
      <w:proofErr w:type="gramStart"/>
      <w:r w:rsidR="00F41BBE" w:rsidRPr="00F41BBE">
        <w:rPr>
          <w:rFonts w:ascii="Times New Roman" w:eastAsia="Times New Roman" w:hAnsi="Times New Roman" w:cs="Times New Roman"/>
          <w:color w:val="000000"/>
          <w:sz w:val="28"/>
          <w:szCs w:val="28"/>
        </w:rPr>
        <w:t>Систематический</w:t>
      </w:r>
      <w:proofErr w:type="gramEnd"/>
      <w:r w:rsidR="00F41BBE" w:rsidRPr="00F41B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проводим  «уроки добро</w:t>
      </w:r>
      <w:r w:rsidR="000D2D0A">
        <w:rPr>
          <w:rFonts w:ascii="Times New Roman" w:eastAsia="Times New Roman" w:hAnsi="Times New Roman" w:cs="Times New Roman"/>
          <w:color w:val="000000"/>
          <w:sz w:val="28"/>
          <w:szCs w:val="28"/>
        </w:rPr>
        <w:t>ты»,  не только в нашей группе,</w:t>
      </w:r>
      <w:r w:rsidR="00F41BBE" w:rsidRPr="00F41B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но и для ребят  других групп целью которых является  развитие интереса к природе, формируется положительное эмоциональное отношение к ней, желание беречь и заботиться о ней, воспитание чуткости, чувства</w:t>
      </w:r>
      <w:r w:rsidR="000D2D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сопереживания живым существам «У</w:t>
      </w:r>
      <w:r w:rsidR="00F41BBE" w:rsidRPr="00F41B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роков доброты»: «Что значит быть добрым», «Когда я был добрым по отношению к природе», «Любить природу - что это значит». </w:t>
      </w:r>
    </w:p>
    <w:p w:rsidR="00F41BBE" w:rsidRPr="00F41BBE" w:rsidRDefault="00F41BBE" w:rsidP="00F41B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41BBE">
        <w:rPr>
          <w:rFonts w:ascii="Times New Roman" w:eastAsia="Calibri" w:hAnsi="Times New Roman" w:cs="Times New Roman"/>
          <w:b/>
          <w:sz w:val="28"/>
          <w:szCs w:val="28"/>
        </w:rPr>
        <w:t xml:space="preserve"> 3.2. Взаимодействие с родителями</w:t>
      </w:r>
    </w:p>
    <w:p w:rsidR="00E30DC7" w:rsidRPr="00E30DC7" w:rsidRDefault="00F41BBE" w:rsidP="00E30DC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41BBE">
        <w:rPr>
          <w:rFonts w:ascii="Times New Roman" w:eastAsia="Calibri" w:hAnsi="Times New Roman" w:cs="Times New Roman"/>
          <w:sz w:val="28"/>
          <w:szCs w:val="28"/>
        </w:rPr>
        <w:t xml:space="preserve">Работа по формированию патриотических чувств через экологию строится в тесном взаимодействии с родителями. Именно родители помогают нам закреплять знания о влиянии природы на человека, учат детей беречь природу. </w:t>
      </w:r>
      <w:r w:rsidR="00E30DC7" w:rsidRPr="00E30DC7">
        <w:rPr>
          <w:rFonts w:ascii="Times New Roman" w:eastAsia="Calibri" w:hAnsi="Times New Roman" w:cs="Times New Roman"/>
          <w:sz w:val="28"/>
          <w:szCs w:val="28"/>
        </w:rPr>
        <w:t>При выстраивании взаимодействия с семьями воспитанников используются как традиционные формы работы, так и интерактивные.  В рамках проекта «Экологический десант» проводились следующие мероприятия: анкетирование по теме «Нравственно - патриотическое воспитание», опрос с целью выявления их экологической компетентности, родител</w:t>
      </w:r>
      <w:r w:rsidR="00C75C12">
        <w:rPr>
          <w:rFonts w:ascii="Times New Roman" w:eastAsia="Calibri" w:hAnsi="Times New Roman" w:cs="Times New Roman"/>
          <w:sz w:val="28"/>
          <w:szCs w:val="28"/>
        </w:rPr>
        <w:t>ьские собрания «Растим патриотов</w:t>
      </w:r>
      <w:r w:rsidR="00E30DC7" w:rsidRPr="00E30DC7">
        <w:rPr>
          <w:rFonts w:ascii="Times New Roman" w:eastAsia="Calibri" w:hAnsi="Times New Roman" w:cs="Times New Roman"/>
          <w:sz w:val="28"/>
          <w:szCs w:val="28"/>
        </w:rPr>
        <w:t xml:space="preserve">», консультации, оформление и обновление информационных стендов, выпуск </w:t>
      </w:r>
      <w:proofErr w:type="spellStart"/>
      <w:r w:rsidR="00E30DC7" w:rsidRPr="00E30DC7">
        <w:rPr>
          <w:rFonts w:ascii="Times New Roman" w:eastAsia="Calibri" w:hAnsi="Times New Roman" w:cs="Times New Roman"/>
          <w:sz w:val="28"/>
          <w:szCs w:val="28"/>
        </w:rPr>
        <w:t>экофотогазет</w:t>
      </w:r>
      <w:proofErr w:type="spellEnd"/>
      <w:r w:rsidR="00E30DC7" w:rsidRPr="00E30DC7">
        <w:rPr>
          <w:rFonts w:ascii="Times New Roman" w:eastAsia="Calibri" w:hAnsi="Times New Roman" w:cs="Times New Roman"/>
          <w:sz w:val="28"/>
          <w:szCs w:val="28"/>
        </w:rPr>
        <w:t xml:space="preserve">, экологических плакатов, буклетов, организация выставок поделок из природного материала, интерактивных площадок и </w:t>
      </w:r>
      <w:proofErr w:type="spellStart"/>
      <w:r w:rsidR="00E30DC7" w:rsidRPr="00E30DC7">
        <w:rPr>
          <w:rFonts w:ascii="Times New Roman" w:eastAsia="Calibri" w:hAnsi="Times New Roman" w:cs="Times New Roman"/>
          <w:sz w:val="28"/>
          <w:szCs w:val="28"/>
        </w:rPr>
        <w:t>квест</w:t>
      </w:r>
      <w:proofErr w:type="spellEnd"/>
      <w:r w:rsidR="00E30DC7" w:rsidRPr="00E30DC7">
        <w:rPr>
          <w:rFonts w:ascii="Times New Roman" w:eastAsia="Calibri" w:hAnsi="Times New Roman" w:cs="Times New Roman"/>
          <w:sz w:val="28"/>
          <w:szCs w:val="28"/>
        </w:rPr>
        <w:t xml:space="preserve">-игр.  </w:t>
      </w:r>
    </w:p>
    <w:p w:rsidR="00F41BBE" w:rsidRPr="00F41BBE" w:rsidRDefault="00E30DC7" w:rsidP="00E30D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41BBE" w:rsidRPr="00F41BB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B381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41BBE" w:rsidRPr="00F41BBE">
        <w:rPr>
          <w:rFonts w:ascii="Times New Roman" w:eastAsia="Calibri" w:hAnsi="Times New Roman" w:cs="Times New Roman"/>
          <w:sz w:val="28"/>
          <w:szCs w:val="28"/>
        </w:rPr>
        <w:t>Родители участвуют в межрегиональных  экологических  конкурсах</w:t>
      </w:r>
      <w:r w:rsidR="00F41BBE" w:rsidRPr="00F41BBE">
        <w:rPr>
          <w:rFonts w:ascii="Calibri" w:eastAsia="Calibri" w:hAnsi="Calibri" w:cs="Times New Roman"/>
        </w:rPr>
        <w:t xml:space="preserve"> </w:t>
      </w:r>
      <w:r w:rsidR="00F41BBE" w:rsidRPr="00F41BBE">
        <w:rPr>
          <w:rFonts w:ascii="Times New Roman" w:eastAsia="Calibri" w:hAnsi="Times New Roman" w:cs="Times New Roman"/>
          <w:sz w:val="28"/>
          <w:szCs w:val="28"/>
        </w:rPr>
        <w:t>детского художественного тво</w:t>
      </w:r>
      <w:r w:rsidR="00207572">
        <w:rPr>
          <w:rFonts w:ascii="Times New Roman" w:eastAsia="Calibri" w:hAnsi="Times New Roman" w:cs="Times New Roman"/>
          <w:sz w:val="28"/>
          <w:szCs w:val="28"/>
        </w:rPr>
        <w:t xml:space="preserve">рчества, экологических акциях </w:t>
      </w:r>
      <w:r w:rsidR="00F41BBE" w:rsidRPr="00F41BBE">
        <w:rPr>
          <w:rFonts w:ascii="Times New Roman" w:eastAsia="Calibri" w:hAnsi="Times New Roman" w:cs="Times New Roman"/>
          <w:sz w:val="28"/>
          <w:szCs w:val="28"/>
        </w:rPr>
        <w:t xml:space="preserve">«Экологическая ситуация в ХМАО», «День земли», «Накормите птиц зимой»,  «Здравствуйте птицы», «Сохраним ель – красавицу наших </w:t>
      </w:r>
      <w:proofErr w:type="spellStart"/>
      <w:r w:rsidR="00F41BBE" w:rsidRPr="00F41BBE">
        <w:rPr>
          <w:rFonts w:ascii="Times New Roman" w:eastAsia="Calibri" w:hAnsi="Times New Roman" w:cs="Times New Roman"/>
          <w:sz w:val="28"/>
          <w:szCs w:val="28"/>
        </w:rPr>
        <w:t>лесов»</w:t>
      </w:r>
      <w:proofErr w:type="gramStart"/>
      <w:r w:rsidR="000D2D0A">
        <w:rPr>
          <w:rFonts w:ascii="Times New Roman" w:eastAsia="Calibri" w:hAnsi="Times New Roman" w:cs="Times New Roman"/>
          <w:sz w:val="28"/>
          <w:szCs w:val="28"/>
        </w:rPr>
        <w:t>;</w:t>
      </w:r>
      <w:r w:rsidR="00F41BBE" w:rsidRPr="00F41BBE">
        <w:rPr>
          <w:rFonts w:ascii="Times New Roman" w:eastAsia="Calibri" w:hAnsi="Times New Roman" w:cs="Times New Roman"/>
          <w:sz w:val="28"/>
          <w:szCs w:val="28"/>
        </w:rPr>
        <w:t>и</w:t>
      </w:r>
      <w:proofErr w:type="gramEnd"/>
      <w:r w:rsidR="00F41BBE" w:rsidRPr="00F41BBE">
        <w:rPr>
          <w:rFonts w:ascii="Times New Roman" w:eastAsia="Calibri" w:hAnsi="Times New Roman" w:cs="Times New Roman"/>
          <w:sz w:val="28"/>
          <w:szCs w:val="28"/>
        </w:rPr>
        <w:t>нтерактивные</w:t>
      </w:r>
      <w:proofErr w:type="spellEnd"/>
      <w:r w:rsidR="00F41BBE" w:rsidRPr="00F41BBE">
        <w:rPr>
          <w:rFonts w:ascii="Times New Roman" w:eastAsia="Calibri" w:hAnsi="Times New Roman" w:cs="Times New Roman"/>
          <w:sz w:val="28"/>
          <w:szCs w:val="28"/>
        </w:rPr>
        <w:t xml:space="preserve"> площадки, </w:t>
      </w:r>
      <w:proofErr w:type="spellStart"/>
      <w:r w:rsidR="00F41BBE" w:rsidRPr="00F41BBE">
        <w:rPr>
          <w:rFonts w:ascii="Times New Roman" w:eastAsia="Calibri" w:hAnsi="Times New Roman" w:cs="Times New Roman"/>
          <w:sz w:val="28"/>
          <w:szCs w:val="28"/>
        </w:rPr>
        <w:t>квест</w:t>
      </w:r>
      <w:proofErr w:type="spellEnd"/>
      <w:r w:rsidR="00F41BBE" w:rsidRPr="00F41BBE">
        <w:rPr>
          <w:rFonts w:ascii="Times New Roman" w:eastAsia="Calibri" w:hAnsi="Times New Roman" w:cs="Times New Roman"/>
          <w:sz w:val="28"/>
          <w:szCs w:val="28"/>
        </w:rPr>
        <w:t>-игры. Участие родителей и детей в экологических  акциях позволяют сформировать ценностное отношение к окружающему миру, сблизить родителей с детьми, а детям – получить позитивную обратную связь от родителей, ощутить их любовь и свою значимость.</w:t>
      </w:r>
    </w:p>
    <w:p w:rsidR="00F41BBE" w:rsidRPr="00F41BBE" w:rsidRDefault="00F41BBE" w:rsidP="00F41BB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41BBE">
        <w:rPr>
          <w:rFonts w:ascii="Times New Roman" w:eastAsia="Calibri" w:hAnsi="Times New Roman" w:cs="Times New Roman"/>
          <w:sz w:val="28"/>
          <w:szCs w:val="28"/>
        </w:rPr>
        <w:t xml:space="preserve">Проведение  интерактивных  площадок  позволяют  родителям овладевать  способами практического осуществления различных видов </w:t>
      </w:r>
      <w:r w:rsidRPr="00F41BBE">
        <w:rPr>
          <w:rFonts w:ascii="Times New Roman" w:eastAsia="Calibri" w:hAnsi="Times New Roman" w:cs="Times New Roman"/>
          <w:sz w:val="28"/>
          <w:szCs w:val="28"/>
        </w:rPr>
        <w:lastRenderedPageBreak/>
        <w:t>детской деятельности, осознать свою значимость в процессе развития ребенка и приобрести новый опыт семейного воспитания.</w:t>
      </w:r>
    </w:p>
    <w:p w:rsidR="00F41BBE" w:rsidRPr="00F41BBE" w:rsidRDefault="00F41BBE" w:rsidP="00F41BB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BB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Совместная с родителями  система работы по формированию патриотического сознания через экологическое образование способствует развитию у дошкольников чувства гордости за  родной край</w:t>
      </w:r>
      <w:proofErr w:type="gramStart"/>
      <w:r w:rsidRPr="00F41B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F41B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 Родину за свой народ, способствует формированию патриотических чувств у дошкольников.</w:t>
      </w:r>
    </w:p>
    <w:p w:rsidR="00F41BBE" w:rsidRPr="00F41BBE" w:rsidRDefault="00F41BBE" w:rsidP="0020757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BBE">
        <w:rPr>
          <w:rFonts w:ascii="Times New Roman" w:eastAsia="Calibri" w:hAnsi="Times New Roman" w:cs="Times New Roman"/>
          <w:b/>
          <w:sz w:val="28"/>
          <w:szCs w:val="28"/>
        </w:rPr>
        <w:t>3.3. Взаимодействие  с социальными партнерами проекта</w:t>
      </w:r>
    </w:p>
    <w:p w:rsidR="00F41BBE" w:rsidRPr="00F41BBE" w:rsidRDefault="00F41BBE" w:rsidP="00F41BB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41BBE">
        <w:rPr>
          <w:rFonts w:ascii="Times New Roman" w:eastAsia="Calibri" w:hAnsi="Times New Roman" w:cs="Times New Roman"/>
          <w:sz w:val="28"/>
          <w:szCs w:val="28"/>
        </w:rPr>
        <w:t>Партнерами в реализации проекта являются: педагоги МАДОУ «Детский сад № 26 «Радость», родители (законные представители) воспитанников, муниципальное бюджетное  общеобразовательное учреждение средней образовательной школой № 4 города Нефтеюганска,</w:t>
      </w:r>
    </w:p>
    <w:p w:rsidR="00F41BBE" w:rsidRPr="00F41BBE" w:rsidRDefault="00F41BBE" w:rsidP="00F41B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41BBE">
        <w:rPr>
          <w:rFonts w:ascii="Times New Roman" w:eastAsia="Calibri" w:hAnsi="Times New Roman" w:cs="Times New Roman"/>
          <w:sz w:val="28"/>
          <w:szCs w:val="28"/>
        </w:rPr>
        <w:t>дошкольное образовательное бюджетное учреждение «Детский сад «Солн</w:t>
      </w:r>
      <w:r w:rsidR="00207572">
        <w:rPr>
          <w:rFonts w:ascii="Times New Roman" w:eastAsia="Calibri" w:hAnsi="Times New Roman" w:cs="Times New Roman"/>
          <w:sz w:val="28"/>
          <w:szCs w:val="28"/>
        </w:rPr>
        <w:t xml:space="preserve">ышко» поселка  городского типа </w:t>
      </w:r>
      <w:proofErr w:type="spellStart"/>
      <w:r w:rsidRPr="00F41BBE">
        <w:rPr>
          <w:rFonts w:ascii="Times New Roman" w:eastAsia="Calibri" w:hAnsi="Times New Roman" w:cs="Times New Roman"/>
          <w:sz w:val="28"/>
          <w:szCs w:val="28"/>
        </w:rPr>
        <w:t>Пойковский</w:t>
      </w:r>
      <w:proofErr w:type="spellEnd"/>
      <w:r w:rsidRPr="00F41BBE">
        <w:rPr>
          <w:rFonts w:ascii="Times New Roman" w:eastAsia="Calibri" w:hAnsi="Times New Roman" w:cs="Times New Roman"/>
          <w:sz w:val="28"/>
          <w:szCs w:val="28"/>
        </w:rPr>
        <w:t>.</w:t>
      </w:r>
    </w:p>
    <w:p w:rsidR="00F41BBE" w:rsidRPr="00F41BBE" w:rsidRDefault="00F41BBE" w:rsidP="00F41B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F41BBE" w:rsidRPr="00F41BBE" w:rsidRDefault="00F41BBE" w:rsidP="00F41BBE">
      <w:pPr>
        <w:spacing w:after="0" w:line="240" w:lineRule="auto"/>
        <w:ind w:left="-54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41BB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 работы  по взаимодействию всех участников проекта</w:t>
      </w:r>
    </w:p>
    <w:p w:rsidR="00F41BBE" w:rsidRPr="007D6326" w:rsidRDefault="00F41BBE" w:rsidP="007D6326">
      <w:pPr>
        <w:spacing w:after="0" w:line="240" w:lineRule="auto"/>
        <w:ind w:left="-54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41BB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«Экологический десант»</w:t>
      </w:r>
    </w:p>
    <w:tbl>
      <w:tblPr>
        <w:tblStyle w:val="a6"/>
        <w:tblW w:w="11340" w:type="dxa"/>
        <w:tblInd w:w="-1310" w:type="dxa"/>
        <w:tblLayout w:type="fixed"/>
        <w:tblLook w:val="04A0" w:firstRow="1" w:lastRow="0" w:firstColumn="1" w:lastColumn="0" w:noHBand="0" w:noVBand="1"/>
      </w:tblPr>
      <w:tblGrid>
        <w:gridCol w:w="1559"/>
        <w:gridCol w:w="2693"/>
        <w:gridCol w:w="2127"/>
        <w:gridCol w:w="2268"/>
        <w:gridCol w:w="2693"/>
      </w:tblGrid>
      <w:tr w:rsidR="00F41BBE" w:rsidRPr="00F41BBE" w:rsidTr="00F41BBE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Разделы проекта</w:t>
            </w:r>
          </w:p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сроки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Взаимодействие с детьми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Взаимодействие с родителями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Взаимодействие с педагога</w:t>
            </w:r>
            <w:r w:rsidR="0051536F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ми  и социальными партнерами</w:t>
            </w:r>
          </w:p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Продукт детской деятельности</w:t>
            </w:r>
          </w:p>
        </w:tc>
      </w:tr>
      <w:tr w:rsidR="00F41BBE" w:rsidRPr="00F41BBE" w:rsidTr="00F41BBE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Совместная деятельность по ремонту книг </w:t>
            </w:r>
          </w:p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Беседа об окружающем мире</w:t>
            </w:r>
          </w:p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«Приметы осени»</w:t>
            </w:r>
          </w:p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«Что такое экология?»,</w:t>
            </w:r>
          </w:p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«Экологические проблемы», </w:t>
            </w:r>
          </w:p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«Как уберечь мир от экологической катастрофы?»</w:t>
            </w:r>
          </w:p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Дидактическая игра </w:t>
            </w:r>
          </w:p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«С какого дерева лист?», </w:t>
            </w:r>
          </w:p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«Что это за птица?»,</w:t>
            </w:r>
          </w:p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«Птицы зимующие и перелетные».</w:t>
            </w:r>
          </w:p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Выставка фотографий «Как прекрасен мир!» «Моя планета» (презентация фотографии воспитанником, рассказ о памятнике природы) </w:t>
            </w:r>
          </w:p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Квест</w:t>
            </w:r>
            <w:proofErr w:type="spellEnd"/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-игра «Землянам чистую планету»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Коллаж из фотографий,</w:t>
            </w:r>
          </w:p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Составление и оформление гербария</w:t>
            </w:r>
          </w:p>
        </w:tc>
      </w:tr>
      <w:tr w:rsidR="00F41BBE" w:rsidRPr="00F41BBE" w:rsidTr="00F41BBE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Чтение, заучивание стихов о Нефтеюганске</w:t>
            </w:r>
          </w:p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Беседа «Климатические условия в г</w:t>
            </w:r>
            <w:proofErr w:type="gramStart"/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.Н</w:t>
            </w:r>
            <w:proofErr w:type="gramEnd"/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ефтеюганск»</w:t>
            </w:r>
          </w:p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«Экология города», </w:t>
            </w:r>
          </w:p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«Чистый город – наша </w:t>
            </w: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забота», </w:t>
            </w:r>
          </w:p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«Полезные привычки»,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Конкурс стихов, песен о родном крае, Коллективный субботник совместно с родителями</w:t>
            </w:r>
          </w:p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Фотоконкурс «Я люблю Нефтеюганск»,</w:t>
            </w:r>
          </w:p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Экскурсия в городскую библиотеку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уборка территории детского сада.</w:t>
            </w:r>
          </w:p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Фотовыставка  «Я люблю Нефтеюганск»</w:t>
            </w:r>
          </w:p>
        </w:tc>
      </w:tr>
      <w:tr w:rsidR="00F41BBE" w:rsidRPr="00F41BBE" w:rsidTr="00F41BBE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Ноябрь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«Природное богатство нашего края», </w:t>
            </w:r>
          </w:p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«Животный мир ХМАО»,</w:t>
            </w:r>
          </w:p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«Обитатели рек и озер»</w:t>
            </w:r>
          </w:p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Чтение сказок о животных народов ханты и манси</w:t>
            </w:r>
          </w:p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Наблюдение «Приметы зимы»,</w:t>
            </w:r>
          </w:p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«Вода»,</w:t>
            </w:r>
          </w:p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«Три состояния воды» (эксперимент)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Изготовление плаката в честь Дня народного единства для городской библиотеки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F41BBE" w:rsidRPr="00F41BBE" w:rsidTr="00F41BBE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«Почему снежинки шестиугольные?» (рассказ о молекулярной структуре воды) </w:t>
            </w:r>
          </w:p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Вырезание снежинок из бумаги</w:t>
            </w:r>
          </w:p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«Опыты с водой </w:t>
            </w:r>
            <w:proofErr w:type="spellStart"/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Эмото</w:t>
            </w:r>
            <w:proofErr w:type="spellEnd"/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Масару</w:t>
            </w:r>
            <w:proofErr w:type="spellEnd"/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Пальчиковая игра «Снежинка»</w:t>
            </w:r>
          </w:p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«Воздух», </w:t>
            </w:r>
          </w:p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«Роль растений в очищении воздуха»</w:t>
            </w:r>
          </w:p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«Чем опасна вырубка лесов?»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Акция «Сохраните  елке жизнь»</w:t>
            </w:r>
          </w:p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Выпуск  буклетов</w:t>
            </w:r>
          </w:p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«Живи елочка»</w:t>
            </w:r>
          </w:p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Интерактивная площадка «Изготовление открытки из необычного вещества»</w:t>
            </w:r>
          </w:p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Участие в </w:t>
            </w:r>
            <w:proofErr w:type="spellStart"/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общесадовском</w:t>
            </w:r>
            <w:proofErr w:type="spellEnd"/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мероприятии, конкурс-выставка совместных работ «Ёлочка живая иголочка»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Видеопоздравление «С Новым годом» воспитанникам кадетской группы детского сада «Солнышко» ПГТ </w:t>
            </w:r>
            <w:proofErr w:type="spellStart"/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Пойковский</w:t>
            </w:r>
            <w:proofErr w:type="spellEnd"/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Изготовление снежинок и украшение ими группы.</w:t>
            </w:r>
          </w:p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Елочки из бросового материала</w:t>
            </w:r>
          </w:p>
        </w:tc>
      </w:tr>
      <w:tr w:rsidR="00F41BBE" w:rsidRPr="00F41BBE" w:rsidTr="00F41BBE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«Деятельность заповедников»,</w:t>
            </w:r>
          </w:p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«Красная книга»,</w:t>
            </w:r>
          </w:p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Презентация «</w:t>
            </w:r>
            <w:proofErr w:type="spellStart"/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Краснокнижные</w:t>
            </w:r>
            <w:proofErr w:type="spellEnd"/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животные»</w:t>
            </w:r>
          </w:p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«Всемирно известные фонды защиты природы»</w:t>
            </w:r>
          </w:p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Дидактическая игра «Словесный портрет», «Как его называют?», «Угадай по приметам животное»,</w:t>
            </w:r>
          </w:p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Чтение русских </w:t>
            </w: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народных сказок о животных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Акция «Помоги птицам зимой»,</w:t>
            </w:r>
          </w:p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Фотоконкурс «Озябли птички малые»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Театральная сказка «Как животные зиму встречали?» </w:t>
            </w:r>
          </w:p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41BBE" w:rsidRDefault="00F41BBE" w:rsidP="00F41BB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Видеосюжет для кадетской группы детского сада «Солнышко» ПГТ </w:t>
            </w:r>
            <w:proofErr w:type="spellStart"/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Пойковский</w:t>
            </w:r>
            <w:proofErr w:type="spellEnd"/>
          </w:p>
          <w:p w:rsidR="0051536F" w:rsidRPr="00F41BBE" w:rsidRDefault="0051536F" w:rsidP="00F41BB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«Как   птицам помогаем»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Рисунок любимого редкого животного или лепка его из пластилина,</w:t>
            </w:r>
          </w:p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Театрализованное представление «Как животные зиму встречали?» для младшей группы детского сада</w:t>
            </w:r>
          </w:p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Изготовление кормушек для птиц из бросового материала.</w:t>
            </w:r>
          </w:p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Фотоконкурс «Озябли птички малые»</w:t>
            </w:r>
          </w:p>
        </w:tc>
      </w:tr>
      <w:tr w:rsidR="00F41BBE" w:rsidRPr="00F41BBE" w:rsidTr="00F41BBE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Февраль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«Самый снежный край»,</w:t>
            </w:r>
          </w:p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«Ледники»,</w:t>
            </w:r>
          </w:p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Дидактическая игра «Снежная география»</w:t>
            </w:r>
          </w:p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«Профессии, охраняющие природу» «Авиационная техника на страже природы», </w:t>
            </w:r>
          </w:p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«Вездеходы», </w:t>
            </w:r>
          </w:p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Дидактическая игра «Что это за техника?» </w:t>
            </w:r>
          </w:p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Сюжетно-ролевая игра «Пожарные»,</w:t>
            </w:r>
          </w:p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Подвижные игры </w:t>
            </w:r>
          </w:p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Эстафета «Пожарная бригада»</w:t>
            </w:r>
          </w:p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Конструирование техники из ЛЕГО или лепка из пластилина,</w:t>
            </w:r>
          </w:p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Экскурсия в кадетскую школу, вручение поздравительного плаката на 23 февраля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Выставка работ детей,</w:t>
            </w:r>
          </w:p>
        </w:tc>
      </w:tr>
      <w:tr w:rsidR="00F41BBE" w:rsidRPr="00F41BBE" w:rsidTr="00F41BBE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«Приметы весны»</w:t>
            </w:r>
          </w:p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«Чем грозит таяние ледников?»</w:t>
            </w:r>
          </w:p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«Гольфстрим»</w:t>
            </w:r>
          </w:p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«Пробуждение природы»</w:t>
            </w:r>
          </w:p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Эксперимент, наблюдение «Веточка березы»</w:t>
            </w:r>
          </w:p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Участие в </w:t>
            </w:r>
            <w:proofErr w:type="gramStart"/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интернет-викторинах</w:t>
            </w:r>
            <w:proofErr w:type="gramEnd"/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«Спасаем планету вместе»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Акция «Экология – забота общая»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Праздник совместно с учениками кадетской школы «День Земли».</w:t>
            </w:r>
          </w:p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Выпуск буклетов «Спасаем наш мир»</w:t>
            </w:r>
          </w:p>
        </w:tc>
      </w:tr>
      <w:tr w:rsidR="00F41BBE" w:rsidRPr="00F41BBE" w:rsidTr="00F41BBE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5F7" w:rsidRPr="00BE35F7" w:rsidRDefault="00BE35F7" w:rsidP="00BE35F7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35F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«День птиц»,</w:t>
            </w:r>
          </w:p>
          <w:p w:rsidR="00BE35F7" w:rsidRPr="00BE35F7" w:rsidRDefault="00BE35F7" w:rsidP="00BE35F7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35F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«Почва»,</w:t>
            </w:r>
          </w:p>
          <w:p w:rsidR="00BE35F7" w:rsidRPr="00BE35F7" w:rsidRDefault="00BE35F7" w:rsidP="00BE35F7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35F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Пословицы о земле,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родине (русские и народов ханты -</w:t>
            </w:r>
            <w:r w:rsidRPr="00BE35F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манси)</w:t>
            </w:r>
          </w:p>
          <w:p w:rsidR="00BE35F7" w:rsidRPr="00BE35F7" w:rsidRDefault="00BE35F7" w:rsidP="00BE35F7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35F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«Особенности почвы </w:t>
            </w:r>
            <w:proofErr w:type="gramStart"/>
            <w:r w:rsidRPr="00BE35F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BE35F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BE35F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Нефтеюганском</w:t>
            </w:r>
            <w:proofErr w:type="gramEnd"/>
            <w:r w:rsidRPr="00BE35F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районе», «Чем загрязняется почва?», «Лесные пожары. Причины их возникновения»</w:t>
            </w:r>
          </w:p>
          <w:p w:rsidR="00BE35F7" w:rsidRDefault="00BE35F7" w:rsidP="00BE35F7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35F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«Последствия лесных пожаров», «Правила безопасности на природе»,</w:t>
            </w:r>
          </w:p>
          <w:p w:rsidR="006C1615" w:rsidRPr="00F41BBE" w:rsidRDefault="006C1615" w:rsidP="006C161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«День Земли»</w:t>
            </w:r>
          </w:p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Эксперимент «Как прорастают семена?»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Акция «Чистый мир»</w:t>
            </w:r>
          </w:p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Выращивание рассады цветов для клумбы детского сада </w:t>
            </w:r>
          </w:p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Экологический десант</w:t>
            </w:r>
          </w:p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Коллективный субботник совместно с родителями </w:t>
            </w:r>
          </w:p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Экологический</w:t>
            </w:r>
            <w:proofErr w:type="gramEnd"/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квест</w:t>
            </w:r>
            <w:proofErr w:type="spellEnd"/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- игра «Спасти планету»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Изготовление плаката-обращения к жителям г. Нефтеюганска.</w:t>
            </w:r>
          </w:p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Уборка территории.</w:t>
            </w:r>
          </w:p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F41BBE" w:rsidRPr="00F41BBE" w:rsidTr="00F41BBE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«Поход на природу», </w:t>
            </w:r>
          </w:p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«Что делать с мусором на природе?», </w:t>
            </w:r>
          </w:p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«Чем опасен мусор?»</w:t>
            </w:r>
          </w:p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Просмотр фильма </w:t>
            </w:r>
            <w:r w:rsidRPr="00F41BB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National</w:t>
            </w: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41BB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Geographic</w:t>
            </w: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«Пластик»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Акция «Посади </w:t>
            </w: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дерево и сохрани его»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Высадка саженцев, </w:t>
            </w: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оформление клумбы вместе с детьми и родителями во время вечерней прогулки Выставка «Альтернатива пластиковым пакетам»</w:t>
            </w:r>
          </w:p>
        </w:tc>
      </w:tr>
    </w:tbl>
    <w:p w:rsidR="00F41BBE" w:rsidRDefault="00F41BBE" w:rsidP="00F41B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F41BBE" w:rsidRPr="00F41BBE" w:rsidRDefault="00F41BBE" w:rsidP="00F41B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41BBE">
        <w:rPr>
          <w:rFonts w:ascii="Times New Roman" w:eastAsia="Calibri" w:hAnsi="Times New Roman" w:cs="Times New Roman"/>
          <w:b/>
          <w:sz w:val="28"/>
          <w:szCs w:val="28"/>
        </w:rPr>
        <w:t>Глава 4.</w:t>
      </w:r>
    </w:p>
    <w:p w:rsidR="00F41BBE" w:rsidRPr="00F41BBE" w:rsidRDefault="00F41BBE" w:rsidP="002075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41BBE">
        <w:rPr>
          <w:rFonts w:ascii="Times New Roman" w:eastAsia="Calibri" w:hAnsi="Times New Roman" w:cs="Times New Roman"/>
          <w:b/>
          <w:sz w:val="28"/>
          <w:szCs w:val="28"/>
        </w:rPr>
        <w:t>4.1. Ожидаемые результаты проекта и социальный эффект</w:t>
      </w:r>
    </w:p>
    <w:p w:rsidR="00F41BBE" w:rsidRPr="00F41BBE" w:rsidRDefault="00F41BBE" w:rsidP="00F41BB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F41BBE" w:rsidRPr="00F41BBE" w:rsidRDefault="00F41BBE" w:rsidP="00F41BBE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41BBE">
        <w:rPr>
          <w:rFonts w:ascii="Times New Roman" w:eastAsia="Calibri" w:hAnsi="Times New Roman" w:cs="Times New Roman"/>
          <w:sz w:val="28"/>
          <w:szCs w:val="28"/>
        </w:rPr>
        <w:t>Разработан проект на тему  «Экологический десант»</w:t>
      </w:r>
    </w:p>
    <w:p w:rsidR="00F41BBE" w:rsidRPr="00F41BBE" w:rsidRDefault="00F41BBE" w:rsidP="00F41BBE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41BBE">
        <w:rPr>
          <w:rFonts w:ascii="Times New Roman" w:eastAsia="Calibri" w:hAnsi="Times New Roman" w:cs="Times New Roman"/>
          <w:sz w:val="28"/>
          <w:szCs w:val="28"/>
        </w:rPr>
        <w:t xml:space="preserve">Изучены и включены в проект современные технологии, новые методические приемы. </w:t>
      </w:r>
    </w:p>
    <w:p w:rsidR="00F41BBE" w:rsidRPr="00F41BBE" w:rsidRDefault="00F41BBE" w:rsidP="00F41BBE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41BBE">
        <w:rPr>
          <w:rFonts w:ascii="Times New Roman" w:eastAsia="Calibri" w:hAnsi="Times New Roman" w:cs="Times New Roman"/>
          <w:sz w:val="28"/>
          <w:szCs w:val="28"/>
        </w:rPr>
        <w:t>Разработаны и изготовлены дидактические, подвижные игры, творческие задания;</w:t>
      </w:r>
    </w:p>
    <w:p w:rsidR="00F41BBE" w:rsidRPr="00F41BBE" w:rsidRDefault="00F41BBE" w:rsidP="00F41BBE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41BBE">
        <w:rPr>
          <w:rFonts w:ascii="Times New Roman" w:eastAsia="Calibri" w:hAnsi="Times New Roman" w:cs="Times New Roman"/>
          <w:sz w:val="28"/>
          <w:szCs w:val="28"/>
        </w:rPr>
        <w:t>Составлен перспективный план, разработаны конспекты образовательной деятельности для детей</w:t>
      </w:r>
    </w:p>
    <w:p w:rsidR="00F41BBE" w:rsidRPr="00F41BBE" w:rsidRDefault="00F41BBE" w:rsidP="00F41BBE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41BBE">
        <w:rPr>
          <w:rFonts w:ascii="Times New Roman" w:eastAsia="Calibri" w:hAnsi="Times New Roman" w:cs="Times New Roman"/>
          <w:sz w:val="28"/>
          <w:szCs w:val="28"/>
        </w:rPr>
        <w:t>Для более эффективной работы по воспитанию патриотизма детей</w:t>
      </w:r>
    </w:p>
    <w:p w:rsidR="00F41BBE" w:rsidRPr="00F41BBE" w:rsidRDefault="00F41BBE" w:rsidP="00F41B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41BBE">
        <w:rPr>
          <w:rFonts w:ascii="Times New Roman" w:eastAsia="Calibri" w:hAnsi="Times New Roman" w:cs="Times New Roman"/>
          <w:sz w:val="28"/>
          <w:szCs w:val="28"/>
        </w:rPr>
        <w:t>дошкольного возраста через ознакомление с родной природой в    группе  создана соответствующая развивающая предметная среда:</w:t>
      </w:r>
    </w:p>
    <w:p w:rsidR="00F41BBE" w:rsidRPr="00F41BBE" w:rsidRDefault="00F41BBE" w:rsidP="00F41BBE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41BBE">
        <w:rPr>
          <w:rFonts w:ascii="Times New Roman" w:eastAsia="Calibri" w:hAnsi="Times New Roman" w:cs="Times New Roman"/>
          <w:sz w:val="28"/>
          <w:szCs w:val="28"/>
        </w:rPr>
        <w:t>Центр  природы, включающий в себя коллекций семян, камней, гербариев; природный материал, географические  карты, макеты;</w:t>
      </w:r>
    </w:p>
    <w:p w:rsidR="00F41BBE" w:rsidRPr="00F41BBE" w:rsidRDefault="00F41BBE" w:rsidP="00F41BBE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41BBE">
        <w:rPr>
          <w:rFonts w:ascii="Times New Roman" w:eastAsia="Calibri" w:hAnsi="Times New Roman" w:cs="Times New Roman"/>
          <w:sz w:val="28"/>
          <w:szCs w:val="28"/>
        </w:rPr>
        <w:t>Мини лаборатория, оборудованная материалами для детского  экспериментирования;</w:t>
      </w:r>
    </w:p>
    <w:p w:rsidR="00F41BBE" w:rsidRPr="00F41BBE" w:rsidRDefault="00F41BBE" w:rsidP="00F41BBE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41BBE">
        <w:rPr>
          <w:rFonts w:ascii="Times New Roman" w:eastAsia="Calibri" w:hAnsi="Times New Roman" w:cs="Times New Roman"/>
          <w:sz w:val="28"/>
          <w:szCs w:val="28"/>
        </w:rPr>
        <w:t>Центр  «умных книг» - где расположена библиотека книг и журналов о природе родного края, подобран иллюстративный материал, фотографии,  видео- и аудиоматериалы, книги о природе родного края, изготовленные  педагогами, родителями и детьми;</w:t>
      </w:r>
    </w:p>
    <w:p w:rsidR="00F41BBE" w:rsidRPr="00F41BBE" w:rsidRDefault="00F41BBE" w:rsidP="00F41BBE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41BBE">
        <w:rPr>
          <w:rFonts w:ascii="Times New Roman" w:eastAsia="Calibri" w:hAnsi="Times New Roman" w:cs="Times New Roman"/>
          <w:sz w:val="28"/>
          <w:szCs w:val="28"/>
        </w:rPr>
        <w:t>Экологический музей «Зеленая планета», где проходят тематические выставки работ воспитанников и их родителей;</w:t>
      </w:r>
    </w:p>
    <w:p w:rsidR="00F41BBE" w:rsidRPr="00F41BBE" w:rsidRDefault="00F41BBE" w:rsidP="00F41BBE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41BBE">
        <w:rPr>
          <w:rFonts w:ascii="Times New Roman" w:eastAsia="Calibri" w:hAnsi="Times New Roman" w:cs="Times New Roman"/>
          <w:sz w:val="28"/>
          <w:szCs w:val="28"/>
        </w:rPr>
        <w:t>Выработана система целостного образовательного пространства на основе экологических акций и проектов.</w:t>
      </w:r>
    </w:p>
    <w:p w:rsidR="00F41BBE" w:rsidRPr="00F41BBE" w:rsidRDefault="00F41BBE" w:rsidP="00F41BBE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41BBE">
        <w:rPr>
          <w:rFonts w:ascii="Times New Roman" w:eastAsia="Calibri" w:hAnsi="Times New Roman" w:cs="Times New Roman"/>
          <w:sz w:val="28"/>
          <w:szCs w:val="28"/>
        </w:rPr>
        <w:t>Совместно с детьми разрабатываются экологические проекты, проводятся  природоохранные акции. К новому году стало традицией проводить акцию « Сохраните жизнь елку».</w:t>
      </w:r>
    </w:p>
    <w:p w:rsidR="00F41BBE" w:rsidRPr="00F41BBE" w:rsidRDefault="00F41BBE" w:rsidP="00F41B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41BBE">
        <w:rPr>
          <w:rFonts w:ascii="Times New Roman" w:eastAsia="Calibri" w:hAnsi="Times New Roman" w:cs="Times New Roman"/>
          <w:sz w:val="28"/>
          <w:szCs w:val="28"/>
        </w:rPr>
        <w:t>8.  В процессе работы н</w:t>
      </w:r>
      <w:r w:rsidR="00207572">
        <w:rPr>
          <w:rFonts w:ascii="Times New Roman" w:eastAsia="Calibri" w:hAnsi="Times New Roman" w:cs="Times New Roman"/>
          <w:sz w:val="28"/>
          <w:szCs w:val="28"/>
        </w:rPr>
        <w:t xml:space="preserve">ад мини проектом </w:t>
      </w:r>
      <w:r w:rsidRPr="00F41BBE">
        <w:rPr>
          <w:rFonts w:ascii="Times New Roman" w:eastAsia="Calibri" w:hAnsi="Times New Roman" w:cs="Times New Roman"/>
          <w:sz w:val="28"/>
          <w:szCs w:val="28"/>
        </w:rPr>
        <w:t>«Поможем пернатым пережить зиму»,  «Ч</w:t>
      </w:r>
      <w:r w:rsidR="00207572">
        <w:rPr>
          <w:rFonts w:ascii="Times New Roman" w:eastAsia="Calibri" w:hAnsi="Times New Roman" w:cs="Times New Roman"/>
          <w:sz w:val="28"/>
          <w:szCs w:val="28"/>
        </w:rPr>
        <w:t>то нам осень подарила», и т. д.</w:t>
      </w:r>
      <w:r w:rsidRPr="00F41BBE">
        <w:rPr>
          <w:rFonts w:ascii="Times New Roman" w:eastAsia="Calibri" w:hAnsi="Times New Roman" w:cs="Times New Roman"/>
          <w:sz w:val="28"/>
          <w:szCs w:val="28"/>
        </w:rPr>
        <w:t xml:space="preserve"> дети знакомятся с природоохранной деятельностью человека, получают в увлекательной форме самые разнообразные знания о родной природе, её красоте</w:t>
      </w:r>
      <w:r w:rsidRPr="00F41BBE"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:rsidR="00F41BBE" w:rsidRPr="00F41BBE" w:rsidRDefault="00F41BBE" w:rsidP="00F41B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41BBE">
        <w:rPr>
          <w:rFonts w:ascii="Times New Roman" w:eastAsia="Calibri" w:hAnsi="Times New Roman" w:cs="Times New Roman"/>
          <w:b/>
          <w:sz w:val="28"/>
          <w:szCs w:val="28"/>
        </w:rPr>
        <w:t>4.2. Диагностический инструментарий</w:t>
      </w:r>
    </w:p>
    <w:p w:rsidR="00F41BBE" w:rsidRPr="00F41BBE" w:rsidRDefault="00F41BBE" w:rsidP="00F41BB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41BBE">
        <w:rPr>
          <w:rFonts w:ascii="Times New Roman" w:eastAsia="Calibri" w:hAnsi="Times New Roman" w:cs="Times New Roman"/>
          <w:sz w:val="28"/>
          <w:szCs w:val="28"/>
        </w:rPr>
        <w:t>Для определения уровня развития нравственно-патриотического воспитания дошкольников  использовала программу «Мой город Нефтеюганск» под редакцией Н</w:t>
      </w:r>
      <w:proofErr w:type="gramStart"/>
      <w:r w:rsidRPr="00F41BBE">
        <w:rPr>
          <w:rFonts w:ascii="Times New Roman" w:eastAsia="Calibri" w:hAnsi="Times New Roman" w:cs="Times New Roman"/>
          <w:sz w:val="28"/>
          <w:szCs w:val="28"/>
        </w:rPr>
        <w:t>,И</w:t>
      </w:r>
      <w:proofErr w:type="gramEnd"/>
      <w:r w:rsidRPr="00F41BBE">
        <w:rPr>
          <w:rFonts w:ascii="Times New Roman" w:eastAsia="Calibri" w:hAnsi="Times New Roman" w:cs="Times New Roman"/>
          <w:sz w:val="28"/>
          <w:szCs w:val="28"/>
        </w:rPr>
        <w:t xml:space="preserve">. Кузьминой, также руководствовалась </w:t>
      </w:r>
      <w:r w:rsidRPr="00F41BBE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методикой обследования патриотического  воспитания в детском саду М.И. Новицкой, С.Ю </w:t>
      </w:r>
      <w:proofErr w:type="spellStart"/>
      <w:r w:rsidRPr="00F41BBE">
        <w:rPr>
          <w:rFonts w:ascii="Times New Roman" w:eastAsia="Calibri" w:hAnsi="Times New Roman" w:cs="Times New Roman"/>
          <w:sz w:val="28"/>
          <w:szCs w:val="28"/>
        </w:rPr>
        <w:t>Афонасьевой</w:t>
      </w:r>
      <w:proofErr w:type="spellEnd"/>
      <w:r w:rsidRPr="00F41BBE">
        <w:rPr>
          <w:rFonts w:ascii="Times New Roman" w:eastAsia="Calibri" w:hAnsi="Times New Roman" w:cs="Times New Roman"/>
          <w:sz w:val="28"/>
          <w:szCs w:val="28"/>
        </w:rPr>
        <w:t xml:space="preserve">, Н.А. Виноградовой., Н.В. </w:t>
      </w:r>
      <w:proofErr w:type="spellStart"/>
      <w:r w:rsidRPr="00F41BBE">
        <w:rPr>
          <w:rFonts w:ascii="Times New Roman" w:eastAsia="Calibri" w:hAnsi="Times New Roman" w:cs="Times New Roman"/>
          <w:sz w:val="28"/>
          <w:szCs w:val="28"/>
        </w:rPr>
        <w:t>Микляевой</w:t>
      </w:r>
      <w:proofErr w:type="spellEnd"/>
      <w:r w:rsidRPr="00F41BBE">
        <w:rPr>
          <w:rFonts w:ascii="Times New Roman" w:eastAsia="Calibri" w:hAnsi="Times New Roman" w:cs="Times New Roman"/>
          <w:sz w:val="28"/>
          <w:szCs w:val="28"/>
        </w:rPr>
        <w:t>.</w:t>
      </w:r>
    </w:p>
    <w:p w:rsidR="00F41BBE" w:rsidRDefault="00F41BBE" w:rsidP="000D2D0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proofErr w:type="gramStart"/>
      <w:r w:rsidRPr="00F41BBE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Критериями по формированию нравственно – патриотического воспитания выступают следующие:</w:t>
      </w:r>
      <w:proofErr w:type="gramEnd"/>
    </w:p>
    <w:p w:rsidR="007D6326" w:rsidRPr="00207572" w:rsidRDefault="007D6326" w:rsidP="000D2D0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1"/>
        <w:tblW w:w="0" w:type="auto"/>
        <w:tblInd w:w="-885" w:type="dxa"/>
        <w:tblLook w:val="04A0" w:firstRow="1" w:lastRow="0" w:firstColumn="1" w:lastColumn="0" w:noHBand="0" w:noVBand="1"/>
      </w:tblPr>
      <w:tblGrid>
        <w:gridCol w:w="2637"/>
        <w:gridCol w:w="2593"/>
        <w:gridCol w:w="2593"/>
        <w:gridCol w:w="2633"/>
      </w:tblGrid>
      <w:tr w:rsidR="00F41BBE" w:rsidRPr="00F41BBE" w:rsidTr="00F41BBE"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41BB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Критерии /уровни </w:t>
            </w:r>
          </w:p>
        </w:tc>
        <w:tc>
          <w:tcPr>
            <w:tcW w:w="2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41BB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Высокий </w:t>
            </w:r>
          </w:p>
        </w:tc>
        <w:tc>
          <w:tcPr>
            <w:tcW w:w="2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41BB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Средний 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41BB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Низкий </w:t>
            </w:r>
          </w:p>
        </w:tc>
      </w:tr>
      <w:tr w:rsidR="00F41BBE" w:rsidRPr="00F41BBE" w:rsidTr="00F41BBE"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41BBE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Pr="00F41BB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.Родная страна:</w:t>
            </w:r>
            <w:r w:rsidRPr="00F41BBE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Название страны</w:t>
            </w:r>
            <w:r w:rsidRPr="00F41BBE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Название города</w:t>
            </w:r>
            <w:r w:rsidRPr="00F41BBE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Домашний адрес</w:t>
            </w:r>
            <w:r w:rsidRPr="00F41BBE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Название достопримечательностей города</w:t>
            </w:r>
            <w:r w:rsidRPr="00F41BBE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Название зеленых зон</w:t>
            </w:r>
            <w:r w:rsidRPr="00F41BBE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Название улиц, площадей</w:t>
            </w:r>
          </w:p>
        </w:tc>
        <w:tc>
          <w:tcPr>
            <w:tcW w:w="2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F41BBE">
              <w:rPr>
                <w:rFonts w:ascii="Times New Roman" w:hAnsi="Times New Roman"/>
                <w:color w:val="000000"/>
                <w:sz w:val="24"/>
                <w:szCs w:val="24"/>
              </w:rPr>
              <w:t>Знает свое имя, фамилию, название города, страны, свой адрес; называет и узнает (по иллюстрации) достопримечательности, зеленые зоны города, 4- 5 улиц, площадей;</w:t>
            </w:r>
            <w:proofErr w:type="gramEnd"/>
          </w:p>
        </w:tc>
        <w:tc>
          <w:tcPr>
            <w:tcW w:w="2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BBE" w:rsidRPr="00F41BBE" w:rsidRDefault="00F41BBE" w:rsidP="00F41BBE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41BBE">
              <w:rPr>
                <w:rFonts w:ascii="Times New Roman" w:hAnsi="Times New Roman"/>
                <w:color w:val="000000"/>
                <w:sz w:val="24"/>
                <w:szCs w:val="24"/>
              </w:rPr>
              <w:t>Знает свое имя, фамилию, название страны, города, свой адрес;</w:t>
            </w:r>
          </w:p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41BBE">
              <w:rPr>
                <w:rFonts w:ascii="Times New Roman" w:hAnsi="Times New Roman"/>
                <w:color w:val="000000"/>
                <w:sz w:val="24"/>
                <w:szCs w:val="24"/>
              </w:rPr>
              <w:t>затрудняется назвать достопримечательности, зеленые зоны, улицы, площади города (делает это после пояснений взрослого);</w:t>
            </w:r>
          </w:p>
        </w:tc>
        <w:tc>
          <w:tcPr>
            <w:tcW w:w="26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BBE" w:rsidRPr="00F41BBE" w:rsidRDefault="00F41BBE" w:rsidP="00F41BBE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41BBE">
              <w:rPr>
                <w:rFonts w:ascii="Times New Roman" w:hAnsi="Times New Roman"/>
                <w:color w:val="000000"/>
                <w:sz w:val="24"/>
                <w:szCs w:val="24"/>
              </w:rPr>
              <w:t>Не знает названия страны, города. Своего адреса, но узнает флаг, герб, гимн;</w:t>
            </w:r>
          </w:p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41BBE">
              <w:rPr>
                <w:rFonts w:ascii="Times New Roman" w:hAnsi="Times New Roman"/>
                <w:color w:val="000000"/>
                <w:sz w:val="24"/>
                <w:szCs w:val="24"/>
              </w:rPr>
              <w:t>отсутствуют знания о достопримечательностях родного города; плохо знает названия улиц. Проспектов;</w:t>
            </w:r>
          </w:p>
        </w:tc>
      </w:tr>
      <w:tr w:rsidR="00F41BBE" w:rsidRPr="00F41BBE" w:rsidTr="00F41BBE"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41BBE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Pr="00F41BB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.Символика</w:t>
            </w:r>
            <w:r w:rsidRPr="00F41BBE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Флаг России</w:t>
            </w:r>
            <w:r w:rsidRPr="00F41BBE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Герб России</w:t>
            </w:r>
            <w:r w:rsidRPr="00F41BBE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Герб родного города</w:t>
            </w:r>
            <w:r w:rsidRPr="00F41BBE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Гимн России</w:t>
            </w:r>
          </w:p>
        </w:tc>
        <w:tc>
          <w:tcPr>
            <w:tcW w:w="2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41BBE">
              <w:rPr>
                <w:rFonts w:ascii="Times New Roman" w:hAnsi="Times New Roman"/>
                <w:color w:val="000000"/>
                <w:sz w:val="24"/>
                <w:szCs w:val="24"/>
              </w:rPr>
              <w:t>знает и узнает флаг, герб, гимн России; герб города;</w:t>
            </w:r>
          </w:p>
        </w:tc>
        <w:tc>
          <w:tcPr>
            <w:tcW w:w="2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41BBE">
              <w:rPr>
                <w:rFonts w:ascii="Times New Roman" w:hAnsi="Times New Roman"/>
                <w:color w:val="000000"/>
                <w:sz w:val="24"/>
                <w:szCs w:val="24"/>
              </w:rPr>
              <w:t>Знает флаг, герб, гимн России, герб города;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1BBE" w:rsidRPr="00F41BBE" w:rsidRDefault="00F41BBE" w:rsidP="00F41BBE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  <w:tr w:rsidR="00F41BBE" w:rsidRPr="00F41BBE" w:rsidTr="00F41BBE"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41BBE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  <w:r w:rsidRPr="00F41BB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.История народной культуры и традиций</w:t>
            </w:r>
            <w:r w:rsidRPr="00F41BBE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Народная игрушка</w:t>
            </w:r>
            <w:r w:rsidRPr="00F41BBE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Народные праздники</w:t>
            </w:r>
            <w:r w:rsidRPr="00F41BBE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Жилище человека и предметы быта</w:t>
            </w:r>
          </w:p>
        </w:tc>
        <w:tc>
          <w:tcPr>
            <w:tcW w:w="2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41BBE">
              <w:rPr>
                <w:rFonts w:ascii="Times New Roman" w:hAnsi="Times New Roman"/>
                <w:color w:val="000000"/>
                <w:sz w:val="24"/>
                <w:szCs w:val="24"/>
              </w:rPr>
              <w:t>называет народные праздники, игрушки, предметы быта</w:t>
            </w:r>
          </w:p>
        </w:tc>
        <w:tc>
          <w:tcPr>
            <w:tcW w:w="2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41BBE">
              <w:rPr>
                <w:rFonts w:ascii="Times New Roman" w:hAnsi="Times New Roman"/>
                <w:color w:val="000000"/>
                <w:sz w:val="24"/>
                <w:szCs w:val="24"/>
              </w:rPr>
              <w:t>затрудняется назвать народные праздники, игрушки;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41BBE">
              <w:rPr>
                <w:rFonts w:ascii="Times New Roman" w:hAnsi="Times New Roman"/>
                <w:color w:val="000000"/>
                <w:sz w:val="24"/>
                <w:szCs w:val="24"/>
              </w:rPr>
              <w:t>не может назвать народные праздники, игрушки;</w:t>
            </w:r>
          </w:p>
        </w:tc>
      </w:tr>
      <w:tr w:rsidR="00F41BBE" w:rsidRPr="00F41BBE" w:rsidTr="00F41BBE"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BBE" w:rsidRPr="00F41BBE" w:rsidRDefault="00F41BBE" w:rsidP="00F41BBE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41BB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4.Историк</w:t>
            </w:r>
            <w:proofErr w:type="gramStart"/>
            <w:r w:rsidRPr="00F41BB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о-</w:t>
            </w:r>
            <w:proofErr w:type="gramEnd"/>
            <w:r w:rsidRPr="00F41BB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географический и природный компоненты</w:t>
            </w:r>
            <w:r w:rsidRPr="00F41BBE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Природные богатства нашей страны</w:t>
            </w:r>
            <w:r w:rsidRPr="00F41BBE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Различные природно-климатические зоны (тундра, лес)</w:t>
            </w:r>
            <w:r w:rsidRPr="00F41BBE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Виды ландшафта (горы, равнина)</w:t>
            </w:r>
          </w:p>
        </w:tc>
        <w:tc>
          <w:tcPr>
            <w:tcW w:w="2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41BBE">
              <w:rPr>
                <w:rFonts w:ascii="Times New Roman" w:hAnsi="Times New Roman"/>
                <w:color w:val="000000"/>
                <w:sz w:val="24"/>
                <w:szCs w:val="24"/>
              </w:rPr>
              <w:t>называет природные богатства России, знает природно-климатические зоны, ландшафты; заботится об окружающей природе,</w:t>
            </w:r>
          </w:p>
        </w:tc>
        <w:tc>
          <w:tcPr>
            <w:tcW w:w="2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41BBE">
              <w:rPr>
                <w:rFonts w:ascii="Times New Roman" w:hAnsi="Times New Roman"/>
                <w:color w:val="000000"/>
                <w:sz w:val="24"/>
                <w:szCs w:val="24"/>
              </w:rPr>
              <w:t>с помощью взрослого называет природные богатства России, природно-климатические зоны;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41BBE">
              <w:rPr>
                <w:rFonts w:ascii="Times New Roman" w:hAnsi="Times New Roman"/>
                <w:color w:val="000000"/>
                <w:sz w:val="24"/>
                <w:szCs w:val="24"/>
              </w:rPr>
              <w:t>не может назвать природные богатства России, природно-климатические зоны;</w:t>
            </w:r>
          </w:p>
        </w:tc>
      </w:tr>
      <w:tr w:rsidR="00F41BBE" w:rsidRPr="00F41BBE" w:rsidTr="00F41BBE"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BBE" w:rsidRPr="00F41BBE" w:rsidRDefault="00F41BBE" w:rsidP="00F41BBE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41BB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5.Личностный компонент</w:t>
            </w:r>
            <w:r w:rsidRPr="00F41BBE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Отношение к окружающей среде</w:t>
            </w:r>
            <w:r w:rsidRPr="00F41BBE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Забота о близких</w:t>
            </w:r>
            <w:r w:rsidRPr="00F41BBE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Проявление дружелюбия</w:t>
            </w:r>
            <w:r w:rsidRPr="00F41BBE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Умение управлять своими чувствами, договориться</w:t>
            </w:r>
            <w:r w:rsidRPr="00F41BBE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 xml:space="preserve">Умение анализировать свои поступки и </w:t>
            </w:r>
            <w:r w:rsidRPr="00F41BBE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поступки других</w:t>
            </w:r>
          </w:p>
        </w:tc>
        <w:tc>
          <w:tcPr>
            <w:tcW w:w="2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41BBE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близких, оказывает помощь, проявляет дружелюбие, считается с интересами товарищей, умеет договориться со сверстниками, анализирует поступки. Имеет представление о членах семьи и ближайших </w:t>
            </w:r>
            <w:r w:rsidRPr="00F41BBE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родственниках.</w:t>
            </w:r>
            <w:r w:rsidRPr="00F41BBE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</w:p>
        </w:tc>
        <w:tc>
          <w:tcPr>
            <w:tcW w:w="2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BBE" w:rsidRPr="00F41BBE" w:rsidRDefault="00F41BBE" w:rsidP="00F41BBE">
            <w:pPr>
              <w:jc w:val="both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F41BBE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заботится о близких, проявляет дружелюбие, но не считается с интересами товарищей, не умеет договориться с ними, не оказывает помощь; анализирует поступки с помощью взрослого. </w:t>
            </w:r>
            <w:r w:rsidRPr="00F41BBE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</w:p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BBE" w:rsidRPr="00F41BBE" w:rsidRDefault="00F41BBE" w:rsidP="00F41BBE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41BBE">
              <w:rPr>
                <w:rFonts w:ascii="Times New Roman" w:hAnsi="Times New Roman"/>
                <w:color w:val="000000"/>
                <w:sz w:val="24"/>
                <w:szCs w:val="24"/>
              </w:rPr>
              <w:t>не заботится об окружающих, не проявляет дружелюбия, не считается с интересами товарищей, не умеет договориться с ними, не оказывает помощи, не может анализировать поступки.</w:t>
            </w:r>
          </w:p>
          <w:p w:rsidR="00F41BBE" w:rsidRPr="00F41BBE" w:rsidRDefault="00F41BBE" w:rsidP="00F41BBE">
            <w:pPr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F41BBE" w:rsidRPr="00F41BBE" w:rsidRDefault="00F41BBE" w:rsidP="00CB3815">
      <w:pPr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41BBE"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 Заключение</w:t>
      </w:r>
    </w:p>
    <w:p w:rsidR="00F41BBE" w:rsidRPr="00F41BBE" w:rsidRDefault="000D2D0A" w:rsidP="00CB3815">
      <w:pPr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Проблема </w:t>
      </w:r>
      <w:r w:rsidR="00F41BBE" w:rsidRPr="00F41BBE">
        <w:rPr>
          <w:rFonts w:ascii="Times New Roman" w:eastAsia="Calibri" w:hAnsi="Times New Roman" w:cs="Times New Roman"/>
          <w:sz w:val="28"/>
          <w:szCs w:val="28"/>
        </w:rPr>
        <w:t xml:space="preserve">нравственно – патриотического воспитания дошкольников в процессе знакомства с природой родного края актуальна. Но, я точно знаю, что наши дети гораздо больше, нежели раньше, знают о природе родного края, больше видят, </w:t>
      </w:r>
      <w:proofErr w:type="gramStart"/>
      <w:r w:rsidR="00F41BBE" w:rsidRPr="00F41BBE">
        <w:rPr>
          <w:rFonts w:ascii="Times New Roman" w:eastAsia="Calibri" w:hAnsi="Times New Roman" w:cs="Times New Roman"/>
          <w:sz w:val="28"/>
          <w:szCs w:val="28"/>
        </w:rPr>
        <w:t>над</w:t>
      </w:r>
      <w:proofErr w:type="gramEnd"/>
      <w:r w:rsidR="00F41BBE" w:rsidRPr="00F41BBE">
        <w:rPr>
          <w:rFonts w:ascii="Times New Roman" w:eastAsia="Calibri" w:hAnsi="Times New Roman" w:cs="Times New Roman"/>
          <w:sz w:val="28"/>
          <w:szCs w:val="28"/>
        </w:rPr>
        <w:t xml:space="preserve"> большим задумываются, обращают внимание на те стороны нашей природы, которых раньше просто не замечали, </w:t>
      </w:r>
      <w:r>
        <w:rPr>
          <w:rFonts w:ascii="Times New Roman" w:eastAsia="Calibri" w:hAnsi="Times New Roman" w:cs="Times New Roman"/>
          <w:sz w:val="28"/>
          <w:szCs w:val="28"/>
        </w:rPr>
        <w:t xml:space="preserve">стали более ответственны. Наши </w:t>
      </w:r>
      <w:r w:rsidR="00F41BBE" w:rsidRPr="00F41BBE">
        <w:rPr>
          <w:rFonts w:ascii="Times New Roman" w:eastAsia="Calibri" w:hAnsi="Times New Roman" w:cs="Times New Roman"/>
          <w:sz w:val="28"/>
          <w:szCs w:val="28"/>
        </w:rPr>
        <w:t>воспи</w:t>
      </w:r>
      <w:r>
        <w:rPr>
          <w:rFonts w:ascii="Times New Roman" w:eastAsia="Calibri" w:hAnsi="Times New Roman" w:cs="Times New Roman"/>
          <w:sz w:val="28"/>
          <w:szCs w:val="28"/>
        </w:rPr>
        <w:t xml:space="preserve">танники имеют чувства гордости любви, привязанности к Родине; </w:t>
      </w:r>
      <w:r w:rsidR="00F41BBE" w:rsidRPr="00F41BBE">
        <w:rPr>
          <w:rFonts w:ascii="Times New Roman" w:eastAsia="Calibri" w:hAnsi="Times New Roman" w:cs="Times New Roman"/>
          <w:sz w:val="28"/>
          <w:szCs w:val="28"/>
        </w:rPr>
        <w:t>знают природу родного края и ценят  и бережно относятся к природе</w:t>
      </w:r>
    </w:p>
    <w:p w:rsidR="00F41BBE" w:rsidRPr="00F41BBE" w:rsidRDefault="00F41BBE" w:rsidP="00CB3815">
      <w:pPr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41BBE">
        <w:rPr>
          <w:rFonts w:ascii="Times New Roman" w:eastAsia="Calibri" w:hAnsi="Times New Roman" w:cs="Times New Roman"/>
          <w:sz w:val="28"/>
          <w:szCs w:val="28"/>
        </w:rPr>
        <w:t>Данная работа над проектом нашла горячий отклик со стороны родителей. Родители активно включились в воспитание у детей любви к природе родного края. Вместе с детьми обобщали и уточняли свои знания. Кроме того, данная работа имеет  еще один положительный результат, между родителями и детьми установились прочные партнерские отношения.</w:t>
      </w:r>
    </w:p>
    <w:p w:rsidR="00F41BBE" w:rsidRPr="00F41BBE" w:rsidRDefault="00F41BBE" w:rsidP="00CB3815">
      <w:pPr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41BBE">
        <w:rPr>
          <w:rFonts w:ascii="Times New Roman" w:eastAsia="Calibri" w:hAnsi="Times New Roman" w:cs="Times New Roman"/>
          <w:sz w:val="28"/>
          <w:szCs w:val="28"/>
        </w:rPr>
        <w:t>Воспитать патриота своей Родины – ответственная и сложная задача, решение которой в дошкольном возрасте только начинается. Планомерная, систематическая работа, использование разнообразных средств воспитания, общие усилия детского сада и семьи, ответственность взрослых за свои слова и поступки могут дать положительные результаты и стать основой для дальнейшей работы по патриотическому воспитанию.</w:t>
      </w:r>
    </w:p>
    <w:p w:rsidR="00F41BBE" w:rsidRPr="00F41BBE" w:rsidRDefault="00F41BBE" w:rsidP="00CB3815">
      <w:pPr>
        <w:tabs>
          <w:tab w:val="left" w:pos="426"/>
          <w:tab w:val="left" w:pos="1276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41BB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41BBE">
        <w:rPr>
          <w:rFonts w:ascii="Times New Roman" w:eastAsia="Calibri" w:hAnsi="Times New Roman" w:cs="Times New Roman"/>
          <w:b/>
          <w:sz w:val="28"/>
          <w:szCs w:val="28"/>
        </w:rPr>
        <w:t>Список литературы:</w:t>
      </w:r>
    </w:p>
    <w:p w:rsidR="00F41BBE" w:rsidRPr="00F41BBE" w:rsidRDefault="00F41BBE" w:rsidP="00CB3815">
      <w:pPr>
        <w:tabs>
          <w:tab w:val="left" w:pos="426"/>
          <w:tab w:val="left" w:pos="1276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41BBE" w:rsidRPr="00F41BBE" w:rsidRDefault="00F41BBE" w:rsidP="00CB3815">
      <w:pPr>
        <w:numPr>
          <w:ilvl w:val="0"/>
          <w:numId w:val="11"/>
        </w:numPr>
        <w:tabs>
          <w:tab w:val="left" w:pos="284"/>
          <w:tab w:val="left" w:pos="1276"/>
        </w:tabs>
        <w:spacing w:after="0" w:line="240" w:lineRule="auto"/>
        <w:ind w:left="426" w:hanging="436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F41BBE">
        <w:rPr>
          <w:rFonts w:ascii="Times New Roman" w:eastAsia="Calibri" w:hAnsi="Times New Roman" w:cs="Times New Roman"/>
          <w:sz w:val="28"/>
          <w:szCs w:val="28"/>
        </w:rPr>
        <w:t>АлешинаН</w:t>
      </w:r>
      <w:proofErr w:type="gramStart"/>
      <w:r w:rsidRPr="00F41BBE">
        <w:rPr>
          <w:rFonts w:ascii="Times New Roman" w:eastAsia="Calibri" w:hAnsi="Times New Roman" w:cs="Times New Roman"/>
          <w:sz w:val="28"/>
          <w:szCs w:val="28"/>
        </w:rPr>
        <w:t>.В</w:t>
      </w:r>
      <w:proofErr w:type="spellEnd"/>
      <w:proofErr w:type="gramEnd"/>
      <w:r w:rsidRPr="00F41BBE">
        <w:rPr>
          <w:rFonts w:ascii="Times New Roman" w:eastAsia="Calibri" w:hAnsi="Times New Roman" w:cs="Times New Roman"/>
          <w:sz w:val="28"/>
          <w:szCs w:val="28"/>
        </w:rPr>
        <w:t xml:space="preserve"> «Патриотическое воспитание дошкольников»</w:t>
      </w:r>
    </w:p>
    <w:p w:rsidR="00F41BBE" w:rsidRPr="00F41BBE" w:rsidRDefault="00F41BBE" w:rsidP="00CB3815">
      <w:pPr>
        <w:numPr>
          <w:ilvl w:val="0"/>
          <w:numId w:val="11"/>
        </w:numPr>
        <w:tabs>
          <w:tab w:val="left" w:pos="284"/>
          <w:tab w:val="left" w:pos="1276"/>
        </w:tabs>
        <w:spacing w:after="0" w:line="240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F41BBE">
        <w:rPr>
          <w:rFonts w:ascii="Times New Roman" w:eastAsia="Calibri" w:hAnsi="Times New Roman" w:cs="Times New Roman"/>
          <w:sz w:val="28"/>
          <w:szCs w:val="28"/>
        </w:rPr>
        <w:t>Буторина</w:t>
      </w:r>
      <w:proofErr w:type="spellEnd"/>
      <w:r w:rsidRPr="00F41BBE">
        <w:rPr>
          <w:rFonts w:ascii="Times New Roman" w:eastAsia="Calibri" w:hAnsi="Times New Roman" w:cs="Times New Roman"/>
          <w:sz w:val="28"/>
          <w:szCs w:val="28"/>
        </w:rPr>
        <w:t xml:space="preserve"> Т.С., </w:t>
      </w:r>
      <w:proofErr w:type="spellStart"/>
      <w:r w:rsidRPr="00F41BBE">
        <w:rPr>
          <w:rFonts w:ascii="Times New Roman" w:eastAsia="Calibri" w:hAnsi="Times New Roman" w:cs="Times New Roman"/>
          <w:sz w:val="28"/>
          <w:szCs w:val="28"/>
        </w:rPr>
        <w:t>Овчинникова</w:t>
      </w:r>
      <w:proofErr w:type="spellEnd"/>
      <w:r w:rsidRPr="00F41BBE">
        <w:rPr>
          <w:rFonts w:ascii="Times New Roman" w:eastAsia="Calibri" w:hAnsi="Times New Roman" w:cs="Times New Roman"/>
          <w:sz w:val="28"/>
          <w:szCs w:val="28"/>
        </w:rPr>
        <w:t xml:space="preserve"> Н.П. </w:t>
      </w:r>
      <w:r w:rsidR="00CB3815">
        <w:rPr>
          <w:rFonts w:ascii="Times New Roman" w:eastAsia="Calibri" w:hAnsi="Times New Roman" w:cs="Times New Roman"/>
          <w:sz w:val="28"/>
          <w:szCs w:val="28"/>
        </w:rPr>
        <w:t xml:space="preserve">Воспитания патриотизма         </w:t>
      </w:r>
      <w:r w:rsidRPr="00F41BBE">
        <w:rPr>
          <w:rFonts w:ascii="Times New Roman" w:eastAsia="Calibri" w:hAnsi="Times New Roman" w:cs="Times New Roman"/>
          <w:sz w:val="28"/>
          <w:szCs w:val="28"/>
        </w:rPr>
        <w:t>средствами образования</w:t>
      </w:r>
      <w:proofErr w:type="gramStart"/>
      <w:r w:rsidRPr="00F41BBE">
        <w:rPr>
          <w:rFonts w:ascii="Times New Roman" w:eastAsia="Calibri" w:hAnsi="Times New Roman" w:cs="Times New Roman"/>
          <w:sz w:val="28"/>
          <w:szCs w:val="28"/>
        </w:rPr>
        <w:t>.-</w:t>
      </w:r>
      <w:proofErr w:type="gramEnd"/>
      <w:r w:rsidRPr="00F41BBE">
        <w:rPr>
          <w:rFonts w:ascii="Times New Roman" w:eastAsia="Calibri" w:hAnsi="Times New Roman" w:cs="Times New Roman"/>
          <w:sz w:val="28"/>
          <w:szCs w:val="28"/>
        </w:rPr>
        <w:t>СПб.: КАРО, 2004.-С. 3-20</w:t>
      </w:r>
    </w:p>
    <w:p w:rsidR="00F41BBE" w:rsidRPr="00F41BBE" w:rsidRDefault="00F41BBE" w:rsidP="00CB3815">
      <w:pPr>
        <w:numPr>
          <w:ilvl w:val="0"/>
          <w:numId w:val="11"/>
        </w:numPr>
        <w:tabs>
          <w:tab w:val="left" w:pos="284"/>
          <w:tab w:val="left" w:pos="1276"/>
        </w:tabs>
        <w:spacing w:after="0" w:line="240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F41BBE">
        <w:rPr>
          <w:rFonts w:ascii="Times New Roman" w:eastAsia="Calibri" w:hAnsi="Times New Roman" w:cs="Times New Roman"/>
          <w:sz w:val="28"/>
          <w:szCs w:val="28"/>
        </w:rPr>
        <w:t>Ветохина</w:t>
      </w:r>
      <w:proofErr w:type="spellEnd"/>
      <w:r w:rsidRPr="00F41BBE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F41BBE">
        <w:rPr>
          <w:rFonts w:ascii="Times New Roman" w:eastAsia="Calibri" w:hAnsi="Times New Roman" w:cs="Times New Roman"/>
          <w:sz w:val="28"/>
          <w:szCs w:val="28"/>
        </w:rPr>
        <w:t>А.Я.,Дмитренко</w:t>
      </w:r>
      <w:proofErr w:type="spellEnd"/>
      <w:r w:rsidRPr="00F41BBE">
        <w:rPr>
          <w:rFonts w:ascii="Times New Roman" w:eastAsia="Calibri" w:hAnsi="Times New Roman" w:cs="Times New Roman"/>
          <w:sz w:val="28"/>
          <w:szCs w:val="28"/>
        </w:rPr>
        <w:t xml:space="preserve"> З.С. Нравственно-патриотическое  воспитание детей дошкольного возраста</w:t>
      </w:r>
      <w:proofErr w:type="gramStart"/>
      <w:r w:rsidRPr="00F41BBE">
        <w:rPr>
          <w:rFonts w:ascii="Times New Roman" w:eastAsia="Calibri" w:hAnsi="Times New Roman" w:cs="Times New Roman"/>
          <w:sz w:val="28"/>
          <w:szCs w:val="28"/>
        </w:rPr>
        <w:t>,М</w:t>
      </w:r>
      <w:proofErr w:type="gramEnd"/>
      <w:r w:rsidRPr="00F41BBE">
        <w:rPr>
          <w:rFonts w:ascii="Times New Roman" w:eastAsia="Calibri" w:hAnsi="Times New Roman" w:cs="Times New Roman"/>
          <w:sz w:val="28"/>
          <w:szCs w:val="28"/>
        </w:rPr>
        <w:t>.,2009</w:t>
      </w:r>
    </w:p>
    <w:p w:rsidR="00F41BBE" w:rsidRPr="00F41BBE" w:rsidRDefault="00F41BBE" w:rsidP="00CB3815">
      <w:pPr>
        <w:numPr>
          <w:ilvl w:val="0"/>
          <w:numId w:val="11"/>
        </w:numPr>
        <w:tabs>
          <w:tab w:val="left" w:pos="284"/>
          <w:tab w:val="left" w:pos="1276"/>
        </w:tabs>
        <w:spacing w:after="0" w:line="240" w:lineRule="auto"/>
        <w:ind w:left="426" w:hanging="436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41BBE">
        <w:rPr>
          <w:rFonts w:ascii="Times New Roman" w:eastAsia="Calibri" w:hAnsi="Times New Roman" w:cs="Times New Roman"/>
          <w:sz w:val="28"/>
          <w:szCs w:val="28"/>
        </w:rPr>
        <w:t>Евтушенко С., Веселова Л. Воспитание большого гражданина России. Дошкольное воспитание 2007 №6, с.118-121.</w:t>
      </w:r>
    </w:p>
    <w:p w:rsidR="00F41BBE" w:rsidRPr="00F41BBE" w:rsidRDefault="00F41BBE" w:rsidP="00CB3815">
      <w:pPr>
        <w:numPr>
          <w:ilvl w:val="0"/>
          <w:numId w:val="11"/>
        </w:numPr>
        <w:tabs>
          <w:tab w:val="left" w:pos="284"/>
          <w:tab w:val="left" w:pos="1276"/>
        </w:tabs>
        <w:spacing w:after="0" w:line="240" w:lineRule="auto"/>
        <w:ind w:left="426" w:hanging="436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41BBE">
        <w:rPr>
          <w:rFonts w:ascii="Times New Roman" w:eastAsia="Calibri" w:hAnsi="Times New Roman" w:cs="Times New Roman"/>
          <w:sz w:val="28"/>
          <w:szCs w:val="28"/>
        </w:rPr>
        <w:t xml:space="preserve">Комарова Т. Искусство как фактор воспитания любви к родному    краю </w:t>
      </w:r>
    </w:p>
    <w:p w:rsidR="00F41BBE" w:rsidRPr="00F41BBE" w:rsidRDefault="00F41BBE" w:rsidP="00CB3815">
      <w:pPr>
        <w:numPr>
          <w:ilvl w:val="0"/>
          <w:numId w:val="11"/>
        </w:numPr>
        <w:tabs>
          <w:tab w:val="left" w:pos="284"/>
          <w:tab w:val="left" w:pos="1276"/>
        </w:tabs>
        <w:spacing w:after="0" w:line="240" w:lineRule="auto"/>
        <w:ind w:left="426" w:hanging="436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41BBE">
        <w:rPr>
          <w:rFonts w:ascii="Times New Roman" w:eastAsia="Calibri" w:hAnsi="Times New Roman" w:cs="Times New Roman"/>
          <w:sz w:val="28"/>
          <w:szCs w:val="28"/>
        </w:rPr>
        <w:t>Николаева С. Н. Юный эколог</w:t>
      </w:r>
    </w:p>
    <w:p w:rsidR="00F41BBE" w:rsidRPr="00F41BBE" w:rsidRDefault="00F41BBE" w:rsidP="00CB3815">
      <w:pPr>
        <w:numPr>
          <w:ilvl w:val="0"/>
          <w:numId w:val="11"/>
        </w:numPr>
        <w:tabs>
          <w:tab w:val="left" w:pos="284"/>
          <w:tab w:val="left" w:pos="1276"/>
        </w:tabs>
        <w:spacing w:after="0" w:line="240" w:lineRule="auto"/>
        <w:ind w:left="426" w:hanging="436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41BBE">
        <w:rPr>
          <w:rFonts w:ascii="Times New Roman" w:eastAsia="Calibri" w:hAnsi="Times New Roman" w:cs="Times New Roman"/>
          <w:sz w:val="28"/>
          <w:szCs w:val="28"/>
        </w:rPr>
        <w:t>Рыжова Н</w:t>
      </w:r>
      <w:proofErr w:type="gramStart"/>
      <w:r w:rsidRPr="00F41BBE">
        <w:rPr>
          <w:rFonts w:ascii="Times New Roman" w:eastAsia="Calibri" w:hAnsi="Times New Roman" w:cs="Times New Roman"/>
          <w:sz w:val="28"/>
          <w:szCs w:val="28"/>
        </w:rPr>
        <w:t>«Д</w:t>
      </w:r>
      <w:proofErr w:type="gramEnd"/>
      <w:r w:rsidRPr="00F41BBE">
        <w:rPr>
          <w:rFonts w:ascii="Times New Roman" w:eastAsia="Calibri" w:hAnsi="Times New Roman" w:cs="Times New Roman"/>
          <w:sz w:val="28"/>
          <w:szCs w:val="28"/>
        </w:rPr>
        <w:t>еревья – наши друзья»</w:t>
      </w:r>
    </w:p>
    <w:p w:rsidR="00F41BBE" w:rsidRPr="00F41BBE" w:rsidRDefault="00F41BBE" w:rsidP="00CB3815">
      <w:pPr>
        <w:numPr>
          <w:ilvl w:val="0"/>
          <w:numId w:val="11"/>
        </w:numPr>
        <w:tabs>
          <w:tab w:val="left" w:pos="284"/>
          <w:tab w:val="left" w:pos="1276"/>
        </w:tabs>
        <w:spacing w:after="0" w:line="240" w:lineRule="auto"/>
        <w:ind w:left="426" w:hanging="436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F41BBE">
        <w:rPr>
          <w:rFonts w:ascii="Times New Roman" w:eastAsia="Calibri" w:hAnsi="Times New Roman" w:cs="Times New Roman"/>
          <w:sz w:val="28"/>
          <w:szCs w:val="28"/>
        </w:rPr>
        <w:t>Татаринкова</w:t>
      </w:r>
      <w:proofErr w:type="spellEnd"/>
      <w:r w:rsidRPr="00F41BBE">
        <w:rPr>
          <w:rFonts w:ascii="Times New Roman" w:eastAsia="Calibri" w:hAnsi="Times New Roman" w:cs="Times New Roman"/>
          <w:sz w:val="28"/>
          <w:szCs w:val="28"/>
        </w:rPr>
        <w:t xml:space="preserve"> Л.Ю. Права маленького гражданина. Серия «Малышам о Родине» СПб: Издательский Дом «Литера», 2007.</w:t>
      </w:r>
    </w:p>
    <w:p w:rsidR="00F41BBE" w:rsidRPr="00F41BBE" w:rsidRDefault="00F41BBE" w:rsidP="00CB3815">
      <w:pPr>
        <w:tabs>
          <w:tab w:val="left" w:pos="284"/>
          <w:tab w:val="left" w:pos="1276"/>
        </w:tabs>
        <w:spacing w:after="0" w:line="240" w:lineRule="auto"/>
        <w:ind w:left="426" w:hanging="43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D2D0A" w:rsidRDefault="000D2D0A" w:rsidP="00CB3815">
      <w:pPr>
        <w:tabs>
          <w:tab w:val="left" w:pos="426"/>
          <w:tab w:val="left" w:pos="1276"/>
        </w:tabs>
        <w:spacing w:after="0" w:line="240" w:lineRule="auto"/>
        <w:ind w:left="720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0D2D0A" w:rsidRDefault="000D2D0A" w:rsidP="00F41BBE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0D2D0A" w:rsidRDefault="000D2D0A" w:rsidP="00F41BBE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7D6326" w:rsidRDefault="007D6326" w:rsidP="00F41BBE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7D6326" w:rsidRDefault="007D6326" w:rsidP="00F41BBE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7D6326" w:rsidRDefault="007D6326" w:rsidP="00F41BBE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7D6326" w:rsidRDefault="007D6326" w:rsidP="00F41BBE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CB3815" w:rsidRDefault="00CB3815" w:rsidP="00F41BBE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0B0ED9" w:rsidRDefault="000B0ED9" w:rsidP="00F41BBE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0B0ED9" w:rsidRDefault="000B0ED9" w:rsidP="00F41BBE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0B0ED9" w:rsidRDefault="000B0ED9" w:rsidP="00F41BBE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F41BBE" w:rsidRPr="00F41BBE" w:rsidRDefault="00F41BBE" w:rsidP="00F41BBE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bookmarkStart w:id="0" w:name="_GoBack"/>
      <w:bookmarkEnd w:id="0"/>
      <w:r w:rsidRPr="00F41BB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41BBE">
        <w:rPr>
          <w:rFonts w:ascii="Times New Roman" w:eastAsia="Calibri" w:hAnsi="Times New Roman" w:cs="Times New Roman"/>
          <w:b/>
          <w:sz w:val="28"/>
          <w:szCs w:val="28"/>
        </w:rPr>
        <w:t>Приложение 1</w:t>
      </w:r>
    </w:p>
    <w:p w:rsidR="00F41BBE" w:rsidRPr="00F41BBE" w:rsidRDefault="00F41BBE" w:rsidP="00F41BBE">
      <w:pPr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41BBE">
        <w:rPr>
          <w:rFonts w:ascii="Times New Roman" w:eastAsia="Times New Roman" w:hAnsi="Times New Roman" w:cs="Times New Roman"/>
          <w:bCs/>
          <w:sz w:val="28"/>
          <w:szCs w:val="28"/>
        </w:rPr>
        <w:t>Анкета для родителей</w:t>
      </w:r>
    </w:p>
    <w:p w:rsidR="00F41BBE" w:rsidRPr="00F41BBE" w:rsidRDefault="00F41BBE" w:rsidP="00F41BBE">
      <w:pPr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41BBE">
        <w:rPr>
          <w:rFonts w:ascii="Times New Roman" w:eastAsia="Times New Roman" w:hAnsi="Times New Roman" w:cs="Times New Roman"/>
          <w:bCs/>
          <w:sz w:val="28"/>
          <w:szCs w:val="28"/>
        </w:rPr>
        <w:t>1.</w:t>
      </w:r>
      <w:r w:rsidRPr="00F41BBE">
        <w:rPr>
          <w:rFonts w:ascii="Times New Roman" w:eastAsia="Times New Roman" w:hAnsi="Times New Roman" w:cs="Times New Roman"/>
          <w:bCs/>
          <w:sz w:val="28"/>
          <w:szCs w:val="28"/>
        </w:rPr>
        <w:tab/>
        <w:t>Что Вы понимаете под термином «патриотическое воспитание»?</w:t>
      </w:r>
    </w:p>
    <w:p w:rsidR="00F41BBE" w:rsidRPr="00F41BBE" w:rsidRDefault="00F41BBE" w:rsidP="00F41BBE">
      <w:pPr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41BBE">
        <w:rPr>
          <w:rFonts w:ascii="Times New Roman" w:eastAsia="Times New Roman" w:hAnsi="Times New Roman" w:cs="Times New Roman"/>
          <w:bCs/>
          <w:sz w:val="28"/>
          <w:szCs w:val="28"/>
        </w:rPr>
        <w:t>•</w:t>
      </w:r>
      <w:r w:rsidRPr="00F41BBE">
        <w:rPr>
          <w:rFonts w:ascii="Times New Roman" w:eastAsia="Times New Roman" w:hAnsi="Times New Roman" w:cs="Times New Roman"/>
          <w:bCs/>
          <w:sz w:val="28"/>
          <w:szCs w:val="28"/>
        </w:rPr>
        <w:tab/>
        <w:t xml:space="preserve">воспитание любви к Родине;     </w:t>
      </w:r>
    </w:p>
    <w:p w:rsidR="00F41BBE" w:rsidRPr="00F41BBE" w:rsidRDefault="00F41BBE" w:rsidP="00F41BBE">
      <w:pPr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41BBE">
        <w:rPr>
          <w:rFonts w:ascii="Times New Roman" w:eastAsia="Times New Roman" w:hAnsi="Times New Roman" w:cs="Times New Roman"/>
          <w:bCs/>
          <w:sz w:val="28"/>
          <w:szCs w:val="28"/>
        </w:rPr>
        <w:t>•</w:t>
      </w:r>
      <w:r w:rsidRPr="00F41BBE">
        <w:rPr>
          <w:rFonts w:ascii="Times New Roman" w:eastAsia="Times New Roman" w:hAnsi="Times New Roman" w:cs="Times New Roman"/>
          <w:bCs/>
          <w:sz w:val="28"/>
          <w:szCs w:val="28"/>
        </w:rPr>
        <w:tab/>
        <w:t xml:space="preserve">воспитание уважения к старшему поколению;     </w:t>
      </w:r>
    </w:p>
    <w:p w:rsidR="00F41BBE" w:rsidRPr="00F41BBE" w:rsidRDefault="00F41BBE" w:rsidP="00F41BBE">
      <w:pPr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41BBE">
        <w:rPr>
          <w:rFonts w:ascii="Times New Roman" w:eastAsia="Times New Roman" w:hAnsi="Times New Roman" w:cs="Times New Roman"/>
          <w:bCs/>
          <w:sz w:val="28"/>
          <w:szCs w:val="28"/>
        </w:rPr>
        <w:t>•</w:t>
      </w:r>
      <w:r w:rsidRPr="00F41BBE">
        <w:rPr>
          <w:rFonts w:ascii="Times New Roman" w:eastAsia="Times New Roman" w:hAnsi="Times New Roman" w:cs="Times New Roman"/>
          <w:bCs/>
          <w:sz w:val="28"/>
          <w:szCs w:val="28"/>
        </w:rPr>
        <w:tab/>
        <w:t>воспитание уважения к традициям и обычаям своего народа;</w:t>
      </w:r>
    </w:p>
    <w:p w:rsidR="00F41BBE" w:rsidRPr="00F41BBE" w:rsidRDefault="00F41BBE" w:rsidP="00F41BBE">
      <w:pPr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41BBE">
        <w:rPr>
          <w:rFonts w:ascii="Times New Roman" w:eastAsia="Times New Roman" w:hAnsi="Times New Roman" w:cs="Times New Roman"/>
          <w:bCs/>
          <w:sz w:val="28"/>
          <w:szCs w:val="28"/>
        </w:rPr>
        <w:t>•</w:t>
      </w:r>
      <w:r w:rsidRPr="00F41BBE">
        <w:rPr>
          <w:rFonts w:ascii="Times New Roman" w:eastAsia="Times New Roman" w:hAnsi="Times New Roman" w:cs="Times New Roman"/>
          <w:bCs/>
          <w:sz w:val="28"/>
          <w:szCs w:val="28"/>
        </w:rPr>
        <w:tab/>
        <w:t>знание истории своей страны;</w:t>
      </w:r>
    </w:p>
    <w:p w:rsidR="00F41BBE" w:rsidRPr="00F41BBE" w:rsidRDefault="00F41BBE" w:rsidP="00F41BBE">
      <w:pPr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41BBE">
        <w:rPr>
          <w:rFonts w:ascii="Times New Roman" w:eastAsia="Times New Roman" w:hAnsi="Times New Roman" w:cs="Times New Roman"/>
          <w:bCs/>
          <w:sz w:val="28"/>
          <w:szCs w:val="28"/>
        </w:rPr>
        <w:t>•</w:t>
      </w:r>
      <w:r w:rsidRPr="00F41BBE">
        <w:rPr>
          <w:rFonts w:ascii="Times New Roman" w:eastAsia="Times New Roman" w:hAnsi="Times New Roman" w:cs="Times New Roman"/>
          <w:bCs/>
          <w:sz w:val="28"/>
          <w:szCs w:val="28"/>
        </w:rPr>
        <w:tab/>
        <w:t>другое - ________________________________________________________________</w:t>
      </w:r>
    </w:p>
    <w:p w:rsidR="00F41BBE" w:rsidRPr="00F41BBE" w:rsidRDefault="00F41BBE" w:rsidP="00F41BBE">
      <w:pPr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41BBE">
        <w:rPr>
          <w:rFonts w:ascii="Times New Roman" w:eastAsia="Times New Roman" w:hAnsi="Times New Roman" w:cs="Times New Roman"/>
          <w:bCs/>
          <w:sz w:val="28"/>
          <w:szCs w:val="28"/>
        </w:rPr>
        <w:t>•</w:t>
      </w:r>
      <w:r w:rsidRPr="00F41BBE">
        <w:rPr>
          <w:rFonts w:ascii="Times New Roman" w:eastAsia="Times New Roman" w:hAnsi="Times New Roman" w:cs="Times New Roman"/>
          <w:bCs/>
          <w:sz w:val="28"/>
          <w:szCs w:val="28"/>
        </w:rPr>
        <w:tab/>
        <w:t>затрудняюсь ответить.</w:t>
      </w:r>
    </w:p>
    <w:p w:rsidR="00F41BBE" w:rsidRPr="00F41BBE" w:rsidRDefault="00F41BBE" w:rsidP="00F41BBE">
      <w:pPr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41BBE">
        <w:rPr>
          <w:rFonts w:ascii="Times New Roman" w:eastAsia="Times New Roman" w:hAnsi="Times New Roman" w:cs="Times New Roman"/>
          <w:bCs/>
          <w:sz w:val="28"/>
          <w:szCs w:val="28"/>
        </w:rPr>
        <w:t>2.</w:t>
      </w:r>
      <w:r w:rsidRPr="00F41BBE">
        <w:rPr>
          <w:rFonts w:ascii="Times New Roman" w:eastAsia="Times New Roman" w:hAnsi="Times New Roman" w:cs="Times New Roman"/>
          <w:bCs/>
          <w:sz w:val="28"/>
          <w:szCs w:val="28"/>
        </w:rPr>
        <w:tab/>
        <w:t>Возможно ли патриотическое воспитание в детском саду?</w:t>
      </w:r>
    </w:p>
    <w:p w:rsidR="00F41BBE" w:rsidRPr="00F41BBE" w:rsidRDefault="00F41BBE" w:rsidP="00F41BBE">
      <w:pPr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41BBE">
        <w:rPr>
          <w:rFonts w:ascii="Times New Roman" w:eastAsia="Times New Roman" w:hAnsi="Times New Roman" w:cs="Times New Roman"/>
          <w:bCs/>
          <w:sz w:val="28"/>
          <w:szCs w:val="28"/>
        </w:rPr>
        <w:t>•</w:t>
      </w:r>
      <w:r w:rsidRPr="00F41BBE">
        <w:rPr>
          <w:rFonts w:ascii="Times New Roman" w:eastAsia="Times New Roman" w:hAnsi="Times New Roman" w:cs="Times New Roman"/>
          <w:bCs/>
          <w:sz w:val="28"/>
          <w:szCs w:val="28"/>
        </w:rPr>
        <w:tab/>
        <w:t>да;</w:t>
      </w:r>
    </w:p>
    <w:p w:rsidR="00F41BBE" w:rsidRPr="00F41BBE" w:rsidRDefault="00F41BBE" w:rsidP="00F41BBE">
      <w:pPr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41BBE">
        <w:rPr>
          <w:rFonts w:ascii="Times New Roman" w:eastAsia="Times New Roman" w:hAnsi="Times New Roman" w:cs="Times New Roman"/>
          <w:bCs/>
          <w:sz w:val="28"/>
          <w:szCs w:val="28"/>
        </w:rPr>
        <w:t>•</w:t>
      </w:r>
      <w:r w:rsidRPr="00F41BBE">
        <w:rPr>
          <w:rFonts w:ascii="Times New Roman" w:eastAsia="Times New Roman" w:hAnsi="Times New Roman" w:cs="Times New Roman"/>
          <w:bCs/>
          <w:sz w:val="28"/>
          <w:szCs w:val="28"/>
        </w:rPr>
        <w:tab/>
        <w:t xml:space="preserve">нет;  </w:t>
      </w:r>
    </w:p>
    <w:p w:rsidR="00F41BBE" w:rsidRPr="00F41BBE" w:rsidRDefault="00F41BBE" w:rsidP="00F41BBE">
      <w:pPr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41BBE">
        <w:rPr>
          <w:rFonts w:ascii="Times New Roman" w:eastAsia="Times New Roman" w:hAnsi="Times New Roman" w:cs="Times New Roman"/>
          <w:bCs/>
          <w:sz w:val="28"/>
          <w:szCs w:val="28"/>
        </w:rPr>
        <w:t>•</w:t>
      </w:r>
      <w:r w:rsidRPr="00F41BBE">
        <w:rPr>
          <w:rFonts w:ascii="Times New Roman" w:eastAsia="Times New Roman" w:hAnsi="Times New Roman" w:cs="Times New Roman"/>
          <w:bCs/>
          <w:sz w:val="28"/>
          <w:szCs w:val="28"/>
        </w:rPr>
        <w:tab/>
        <w:t>затрудняюсь ответить.</w:t>
      </w:r>
    </w:p>
    <w:p w:rsidR="00F41BBE" w:rsidRPr="00F41BBE" w:rsidRDefault="00F41BBE" w:rsidP="00F41BBE">
      <w:pPr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41BBE">
        <w:rPr>
          <w:rFonts w:ascii="Times New Roman" w:eastAsia="Times New Roman" w:hAnsi="Times New Roman" w:cs="Times New Roman"/>
          <w:bCs/>
          <w:sz w:val="28"/>
          <w:szCs w:val="28"/>
        </w:rPr>
        <w:t>3.</w:t>
      </w:r>
      <w:r w:rsidRPr="00F41BBE">
        <w:rPr>
          <w:rFonts w:ascii="Times New Roman" w:eastAsia="Times New Roman" w:hAnsi="Times New Roman" w:cs="Times New Roman"/>
          <w:bCs/>
          <w:sz w:val="28"/>
          <w:szCs w:val="28"/>
        </w:rPr>
        <w:tab/>
        <w:t>Как, по Вашему мнению, следует сформулировать цель патриотического воспитания детей дошкольного возраста?</w:t>
      </w:r>
    </w:p>
    <w:p w:rsidR="00F41BBE" w:rsidRPr="00F41BBE" w:rsidRDefault="00F41BBE" w:rsidP="00F41BBE">
      <w:pPr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41BBE">
        <w:rPr>
          <w:rFonts w:ascii="Times New Roman" w:eastAsia="Times New Roman" w:hAnsi="Times New Roman" w:cs="Times New Roman"/>
          <w:bCs/>
          <w:sz w:val="28"/>
          <w:szCs w:val="28"/>
        </w:rPr>
        <w:t>•</w:t>
      </w:r>
      <w:r w:rsidRPr="00F41BBE">
        <w:rPr>
          <w:rFonts w:ascii="Times New Roman" w:eastAsia="Times New Roman" w:hAnsi="Times New Roman" w:cs="Times New Roman"/>
          <w:bCs/>
          <w:sz w:val="28"/>
          <w:szCs w:val="28"/>
        </w:rPr>
        <w:tab/>
        <w:t>прививать детям уважение  к людям своей страны;</w:t>
      </w:r>
    </w:p>
    <w:p w:rsidR="00F41BBE" w:rsidRPr="00F41BBE" w:rsidRDefault="00F41BBE" w:rsidP="00F41BBE">
      <w:pPr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41BBE">
        <w:rPr>
          <w:rFonts w:ascii="Times New Roman" w:eastAsia="Times New Roman" w:hAnsi="Times New Roman" w:cs="Times New Roman"/>
          <w:bCs/>
          <w:sz w:val="28"/>
          <w:szCs w:val="28"/>
        </w:rPr>
        <w:t>•</w:t>
      </w:r>
      <w:r w:rsidRPr="00F41BBE">
        <w:rPr>
          <w:rFonts w:ascii="Times New Roman" w:eastAsia="Times New Roman" w:hAnsi="Times New Roman" w:cs="Times New Roman"/>
          <w:bCs/>
          <w:sz w:val="28"/>
          <w:szCs w:val="28"/>
        </w:rPr>
        <w:tab/>
        <w:t>познакомить с обычаями и традициями своего народа;</w:t>
      </w:r>
    </w:p>
    <w:p w:rsidR="00F41BBE" w:rsidRPr="00F41BBE" w:rsidRDefault="00F41BBE" w:rsidP="00F41BBE">
      <w:pPr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41BBE">
        <w:rPr>
          <w:rFonts w:ascii="Times New Roman" w:eastAsia="Times New Roman" w:hAnsi="Times New Roman" w:cs="Times New Roman"/>
          <w:bCs/>
          <w:sz w:val="28"/>
          <w:szCs w:val="28"/>
        </w:rPr>
        <w:t>•</w:t>
      </w:r>
      <w:r w:rsidRPr="00F41BBE">
        <w:rPr>
          <w:rFonts w:ascii="Times New Roman" w:eastAsia="Times New Roman" w:hAnsi="Times New Roman" w:cs="Times New Roman"/>
          <w:bCs/>
          <w:sz w:val="28"/>
          <w:szCs w:val="28"/>
        </w:rPr>
        <w:tab/>
        <w:t>формировать бережное отношение к природе и всему живому;</w:t>
      </w:r>
    </w:p>
    <w:p w:rsidR="00F41BBE" w:rsidRPr="00F41BBE" w:rsidRDefault="00F41BBE" w:rsidP="00F41BBE">
      <w:pPr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41BBE">
        <w:rPr>
          <w:rFonts w:ascii="Times New Roman" w:eastAsia="Times New Roman" w:hAnsi="Times New Roman" w:cs="Times New Roman"/>
          <w:bCs/>
          <w:sz w:val="28"/>
          <w:szCs w:val="28"/>
        </w:rPr>
        <w:t>•</w:t>
      </w:r>
      <w:r w:rsidRPr="00F41BBE">
        <w:rPr>
          <w:rFonts w:ascii="Times New Roman" w:eastAsia="Times New Roman" w:hAnsi="Times New Roman" w:cs="Times New Roman"/>
          <w:bCs/>
          <w:sz w:val="28"/>
          <w:szCs w:val="28"/>
        </w:rPr>
        <w:tab/>
        <w:t xml:space="preserve">расширять представления о родной земле, её столице, городах;  </w:t>
      </w:r>
    </w:p>
    <w:p w:rsidR="00F41BBE" w:rsidRPr="00F41BBE" w:rsidRDefault="00F41BBE" w:rsidP="00F41BBE">
      <w:pPr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41BBE">
        <w:rPr>
          <w:rFonts w:ascii="Times New Roman" w:eastAsia="Times New Roman" w:hAnsi="Times New Roman" w:cs="Times New Roman"/>
          <w:bCs/>
          <w:sz w:val="28"/>
          <w:szCs w:val="28"/>
        </w:rPr>
        <w:t>•</w:t>
      </w:r>
      <w:r w:rsidRPr="00F41BBE">
        <w:rPr>
          <w:rFonts w:ascii="Times New Roman" w:eastAsia="Times New Roman" w:hAnsi="Times New Roman" w:cs="Times New Roman"/>
          <w:bCs/>
          <w:sz w:val="28"/>
          <w:szCs w:val="28"/>
        </w:rPr>
        <w:tab/>
        <w:t>ознакомление с историческим прошлым России;</w:t>
      </w:r>
    </w:p>
    <w:p w:rsidR="00F41BBE" w:rsidRPr="00F41BBE" w:rsidRDefault="00F41BBE" w:rsidP="00F41BBE">
      <w:pPr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41BBE">
        <w:rPr>
          <w:rFonts w:ascii="Times New Roman" w:eastAsia="Times New Roman" w:hAnsi="Times New Roman" w:cs="Times New Roman"/>
          <w:bCs/>
          <w:sz w:val="28"/>
          <w:szCs w:val="28"/>
        </w:rPr>
        <w:t>•</w:t>
      </w:r>
      <w:r w:rsidRPr="00F41BBE">
        <w:rPr>
          <w:rFonts w:ascii="Times New Roman" w:eastAsia="Times New Roman" w:hAnsi="Times New Roman" w:cs="Times New Roman"/>
          <w:bCs/>
          <w:sz w:val="28"/>
          <w:szCs w:val="28"/>
        </w:rPr>
        <w:tab/>
        <w:t>воспитание эстетически нравственных норм поведения и моральных качеств ребёнка.</w:t>
      </w:r>
    </w:p>
    <w:p w:rsidR="00F41BBE" w:rsidRPr="00F41BBE" w:rsidRDefault="000D2D0A" w:rsidP="00F41BBE">
      <w:pPr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4.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ab/>
        <w:t>К</w:t>
      </w:r>
      <w:r w:rsidR="00F41BBE" w:rsidRPr="00F41BBE">
        <w:rPr>
          <w:rFonts w:ascii="Times New Roman" w:eastAsia="Times New Roman" w:hAnsi="Times New Roman" w:cs="Times New Roman"/>
          <w:bCs/>
          <w:sz w:val="28"/>
          <w:szCs w:val="28"/>
        </w:rPr>
        <w:t>ак Вы считаете, кто несёт ответственность за патриотическое воспитание детей – педагоги или родители?</w:t>
      </w:r>
    </w:p>
    <w:p w:rsidR="00F41BBE" w:rsidRPr="00F41BBE" w:rsidRDefault="00F41BBE" w:rsidP="00F41BBE">
      <w:pPr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41BBE">
        <w:rPr>
          <w:rFonts w:ascii="Times New Roman" w:eastAsia="Times New Roman" w:hAnsi="Times New Roman" w:cs="Times New Roman"/>
          <w:bCs/>
          <w:sz w:val="28"/>
          <w:szCs w:val="28"/>
        </w:rPr>
        <w:t>______________________________________________________________________________________________________________________________________________</w:t>
      </w:r>
    </w:p>
    <w:p w:rsidR="00F41BBE" w:rsidRPr="00F41BBE" w:rsidRDefault="00F41BBE" w:rsidP="00F41BBE">
      <w:pPr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41BBE">
        <w:rPr>
          <w:rFonts w:ascii="Times New Roman" w:eastAsia="Times New Roman" w:hAnsi="Times New Roman" w:cs="Times New Roman"/>
          <w:bCs/>
          <w:sz w:val="28"/>
          <w:szCs w:val="28"/>
        </w:rPr>
        <w:t>5.</w:t>
      </w:r>
      <w:r w:rsidRPr="00F41BBE">
        <w:rPr>
          <w:rFonts w:ascii="Times New Roman" w:eastAsia="Times New Roman" w:hAnsi="Times New Roman" w:cs="Times New Roman"/>
          <w:bCs/>
          <w:sz w:val="28"/>
          <w:szCs w:val="28"/>
        </w:rPr>
        <w:tab/>
        <w:t>Как Вы считаете, следует ли знакомить детей дошкольного возраста с символикой государства, традициями, памятными датами?</w:t>
      </w:r>
    </w:p>
    <w:p w:rsidR="00F41BBE" w:rsidRPr="00F41BBE" w:rsidRDefault="00F41BBE" w:rsidP="00F41BBE">
      <w:pPr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41BBE">
        <w:rPr>
          <w:rFonts w:ascii="Times New Roman" w:eastAsia="Times New Roman" w:hAnsi="Times New Roman" w:cs="Times New Roman"/>
          <w:bCs/>
          <w:sz w:val="28"/>
          <w:szCs w:val="28"/>
        </w:rPr>
        <w:t>•</w:t>
      </w:r>
      <w:r w:rsidRPr="00F41BBE">
        <w:rPr>
          <w:rFonts w:ascii="Times New Roman" w:eastAsia="Times New Roman" w:hAnsi="Times New Roman" w:cs="Times New Roman"/>
          <w:bCs/>
          <w:sz w:val="28"/>
          <w:szCs w:val="28"/>
        </w:rPr>
        <w:tab/>
        <w:t xml:space="preserve">да;  </w:t>
      </w:r>
    </w:p>
    <w:p w:rsidR="00F41BBE" w:rsidRPr="00F41BBE" w:rsidRDefault="00F41BBE" w:rsidP="00F41BBE">
      <w:pPr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41BBE">
        <w:rPr>
          <w:rFonts w:ascii="Times New Roman" w:eastAsia="Times New Roman" w:hAnsi="Times New Roman" w:cs="Times New Roman"/>
          <w:bCs/>
          <w:sz w:val="28"/>
          <w:szCs w:val="28"/>
        </w:rPr>
        <w:t>•</w:t>
      </w:r>
      <w:r w:rsidRPr="00F41BBE">
        <w:rPr>
          <w:rFonts w:ascii="Times New Roman" w:eastAsia="Times New Roman" w:hAnsi="Times New Roman" w:cs="Times New Roman"/>
          <w:bCs/>
          <w:sz w:val="28"/>
          <w:szCs w:val="28"/>
        </w:rPr>
        <w:tab/>
        <w:t>нет;</w:t>
      </w:r>
    </w:p>
    <w:p w:rsidR="00F41BBE" w:rsidRPr="00F41BBE" w:rsidRDefault="00F41BBE" w:rsidP="00F41BBE">
      <w:pPr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41BBE">
        <w:rPr>
          <w:rFonts w:ascii="Times New Roman" w:eastAsia="Times New Roman" w:hAnsi="Times New Roman" w:cs="Times New Roman"/>
          <w:bCs/>
          <w:sz w:val="28"/>
          <w:szCs w:val="28"/>
        </w:rPr>
        <w:t>•</w:t>
      </w:r>
      <w:r w:rsidRPr="00F41BBE">
        <w:rPr>
          <w:rFonts w:ascii="Times New Roman" w:eastAsia="Times New Roman" w:hAnsi="Times New Roman" w:cs="Times New Roman"/>
          <w:bCs/>
          <w:sz w:val="28"/>
          <w:szCs w:val="28"/>
        </w:rPr>
        <w:tab/>
        <w:t>затрудняюсь ответить.</w:t>
      </w:r>
    </w:p>
    <w:p w:rsidR="00F41BBE" w:rsidRPr="00F41BBE" w:rsidRDefault="00F41BBE" w:rsidP="00F41BBE">
      <w:pPr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41BBE">
        <w:rPr>
          <w:rFonts w:ascii="Times New Roman" w:eastAsia="Times New Roman" w:hAnsi="Times New Roman" w:cs="Times New Roman"/>
          <w:bCs/>
          <w:sz w:val="28"/>
          <w:szCs w:val="28"/>
        </w:rPr>
        <w:t>6.</w:t>
      </w:r>
      <w:r w:rsidRPr="00F41BBE">
        <w:rPr>
          <w:rFonts w:ascii="Times New Roman" w:eastAsia="Times New Roman" w:hAnsi="Times New Roman" w:cs="Times New Roman"/>
          <w:bCs/>
          <w:sz w:val="28"/>
          <w:szCs w:val="28"/>
        </w:rPr>
        <w:tab/>
        <w:t>Как Вы считаете, актуальна ли в современном обществе тема ознакомления с родословной семьи? Есть ли в Вашем доме семейные традиции?</w:t>
      </w:r>
    </w:p>
    <w:p w:rsidR="00F41BBE" w:rsidRPr="00F41BBE" w:rsidRDefault="00F41BBE" w:rsidP="00F41BBE">
      <w:pPr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41BBE">
        <w:rPr>
          <w:rFonts w:ascii="Times New Roman" w:eastAsia="Times New Roman" w:hAnsi="Times New Roman" w:cs="Times New Roman"/>
          <w:bCs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41BBE" w:rsidRPr="00F41BBE" w:rsidRDefault="00F41BBE" w:rsidP="00F41BBE">
      <w:pPr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41BBE">
        <w:rPr>
          <w:rFonts w:ascii="Times New Roman" w:eastAsia="Times New Roman" w:hAnsi="Times New Roman" w:cs="Times New Roman"/>
          <w:bCs/>
          <w:sz w:val="28"/>
          <w:szCs w:val="28"/>
        </w:rPr>
        <w:t>Спасибо за сотрудничество!</w:t>
      </w:r>
    </w:p>
    <w:p w:rsidR="00F41BBE" w:rsidRPr="00F41BBE" w:rsidRDefault="00F41BBE" w:rsidP="00F41BBE">
      <w:pPr>
        <w:spacing w:after="0" w:line="240" w:lineRule="auto"/>
        <w:jc w:val="right"/>
        <w:textAlignment w:val="top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F41BBE" w:rsidRPr="00F41BBE" w:rsidRDefault="00F41BBE" w:rsidP="00F41BBE">
      <w:pPr>
        <w:spacing w:after="0" w:line="240" w:lineRule="auto"/>
        <w:jc w:val="right"/>
        <w:textAlignment w:val="top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sectPr w:rsidR="00F41BBE" w:rsidRPr="00F41BBE" w:rsidSect="00E22271">
      <w:foot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2A1B" w:rsidRDefault="00F62A1B" w:rsidP="00F41BBE">
      <w:pPr>
        <w:spacing w:after="0" w:line="240" w:lineRule="auto"/>
      </w:pPr>
      <w:r>
        <w:separator/>
      </w:r>
    </w:p>
  </w:endnote>
  <w:endnote w:type="continuationSeparator" w:id="0">
    <w:p w:rsidR="00F62A1B" w:rsidRDefault="00F62A1B" w:rsidP="00F41B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13171780"/>
      <w:docPartObj>
        <w:docPartGallery w:val="Page Numbers (Bottom of Page)"/>
        <w:docPartUnique/>
      </w:docPartObj>
    </w:sdtPr>
    <w:sdtEndPr/>
    <w:sdtContent>
      <w:p w:rsidR="009F19F2" w:rsidRDefault="00E22271">
        <w:pPr>
          <w:pStyle w:val="a9"/>
          <w:jc w:val="right"/>
        </w:pPr>
        <w:r>
          <w:fldChar w:fldCharType="begin"/>
        </w:r>
        <w:r w:rsidR="009F19F2">
          <w:instrText>PAGE   \* MERGEFORMAT</w:instrText>
        </w:r>
        <w:r>
          <w:fldChar w:fldCharType="separate"/>
        </w:r>
        <w:r w:rsidR="000B0ED9">
          <w:rPr>
            <w:noProof/>
          </w:rPr>
          <w:t>14</w:t>
        </w:r>
        <w:r>
          <w:fldChar w:fldCharType="end"/>
        </w:r>
      </w:p>
    </w:sdtContent>
  </w:sdt>
  <w:p w:rsidR="009F19F2" w:rsidRDefault="009F19F2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2A1B" w:rsidRDefault="00F62A1B" w:rsidP="00F41BBE">
      <w:pPr>
        <w:spacing w:after="0" w:line="240" w:lineRule="auto"/>
      </w:pPr>
      <w:r>
        <w:separator/>
      </w:r>
    </w:p>
  </w:footnote>
  <w:footnote w:type="continuationSeparator" w:id="0">
    <w:p w:rsidR="00F62A1B" w:rsidRDefault="00F62A1B" w:rsidP="00F41B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7595E"/>
    <w:multiLevelType w:val="hybridMultilevel"/>
    <w:tmpl w:val="71CC2F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1E0DED"/>
    <w:multiLevelType w:val="hybridMultilevel"/>
    <w:tmpl w:val="6B029F78"/>
    <w:lvl w:ilvl="0" w:tplc="04190001">
      <w:start w:val="1"/>
      <w:numFmt w:val="bullet"/>
      <w:lvlText w:val=""/>
      <w:lvlJc w:val="left"/>
      <w:pPr>
        <w:ind w:left="106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>
    <w:nsid w:val="0D133E6F"/>
    <w:multiLevelType w:val="hybridMultilevel"/>
    <w:tmpl w:val="C4B26492"/>
    <w:lvl w:ilvl="0" w:tplc="872E6F06">
      <w:start w:val="1"/>
      <w:numFmt w:val="decimal"/>
      <w:lvlText w:val="%1."/>
      <w:lvlJc w:val="left"/>
      <w:pPr>
        <w:ind w:left="1050" w:hanging="360"/>
      </w:pPr>
    </w:lvl>
    <w:lvl w:ilvl="1" w:tplc="04190019">
      <w:start w:val="1"/>
      <w:numFmt w:val="lowerLetter"/>
      <w:lvlText w:val="%2."/>
      <w:lvlJc w:val="left"/>
      <w:pPr>
        <w:ind w:left="1770" w:hanging="360"/>
      </w:pPr>
    </w:lvl>
    <w:lvl w:ilvl="2" w:tplc="0419001B">
      <w:start w:val="1"/>
      <w:numFmt w:val="lowerRoman"/>
      <w:lvlText w:val="%3."/>
      <w:lvlJc w:val="right"/>
      <w:pPr>
        <w:ind w:left="2490" w:hanging="180"/>
      </w:pPr>
    </w:lvl>
    <w:lvl w:ilvl="3" w:tplc="0419000F">
      <w:start w:val="1"/>
      <w:numFmt w:val="decimal"/>
      <w:lvlText w:val="%4."/>
      <w:lvlJc w:val="left"/>
      <w:pPr>
        <w:ind w:left="3210" w:hanging="360"/>
      </w:pPr>
    </w:lvl>
    <w:lvl w:ilvl="4" w:tplc="04190019">
      <w:start w:val="1"/>
      <w:numFmt w:val="lowerLetter"/>
      <w:lvlText w:val="%5."/>
      <w:lvlJc w:val="left"/>
      <w:pPr>
        <w:ind w:left="3930" w:hanging="360"/>
      </w:pPr>
    </w:lvl>
    <w:lvl w:ilvl="5" w:tplc="0419001B">
      <w:start w:val="1"/>
      <w:numFmt w:val="lowerRoman"/>
      <w:lvlText w:val="%6."/>
      <w:lvlJc w:val="right"/>
      <w:pPr>
        <w:ind w:left="4650" w:hanging="180"/>
      </w:pPr>
    </w:lvl>
    <w:lvl w:ilvl="6" w:tplc="0419000F">
      <w:start w:val="1"/>
      <w:numFmt w:val="decimal"/>
      <w:lvlText w:val="%7."/>
      <w:lvlJc w:val="left"/>
      <w:pPr>
        <w:ind w:left="5370" w:hanging="360"/>
      </w:pPr>
    </w:lvl>
    <w:lvl w:ilvl="7" w:tplc="04190019">
      <w:start w:val="1"/>
      <w:numFmt w:val="lowerLetter"/>
      <w:lvlText w:val="%8."/>
      <w:lvlJc w:val="left"/>
      <w:pPr>
        <w:ind w:left="6090" w:hanging="360"/>
      </w:pPr>
    </w:lvl>
    <w:lvl w:ilvl="8" w:tplc="0419001B">
      <w:start w:val="1"/>
      <w:numFmt w:val="lowerRoman"/>
      <w:lvlText w:val="%9."/>
      <w:lvlJc w:val="right"/>
      <w:pPr>
        <w:ind w:left="6810" w:hanging="180"/>
      </w:pPr>
    </w:lvl>
  </w:abstractNum>
  <w:abstractNum w:abstractNumId="3">
    <w:nsid w:val="128E7444"/>
    <w:multiLevelType w:val="multilevel"/>
    <w:tmpl w:val="1B2238D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4">
    <w:nsid w:val="1A764867"/>
    <w:multiLevelType w:val="hybridMultilevel"/>
    <w:tmpl w:val="B56A27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49301E6"/>
    <w:multiLevelType w:val="hybridMultilevel"/>
    <w:tmpl w:val="E348C4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5EA6257"/>
    <w:multiLevelType w:val="hybridMultilevel"/>
    <w:tmpl w:val="7B2A66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76470E"/>
    <w:multiLevelType w:val="hybridMultilevel"/>
    <w:tmpl w:val="3EF256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BD90249"/>
    <w:multiLevelType w:val="hybridMultilevel"/>
    <w:tmpl w:val="9DDA5D16"/>
    <w:lvl w:ilvl="0" w:tplc="C26C373A">
      <w:start w:val="1"/>
      <w:numFmt w:val="decimal"/>
      <w:lvlText w:val="%1."/>
      <w:lvlJc w:val="left"/>
      <w:pPr>
        <w:ind w:left="1684" w:hanging="97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F273631"/>
    <w:multiLevelType w:val="multilevel"/>
    <w:tmpl w:val="7AB033AA"/>
    <w:lvl w:ilvl="0">
      <w:start w:val="1"/>
      <w:numFmt w:val="decimal"/>
      <w:lvlText w:val="%1."/>
      <w:lvlJc w:val="left"/>
      <w:pPr>
        <w:ind w:left="705" w:hanging="705"/>
      </w:pPr>
    </w:lvl>
    <w:lvl w:ilvl="1">
      <w:start w:val="1"/>
      <w:numFmt w:val="decimal"/>
      <w:lvlText w:val="%1.%2."/>
      <w:lvlJc w:val="left"/>
      <w:pPr>
        <w:ind w:left="705" w:hanging="705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0">
    <w:nsid w:val="60BC5BFC"/>
    <w:multiLevelType w:val="multilevel"/>
    <w:tmpl w:val="1B2238D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1">
    <w:nsid w:val="624E1163"/>
    <w:multiLevelType w:val="hybridMultilevel"/>
    <w:tmpl w:val="471A3D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A7679FF"/>
    <w:multiLevelType w:val="hybridMultilevel"/>
    <w:tmpl w:val="E12CFF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50D41EA"/>
    <w:multiLevelType w:val="multilevel"/>
    <w:tmpl w:val="1B2238D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5"/>
  </w:num>
  <w:num w:numId="7">
    <w:abstractNumId w:val="11"/>
  </w:num>
  <w:num w:numId="8">
    <w:abstractNumId w:val="4"/>
  </w:num>
  <w:num w:numId="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</w:num>
  <w:num w:numId="1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41BBE"/>
    <w:rsid w:val="000A532C"/>
    <w:rsid w:val="000B0ED9"/>
    <w:rsid w:val="000D089E"/>
    <w:rsid w:val="000D2D0A"/>
    <w:rsid w:val="000E6570"/>
    <w:rsid w:val="00104D92"/>
    <w:rsid w:val="001A4406"/>
    <w:rsid w:val="001B4D76"/>
    <w:rsid w:val="001E0E96"/>
    <w:rsid w:val="002020BC"/>
    <w:rsid w:val="00207572"/>
    <w:rsid w:val="002A353C"/>
    <w:rsid w:val="002E415B"/>
    <w:rsid w:val="00341101"/>
    <w:rsid w:val="0046356D"/>
    <w:rsid w:val="0051536F"/>
    <w:rsid w:val="005E2C3E"/>
    <w:rsid w:val="005E58EA"/>
    <w:rsid w:val="0063165E"/>
    <w:rsid w:val="006679BB"/>
    <w:rsid w:val="0069108D"/>
    <w:rsid w:val="006C1615"/>
    <w:rsid w:val="006D3369"/>
    <w:rsid w:val="006E37EB"/>
    <w:rsid w:val="007D6326"/>
    <w:rsid w:val="00885310"/>
    <w:rsid w:val="009277F1"/>
    <w:rsid w:val="00960B41"/>
    <w:rsid w:val="00971127"/>
    <w:rsid w:val="009F19F2"/>
    <w:rsid w:val="009F72ED"/>
    <w:rsid w:val="00BE35F7"/>
    <w:rsid w:val="00C75C12"/>
    <w:rsid w:val="00CB3815"/>
    <w:rsid w:val="00CC488A"/>
    <w:rsid w:val="00D040C2"/>
    <w:rsid w:val="00E22271"/>
    <w:rsid w:val="00E30DC7"/>
    <w:rsid w:val="00E30E51"/>
    <w:rsid w:val="00E623B9"/>
    <w:rsid w:val="00EA3560"/>
    <w:rsid w:val="00EE60A6"/>
    <w:rsid w:val="00F12E0F"/>
    <w:rsid w:val="00F21665"/>
    <w:rsid w:val="00F244EE"/>
    <w:rsid w:val="00F41BBE"/>
    <w:rsid w:val="00F62A1B"/>
    <w:rsid w:val="00FD7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22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41BBE"/>
    <w:rPr>
      <w:rFonts w:ascii="Times New Roman" w:eastAsia="Calibri" w:hAnsi="Times New Roman" w:cs="Times New Roman"/>
      <w:sz w:val="24"/>
      <w:szCs w:val="24"/>
    </w:rPr>
  </w:style>
  <w:style w:type="paragraph" w:styleId="a4">
    <w:name w:val="No Spacing"/>
    <w:uiPriority w:val="1"/>
    <w:qFormat/>
    <w:rsid w:val="00F41BBE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F41BBE"/>
    <w:pPr>
      <w:ind w:left="720"/>
      <w:contextualSpacing/>
    </w:pPr>
    <w:rPr>
      <w:rFonts w:ascii="Calibri" w:eastAsia="Calibri" w:hAnsi="Calibri" w:cs="Times New Roman"/>
    </w:rPr>
  </w:style>
  <w:style w:type="table" w:styleId="a6">
    <w:name w:val="Table Grid"/>
    <w:basedOn w:val="a1"/>
    <w:uiPriority w:val="59"/>
    <w:rsid w:val="00F41BB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uiPriority w:val="39"/>
    <w:rsid w:val="00F41BB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F41B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41BBE"/>
  </w:style>
  <w:style w:type="paragraph" w:styleId="a9">
    <w:name w:val="footer"/>
    <w:basedOn w:val="a"/>
    <w:link w:val="aa"/>
    <w:uiPriority w:val="99"/>
    <w:unhideWhenUsed/>
    <w:rsid w:val="00F41B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41BBE"/>
  </w:style>
  <w:style w:type="table" w:customStyle="1" w:styleId="2">
    <w:name w:val="Сетка таблицы2"/>
    <w:basedOn w:val="a1"/>
    <w:next w:val="a6"/>
    <w:uiPriority w:val="59"/>
    <w:rsid w:val="000E65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9711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97112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41BBE"/>
    <w:rPr>
      <w:rFonts w:ascii="Times New Roman" w:eastAsia="Calibri" w:hAnsi="Times New Roman" w:cs="Times New Roman"/>
      <w:sz w:val="24"/>
      <w:szCs w:val="24"/>
    </w:rPr>
  </w:style>
  <w:style w:type="paragraph" w:styleId="a4">
    <w:name w:val="No Spacing"/>
    <w:uiPriority w:val="1"/>
    <w:qFormat/>
    <w:rsid w:val="00F41BBE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F41BBE"/>
    <w:pPr>
      <w:ind w:left="720"/>
      <w:contextualSpacing/>
    </w:pPr>
    <w:rPr>
      <w:rFonts w:ascii="Calibri" w:eastAsia="Calibri" w:hAnsi="Calibri" w:cs="Times New Roman"/>
    </w:rPr>
  </w:style>
  <w:style w:type="table" w:styleId="a6">
    <w:name w:val="Table Grid"/>
    <w:basedOn w:val="a1"/>
    <w:uiPriority w:val="59"/>
    <w:rsid w:val="00F41BBE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uiPriority w:val="39"/>
    <w:rsid w:val="00F41BBE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F41B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41BBE"/>
  </w:style>
  <w:style w:type="paragraph" w:styleId="a9">
    <w:name w:val="footer"/>
    <w:basedOn w:val="a"/>
    <w:link w:val="aa"/>
    <w:uiPriority w:val="99"/>
    <w:unhideWhenUsed/>
    <w:rsid w:val="00F41B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41B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45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13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8B7030-43B2-4BD7-9C62-03B4B8F40C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17</Pages>
  <Words>4900</Words>
  <Characters>27931</Characters>
  <Application>Microsoft Office Word</Application>
  <DocSecurity>0</DocSecurity>
  <Lines>232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17</cp:revision>
  <dcterms:created xsi:type="dcterms:W3CDTF">2018-01-15T05:54:00Z</dcterms:created>
  <dcterms:modified xsi:type="dcterms:W3CDTF">2018-04-07T14:13:00Z</dcterms:modified>
</cp:coreProperties>
</file>