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538" w:rsidRPr="00401538" w:rsidRDefault="00401538">
      <w:pPr>
        <w:rPr>
          <w:rFonts w:ascii="Times New Roman" w:hAnsi="Times New Roman" w:cs="Times New Roman"/>
          <w:sz w:val="28"/>
          <w:szCs w:val="28"/>
        </w:rPr>
      </w:pPr>
      <w:r w:rsidRPr="00401538">
        <w:rPr>
          <w:rFonts w:ascii="Times New Roman" w:hAnsi="Times New Roman" w:cs="Times New Roman"/>
          <w:sz w:val="28"/>
          <w:szCs w:val="28"/>
        </w:rPr>
        <w:t>Аннотация к классному часу ко Дню снятия блокады Ленинграда «Сто двадцать пять блокадных грамм с огнем и кровью пополам».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01538">
        <w:rPr>
          <w:sz w:val="28"/>
          <w:szCs w:val="28"/>
        </w:rPr>
        <w:t>Цель: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sz w:val="28"/>
          <w:szCs w:val="28"/>
        </w:rPr>
        <w:t xml:space="preserve">- </w:t>
      </w:r>
      <w:r w:rsidRPr="00401538">
        <w:rPr>
          <w:color w:val="000000"/>
          <w:sz w:val="28"/>
          <w:szCs w:val="28"/>
        </w:rPr>
        <w:t> развивать у воспитанников чувства патриотизма и гражданственности;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color w:val="000000"/>
          <w:sz w:val="28"/>
          <w:szCs w:val="28"/>
        </w:rPr>
        <w:t>- показать силу духа и героизм наших соотечественников во время Великой отечественной войны;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color w:val="000000"/>
          <w:sz w:val="28"/>
          <w:szCs w:val="28"/>
        </w:rPr>
        <w:t xml:space="preserve">- на примерах мужества и героизма Советского народа, способствовать развитию чувства сопереживания людям, </w:t>
      </w:r>
      <w:r>
        <w:rPr>
          <w:color w:val="000000"/>
          <w:sz w:val="28"/>
          <w:szCs w:val="28"/>
        </w:rPr>
        <w:t>выстоявшим в тяжелые годы войны.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b/>
          <w:bCs/>
          <w:color w:val="000000"/>
          <w:sz w:val="28"/>
          <w:szCs w:val="28"/>
        </w:rPr>
        <w:t>Задачи: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color w:val="000000"/>
          <w:sz w:val="28"/>
          <w:szCs w:val="28"/>
        </w:rPr>
        <w:t>- расширить представления о Великой Отечественной Войне и ознакомить детей с событиями блокады Ленинграда;</w:t>
      </w:r>
    </w:p>
    <w:p w:rsidR="00401538" w:rsidRPr="00401538" w:rsidRDefault="00401538" w:rsidP="00401538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01538">
        <w:rPr>
          <w:color w:val="000000"/>
          <w:sz w:val="28"/>
          <w:szCs w:val="28"/>
        </w:rPr>
        <w:t>- пробудить в детях чувство сострадания и гордости за стойкость своего народа в период блокады Ленинграда и на протяжении всей Великой Отечественной войны.</w:t>
      </w:r>
    </w:p>
    <w:p w:rsidR="00401538" w:rsidRDefault="00401538">
      <w:pPr>
        <w:rPr>
          <w:rFonts w:ascii="Times New Roman" w:hAnsi="Times New Roman" w:cs="Times New Roman"/>
          <w:sz w:val="28"/>
          <w:szCs w:val="28"/>
        </w:rPr>
      </w:pPr>
      <w:r w:rsidRPr="00401538">
        <w:rPr>
          <w:rFonts w:ascii="Times New Roman" w:hAnsi="Times New Roman" w:cs="Times New Roman"/>
          <w:sz w:val="28"/>
          <w:szCs w:val="28"/>
        </w:rPr>
        <w:t xml:space="preserve">Вместе с учащимися был создан </w:t>
      </w:r>
      <w:proofErr w:type="spellStart"/>
      <w:r w:rsidRPr="00401538"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 w:rsidRPr="00401538">
        <w:rPr>
          <w:rFonts w:ascii="Times New Roman" w:hAnsi="Times New Roman" w:cs="Times New Roman"/>
          <w:sz w:val="28"/>
          <w:szCs w:val="28"/>
        </w:rPr>
        <w:t xml:space="preserve"> ко Дню снятия блокады Ленинграда.</w:t>
      </w:r>
    </w:p>
    <w:p w:rsidR="00401538" w:rsidRPr="00401538" w:rsidRDefault="004015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</w:p>
    <w:p w:rsidR="00397C51" w:rsidRPr="00401538" w:rsidRDefault="00401538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01538">
          <w:rPr>
            <w:rStyle w:val="a3"/>
            <w:rFonts w:ascii="Times New Roman" w:hAnsi="Times New Roman" w:cs="Times New Roman"/>
            <w:sz w:val="28"/>
            <w:szCs w:val="28"/>
          </w:rPr>
          <w:t>https://</w:t>
        </w:r>
        <w:r w:rsidRPr="00401538">
          <w:rPr>
            <w:rStyle w:val="a3"/>
            <w:rFonts w:ascii="Times New Roman" w:hAnsi="Times New Roman" w:cs="Times New Roman"/>
            <w:sz w:val="28"/>
            <w:szCs w:val="28"/>
          </w:rPr>
          <w:t>f</w:t>
        </w:r>
        <w:r w:rsidRPr="00401538">
          <w:rPr>
            <w:rStyle w:val="a3"/>
            <w:rFonts w:ascii="Times New Roman" w:hAnsi="Times New Roman" w:cs="Times New Roman"/>
            <w:sz w:val="28"/>
            <w:szCs w:val="28"/>
          </w:rPr>
          <w:t>iles.fm/f/</w:t>
        </w:r>
        <w:bookmarkStart w:id="0" w:name="_GoBack"/>
        <w:bookmarkEnd w:id="0"/>
        <w:r w:rsidRPr="00401538">
          <w:rPr>
            <w:rStyle w:val="a3"/>
            <w:rFonts w:ascii="Times New Roman" w:hAnsi="Times New Roman" w:cs="Times New Roman"/>
            <w:sz w:val="28"/>
            <w:szCs w:val="28"/>
          </w:rPr>
          <w:t>g</w:t>
        </w:r>
        <w:r w:rsidRPr="00401538">
          <w:rPr>
            <w:rStyle w:val="a3"/>
            <w:rFonts w:ascii="Times New Roman" w:hAnsi="Times New Roman" w:cs="Times New Roman"/>
            <w:sz w:val="28"/>
            <w:szCs w:val="28"/>
          </w:rPr>
          <w:t>9s5ncqgq</w:t>
        </w:r>
      </w:hyperlink>
    </w:p>
    <w:p w:rsidR="00401538" w:rsidRDefault="00401538"/>
    <w:sectPr w:rsidR="00401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DDA"/>
    <w:rsid w:val="00143DDA"/>
    <w:rsid w:val="00397C51"/>
    <w:rsid w:val="0040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15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0153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0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153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0153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40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iles.fm/f/g9s5ncqg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3</cp:revision>
  <dcterms:created xsi:type="dcterms:W3CDTF">2022-01-28T16:36:00Z</dcterms:created>
  <dcterms:modified xsi:type="dcterms:W3CDTF">2022-01-28T16:43:00Z</dcterms:modified>
</cp:coreProperties>
</file>