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A2E" w:rsidRDefault="003B3A2E" w:rsidP="00EC47C1">
      <w:pPr>
        <w:spacing w:after="0" w:line="240" w:lineRule="auto"/>
        <w:ind w:firstLine="567"/>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Педагогический тренинг «Я и Мы»</w:t>
      </w:r>
    </w:p>
    <w:p w:rsidR="0042079B" w:rsidRDefault="0042079B" w:rsidP="003B3A2E">
      <w:pPr>
        <w:spacing w:after="0" w:line="240" w:lineRule="auto"/>
        <w:ind w:firstLine="567"/>
        <w:jc w:val="both"/>
        <w:outlineLvl w:val="0"/>
        <w:rPr>
          <w:rFonts w:ascii="Times New Roman" w:eastAsia="Times New Roman" w:hAnsi="Times New Roman" w:cs="Times New Roman"/>
          <w:b/>
          <w:bCs/>
          <w:sz w:val="24"/>
          <w:szCs w:val="24"/>
        </w:rPr>
      </w:pPr>
    </w:p>
    <w:p w:rsidR="003B3A2E" w:rsidRDefault="003B3A2E" w:rsidP="003B3A2E">
      <w:pPr>
        <w:spacing w:after="0" w:line="240" w:lineRule="auto"/>
        <w:ind w:firstLine="567"/>
        <w:jc w:val="both"/>
        <w:outlineLvl w:val="0"/>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Цель: </w:t>
      </w:r>
      <w:r w:rsidRPr="003B3A2E">
        <w:rPr>
          <w:rFonts w:ascii="Times New Roman" w:eastAsia="Times New Roman" w:hAnsi="Times New Roman" w:cs="Times New Roman"/>
          <w:bCs/>
          <w:sz w:val="24"/>
          <w:szCs w:val="24"/>
        </w:rPr>
        <w:t xml:space="preserve">развивать </w:t>
      </w:r>
      <w:r>
        <w:rPr>
          <w:rFonts w:ascii="Times New Roman" w:eastAsia="Times New Roman" w:hAnsi="Times New Roman" w:cs="Times New Roman"/>
          <w:bCs/>
          <w:sz w:val="24"/>
          <w:szCs w:val="24"/>
        </w:rPr>
        <w:t xml:space="preserve">коммуникативные умения, групповую сплоченность, </w:t>
      </w:r>
      <w:r w:rsidRPr="003B3A2E">
        <w:rPr>
          <w:rFonts w:ascii="Times New Roman" w:eastAsia="Times New Roman" w:hAnsi="Times New Roman" w:cs="Times New Roman"/>
          <w:bCs/>
          <w:sz w:val="24"/>
          <w:szCs w:val="24"/>
        </w:rPr>
        <w:t>способность разбираться в своих чувствах и умение адекватно оценивать эмоци</w:t>
      </w:r>
      <w:r>
        <w:rPr>
          <w:rFonts w:ascii="Times New Roman" w:eastAsia="Times New Roman" w:hAnsi="Times New Roman" w:cs="Times New Roman"/>
          <w:bCs/>
          <w:sz w:val="24"/>
          <w:szCs w:val="24"/>
        </w:rPr>
        <w:t>ональные состояния других людей; снизить негативные переживания.</w:t>
      </w:r>
    </w:p>
    <w:p w:rsidR="003B3A2E" w:rsidRDefault="003B3A2E" w:rsidP="003B3A2E">
      <w:pPr>
        <w:spacing w:after="0" w:line="240" w:lineRule="auto"/>
        <w:ind w:firstLine="567"/>
        <w:jc w:val="both"/>
        <w:outlineLvl w:val="0"/>
        <w:rPr>
          <w:rFonts w:ascii="Times New Roman" w:eastAsia="Times New Roman" w:hAnsi="Times New Roman" w:cs="Times New Roman"/>
          <w:bCs/>
          <w:sz w:val="24"/>
          <w:szCs w:val="24"/>
        </w:rPr>
      </w:pPr>
    </w:p>
    <w:p w:rsidR="003B3A2E" w:rsidRDefault="003B3A2E" w:rsidP="003B3A2E">
      <w:pPr>
        <w:spacing w:after="0" w:line="240" w:lineRule="auto"/>
        <w:ind w:firstLine="567"/>
        <w:jc w:val="both"/>
        <w:outlineLvl w:val="0"/>
        <w:rPr>
          <w:rFonts w:ascii="Times New Roman" w:eastAsia="Times New Roman" w:hAnsi="Times New Roman" w:cs="Times New Roman"/>
          <w:b/>
          <w:bCs/>
          <w:sz w:val="24"/>
          <w:szCs w:val="24"/>
        </w:rPr>
      </w:pPr>
      <w:r w:rsidRPr="003B3A2E">
        <w:rPr>
          <w:rFonts w:ascii="Times New Roman" w:eastAsia="Times New Roman" w:hAnsi="Times New Roman" w:cs="Times New Roman"/>
          <w:b/>
          <w:bCs/>
          <w:sz w:val="24"/>
          <w:szCs w:val="24"/>
        </w:rPr>
        <w:t>Ход тренинга:</w:t>
      </w:r>
    </w:p>
    <w:p w:rsidR="00AC70F9" w:rsidRPr="003B3A2E" w:rsidRDefault="00AC70F9" w:rsidP="003B3A2E">
      <w:pPr>
        <w:spacing w:after="0" w:line="240" w:lineRule="auto"/>
        <w:ind w:firstLine="567"/>
        <w:jc w:val="both"/>
        <w:outlineLvl w:val="0"/>
        <w:rPr>
          <w:rFonts w:ascii="Times New Roman" w:eastAsia="Times New Roman" w:hAnsi="Times New Roman" w:cs="Times New Roman"/>
          <w:b/>
          <w:bCs/>
          <w:sz w:val="24"/>
          <w:szCs w:val="24"/>
        </w:rPr>
      </w:pPr>
    </w:p>
    <w:p w:rsidR="003B3A2E" w:rsidRPr="00EC47C1" w:rsidRDefault="003B3A2E" w:rsidP="003B3A2E">
      <w:pPr>
        <w:spacing w:after="0" w:line="240" w:lineRule="auto"/>
        <w:ind w:firstLine="567"/>
        <w:jc w:val="both"/>
        <w:outlineLvl w:val="0"/>
        <w:rPr>
          <w:rFonts w:ascii="Times New Roman" w:eastAsia="Times New Roman" w:hAnsi="Times New Roman" w:cs="Times New Roman"/>
          <w:b/>
          <w:bCs/>
          <w:sz w:val="24"/>
          <w:szCs w:val="24"/>
        </w:rPr>
      </w:pPr>
      <w:r w:rsidRPr="003B3A2E">
        <w:rPr>
          <w:rFonts w:ascii="Times New Roman" w:eastAsia="Times New Roman" w:hAnsi="Times New Roman" w:cs="Times New Roman"/>
          <w:b/>
          <w:bCs/>
          <w:sz w:val="24"/>
          <w:szCs w:val="24"/>
        </w:rPr>
        <w:t>Упражнение 1.</w:t>
      </w:r>
      <w:r>
        <w:rPr>
          <w:rFonts w:ascii="Times New Roman" w:eastAsia="Times New Roman" w:hAnsi="Times New Roman" w:cs="Times New Roman"/>
          <w:bCs/>
          <w:sz w:val="24"/>
          <w:szCs w:val="24"/>
        </w:rPr>
        <w:t xml:space="preserve"> </w:t>
      </w:r>
      <w:r w:rsidRPr="00EC47C1">
        <w:rPr>
          <w:rFonts w:ascii="Times New Roman" w:eastAsia="Times New Roman" w:hAnsi="Times New Roman" w:cs="Times New Roman"/>
          <w:b/>
          <w:bCs/>
          <w:sz w:val="24"/>
          <w:szCs w:val="24"/>
        </w:rPr>
        <w:t>«Порядковый счет»</w:t>
      </w:r>
    </w:p>
    <w:p w:rsidR="003B3A2E" w:rsidRDefault="003B3A2E" w:rsidP="003B3A2E">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Это упражнение помогает установить зрительный контакт со всеми участниками. Все сидят в кругу, один человек говорит «один» и смотрит на любого участника игры, тот на кого он посмотрел, говорит «два» и смотрит </w:t>
      </w:r>
      <w:proofErr w:type="gramStart"/>
      <w:r w:rsidRPr="00EC47C1">
        <w:rPr>
          <w:rFonts w:ascii="Times New Roman" w:eastAsia="Times New Roman" w:hAnsi="Times New Roman" w:cs="Times New Roman"/>
          <w:sz w:val="24"/>
          <w:szCs w:val="24"/>
        </w:rPr>
        <w:t>на</w:t>
      </w:r>
      <w:proofErr w:type="gramEnd"/>
      <w:r w:rsidRPr="00EC47C1">
        <w:rPr>
          <w:rFonts w:ascii="Times New Roman" w:eastAsia="Times New Roman" w:hAnsi="Times New Roman" w:cs="Times New Roman"/>
          <w:sz w:val="24"/>
          <w:szCs w:val="24"/>
        </w:rPr>
        <w:t xml:space="preserve"> другого.</w:t>
      </w:r>
    </w:p>
    <w:p w:rsidR="003B3A2E" w:rsidRDefault="003B3A2E" w:rsidP="00AC70F9">
      <w:pPr>
        <w:spacing w:after="0" w:line="240" w:lineRule="auto"/>
        <w:jc w:val="both"/>
        <w:outlineLvl w:val="0"/>
        <w:rPr>
          <w:rFonts w:ascii="Times New Roman" w:eastAsia="Times New Roman" w:hAnsi="Times New Roman" w:cs="Times New Roman"/>
          <w:b/>
          <w:bCs/>
          <w:sz w:val="24"/>
          <w:szCs w:val="24"/>
        </w:rPr>
      </w:pPr>
    </w:p>
    <w:p w:rsidR="00194228" w:rsidRPr="00EC47C1" w:rsidRDefault="00AC70F9" w:rsidP="00EC47C1">
      <w:pPr>
        <w:spacing w:after="0" w:line="240" w:lineRule="auto"/>
        <w:ind w:firstLine="567"/>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Упражнение 2. </w:t>
      </w:r>
      <w:r w:rsidR="00194228" w:rsidRPr="00EC47C1">
        <w:rPr>
          <w:rFonts w:ascii="Times New Roman" w:eastAsia="Times New Roman" w:hAnsi="Times New Roman" w:cs="Times New Roman"/>
          <w:b/>
          <w:bCs/>
          <w:sz w:val="24"/>
          <w:szCs w:val="24"/>
        </w:rPr>
        <w:t>«Только хорошее»</w:t>
      </w:r>
    </w:p>
    <w:p w:rsidR="005F69BF" w:rsidRPr="00EC47C1" w:rsidRDefault="005F69BF" w:rsidP="005F69BF">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Счастье редко дается человеку «большим куском». В течение дня бывают такие кусочки, но мы их не замечаем. Учиться замечать их просто необходимо. Это помогает видеть хорошее не только в себе, но и в окружающих.</w:t>
      </w:r>
    </w:p>
    <w:p w:rsidR="00194228" w:rsidRPr="00EC47C1" w:rsidRDefault="005F69BF" w:rsidP="00194228">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bCs/>
          <w:sz w:val="24"/>
          <w:szCs w:val="24"/>
        </w:rPr>
        <w:t>П</w:t>
      </w:r>
      <w:r w:rsidR="00194228" w:rsidRPr="00EC47C1">
        <w:rPr>
          <w:rFonts w:ascii="Times New Roman" w:eastAsia="Times New Roman" w:hAnsi="Times New Roman" w:cs="Times New Roman"/>
          <w:sz w:val="24"/>
          <w:szCs w:val="24"/>
        </w:rPr>
        <w:t>оздорова</w:t>
      </w:r>
      <w:r w:rsidR="005520C2" w:rsidRPr="00EC47C1">
        <w:rPr>
          <w:rFonts w:ascii="Times New Roman" w:eastAsia="Times New Roman" w:hAnsi="Times New Roman" w:cs="Times New Roman"/>
          <w:sz w:val="24"/>
          <w:szCs w:val="24"/>
        </w:rPr>
        <w:t xml:space="preserve">йтесь друг с другом и </w:t>
      </w:r>
      <w:r w:rsidR="00194228" w:rsidRPr="00EC47C1">
        <w:rPr>
          <w:rFonts w:ascii="Times New Roman" w:eastAsia="Times New Roman" w:hAnsi="Times New Roman" w:cs="Times New Roman"/>
          <w:sz w:val="24"/>
          <w:szCs w:val="24"/>
        </w:rPr>
        <w:t xml:space="preserve"> </w:t>
      </w:r>
      <w:r w:rsidR="005520C2" w:rsidRPr="00EC47C1">
        <w:rPr>
          <w:rFonts w:ascii="Times New Roman" w:eastAsia="Times New Roman" w:hAnsi="Times New Roman" w:cs="Times New Roman"/>
          <w:sz w:val="24"/>
          <w:szCs w:val="24"/>
        </w:rPr>
        <w:t>вспомните</w:t>
      </w:r>
      <w:r w:rsidR="00194228" w:rsidRPr="00EC47C1">
        <w:rPr>
          <w:rFonts w:ascii="Times New Roman" w:eastAsia="Times New Roman" w:hAnsi="Times New Roman" w:cs="Times New Roman"/>
          <w:sz w:val="24"/>
          <w:szCs w:val="24"/>
        </w:rPr>
        <w:t>, что хороше</w:t>
      </w:r>
      <w:r w:rsidR="002570A0" w:rsidRPr="00EC47C1">
        <w:rPr>
          <w:rFonts w:ascii="Times New Roman" w:eastAsia="Times New Roman" w:hAnsi="Times New Roman" w:cs="Times New Roman"/>
          <w:sz w:val="24"/>
          <w:szCs w:val="24"/>
        </w:rPr>
        <w:t>го</w:t>
      </w:r>
      <w:r w:rsidR="00194228" w:rsidRPr="00EC47C1">
        <w:rPr>
          <w:rFonts w:ascii="Times New Roman" w:eastAsia="Times New Roman" w:hAnsi="Times New Roman" w:cs="Times New Roman"/>
          <w:sz w:val="24"/>
          <w:szCs w:val="24"/>
        </w:rPr>
        <w:t xml:space="preserve"> произошло с </w:t>
      </w:r>
      <w:r w:rsidR="005520C2" w:rsidRPr="00EC47C1">
        <w:rPr>
          <w:rFonts w:ascii="Times New Roman" w:eastAsia="Times New Roman" w:hAnsi="Times New Roman" w:cs="Times New Roman"/>
          <w:sz w:val="24"/>
          <w:szCs w:val="24"/>
        </w:rPr>
        <w:t xml:space="preserve">вами </w:t>
      </w:r>
      <w:r w:rsidR="00194228" w:rsidRPr="00EC47C1">
        <w:rPr>
          <w:rFonts w:ascii="Times New Roman" w:eastAsia="Times New Roman" w:hAnsi="Times New Roman" w:cs="Times New Roman"/>
          <w:sz w:val="24"/>
          <w:szCs w:val="24"/>
        </w:rPr>
        <w:t xml:space="preserve">в </w:t>
      </w:r>
      <w:r w:rsidR="005520C2" w:rsidRPr="00EC47C1">
        <w:rPr>
          <w:rFonts w:ascii="Times New Roman" w:eastAsia="Times New Roman" w:hAnsi="Times New Roman" w:cs="Times New Roman"/>
          <w:sz w:val="24"/>
          <w:szCs w:val="24"/>
        </w:rPr>
        <w:t>первую половину дня</w:t>
      </w:r>
      <w:r w:rsidR="00194228" w:rsidRPr="00EC47C1">
        <w:rPr>
          <w:rFonts w:ascii="Times New Roman" w:eastAsia="Times New Roman" w:hAnsi="Times New Roman" w:cs="Times New Roman"/>
          <w:sz w:val="24"/>
          <w:szCs w:val="24"/>
        </w:rPr>
        <w:t xml:space="preserve">. </w:t>
      </w:r>
    </w:p>
    <w:p w:rsidR="00EC47C1" w:rsidRPr="00EC47C1" w:rsidRDefault="00EC47C1" w:rsidP="00EC47C1">
      <w:pPr>
        <w:spacing w:after="0" w:line="240" w:lineRule="auto"/>
        <w:ind w:firstLine="567"/>
        <w:jc w:val="both"/>
        <w:outlineLvl w:val="0"/>
        <w:rPr>
          <w:rFonts w:ascii="Times New Roman" w:eastAsia="Times New Roman" w:hAnsi="Times New Roman" w:cs="Times New Roman"/>
          <w:b/>
          <w:bCs/>
          <w:sz w:val="24"/>
          <w:szCs w:val="24"/>
        </w:rPr>
      </w:pPr>
    </w:p>
    <w:p w:rsidR="001B6A21" w:rsidRPr="00EC47C1" w:rsidRDefault="001B6A21" w:rsidP="001B6A21">
      <w:pPr>
        <w:spacing w:after="0" w:line="240" w:lineRule="auto"/>
        <w:ind w:right="105" w:firstLine="567"/>
        <w:jc w:val="both"/>
        <w:rPr>
          <w:rFonts w:ascii="Times New Roman" w:eastAsia="Calibri" w:hAnsi="Times New Roman" w:cs="Times New Roman"/>
          <w:b/>
          <w:bCs/>
          <w:color w:val="000000"/>
          <w:sz w:val="24"/>
          <w:szCs w:val="24"/>
          <w:lang w:eastAsia="ru-RU"/>
        </w:rPr>
      </w:pPr>
      <w:r w:rsidRPr="00EC47C1">
        <w:rPr>
          <w:rFonts w:ascii="Times New Roman" w:eastAsia="Calibri" w:hAnsi="Times New Roman" w:cs="Times New Roman"/>
          <w:b/>
          <w:bCs/>
          <w:color w:val="000000"/>
          <w:sz w:val="24"/>
          <w:szCs w:val="24"/>
          <w:lang w:eastAsia="ru-RU"/>
        </w:rPr>
        <w:t xml:space="preserve">Упражнение </w:t>
      </w:r>
      <w:r>
        <w:rPr>
          <w:rFonts w:ascii="Times New Roman" w:eastAsia="Calibri" w:hAnsi="Times New Roman" w:cs="Times New Roman"/>
          <w:b/>
          <w:bCs/>
          <w:color w:val="000000"/>
          <w:sz w:val="24"/>
          <w:szCs w:val="24"/>
          <w:lang w:eastAsia="ru-RU"/>
        </w:rPr>
        <w:t xml:space="preserve">3. </w:t>
      </w:r>
      <w:r w:rsidRPr="00EC47C1">
        <w:rPr>
          <w:rFonts w:ascii="Times New Roman" w:eastAsia="Calibri" w:hAnsi="Times New Roman" w:cs="Times New Roman"/>
          <w:b/>
          <w:bCs/>
          <w:color w:val="000000"/>
          <w:sz w:val="24"/>
          <w:szCs w:val="24"/>
          <w:lang w:eastAsia="ru-RU"/>
        </w:rPr>
        <w:t xml:space="preserve">«Встреча» </w:t>
      </w:r>
    </w:p>
    <w:p w:rsidR="001B6A21" w:rsidRPr="00EC47C1" w:rsidRDefault="001B6A21" w:rsidP="001B6A21">
      <w:pPr>
        <w:spacing w:after="0" w:line="240" w:lineRule="auto"/>
        <w:ind w:right="105" w:firstLine="567"/>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b/>
          <w:bCs/>
          <w:color w:val="000000"/>
          <w:sz w:val="24"/>
          <w:szCs w:val="24"/>
          <w:lang w:eastAsia="ru-RU"/>
        </w:rPr>
        <w:t xml:space="preserve"> </w:t>
      </w:r>
      <w:r w:rsidRPr="00EC47C1">
        <w:rPr>
          <w:rFonts w:ascii="Times New Roman" w:eastAsia="Calibri" w:hAnsi="Times New Roman" w:cs="Times New Roman"/>
          <w:color w:val="000000"/>
          <w:sz w:val="24"/>
          <w:szCs w:val="24"/>
          <w:lang w:eastAsia="ru-RU"/>
        </w:rPr>
        <w:t xml:space="preserve">Давайте вместе посмотрим детские фотографии каждого из нас и постараемся узнать и назвать друг друга. </w:t>
      </w:r>
    </w:p>
    <w:p w:rsidR="001B6A21" w:rsidRPr="00EC47C1" w:rsidRDefault="001B6A21" w:rsidP="001B6A21">
      <w:pPr>
        <w:spacing w:after="0" w:line="240" w:lineRule="auto"/>
        <w:ind w:right="105" w:firstLine="567"/>
        <w:jc w:val="both"/>
        <w:rPr>
          <w:rFonts w:ascii="Times New Roman" w:eastAsia="Calibri" w:hAnsi="Times New Roman" w:cs="Times New Roman"/>
          <w:i/>
          <w:color w:val="000000"/>
          <w:sz w:val="24"/>
          <w:szCs w:val="24"/>
          <w:lang w:eastAsia="ru-RU"/>
        </w:rPr>
      </w:pPr>
      <w:r w:rsidRPr="00EC47C1">
        <w:rPr>
          <w:rFonts w:ascii="Times New Roman" w:eastAsia="Calibri" w:hAnsi="Times New Roman" w:cs="Times New Roman"/>
          <w:i/>
          <w:color w:val="000000"/>
          <w:sz w:val="24"/>
          <w:szCs w:val="24"/>
          <w:lang w:eastAsia="ru-RU"/>
        </w:rPr>
        <w:t xml:space="preserve">На экране демонстрируются детские фотографии педагогов, педагоги рассматривают их и называют имена коллег. </w:t>
      </w:r>
    </w:p>
    <w:p w:rsidR="001B6A21" w:rsidRPr="00EC47C1" w:rsidRDefault="001B6A21" w:rsidP="001B6A21">
      <w:pPr>
        <w:spacing w:after="0" w:line="240" w:lineRule="auto"/>
        <w:ind w:right="105" w:firstLine="567"/>
        <w:jc w:val="both"/>
        <w:rPr>
          <w:rFonts w:ascii="Times New Roman" w:eastAsia="Calibri" w:hAnsi="Times New Roman" w:cs="Times New Roman"/>
          <w:i/>
          <w:color w:val="000000"/>
          <w:sz w:val="24"/>
          <w:szCs w:val="24"/>
          <w:lang w:eastAsia="ru-RU"/>
        </w:rPr>
      </w:pPr>
      <w:r w:rsidRPr="00EC47C1">
        <w:rPr>
          <w:rFonts w:ascii="Times New Roman" w:eastAsia="Calibri" w:hAnsi="Times New Roman" w:cs="Times New Roman"/>
          <w:i/>
          <w:color w:val="000000"/>
          <w:sz w:val="24"/>
          <w:szCs w:val="24"/>
          <w:lang w:eastAsia="ru-RU"/>
        </w:rPr>
        <w:t xml:space="preserve">Включается приятная расслабляющая музыка. </w:t>
      </w:r>
    </w:p>
    <w:p w:rsidR="001B6A21" w:rsidRPr="00EC47C1" w:rsidRDefault="001B6A21" w:rsidP="001B6A21">
      <w:pPr>
        <w:spacing w:after="0" w:line="240" w:lineRule="auto"/>
        <w:ind w:right="105" w:firstLine="567"/>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А сейчас сядьте </w:t>
      </w:r>
      <w:proofErr w:type="gramStart"/>
      <w:r w:rsidRPr="00EC47C1">
        <w:rPr>
          <w:rFonts w:ascii="Times New Roman" w:eastAsia="Calibri" w:hAnsi="Times New Roman" w:cs="Times New Roman"/>
          <w:color w:val="000000"/>
          <w:sz w:val="24"/>
          <w:szCs w:val="24"/>
          <w:lang w:eastAsia="ru-RU"/>
        </w:rPr>
        <w:t>поудобнее</w:t>
      </w:r>
      <w:proofErr w:type="gramEnd"/>
      <w:r w:rsidRPr="00EC47C1">
        <w:rPr>
          <w:rFonts w:ascii="Times New Roman" w:eastAsia="Calibri" w:hAnsi="Times New Roman" w:cs="Times New Roman"/>
          <w:color w:val="000000"/>
          <w:sz w:val="24"/>
          <w:szCs w:val="24"/>
          <w:lang w:eastAsia="ru-RU"/>
        </w:rPr>
        <w:t>. Представьте теплый денек, вам 5, 6 или 7 лет, представьте себя в том возрасте, в котором вы лучше себя помните….</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Calibri" w:hAnsi="Times New Roman" w:cs="Times New Roman"/>
          <w:color w:val="000000"/>
          <w:sz w:val="24"/>
          <w:szCs w:val="24"/>
          <w:lang w:eastAsia="ru-RU"/>
        </w:rPr>
        <w:t xml:space="preserve">Обратите внимание на то, какое у вас выражение лица, настроение... </w:t>
      </w:r>
      <w:r w:rsidRPr="00EC47C1">
        <w:rPr>
          <w:rFonts w:ascii="Times New Roman" w:eastAsia="Times New Roman" w:hAnsi="Times New Roman" w:cs="Times New Roman"/>
          <w:sz w:val="24"/>
          <w:szCs w:val="24"/>
        </w:rPr>
        <w:t xml:space="preserve">Постарайтесь вспомнить ситуации из своего детства: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 самое яркое переживание счастья, надежности и т.п., возникшего после контакта с взрослым (другим ребенком);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ситуацию, когда вы пережили чувство несправедливости, обиды и т.п., причиненной вам конкретным взрослым (другим ребенком).</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Calibri" w:hAnsi="Times New Roman" w:cs="Times New Roman"/>
          <w:color w:val="000000"/>
          <w:sz w:val="24"/>
          <w:szCs w:val="24"/>
          <w:lang w:eastAsia="ru-RU"/>
        </w:rPr>
        <w:t>А сейчас пришло время вернуться обратно в эту комнату.</w:t>
      </w:r>
      <w:r w:rsidRPr="00EC47C1">
        <w:rPr>
          <w:rFonts w:ascii="Times New Roman" w:eastAsia="Times New Roman" w:hAnsi="Times New Roman" w:cs="Times New Roman"/>
          <w:sz w:val="24"/>
          <w:szCs w:val="24"/>
        </w:rPr>
        <w:t xml:space="preserve">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Задумались, какие переживания были для вас более яркими?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Есть ли разница в восприятии этих переживаний вами - ребенком и вами - взрослым?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Ловите ли вы себя иногда на том, что поступаете так же, как когда-то поступили с вами? Если нет, то почему?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Были ли в вашей жизни ситуации, когда воспоминания детства помогали или мешали общению с другими людьми. </w:t>
      </w:r>
    </w:p>
    <w:p w:rsidR="001B6A21" w:rsidRPr="00EC47C1" w:rsidRDefault="001B6A21" w:rsidP="001B6A21">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Наши детские впечатления влияют на нас и движут нашим поведением до сих пор. Мы в ответе за чувственный опыт наших детей, который также будет определяющим в их будущей взрослой жизни.</w:t>
      </w:r>
    </w:p>
    <w:p w:rsidR="001B6A21" w:rsidRPr="00EC47C1" w:rsidRDefault="001B6A21" w:rsidP="001B6A21">
      <w:pPr>
        <w:shd w:val="clear" w:color="auto" w:fill="FFFFFF"/>
        <w:spacing w:after="0" w:line="240" w:lineRule="auto"/>
        <w:ind w:firstLine="708"/>
        <w:jc w:val="both"/>
        <w:rPr>
          <w:rFonts w:eastAsia="Times New Roman" w:cs="Helvetica"/>
          <w:i/>
          <w:color w:val="333333"/>
          <w:sz w:val="24"/>
          <w:szCs w:val="24"/>
          <w:lang w:eastAsia="ru-RU"/>
        </w:rPr>
      </w:pPr>
      <w:r w:rsidRPr="00EC47C1">
        <w:rPr>
          <w:rFonts w:ascii="Times New Roman" w:eastAsia="Times New Roman" w:hAnsi="Times New Roman" w:cs="Times New Roman"/>
          <w:i/>
          <w:color w:val="333333"/>
          <w:sz w:val="24"/>
          <w:szCs w:val="24"/>
          <w:lang w:eastAsia="ru-RU"/>
        </w:rPr>
        <w:t>Для того</w:t>
      </w:r>
      <w:proofErr w:type="gramStart"/>
      <w:r w:rsidRPr="00EC47C1">
        <w:rPr>
          <w:rFonts w:ascii="Times New Roman" w:eastAsia="Times New Roman" w:hAnsi="Times New Roman" w:cs="Times New Roman"/>
          <w:i/>
          <w:color w:val="333333"/>
          <w:sz w:val="24"/>
          <w:szCs w:val="24"/>
          <w:lang w:eastAsia="ru-RU"/>
        </w:rPr>
        <w:t>,</w:t>
      </w:r>
      <w:proofErr w:type="gramEnd"/>
      <w:r w:rsidRPr="00EC47C1">
        <w:rPr>
          <w:rFonts w:ascii="Times New Roman" w:eastAsia="Times New Roman" w:hAnsi="Times New Roman" w:cs="Times New Roman"/>
          <w:i/>
          <w:color w:val="333333"/>
          <w:sz w:val="24"/>
          <w:szCs w:val="24"/>
          <w:lang w:eastAsia="ru-RU"/>
        </w:rPr>
        <w:t xml:space="preserve"> чтобы эмоциональный интеллект проявился и сработал, он должен развиваться не путем тренингов и семинаров во взрослый период жизни, а еще в детском саду через осознание дошкольником роли и значимости окружающих его людей, культуры общения в различных житейских ситуациях.</w:t>
      </w:r>
    </w:p>
    <w:p w:rsidR="001B6A21" w:rsidRPr="00EC47C1" w:rsidRDefault="001B6A21" w:rsidP="001B6A21">
      <w:pPr>
        <w:spacing w:after="0" w:line="240" w:lineRule="auto"/>
        <w:ind w:firstLine="567"/>
        <w:rPr>
          <w:rFonts w:ascii="Times New Roman" w:eastAsia="Calibri" w:hAnsi="Times New Roman" w:cs="Times New Roman"/>
          <w:color w:val="000000"/>
          <w:sz w:val="24"/>
          <w:szCs w:val="24"/>
          <w:lang w:eastAsia="ru-RU"/>
        </w:rPr>
      </w:pPr>
    </w:p>
    <w:p w:rsidR="0042079B" w:rsidRDefault="0042079B" w:rsidP="00A302BC">
      <w:pPr>
        <w:spacing w:after="0" w:line="240" w:lineRule="auto"/>
        <w:ind w:firstLine="567"/>
        <w:jc w:val="both"/>
        <w:outlineLvl w:val="0"/>
        <w:rPr>
          <w:rFonts w:ascii="Times New Roman" w:eastAsia="Times New Roman" w:hAnsi="Times New Roman" w:cs="Times New Roman"/>
          <w:b/>
          <w:bCs/>
          <w:sz w:val="24"/>
          <w:szCs w:val="24"/>
        </w:rPr>
      </w:pPr>
    </w:p>
    <w:p w:rsidR="0042079B" w:rsidRDefault="0042079B" w:rsidP="00A302BC">
      <w:pPr>
        <w:spacing w:after="0" w:line="240" w:lineRule="auto"/>
        <w:ind w:firstLine="567"/>
        <w:jc w:val="both"/>
        <w:outlineLvl w:val="0"/>
        <w:rPr>
          <w:rFonts w:ascii="Times New Roman" w:eastAsia="Times New Roman" w:hAnsi="Times New Roman" w:cs="Times New Roman"/>
          <w:b/>
          <w:bCs/>
          <w:sz w:val="24"/>
          <w:szCs w:val="24"/>
        </w:rPr>
      </w:pPr>
    </w:p>
    <w:p w:rsidR="0042079B" w:rsidRDefault="0042079B" w:rsidP="00A302BC">
      <w:pPr>
        <w:spacing w:after="0" w:line="240" w:lineRule="auto"/>
        <w:ind w:firstLine="567"/>
        <w:jc w:val="both"/>
        <w:outlineLvl w:val="0"/>
        <w:rPr>
          <w:rFonts w:ascii="Times New Roman" w:eastAsia="Times New Roman" w:hAnsi="Times New Roman" w:cs="Times New Roman"/>
          <w:b/>
          <w:bCs/>
          <w:sz w:val="24"/>
          <w:szCs w:val="24"/>
        </w:rPr>
      </w:pPr>
    </w:p>
    <w:p w:rsidR="00A302BC" w:rsidRPr="00EC47C1" w:rsidRDefault="00A302BC" w:rsidP="00A302BC">
      <w:pPr>
        <w:spacing w:after="0" w:line="240" w:lineRule="auto"/>
        <w:ind w:firstLine="567"/>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Упражнение 4. </w:t>
      </w:r>
      <w:r w:rsidRPr="00EC47C1">
        <w:rPr>
          <w:rFonts w:ascii="Times New Roman" w:eastAsia="Times New Roman" w:hAnsi="Times New Roman" w:cs="Times New Roman"/>
          <w:b/>
          <w:bCs/>
          <w:sz w:val="24"/>
          <w:szCs w:val="24"/>
        </w:rPr>
        <w:t>«10 секунд»</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b/>
          <w:bCs/>
          <w:sz w:val="24"/>
          <w:szCs w:val="24"/>
        </w:rPr>
        <w:t xml:space="preserve">Ход: </w:t>
      </w:r>
      <w:r w:rsidRPr="00EC47C1">
        <w:rPr>
          <w:rFonts w:ascii="Times New Roman" w:eastAsia="Times New Roman" w:hAnsi="Times New Roman" w:cs="Times New Roman"/>
          <w:sz w:val="24"/>
          <w:szCs w:val="24"/>
        </w:rPr>
        <w:t xml:space="preserve">Нужно быстро и спонтанно передвигаться по комнате, но быть внимательными, потому что ведущий будет задавать различные задания, на выполнение которых отводится 10 секунд. Каждое задание важно выполнять с максимальной точностью.  </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Примерный перечень заданий:</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 распределиться на группы по цвету волос; </w:t>
      </w:r>
    </w:p>
    <w:p w:rsidR="00A302BC" w:rsidRPr="00EC47C1" w:rsidRDefault="00A302BC" w:rsidP="00A302BC">
      <w:pPr>
        <w:spacing w:after="0" w:line="240" w:lineRule="auto"/>
        <w:ind w:firstLine="567"/>
        <w:jc w:val="both"/>
        <w:rPr>
          <w:rFonts w:ascii="Times New Roman" w:eastAsia="Calibri" w:hAnsi="Times New Roman" w:cs="Times New Roman"/>
          <w:color w:val="000000"/>
          <w:sz w:val="24"/>
          <w:szCs w:val="24"/>
          <w:lang w:eastAsia="ru-RU"/>
        </w:rPr>
      </w:pPr>
      <w:r w:rsidRPr="00EC47C1">
        <w:rPr>
          <w:rFonts w:ascii="Times New Roman" w:eastAsia="Times New Roman" w:hAnsi="Times New Roman" w:cs="Times New Roman"/>
          <w:sz w:val="24"/>
          <w:szCs w:val="24"/>
        </w:rPr>
        <w:t xml:space="preserve">- у </w:t>
      </w:r>
      <w:r w:rsidRPr="00EC47C1">
        <w:rPr>
          <w:rFonts w:ascii="Times New Roman" w:eastAsia="Calibri" w:hAnsi="Times New Roman" w:cs="Times New Roman"/>
          <w:color w:val="000000"/>
          <w:sz w:val="24"/>
          <w:szCs w:val="24"/>
          <w:lang w:eastAsia="ru-RU"/>
        </w:rPr>
        <w:t>кого полное имя начинается на одну букву;</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Calibri" w:hAnsi="Times New Roman" w:cs="Times New Roman"/>
          <w:color w:val="000000"/>
          <w:sz w:val="24"/>
          <w:szCs w:val="24"/>
          <w:lang w:eastAsia="ru-RU"/>
        </w:rPr>
        <w:t>- у кого день рождения в одно время года;</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 по любимому занятию; </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 по цвету глаз; </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по настроению, которое вы сейчас испытываете;</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 </w:t>
      </w:r>
      <w:r w:rsidRPr="00EC47C1">
        <w:rPr>
          <w:rFonts w:ascii="Times New Roman" w:eastAsia="Calibri" w:hAnsi="Times New Roman" w:cs="Times New Roman"/>
          <w:color w:val="000000"/>
          <w:sz w:val="24"/>
          <w:szCs w:val="24"/>
          <w:lang w:eastAsia="ru-RU"/>
        </w:rPr>
        <w:t>те, кто любит детей</w:t>
      </w:r>
    </w:p>
    <w:p w:rsidR="00A302BC" w:rsidRPr="00EC47C1" w:rsidRDefault="00A302BC" w:rsidP="00A302B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Затем идет обсуждение: что понравилось, что нет, что заставило задуматься, как чувствовали себя те, кто остался один.</w:t>
      </w:r>
    </w:p>
    <w:p w:rsidR="00A302BC" w:rsidRDefault="00A302BC" w:rsidP="0057778C">
      <w:pPr>
        <w:spacing w:after="0" w:line="240" w:lineRule="auto"/>
        <w:ind w:firstLine="567"/>
        <w:outlineLvl w:val="0"/>
        <w:rPr>
          <w:rFonts w:ascii="Times New Roman" w:eastAsia="Times New Roman" w:hAnsi="Times New Roman" w:cs="Times New Roman"/>
          <w:b/>
          <w:bCs/>
          <w:sz w:val="24"/>
          <w:szCs w:val="24"/>
        </w:rPr>
      </w:pPr>
    </w:p>
    <w:p w:rsidR="00133234" w:rsidRDefault="00133234" w:rsidP="0057778C">
      <w:pPr>
        <w:spacing w:after="0" w:line="240" w:lineRule="auto"/>
        <w:ind w:firstLine="567"/>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Упражнения </w:t>
      </w:r>
      <w:r w:rsidR="00A302BC">
        <w:rPr>
          <w:rFonts w:ascii="Times New Roman" w:eastAsia="Times New Roman" w:hAnsi="Times New Roman" w:cs="Times New Roman"/>
          <w:b/>
          <w:bCs/>
          <w:sz w:val="24"/>
          <w:szCs w:val="24"/>
        </w:rPr>
        <w:t>5-6</w:t>
      </w:r>
      <w:r>
        <w:rPr>
          <w:rFonts w:ascii="Times New Roman" w:eastAsia="Times New Roman" w:hAnsi="Times New Roman" w:cs="Times New Roman"/>
          <w:b/>
          <w:bCs/>
          <w:sz w:val="24"/>
          <w:szCs w:val="24"/>
        </w:rPr>
        <w:t>. «Кто Я?», «Резюме»</w:t>
      </w:r>
    </w:p>
    <w:p w:rsidR="0057778C" w:rsidRPr="00EC47C1" w:rsidRDefault="00133234" w:rsidP="0057778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Возьмите лист бумаги и ручку, п</w:t>
      </w:r>
      <w:r w:rsidRPr="00133234">
        <w:rPr>
          <w:rFonts w:ascii="Times New Roman" w:eastAsia="Times New Roman" w:hAnsi="Times New Roman" w:cs="Times New Roman"/>
          <w:bCs/>
          <w:sz w:val="24"/>
          <w:szCs w:val="24"/>
        </w:rPr>
        <w:t>опробуйте о</w:t>
      </w:r>
      <w:r w:rsidR="0057778C" w:rsidRPr="00EC47C1">
        <w:rPr>
          <w:rFonts w:ascii="Times New Roman" w:eastAsia="Times New Roman" w:hAnsi="Times New Roman" w:cs="Times New Roman"/>
          <w:sz w:val="24"/>
          <w:szCs w:val="24"/>
        </w:rPr>
        <w:t>твет</w:t>
      </w:r>
      <w:r>
        <w:rPr>
          <w:rFonts w:ascii="Times New Roman" w:eastAsia="Times New Roman" w:hAnsi="Times New Roman" w:cs="Times New Roman"/>
          <w:sz w:val="24"/>
          <w:szCs w:val="24"/>
        </w:rPr>
        <w:t>ить</w:t>
      </w:r>
      <w:r w:rsidR="0057778C" w:rsidRPr="00EC47C1">
        <w:rPr>
          <w:rFonts w:ascii="Times New Roman" w:eastAsia="Times New Roman" w:hAnsi="Times New Roman" w:cs="Times New Roman"/>
          <w:sz w:val="24"/>
          <w:szCs w:val="24"/>
        </w:rPr>
        <w:t xml:space="preserve"> на вопрос «Кто я?». </w:t>
      </w:r>
      <w:r>
        <w:rPr>
          <w:rFonts w:ascii="Times New Roman" w:eastAsia="Times New Roman" w:hAnsi="Times New Roman" w:cs="Times New Roman"/>
          <w:sz w:val="24"/>
          <w:szCs w:val="24"/>
        </w:rPr>
        <w:t>Н</w:t>
      </w:r>
      <w:r w:rsidR="0057778C" w:rsidRPr="00EC47C1">
        <w:rPr>
          <w:rFonts w:ascii="Times New Roman" w:eastAsia="Times New Roman" w:hAnsi="Times New Roman" w:cs="Times New Roman"/>
          <w:sz w:val="24"/>
          <w:szCs w:val="24"/>
        </w:rPr>
        <w:t xml:space="preserve">аверняка </w:t>
      </w:r>
      <w:proofErr w:type="spellStart"/>
      <w:r w:rsidR="0057778C" w:rsidRPr="00EC47C1">
        <w:rPr>
          <w:rFonts w:ascii="Times New Roman" w:eastAsia="Times New Roman" w:hAnsi="Times New Roman" w:cs="Times New Roman"/>
          <w:sz w:val="24"/>
          <w:szCs w:val="24"/>
        </w:rPr>
        <w:t>самоописание</w:t>
      </w:r>
      <w:proofErr w:type="spellEnd"/>
      <w:r w:rsidR="0057778C" w:rsidRPr="00EC47C1">
        <w:rPr>
          <w:rFonts w:ascii="Times New Roman" w:eastAsia="Times New Roman" w:hAnsi="Times New Roman" w:cs="Times New Roman"/>
          <w:sz w:val="24"/>
          <w:szCs w:val="24"/>
        </w:rPr>
        <w:t xml:space="preserve"> начинается с таких слов как: «Я учитель» или «Я мать». Это ролевые, формально биографические характеристики. Если таких характеристик большинство Вы - лишь сумма социальных ролей. В чем же тогда Ваша индивидуальность? Вычеркните ролевые высказывания все, что осталось это то, как Вы себя ощущаете. Как часто мы надеваем на себя маску учителя, но мы, прежде всего женщины, которые любят себя, а через любовь к себе любят и весь мир. Каждый из нас глубоко индивидуален и в каждом из нас есть то, за что он себя любит.</w:t>
      </w:r>
    </w:p>
    <w:p w:rsidR="0057778C" w:rsidRPr="00EC47C1" w:rsidRDefault="0057778C" w:rsidP="0057778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b/>
          <w:bCs/>
          <w:sz w:val="24"/>
          <w:szCs w:val="24"/>
        </w:rPr>
        <w:t xml:space="preserve">Ход: </w:t>
      </w:r>
      <w:r w:rsidRPr="00EC47C1">
        <w:rPr>
          <w:rFonts w:ascii="Times New Roman" w:eastAsia="Times New Roman" w:hAnsi="Times New Roman" w:cs="Times New Roman"/>
          <w:sz w:val="24"/>
          <w:szCs w:val="24"/>
        </w:rPr>
        <w:t xml:space="preserve">В течение 5 минут каждый должен составить </w:t>
      </w:r>
      <w:r w:rsidR="00C736E1" w:rsidRPr="00EC47C1">
        <w:rPr>
          <w:rFonts w:ascii="Times New Roman" w:eastAsia="Times New Roman" w:hAnsi="Times New Roman" w:cs="Times New Roman"/>
          <w:sz w:val="24"/>
          <w:szCs w:val="24"/>
        </w:rPr>
        <w:t>резюме</w:t>
      </w:r>
      <w:r w:rsidRPr="00EC47C1">
        <w:rPr>
          <w:rFonts w:ascii="Times New Roman" w:eastAsia="Times New Roman" w:hAnsi="Times New Roman" w:cs="Times New Roman"/>
          <w:sz w:val="24"/>
          <w:szCs w:val="24"/>
        </w:rPr>
        <w:t xml:space="preserve"> о своих личных качествах, которое содержало бы уникальность и включало нечто такое, чего не может предложить </w:t>
      </w:r>
      <w:r w:rsidR="00C736E1" w:rsidRPr="00EC47C1">
        <w:rPr>
          <w:rFonts w:ascii="Times New Roman" w:eastAsia="Times New Roman" w:hAnsi="Times New Roman" w:cs="Times New Roman"/>
          <w:sz w:val="24"/>
          <w:szCs w:val="24"/>
        </w:rPr>
        <w:t>никакой другой работник</w:t>
      </w:r>
      <w:r w:rsidRPr="00EC47C1">
        <w:rPr>
          <w:rFonts w:ascii="Times New Roman" w:eastAsia="Times New Roman" w:hAnsi="Times New Roman" w:cs="Times New Roman"/>
          <w:sz w:val="24"/>
          <w:szCs w:val="24"/>
        </w:rPr>
        <w:t xml:space="preserve">. Затем в течение одной минуты объявление зачитывается перед всеми. Группа может задавать любые вопросы по содержанию объявления, дабы удостовериться, действительно ли стоит </w:t>
      </w:r>
      <w:r w:rsidR="00C736E1" w:rsidRPr="00EC47C1">
        <w:rPr>
          <w:rFonts w:ascii="Times New Roman" w:eastAsia="Times New Roman" w:hAnsi="Times New Roman" w:cs="Times New Roman"/>
          <w:sz w:val="24"/>
          <w:szCs w:val="24"/>
        </w:rPr>
        <w:t>брать вас на работу</w:t>
      </w:r>
      <w:r w:rsidRPr="00EC47C1">
        <w:rPr>
          <w:rFonts w:ascii="Times New Roman" w:eastAsia="Times New Roman" w:hAnsi="Times New Roman" w:cs="Times New Roman"/>
          <w:sz w:val="24"/>
          <w:szCs w:val="24"/>
        </w:rPr>
        <w:t>.</w:t>
      </w:r>
    </w:p>
    <w:p w:rsidR="0057778C" w:rsidRPr="00EC47C1" w:rsidRDefault="0057778C" w:rsidP="0057778C">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Обсуждение: Легче</w:t>
      </w:r>
      <w:r w:rsidR="00C736E1" w:rsidRPr="00EC47C1">
        <w:rPr>
          <w:rFonts w:ascii="Times New Roman" w:eastAsia="Times New Roman" w:hAnsi="Times New Roman" w:cs="Times New Roman"/>
          <w:sz w:val="24"/>
          <w:szCs w:val="24"/>
        </w:rPr>
        <w:t xml:space="preserve"> ли было писать о себе, почему?</w:t>
      </w:r>
      <w:r w:rsidRPr="00EC47C1">
        <w:rPr>
          <w:rFonts w:ascii="Times New Roman" w:eastAsia="Times New Roman" w:hAnsi="Times New Roman" w:cs="Times New Roman"/>
          <w:sz w:val="24"/>
          <w:szCs w:val="24"/>
        </w:rPr>
        <w:t xml:space="preserve"> Что нового о себе узнали?</w:t>
      </w:r>
    </w:p>
    <w:p w:rsidR="00133234" w:rsidRDefault="00133234" w:rsidP="00CD0C92">
      <w:pPr>
        <w:spacing w:after="0" w:line="240" w:lineRule="auto"/>
        <w:ind w:right="105"/>
        <w:jc w:val="both"/>
        <w:rPr>
          <w:rFonts w:ascii="Times New Roman" w:eastAsia="Times New Roman" w:hAnsi="Times New Roman" w:cs="Times New Roman"/>
          <w:b/>
          <w:bCs/>
          <w:sz w:val="24"/>
          <w:szCs w:val="24"/>
        </w:rPr>
      </w:pPr>
    </w:p>
    <w:p w:rsidR="009029EB" w:rsidRPr="00EC47C1" w:rsidRDefault="00133234" w:rsidP="00EC47C1">
      <w:pPr>
        <w:spacing w:after="0" w:line="240" w:lineRule="auto"/>
        <w:ind w:right="105" w:firstLine="567"/>
        <w:jc w:val="both"/>
        <w:rPr>
          <w:rFonts w:ascii="Times New Roman" w:eastAsia="Calibri" w:hAnsi="Times New Roman" w:cs="Times New Roman"/>
          <w:b/>
          <w:bCs/>
          <w:color w:val="000000"/>
          <w:sz w:val="24"/>
          <w:szCs w:val="24"/>
          <w:lang w:eastAsia="ru-RU"/>
        </w:rPr>
      </w:pPr>
      <w:r>
        <w:rPr>
          <w:rFonts w:ascii="Times New Roman" w:eastAsia="Times New Roman" w:hAnsi="Times New Roman" w:cs="Times New Roman"/>
          <w:b/>
          <w:bCs/>
          <w:sz w:val="24"/>
          <w:szCs w:val="24"/>
        </w:rPr>
        <w:t xml:space="preserve">Упражнение </w:t>
      </w:r>
      <w:r w:rsidR="00CD0C92">
        <w:rPr>
          <w:rFonts w:ascii="Times New Roman" w:eastAsia="Times New Roman" w:hAnsi="Times New Roman" w:cs="Times New Roman"/>
          <w:b/>
          <w:bCs/>
          <w:sz w:val="24"/>
          <w:szCs w:val="24"/>
        </w:rPr>
        <w:t>7</w:t>
      </w:r>
      <w:r>
        <w:rPr>
          <w:rFonts w:ascii="Times New Roman" w:eastAsia="Times New Roman" w:hAnsi="Times New Roman" w:cs="Times New Roman"/>
          <w:b/>
          <w:bCs/>
          <w:sz w:val="24"/>
          <w:szCs w:val="24"/>
        </w:rPr>
        <w:t xml:space="preserve">. </w:t>
      </w:r>
      <w:r w:rsidRPr="00EC47C1">
        <w:rPr>
          <w:rFonts w:ascii="Times New Roman" w:eastAsia="Calibri" w:hAnsi="Times New Roman" w:cs="Times New Roman"/>
          <w:b/>
          <w:bCs/>
          <w:color w:val="000000"/>
          <w:sz w:val="24"/>
          <w:szCs w:val="24"/>
          <w:lang w:eastAsia="ru-RU"/>
        </w:rPr>
        <w:t xml:space="preserve"> </w:t>
      </w:r>
      <w:r w:rsidR="009029EB" w:rsidRPr="00EC47C1">
        <w:rPr>
          <w:rFonts w:ascii="Times New Roman" w:eastAsia="Calibri" w:hAnsi="Times New Roman" w:cs="Times New Roman"/>
          <w:b/>
          <w:bCs/>
          <w:color w:val="000000"/>
          <w:sz w:val="24"/>
          <w:szCs w:val="24"/>
          <w:lang w:eastAsia="ru-RU"/>
        </w:rPr>
        <w:t xml:space="preserve">«Атомы и молекулы». </w:t>
      </w:r>
    </w:p>
    <w:p w:rsidR="009029EB" w:rsidRPr="00EC47C1" w:rsidRDefault="009029EB" w:rsidP="009029EB">
      <w:pPr>
        <w:spacing w:after="0" w:line="240" w:lineRule="auto"/>
        <w:ind w:right="105" w:firstLine="567"/>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Атомы постоянно двигаются и время от времени объединяются в молекулы. Число атомов в молекуле бывает разное. Оно определяется тем, какую цифру я назову. Участники двигаются по залу, и в зависимости от цифры, которую называет ведущий, объединяются в группы. </w:t>
      </w:r>
    </w:p>
    <w:p w:rsidR="009029EB" w:rsidRPr="00EC47C1" w:rsidRDefault="009029EB" w:rsidP="009029EB">
      <w:pPr>
        <w:spacing w:after="0" w:line="240" w:lineRule="auto"/>
        <w:ind w:right="105" w:firstLine="567"/>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В конце игры необходимо назвать та</w:t>
      </w:r>
      <w:r w:rsidR="00133234">
        <w:rPr>
          <w:rFonts w:ascii="Times New Roman" w:eastAsia="Calibri" w:hAnsi="Times New Roman" w:cs="Times New Roman"/>
          <w:color w:val="000000"/>
          <w:sz w:val="24"/>
          <w:szCs w:val="24"/>
          <w:lang w:eastAsia="ru-RU"/>
        </w:rPr>
        <w:t xml:space="preserve">кое число, чтобы получилось 3 </w:t>
      </w:r>
      <w:r w:rsidRPr="00EC47C1">
        <w:rPr>
          <w:rFonts w:ascii="Times New Roman" w:eastAsia="Calibri" w:hAnsi="Times New Roman" w:cs="Times New Roman"/>
          <w:color w:val="000000"/>
          <w:sz w:val="24"/>
          <w:szCs w:val="24"/>
          <w:lang w:eastAsia="ru-RU"/>
        </w:rPr>
        <w:t>команды. (Это нео</w:t>
      </w:r>
      <w:r w:rsidR="00C736E1" w:rsidRPr="00EC47C1">
        <w:rPr>
          <w:rFonts w:ascii="Times New Roman" w:eastAsia="Calibri" w:hAnsi="Times New Roman" w:cs="Times New Roman"/>
          <w:color w:val="000000"/>
          <w:sz w:val="24"/>
          <w:szCs w:val="24"/>
          <w:lang w:eastAsia="ru-RU"/>
        </w:rPr>
        <w:t>бходимо для следующего задания)</w:t>
      </w:r>
      <w:r w:rsidRPr="00EC47C1">
        <w:rPr>
          <w:rFonts w:ascii="Times New Roman" w:eastAsia="Calibri" w:hAnsi="Times New Roman" w:cs="Times New Roman"/>
          <w:color w:val="000000"/>
          <w:sz w:val="24"/>
          <w:szCs w:val="24"/>
          <w:lang w:eastAsia="ru-RU"/>
        </w:rPr>
        <w:t>.</w:t>
      </w:r>
    </w:p>
    <w:p w:rsidR="00EC47C1" w:rsidRDefault="00EC47C1" w:rsidP="00133234">
      <w:pPr>
        <w:spacing w:after="0" w:line="240" w:lineRule="auto"/>
        <w:rPr>
          <w:rFonts w:ascii="Times New Roman" w:eastAsia="Times New Roman" w:hAnsi="Times New Roman" w:cs="Times New Roman"/>
          <w:b/>
          <w:bCs/>
          <w:sz w:val="24"/>
          <w:szCs w:val="24"/>
        </w:rPr>
      </w:pPr>
    </w:p>
    <w:p w:rsidR="00133234" w:rsidRPr="00EC47C1" w:rsidRDefault="00133234" w:rsidP="00133234">
      <w:pPr>
        <w:spacing w:after="0" w:line="240" w:lineRule="auto"/>
        <w:ind w:firstLine="567"/>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Упражнение </w:t>
      </w:r>
      <w:r w:rsidR="00CD0C92">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 xml:space="preserve">. </w:t>
      </w:r>
      <w:r w:rsidR="009D2A53">
        <w:rPr>
          <w:rFonts w:ascii="Times New Roman" w:eastAsia="Times New Roman" w:hAnsi="Times New Roman" w:cs="Times New Roman"/>
          <w:b/>
          <w:bCs/>
          <w:sz w:val="24"/>
          <w:szCs w:val="24"/>
        </w:rPr>
        <w:t>«Скажи-ка…</w:t>
      </w:r>
      <w:r w:rsidRPr="00EC47C1">
        <w:rPr>
          <w:rFonts w:ascii="Times New Roman" w:eastAsia="Times New Roman" w:hAnsi="Times New Roman" w:cs="Times New Roman"/>
          <w:b/>
          <w:bCs/>
          <w:sz w:val="24"/>
          <w:szCs w:val="24"/>
        </w:rPr>
        <w:t>»</w:t>
      </w:r>
    </w:p>
    <w:p w:rsidR="00133234" w:rsidRPr="00EC47C1" w:rsidRDefault="00133234" w:rsidP="00133234">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b/>
          <w:bCs/>
          <w:sz w:val="24"/>
          <w:szCs w:val="24"/>
        </w:rPr>
        <w:t>Ход:</w:t>
      </w:r>
      <w:r w:rsidRPr="00EC47C1">
        <w:rPr>
          <w:rFonts w:ascii="Times New Roman" w:eastAsia="Times New Roman" w:hAnsi="Times New Roman" w:cs="Times New Roman"/>
          <w:sz w:val="24"/>
          <w:szCs w:val="24"/>
        </w:rPr>
        <w:t xml:space="preserve"> Группа разбивается на три подгруппы. Каждая подгруппа получает один и тот же блок вопросов. Задание: как можно скорее и точнее ответить на все вопросы. Команда сама определяет для себя тактику игры.</w:t>
      </w:r>
    </w:p>
    <w:p w:rsidR="00133234" w:rsidRPr="00EC47C1" w:rsidRDefault="00FA6298" w:rsidP="00133234">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133234" w:rsidRPr="00EC47C1">
        <w:rPr>
          <w:rFonts w:ascii="Times New Roman" w:eastAsia="Times New Roman" w:hAnsi="Times New Roman" w:cs="Times New Roman"/>
          <w:sz w:val="24"/>
          <w:szCs w:val="24"/>
        </w:rPr>
        <w:t>опросы:</w:t>
      </w:r>
    </w:p>
    <w:p w:rsidR="00133234" w:rsidRDefault="00133234"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Полные и</w:t>
      </w:r>
      <w:r w:rsidRPr="00EC47C1">
        <w:rPr>
          <w:rFonts w:ascii="Times New Roman" w:eastAsia="Times New Roman" w:hAnsi="Times New Roman" w:cs="Times New Roman"/>
          <w:sz w:val="24"/>
          <w:szCs w:val="24"/>
        </w:rPr>
        <w:t>мена скольких участников тренинга начинается на букву «</w:t>
      </w:r>
      <w:r>
        <w:rPr>
          <w:rFonts w:ascii="Times New Roman" w:eastAsia="Times New Roman" w:hAnsi="Times New Roman" w:cs="Times New Roman"/>
          <w:sz w:val="24"/>
          <w:szCs w:val="24"/>
        </w:rPr>
        <w:t>Е</w:t>
      </w:r>
      <w:r w:rsidRPr="00EC47C1">
        <w:rPr>
          <w:rFonts w:ascii="Times New Roman" w:eastAsia="Times New Roman" w:hAnsi="Times New Roman" w:cs="Times New Roman"/>
          <w:sz w:val="24"/>
          <w:szCs w:val="24"/>
        </w:rPr>
        <w:t>»?</w:t>
      </w:r>
    </w:p>
    <w:p w:rsidR="00D0081C" w:rsidRDefault="00D0081C"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Сколько участников тренинга родились зимой?</w:t>
      </w:r>
    </w:p>
    <w:p w:rsidR="00D0081C" w:rsidRDefault="00D0081C" w:rsidP="00D0081C">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Сколько участников тренинга живет на улице Некрасова? </w:t>
      </w:r>
    </w:p>
    <w:p w:rsidR="00D0081C" w:rsidRPr="00D0081C" w:rsidRDefault="00D0081C" w:rsidP="00D0081C">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D0081C">
        <w:rPr>
          <w:rFonts w:ascii="Times New Roman" w:eastAsia="Times New Roman" w:hAnsi="Times New Roman" w:cs="Times New Roman"/>
          <w:sz w:val="24"/>
          <w:szCs w:val="24"/>
        </w:rPr>
        <w:t xml:space="preserve">Кто из участников тренинга родился в </w:t>
      </w:r>
      <w:r>
        <w:rPr>
          <w:rFonts w:ascii="Times New Roman" w:eastAsia="Times New Roman" w:hAnsi="Times New Roman" w:cs="Times New Roman"/>
          <w:sz w:val="24"/>
          <w:szCs w:val="24"/>
        </w:rPr>
        <w:t>Ангарске?</w:t>
      </w:r>
    </w:p>
    <w:p w:rsidR="00133234" w:rsidRDefault="00133234"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 xml:space="preserve">Сколько </w:t>
      </w:r>
      <w:r w:rsidR="00D0081C">
        <w:rPr>
          <w:rFonts w:ascii="Times New Roman" w:eastAsia="Times New Roman" w:hAnsi="Times New Roman" w:cs="Times New Roman"/>
          <w:sz w:val="24"/>
          <w:szCs w:val="24"/>
        </w:rPr>
        <w:t>окон  на первом этаже здания</w:t>
      </w:r>
      <w:r w:rsidRPr="00EC47C1">
        <w:rPr>
          <w:rFonts w:ascii="Times New Roman" w:eastAsia="Times New Roman" w:hAnsi="Times New Roman" w:cs="Times New Roman"/>
          <w:sz w:val="24"/>
          <w:szCs w:val="24"/>
        </w:rPr>
        <w:t>?</w:t>
      </w:r>
    </w:p>
    <w:p w:rsidR="00F718BD" w:rsidRPr="00EC47C1" w:rsidRDefault="00F718BD"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Сколько стендов находится перед методическим кабинетом и кабинетом заведующего?</w:t>
      </w:r>
    </w:p>
    <w:p w:rsidR="00D0081C" w:rsidRDefault="00D0081C"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Какое объявление сейчас висит на входных дверях в детский сад?</w:t>
      </w:r>
    </w:p>
    <w:p w:rsidR="00D0081C" w:rsidRDefault="00D0081C"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Сколько плафонов на люстре в кабинете заведующего?</w:t>
      </w:r>
    </w:p>
    <w:p w:rsidR="00FA6298" w:rsidRDefault="00FA6298"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Сколько участников тренинга сегодня пришли на работу в куртке (пальто) с капюшоном?</w:t>
      </w:r>
    </w:p>
    <w:p w:rsidR="00FA6298" w:rsidRDefault="00FA6298" w:rsidP="00133234">
      <w:pPr>
        <w:numPr>
          <w:ilvl w:val="0"/>
          <w:numId w:val="1"/>
        </w:numPr>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Сколько детских стульчиков стоит в музыкальном зале?</w:t>
      </w:r>
    </w:p>
    <w:p w:rsidR="00133234" w:rsidRPr="00EC47C1" w:rsidRDefault="00133234" w:rsidP="00FA6298">
      <w:pPr>
        <w:spacing w:after="0" w:line="240" w:lineRule="auto"/>
        <w:ind w:firstLine="708"/>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lastRenderedPageBreak/>
        <w:t>Затем идет обсуждение: что было сделать легко, что сложно, как справлялись.</w:t>
      </w:r>
    </w:p>
    <w:p w:rsidR="00CD0C92" w:rsidRDefault="00CD0C92" w:rsidP="00CD0C92">
      <w:pPr>
        <w:spacing w:after="0" w:line="240" w:lineRule="auto"/>
        <w:ind w:firstLine="567"/>
        <w:jc w:val="both"/>
        <w:outlineLvl w:val="0"/>
        <w:rPr>
          <w:rFonts w:ascii="Times New Roman" w:eastAsia="Times New Roman" w:hAnsi="Times New Roman" w:cs="Times New Roman"/>
          <w:b/>
          <w:bCs/>
          <w:sz w:val="24"/>
          <w:szCs w:val="24"/>
        </w:rPr>
      </w:pPr>
      <w:bookmarkStart w:id="0" w:name="_GoBack"/>
      <w:bookmarkEnd w:id="0"/>
    </w:p>
    <w:p w:rsidR="00CD0C92" w:rsidRPr="00EC47C1" w:rsidRDefault="00CD0C92" w:rsidP="00CD0C92">
      <w:pPr>
        <w:spacing w:after="0" w:line="240" w:lineRule="auto"/>
        <w:ind w:firstLine="567"/>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Упражнение 9. </w:t>
      </w:r>
      <w:r w:rsidRPr="00EC47C1">
        <w:rPr>
          <w:rFonts w:ascii="Times New Roman" w:eastAsia="Times New Roman" w:hAnsi="Times New Roman" w:cs="Times New Roman"/>
          <w:b/>
          <w:bCs/>
          <w:sz w:val="24"/>
          <w:szCs w:val="24"/>
        </w:rPr>
        <w:t>«Чему Я научился»</w:t>
      </w:r>
    </w:p>
    <w:p w:rsidR="00CD0C92" w:rsidRPr="00EC47C1" w:rsidRDefault="00CD0C92" w:rsidP="00CD0C9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Подумайте</w:t>
      </w:r>
      <w:r w:rsidRPr="00EC47C1">
        <w:rPr>
          <w:rFonts w:ascii="Times New Roman" w:eastAsia="Times New Roman" w:hAnsi="Times New Roman" w:cs="Times New Roman"/>
          <w:sz w:val="24"/>
          <w:szCs w:val="24"/>
        </w:rPr>
        <w:t xml:space="preserve"> над тем, что вы приобрели, работая в группе. Пожалуйста, </w:t>
      </w:r>
      <w:r>
        <w:rPr>
          <w:rFonts w:ascii="Times New Roman" w:eastAsia="Times New Roman" w:hAnsi="Times New Roman" w:cs="Times New Roman"/>
          <w:sz w:val="24"/>
          <w:szCs w:val="24"/>
        </w:rPr>
        <w:t xml:space="preserve">по очереди </w:t>
      </w:r>
      <w:r w:rsidRPr="00EC47C1">
        <w:rPr>
          <w:rFonts w:ascii="Times New Roman" w:eastAsia="Times New Roman" w:hAnsi="Times New Roman" w:cs="Times New Roman"/>
          <w:sz w:val="24"/>
          <w:szCs w:val="24"/>
        </w:rPr>
        <w:t>допишите неоконченны</w:t>
      </w:r>
      <w:r>
        <w:rPr>
          <w:rFonts w:ascii="Times New Roman" w:eastAsia="Times New Roman" w:hAnsi="Times New Roman" w:cs="Times New Roman"/>
          <w:sz w:val="24"/>
          <w:szCs w:val="24"/>
        </w:rPr>
        <w:t>е</w:t>
      </w:r>
      <w:r w:rsidRPr="00EC47C1">
        <w:rPr>
          <w:rFonts w:ascii="Times New Roman" w:eastAsia="Times New Roman" w:hAnsi="Times New Roman" w:cs="Times New Roman"/>
          <w:sz w:val="24"/>
          <w:szCs w:val="24"/>
        </w:rPr>
        <w:t xml:space="preserve"> предложени</w:t>
      </w:r>
      <w:r>
        <w:rPr>
          <w:rFonts w:ascii="Times New Roman" w:eastAsia="Times New Roman" w:hAnsi="Times New Roman" w:cs="Times New Roman"/>
          <w:sz w:val="24"/>
          <w:szCs w:val="24"/>
        </w:rPr>
        <w:t>я</w:t>
      </w:r>
      <w:r w:rsidRPr="00EC47C1">
        <w:rPr>
          <w:rFonts w:ascii="Times New Roman" w:eastAsia="Times New Roman" w:hAnsi="Times New Roman" w:cs="Times New Roman"/>
          <w:sz w:val="24"/>
          <w:szCs w:val="24"/>
        </w:rPr>
        <w:t>, представленны</w:t>
      </w:r>
      <w:r>
        <w:rPr>
          <w:rFonts w:ascii="Times New Roman" w:eastAsia="Times New Roman" w:hAnsi="Times New Roman" w:cs="Times New Roman"/>
          <w:sz w:val="24"/>
          <w:szCs w:val="24"/>
        </w:rPr>
        <w:t>е</w:t>
      </w:r>
      <w:r w:rsidRPr="00EC47C1">
        <w:rPr>
          <w:rFonts w:ascii="Times New Roman" w:eastAsia="Times New Roman" w:hAnsi="Times New Roman" w:cs="Times New Roman"/>
          <w:sz w:val="24"/>
          <w:szCs w:val="24"/>
        </w:rPr>
        <w:t xml:space="preserve"> на плакате.</w:t>
      </w:r>
    </w:p>
    <w:p w:rsidR="00CD0C92" w:rsidRPr="00EC47C1" w:rsidRDefault="00CD0C92" w:rsidP="00CD0C92">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Предлагается большой лист бумаги со следующими неоконченными предложениями:</w:t>
      </w:r>
    </w:p>
    <w:p w:rsidR="00CD0C92" w:rsidRDefault="00CD0C92" w:rsidP="00CD0C92">
      <w:pPr>
        <w:spacing w:after="0" w:line="240" w:lineRule="auto"/>
        <w:ind w:left="567"/>
        <w:rPr>
          <w:rFonts w:ascii="Times New Roman" w:eastAsia="Times New Roman" w:hAnsi="Times New Roman" w:cs="Times New Roman"/>
          <w:b/>
          <w:bCs/>
          <w:sz w:val="24"/>
          <w:szCs w:val="24"/>
        </w:rPr>
      </w:pPr>
      <w:r w:rsidRPr="00EC47C1">
        <w:rPr>
          <w:rFonts w:ascii="Times New Roman" w:eastAsia="Times New Roman" w:hAnsi="Times New Roman" w:cs="Times New Roman"/>
          <w:sz w:val="24"/>
          <w:szCs w:val="24"/>
        </w:rPr>
        <w:t>Я научился...</w:t>
      </w:r>
      <w:r w:rsidRPr="00EC47C1">
        <w:rPr>
          <w:rFonts w:ascii="Times New Roman" w:eastAsia="Times New Roman" w:hAnsi="Times New Roman" w:cs="Times New Roman"/>
          <w:sz w:val="24"/>
          <w:szCs w:val="24"/>
        </w:rPr>
        <w:br/>
        <w:t>Я узнал, что...</w:t>
      </w:r>
      <w:r w:rsidRPr="00EC47C1">
        <w:rPr>
          <w:rFonts w:ascii="Times New Roman" w:eastAsia="Times New Roman" w:hAnsi="Times New Roman" w:cs="Times New Roman"/>
          <w:sz w:val="24"/>
          <w:szCs w:val="24"/>
        </w:rPr>
        <w:br/>
        <w:t>Я нашел подтверждение тому, что...</w:t>
      </w:r>
      <w:r w:rsidRPr="00EC47C1">
        <w:rPr>
          <w:rFonts w:ascii="Times New Roman" w:eastAsia="Times New Roman" w:hAnsi="Times New Roman" w:cs="Times New Roman"/>
          <w:sz w:val="24"/>
          <w:szCs w:val="24"/>
        </w:rPr>
        <w:br/>
        <w:t>Я обнаружил, что...</w:t>
      </w:r>
      <w:r w:rsidRPr="00EC47C1">
        <w:rPr>
          <w:rFonts w:ascii="Times New Roman" w:eastAsia="Times New Roman" w:hAnsi="Times New Roman" w:cs="Times New Roman"/>
          <w:sz w:val="24"/>
          <w:szCs w:val="24"/>
        </w:rPr>
        <w:br/>
        <w:t>Я был удивлен тем, что...</w:t>
      </w:r>
      <w:r w:rsidRPr="00EC47C1">
        <w:rPr>
          <w:rFonts w:ascii="Times New Roman" w:eastAsia="Times New Roman" w:hAnsi="Times New Roman" w:cs="Times New Roman"/>
          <w:sz w:val="24"/>
          <w:szCs w:val="24"/>
        </w:rPr>
        <w:br/>
        <w:t>Мне нравится, что...</w:t>
      </w:r>
      <w:r w:rsidRPr="00EC47C1">
        <w:rPr>
          <w:rFonts w:ascii="Times New Roman" w:eastAsia="Times New Roman" w:hAnsi="Times New Roman" w:cs="Times New Roman"/>
          <w:sz w:val="24"/>
          <w:szCs w:val="24"/>
        </w:rPr>
        <w:br/>
        <w:t>Я был разочарован тем, что...</w:t>
      </w:r>
      <w:r w:rsidRPr="00EC47C1">
        <w:rPr>
          <w:rFonts w:ascii="Times New Roman" w:eastAsia="Times New Roman" w:hAnsi="Times New Roman" w:cs="Times New Roman"/>
          <w:sz w:val="24"/>
          <w:szCs w:val="24"/>
        </w:rPr>
        <w:br/>
        <w:t>Самым важным для меня было...</w:t>
      </w:r>
      <w:r w:rsidRPr="00EC47C1">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p>
    <w:p w:rsidR="008319AF" w:rsidRPr="00EC47C1" w:rsidRDefault="00CD0C92" w:rsidP="00CD0C92">
      <w:pPr>
        <w:spacing w:after="0" w:line="240" w:lineRule="auto"/>
        <w:ind w:right="105" w:firstLine="567"/>
        <w:jc w:val="both"/>
        <w:rPr>
          <w:rFonts w:ascii="Times New Roman" w:eastAsia="Calibri" w:hAnsi="Times New Roman" w:cs="Times New Roman"/>
          <w:b/>
          <w:bCs/>
          <w:color w:val="000000"/>
          <w:sz w:val="24"/>
          <w:szCs w:val="24"/>
          <w:lang w:eastAsia="ru-RU"/>
        </w:rPr>
      </w:pPr>
      <w:r>
        <w:rPr>
          <w:rFonts w:ascii="Times New Roman" w:eastAsia="Calibri" w:hAnsi="Times New Roman" w:cs="Times New Roman"/>
          <w:b/>
          <w:bCs/>
          <w:color w:val="000000"/>
          <w:sz w:val="24"/>
          <w:szCs w:val="24"/>
          <w:lang w:eastAsia="ru-RU"/>
        </w:rPr>
        <w:t>Упражнение 10. Коллективный рисунок «Наш дом»</w:t>
      </w:r>
    </w:p>
    <w:p w:rsidR="008319AF" w:rsidRPr="00EC47C1" w:rsidRDefault="008319AF" w:rsidP="008319AF">
      <w:pPr>
        <w:spacing w:after="0" w:line="240" w:lineRule="auto"/>
        <w:ind w:right="105" w:firstLine="567"/>
        <w:jc w:val="both"/>
        <w:rPr>
          <w:rFonts w:ascii="Times New Roman" w:eastAsia="Calibri" w:hAnsi="Times New Roman" w:cs="Times New Roman"/>
          <w:sz w:val="24"/>
          <w:szCs w:val="24"/>
          <w:lang w:eastAsia="ru-RU"/>
        </w:rPr>
      </w:pPr>
      <w:r w:rsidRPr="00EC47C1">
        <w:rPr>
          <w:rFonts w:ascii="Times New Roman" w:eastAsia="Calibri" w:hAnsi="Times New Roman" w:cs="Times New Roman"/>
          <w:sz w:val="24"/>
          <w:szCs w:val="24"/>
          <w:lang w:eastAsia="ru-RU"/>
        </w:rPr>
        <w:t xml:space="preserve">Давайте нарисуем для своего коллектива дом, в котором было бы всем хорошо. Для этого каждый участник подойдет к столу и нарисует на ватмане линию или элемент дома и его окружения. То, что уже нарисовано, стирать нельзя, можно только дорисовывать. </w:t>
      </w:r>
    </w:p>
    <w:p w:rsidR="00194228" w:rsidRPr="00CD0C92" w:rsidRDefault="008319AF" w:rsidP="00CD0C92">
      <w:pPr>
        <w:spacing w:after="0" w:line="240" w:lineRule="auto"/>
        <w:ind w:right="105" w:firstLine="567"/>
        <w:jc w:val="both"/>
        <w:rPr>
          <w:rFonts w:ascii="Times New Roman" w:eastAsia="Calibri" w:hAnsi="Times New Roman" w:cs="Times New Roman"/>
          <w:sz w:val="24"/>
          <w:szCs w:val="24"/>
          <w:lang w:eastAsia="ru-RU"/>
        </w:rPr>
      </w:pPr>
      <w:r w:rsidRPr="00EC47C1">
        <w:rPr>
          <w:rFonts w:ascii="Times New Roman" w:eastAsia="Calibri" w:hAnsi="Times New Roman" w:cs="Times New Roman"/>
          <w:sz w:val="24"/>
          <w:szCs w:val="24"/>
          <w:lang w:eastAsia="ru-RU"/>
        </w:rPr>
        <w:t xml:space="preserve">Ведущий начинает первым. Кроме того, он побуждает участников рисовать не только части дома, но и его внутреннюю обстановку, заполнять пространство вокруг него. Можно рисовать «стеклянный» дом. Каждый имеет право рисовать то, что считает нужным. Задание выполняется до тех пор, пока на листе остается место, а у «художников» - энтузиазм. </w:t>
      </w:r>
    </w:p>
    <w:p w:rsidR="00020452" w:rsidRPr="00EC47C1" w:rsidRDefault="00020452" w:rsidP="00CD0C92">
      <w:pPr>
        <w:spacing w:after="0" w:line="240" w:lineRule="auto"/>
        <w:outlineLvl w:val="0"/>
        <w:rPr>
          <w:rFonts w:ascii="Times New Roman" w:eastAsia="Times New Roman" w:hAnsi="Times New Roman" w:cs="Times New Roman"/>
          <w:b/>
          <w:bCs/>
          <w:sz w:val="24"/>
          <w:szCs w:val="24"/>
        </w:rPr>
      </w:pPr>
    </w:p>
    <w:p w:rsidR="00020452" w:rsidRPr="00EC47C1" w:rsidRDefault="00020452" w:rsidP="00020452">
      <w:pPr>
        <w:spacing w:after="0" w:line="240" w:lineRule="auto"/>
        <w:ind w:left="105" w:right="105" w:firstLine="400"/>
        <w:jc w:val="both"/>
        <w:rPr>
          <w:rFonts w:ascii="Times New Roman" w:eastAsia="Calibri" w:hAnsi="Times New Roman" w:cs="Times New Roman"/>
          <w:b/>
          <w:bCs/>
          <w:color w:val="000000"/>
          <w:sz w:val="24"/>
          <w:szCs w:val="24"/>
          <w:lang w:eastAsia="ru-RU"/>
        </w:rPr>
      </w:pPr>
      <w:r w:rsidRPr="00EC47C1">
        <w:rPr>
          <w:rFonts w:ascii="Times New Roman" w:eastAsia="Calibri" w:hAnsi="Times New Roman" w:cs="Times New Roman"/>
          <w:b/>
          <w:bCs/>
          <w:color w:val="000000"/>
          <w:sz w:val="24"/>
          <w:szCs w:val="24"/>
          <w:lang w:eastAsia="ru-RU"/>
        </w:rPr>
        <w:t>Рефлексия «Цветное настроение»</w:t>
      </w:r>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Перед участниками лежат сердечки разного цвета. </w:t>
      </w:r>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Предлагается выбрать сердечко того цвета, который характеризует ваше внутреннее состояние, настроение на данный момент (после проведенных упражнений). Ведущий зачитывает характеристики каждого цвета, после чего участники делают свой выбор и кладут сердечко на общий поднос. Затем ведущий подводит итог того, какое настроение преобладает в группе. </w:t>
      </w:r>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Характеристики цветов:</w:t>
      </w:r>
    </w:p>
    <w:p w:rsidR="00020452" w:rsidRPr="00EC47C1" w:rsidRDefault="00CD0C92" w:rsidP="00020452">
      <w:pPr>
        <w:spacing w:after="0" w:line="240" w:lineRule="auto"/>
        <w:ind w:left="105" w:right="105" w:firstLine="400"/>
        <w:jc w:val="both"/>
        <w:rPr>
          <w:rFonts w:ascii="Times New Roman" w:eastAsia="Calibri" w:hAnsi="Times New Roman" w:cs="Times New Roman"/>
          <w:color w:val="000000"/>
          <w:sz w:val="24"/>
          <w:szCs w:val="24"/>
          <w:lang w:eastAsia="ru-RU"/>
        </w:rPr>
      </w:pPr>
      <w:proofErr w:type="gramStart"/>
      <w:r>
        <w:rPr>
          <w:rFonts w:ascii="Times New Roman" w:eastAsia="Calibri" w:hAnsi="Times New Roman" w:cs="Times New Roman"/>
          <w:color w:val="000000"/>
          <w:sz w:val="24"/>
          <w:szCs w:val="24"/>
          <w:lang w:eastAsia="ru-RU"/>
        </w:rPr>
        <w:t>Серы</w:t>
      </w:r>
      <w:r w:rsidR="00020452" w:rsidRPr="00EC47C1">
        <w:rPr>
          <w:rFonts w:ascii="Times New Roman" w:eastAsia="Calibri" w:hAnsi="Times New Roman" w:cs="Times New Roman"/>
          <w:color w:val="000000"/>
          <w:sz w:val="24"/>
          <w:szCs w:val="24"/>
          <w:lang w:eastAsia="ru-RU"/>
        </w:rPr>
        <w:t xml:space="preserve">й – Вы подавлены, вам грустно, тяжесть всех проблем лежит на ваших плечах. </w:t>
      </w:r>
      <w:proofErr w:type="gramEnd"/>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Красный – Вы находитесь в состоянии возбуждения, безудержной радости, эйфории. </w:t>
      </w:r>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proofErr w:type="gramStart"/>
      <w:r w:rsidRPr="00EC47C1">
        <w:rPr>
          <w:rFonts w:ascii="Times New Roman" w:eastAsia="Calibri" w:hAnsi="Times New Roman" w:cs="Times New Roman"/>
          <w:color w:val="000000"/>
          <w:sz w:val="24"/>
          <w:szCs w:val="24"/>
          <w:lang w:eastAsia="ru-RU"/>
        </w:rPr>
        <w:t>Желтый</w:t>
      </w:r>
      <w:proofErr w:type="gramEnd"/>
      <w:r w:rsidRPr="00EC47C1">
        <w:rPr>
          <w:rFonts w:ascii="Times New Roman" w:eastAsia="Calibri" w:hAnsi="Times New Roman" w:cs="Times New Roman"/>
          <w:color w:val="000000"/>
          <w:sz w:val="24"/>
          <w:szCs w:val="24"/>
          <w:lang w:eastAsia="ru-RU"/>
        </w:rPr>
        <w:t xml:space="preserve"> – Ваше настроение теплое, солнечное, «бабочки летают в животе».</w:t>
      </w:r>
    </w:p>
    <w:p w:rsidR="00020452" w:rsidRPr="00EC47C1" w:rsidRDefault="00020452" w:rsidP="00020452">
      <w:pPr>
        <w:spacing w:after="0" w:line="240" w:lineRule="auto"/>
        <w:ind w:left="105" w:right="105" w:firstLine="400"/>
        <w:jc w:val="both"/>
        <w:rPr>
          <w:rFonts w:ascii="Times New Roman" w:eastAsia="Calibri" w:hAnsi="Times New Roman" w:cs="Times New Roman"/>
          <w:color w:val="000000"/>
          <w:sz w:val="24"/>
          <w:szCs w:val="24"/>
          <w:lang w:eastAsia="ru-RU"/>
        </w:rPr>
      </w:pPr>
      <w:r w:rsidRPr="00EC47C1">
        <w:rPr>
          <w:rFonts w:ascii="Times New Roman" w:eastAsia="Calibri" w:hAnsi="Times New Roman" w:cs="Times New Roman"/>
          <w:color w:val="000000"/>
          <w:sz w:val="24"/>
          <w:szCs w:val="24"/>
          <w:lang w:eastAsia="ru-RU"/>
        </w:rPr>
        <w:t xml:space="preserve">Зеленый – Состояние умиротворения, спокойствия, расслабленности, душевного равновесия. </w:t>
      </w:r>
    </w:p>
    <w:p w:rsidR="00020452" w:rsidRPr="00EC47C1" w:rsidRDefault="00020452" w:rsidP="00020452">
      <w:pPr>
        <w:spacing w:after="0" w:line="240" w:lineRule="auto"/>
        <w:ind w:firstLine="567"/>
        <w:outlineLvl w:val="0"/>
        <w:rPr>
          <w:rFonts w:ascii="Times New Roman" w:eastAsia="Times New Roman" w:hAnsi="Times New Roman" w:cs="Times New Roman"/>
          <w:b/>
          <w:bCs/>
          <w:sz w:val="24"/>
          <w:szCs w:val="24"/>
        </w:rPr>
      </w:pPr>
      <w:r w:rsidRPr="00EC47C1">
        <w:rPr>
          <w:rFonts w:ascii="Times New Roman" w:eastAsia="Times New Roman" w:hAnsi="Times New Roman" w:cs="Times New Roman"/>
          <w:b/>
          <w:bCs/>
          <w:sz w:val="24"/>
          <w:szCs w:val="24"/>
        </w:rPr>
        <w:t xml:space="preserve"> </w:t>
      </w:r>
    </w:p>
    <w:p w:rsidR="00020452" w:rsidRPr="00EC47C1" w:rsidRDefault="00020452" w:rsidP="00020452">
      <w:pPr>
        <w:spacing w:after="0" w:line="240" w:lineRule="auto"/>
        <w:ind w:firstLine="567"/>
        <w:outlineLvl w:val="0"/>
        <w:rPr>
          <w:rFonts w:ascii="Times New Roman" w:eastAsia="Times New Roman" w:hAnsi="Times New Roman" w:cs="Times New Roman"/>
          <w:b/>
          <w:bCs/>
          <w:sz w:val="24"/>
          <w:szCs w:val="24"/>
        </w:rPr>
      </w:pPr>
      <w:r w:rsidRPr="00EC47C1">
        <w:rPr>
          <w:rFonts w:ascii="Times New Roman" w:eastAsia="Times New Roman" w:hAnsi="Times New Roman" w:cs="Times New Roman"/>
          <w:b/>
          <w:bCs/>
          <w:sz w:val="24"/>
          <w:szCs w:val="24"/>
        </w:rPr>
        <w:t>«Обратная связь»</w:t>
      </w:r>
    </w:p>
    <w:p w:rsidR="00020452" w:rsidRPr="00EC47C1" w:rsidRDefault="00020452" w:rsidP="00020452">
      <w:pPr>
        <w:spacing w:after="0" w:line="240" w:lineRule="auto"/>
        <w:ind w:firstLine="567"/>
        <w:jc w:val="both"/>
        <w:rPr>
          <w:rFonts w:ascii="Times New Roman" w:eastAsia="Times New Roman" w:hAnsi="Times New Roman" w:cs="Times New Roman"/>
          <w:sz w:val="24"/>
          <w:szCs w:val="24"/>
        </w:rPr>
      </w:pPr>
      <w:r w:rsidRPr="00EC47C1">
        <w:rPr>
          <w:rFonts w:ascii="Times New Roman" w:eastAsia="Times New Roman" w:hAnsi="Times New Roman" w:cs="Times New Roman"/>
          <w:sz w:val="24"/>
          <w:szCs w:val="24"/>
        </w:rPr>
        <w:t>Уважаемые участники, в конце мероприятия я прошу оставить отметку в виде точки на мишени в трех секторах. Место вашей отметки зависит от оценки вашей работы по трем критериям: 1. Моя деятельность 2. Понимание материала 3. Деятельность группы.</w:t>
      </w:r>
    </w:p>
    <w:p w:rsidR="00B016F6" w:rsidRPr="00EC47C1" w:rsidRDefault="00B016F6">
      <w:pPr>
        <w:rPr>
          <w:sz w:val="24"/>
          <w:szCs w:val="24"/>
        </w:rPr>
      </w:pPr>
    </w:p>
    <w:sectPr w:rsidR="00B016F6" w:rsidRPr="00EC47C1" w:rsidSect="00EC47C1">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54FDD"/>
    <w:multiLevelType w:val="multilevel"/>
    <w:tmpl w:val="ABF4589A"/>
    <w:lvl w:ilvl="0">
      <w:start w:val="1"/>
      <w:numFmt w:val="decimal"/>
      <w:suff w:val="space"/>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6EE0C56"/>
    <w:multiLevelType w:val="hybridMultilevel"/>
    <w:tmpl w:val="F4283508"/>
    <w:lvl w:ilvl="0" w:tplc="B8C28D5E">
      <w:start w:val="1"/>
      <w:numFmt w:val="decimal"/>
      <w:suff w:val="space"/>
      <w:lvlText w:val="%1."/>
      <w:lvlJc w:val="left"/>
      <w:pPr>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228"/>
    <w:rsid w:val="00020452"/>
    <w:rsid w:val="00133234"/>
    <w:rsid w:val="00194228"/>
    <w:rsid w:val="001B6A21"/>
    <w:rsid w:val="001E6185"/>
    <w:rsid w:val="002570A0"/>
    <w:rsid w:val="00282C70"/>
    <w:rsid w:val="003061C8"/>
    <w:rsid w:val="00340B3D"/>
    <w:rsid w:val="003B3A2E"/>
    <w:rsid w:val="0042079B"/>
    <w:rsid w:val="004B4049"/>
    <w:rsid w:val="005520C2"/>
    <w:rsid w:val="00565AA8"/>
    <w:rsid w:val="0057778C"/>
    <w:rsid w:val="005F69BF"/>
    <w:rsid w:val="008319AF"/>
    <w:rsid w:val="008575CF"/>
    <w:rsid w:val="009029EB"/>
    <w:rsid w:val="00984CE0"/>
    <w:rsid w:val="009D2A53"/>
    <w:rsid w:val="00A302BC"/>
    <w:rsid w:val="00AC70F9"/>
    <w:rsid w:val="00B016F6"/>
    <w:rsid w:val="00C736E1"/>
    <w:rsid w:val="00CD0C92"/>
    <w:rsid w:val="00D0081C"/>
    <w:rsid w:val="00DC696A"/>
    <w:rsid w:val="00E07FA2"/>
    <w:rsid w:val="00E22AC2"/>
    <w:rsid w:val="00E92591"/>
    <w:rsid w:val="00EC47C1"/>
    <w:rsid w:val="00F718BD"/>
    <w:rsid w:val="00FA6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778C"/>
    <w:rPr>
      <w:rFonts w:ascii="Times New Roman" w:hAnsi="Times New Roman" w:cs="Times New Roman"/>
      <w:sz w:val="24"/>
      <w:szCs w:val="24"/>
    </w:rPr>
  </w:style>
  <w:style w:type="paragraph" w:styleId="a4">
    <w:name w:val="List Paragraph"/>
    <w:basedOn w:val="a"/>
    <w:uiPriority w:val="34"/>
    <w:qFormat/>
    <w:rsid w:val="00FA62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778C"/>
    <w:rPr>
      <w:rFonts w:ascii="Times New Roman" w:hAnsi="Times New Roman" w:cs="Times New Roman"/>
      <w:sz w:val="24"/>
      <w:szCs w:val="24"/>
    </w:rPr>
  </w:style>
  <w:style w:type="paragraph" w:styleId="a4">
    <w:name w:val="List Paragraph"/>
    <w:basedOn w:val="a"/>
    <w:uiPriority w:val="34"/>
    <w:qFormat/>
    <w:rsid w:val="00FA6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1</Pages>
  <Words>1144</Words>
  <Characters>6524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Розочка</dc:creator>
  <cp:lastModifiedBy>Розочка</cp:lastModifiedBy>
  <cp:revision>22</cp:revision>
  <cp:lastPrinted>2021-12-15T07:57:00Z</cp:lastPrinted>
  <dcterms:created xsi:type="dcterms:W3CDTF">2021-12-09T07:32:00Z</dcterms:created>
  <dcterms:modified xsi:type="dcterms:W3CDTF">2022-01-28T05:52:00Z</dcterms:modified>
</cp:coreProperties>
</file>