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07" w:rsidRDefault="00A15D07" w:rsidP="00A15D07">
      <w:pPr>
        <w:jc w:val="center"/>
        <w:rPr>
          <w:rFonts w:ascii="Cambria" w:hAnsi="Cambria" w:cs="Cambria"/>
          <w:b/>
          <w:bCs/>
          <w:sz w:val="48"/>
          <w:szCs w:val="48"/>
        </w:rPr>
      </w:pPr>
    </w:p>
    <w:p w:rsidR="00A15D07" w:rsidRDefault="00A15D07" w:rsidP="00A15D07">
      <w:pPr>
        <w:jc w:val="center"/>
        <w:rPr>
          <w:rFonts w:ascii="Cambria" w:hAnsi="Cambria" w:cs="Cambria"/>
          <w:b/>
          <w:bCs/>
          <w:sz w:val="48"/>
          <w:szCs w:val="48"/>
        </w:rPr>
      </w:pPr>
    </w:p>
    <w:p w:rsidR="00A15D07" w:rsidRDefault="00A15D07" w:rsidP="00A15D07">
      <w:pPr>
        <w:jc w:val="center"/>
        <w:rPr>
          <w:rFonts w:ascii="Cambria" w:hAnsi="Cambria" w:cs="Cambria"/>
          <w:b/>
          <w:bCs/>
          <w:sz w:val="48"/>
          <w:szCs w:val="48"/>
        </w:rPr>
      </w:pPr>
    </w:p>
    <w:p w:rsidR="00A15D07" w:rsidRDefault="00A15D07" w:rsidP="00A15D07">
      <w:pPr>
        <w:jc w:val="center"/>
        <w:rPr>
          <w:rFonts w:ascii="Cambria" w:hAnsi="Cambria" w:cs="Cambria"/>
          <w:b/>
          <w:bCs/>
          <w:sz w:val="48"/>
          <w:szCs w:val="48"/>
        </w:rPr>
      </w:pPr>
    </w:p>
    <w:p w:rsidR="00BF6A68" w:rsidRDefault="00817607" w:rsidP="00817607">
      <w:pPr>
        <w:jc w:val="center"/>
        <w:rPr>
          <w:rFonts w:ascii="Cambria" w:hAnsi="Cambria" w:cs="Cambria"/>
          <w:b/>
          <w:bCs/>
          <w:sz w:val="48"/>
          <w:szCs w:val="48"/>
        </w:rPr>
      </w:pPr>
      <w:r>
        <w:rPr>
          <w:rFonts w:ascii="Cambria" w:hAnsi="Cambria" w:cs="Cambria"/>
          <w:b/>
          <w:bCs/>
          <w:sz w:val="48"/>
          <w:szCs w:val="48"/>
        </w:rPr>
        <w:t>Интегрированная игровая деятельность</w:t>
      </w:r>
    </w:p>
    <w:p w:rsidR="00817607" w:rsidRDefault="00817607" w:rsidP="00817607">
      <w:pPr>
        <w:jc w:val="center"/>
        <w:rPr>
          <w:rFonts w:ascii="Cambria" w:hAnsi="Cambria" w:cs="Cambria"/>
          <w:b/>
          <w:bCs/>
          <w:sz w:val="48"/>
          <w:szCs w:val="48"/>
        </w:rPr>
      </w:pPr>
    </w:p>
    <w:p w:rsidR="00817607" w:rsidRPr="00817607" w:rsidRDefault="006D3394" w:rsidP="00817607">
      <w:pPr>
        <w:jc w:val="center"/>
        <w:rPr>
          <w:rFonts w:ascii="Times New Roman" w:hAnsi="Times New Roman" w:cs="Times New Roman"/>
          <w:b/>
          <w:bCs/>
          <w:i/>
          <w:sz w:val="48"/>
          <w:szCs w:val="48"/>
        </w:rPr>
      </w:pPr>
      <w:r>
        <w:rPr>
          <w:rFonts w:ascii="Times New Roman" w:hAnsi="Times New Roman" w:cs="Times New Roman"/>
          <w:b/>
          <w:bCs/>
          <w:i/>
          <w:sz w:val="48"/>
          <w:szCs w:val="48"/>
        </w:rPr>
        <w:t>«</w:t>
      </w:r>
      <w:r>
        <w:rPr>
          <w:rFonts w:ascii="Times New Roman" w:hAnsi="Times New Roman" w:cs="Times New Roman"/>
          <w:b/>
          <w:bCs/>
          <w:i/>
          <w:sz w:val="48"/>
          <w:szCs w:val="48"/>
          <w:lang w:val="en-US"/>
        </w:rPr>
        <w:t>Сказоч</w:t>
      </w:r>
      <w:r w:rsidR="00817607">
        <w:rPr>
          <w:rFonts w:ascii="Times New Roman" w:hAnsi="Times New Roman" w:cs="Times New Roman"/>
          <w:b/>
          <w:bCs/>
          <w:i/>
          <w:sz w:val="48"/>
          <w:szCs w:val="48"/>
        </w:rPr>
        <w:t>ный дворец»</w:t>
      </w:r>
    </w:p>
    <w:p w:rsidR="00A15D07" w:rsidRPr="00A15D07" w:rsidRDefault="00A15D07" w:rsidP="00A15D07">
      <w:pPr>
        <w:jc w:val="center"/>
        <w:rPr>
          <w:rFonts w:ascii="Mongolian Baiti" w:hAnsi="Mongolian Baiti" w:cs="Mongolian Baiti"/>
          <w:b/>
          <w:bCs/>
          <w:sz w:val="48"/>
          <w:szCs w:val="48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5D07" w:rsidRDefault="00A15D07" w:rsidP="00BF6A6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Подготовила: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Папахчян</w:t>
      </w:r>
      <w:proofErr w:type="spellEnd"/>
      <w:r w:rsidR="00817607">
        <w:rPr>
          <w:rFonts w:ascii="Times New Roman" w:hAnsi="Times New Roman" w:cs="Times New Roman"/>
          <w:b/>
          <w:bCs/>
          <w:sz w:val="24"/>
          <w:szCs w:val="24"/>
        </w:rPr>
        <w:t xml:space="preserve"> Р.А.</w:t>
      </w:r>
    </w:p>
    <w:p w:rsidR="00FB6631" w:rsidRDefault="00BF6A68" w:rsidP="00BF6A6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B56A0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занятия:</w:t>
      </w:r>
      <w:r w:rsidR="008A1782">
        <w:rPr>
          <w:rFonts w:ascii="Times New Roman" w:hAnsi="Times New Roman" w:cs="Times New Roman"/>
          <w:sz w:val="24"/>
          <w:szCs w:val="24"/>
        </w:rPr>
        <w:t> "Сказоч</w:t>
      </w:r>
      <w:r w:rsidR="00817607">
        <w:rPr>
          <w:rFonts w:ascii="Times New Roman" w:hAnsi="Times New Roman" w:cs="Times New Roman"/>
          <w:sz w:val="24"/>
          <w:szCs w:val="24"/>
        </w:rPr>
        <w:t>ный дворец</w:t>
      </w:r>
      <w:r w:rsidRPr="002B56A0">
        <w:rPr>
          <w:rFonts w:ascii="Times New Roman" w:hAnsi="Times New Roman" w:cs="Times New Roman"/>
          <w:sz w:val="24"/>
          <w:szCs w:val="24"/>
        </w:rPr>
        <w:t>"</w:t>
      </w:r>
      <w:r w:rsidRPr="002B56A0">
        <w:rPr>
          <w:rFonts w:ascii="Times New Roman" w:hAnsi="Times New Roman" w:cs="Times New Roman"/>
          <w:sz w:val="24"/>
          <w:szCs w:val="24"/>
        </w:rPr>
        <w:br/>
      </w:r>
      <w:r w:rsidR="00CE56B1">
        <w:rPr>
          <w:rFonts w:ascii="Times New Roman" w:hAnsi="Times New Roman" w:cs="Times New Roman"/>
          <w:b/>
          <w:bCs/>
          <w:sz w:val="24"/>
          <w:szCs w:val="24"/>
        </w:rPr>
        <w:t>Материал к занятию</w:t>
      </w:r>
      <w:r w:rsidRPr="002B56A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B56A0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817607">
        <w:rPr>
          <w:rFonts w:ascii="Times New Roman" w:hAnsi="Times New Roman" w:cs="Times New Roman"/>
          <w:sz w:val="24"/>
          <w:szCs w:val="24"/>
        </w:rPr>
        <w:t>Карточки с цифрами</w:t>
      </w:r>
      <w:r w:rsidR="00CE56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E56B1">
        <w:rPr>
          <w:rFonts w:ascii="Times New Roman" w:hAnsi="Times New Roman" w:cs="Times New Roman"/>
          <w:sz w:val="24"/>
          <w:szCs w:val="24"/>
        </w:rPr>
        <w:t>танграмм</w:t>
      </w:r>
      <w:proofErr w:type="spellEnd"/>
      <w:r w:rsidR="00CE56B1">
        <w:rPr>
          <w:rFonts w:ascii="Times New Roman" w:hAnsi="Times New Roman" w:cs="Times New Roman"/>
          <w:sz w:val="24"/>
          <w:szCs w:val="24"/>
        </w:rPr>
        <w:t>, чертёж, детали дворц</w:t>
      </w:r>
      <w:r w:rsidR="00817607">
        <w:rPr>
          <w:rFonts w:ascii="Times New Roman" w:hAnsi="Times New Roman" w:cs="Times New Roman"/>
          <w:sz w:val="24"/>
          <w:szCs w:val="24"/>
        </w:rPr>
        <w:t>а, письмо, гуашь (белая, синяя, фиолетовая), кисточки, тряпочки, ширма,</w:t>
      </w:r>
      <w:r w:rsidR="00CE56B1">
        <w:rPr>
          <w:rFonts w:ascii="Times New Roman" w:hAnsi="Times New Roman" w:cs="Times New Roman"/>
          <w:sz w:val="24"/>
          <w:szCs w:val="24"/>
        </w:rPr>
        <w:t xml:space="preserve"> </w:t>
      </w:r>
      <w:r w:rsidR="00817607">
        <w:rPr>
          <w:rFonts w:ascii="Times New Roman" w:hAnsi="Times New Roman" w:cs="Times New Roman"/>
          <w:sz w:val="24"/>
          <w:szCs w:val="24"/>
        </w:rPr>
        <w:t>иллюстрация дворца, куклы</w:t>
      </w:r>
      <w:r w:rsidR="00CE56B1">
        <w:rPr>
          <w:rFonts w:ascii="Times New Roman" w:hAnsi="Times New Roman" w:cs="Times New Roman"/>
          <w:sz w:val="24"/>
          <w:szCs w:val="24"/>
        </w:rPr>
        <w:t xml:space="preserve"> –</w:t>
      </w:r>
      <w:r w:rsidR="00817607">
        <w:rPr>
          <w:rFonts w:ascii="Times New Roman" w:hAnsi="Times New Roman" w:cs="Times New Roman"/>
          <w:sz w:val="24"/>
          <w:szCs w:val="24"/>
        </w:rPr>
        <w:t xml:space="preserve"> биб</w:t>
      </w:r>
      <w:r w:rsidR="00CE56B1">
        <w:rPr>
          <w:rFonts w:ascii="Times New Roman" w:hAnsi="Times New Roman" w:cs="Times New Roman"/>
          <w:sz w:val="24"/>
          <w:szCs w:val="24"/>
        </w:rPr>
        <w:t>або: волк, лиса и кот.</w:t>
      </w:r>
      <w:proofErr w:type="gramEnd"/>
      <w:r w:rsidR="00817607" w:rsidRPr="002B56A0">
        <w:rPr>
          <w:rFonts w:ascii="Times New Roman" w:hAnsi="Times New Roman" w:cs="Times New Roman"/>
          <w:sz w:val="24"/>
          <w:szCs w:val="24"/>
        </w:rPr>
        <w:t xml:space="preserve"> </w:t>
      </w:r>
      <w:r w:rsidRPr="002B56A0">
        <w:rPr>
          <w:rFonts w:ascii="Times New Roman" w:hAnsi="Times New Roman" w:cs="Times New Roman"/>
          <w:sz w:val="24"/>
          <w:szCs w:val="24"/>
        </w:rPr>
        <w:br/>
      </w:r>
      <w:r w:rsidRPr="002B56A0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2B56A0">
        <w:rPr>
          <w:rFonts w:ascii="Times New Roman" w:hAnsi="Times New Roman" w:cs="Times New Roman"/>
          <w:sz w:val="24"/>
          <w:szCs w:val="24"/>
        </w:rPr>
        <w:t> </w:t>
      </w:r>
      <w:r w:rsidR="00CE56B1">
        <w:rPr>
          <w:rFonts w:ascii="Times New Roman" w:hAnsi="Times New Roman" w:cs="Times New Roman"/>
          <w:sz w:val="24"/>
          <w:szCs w:val="24"/>
        </w:rPr>
        <w:t xml:space="preserve">Закреплять знания  о порядковом </w:t>
      </w:r>
      <w:r w:rsidR="00CE56B1" w:rsidRPr="002B56A0">
        <w:rPr>
          <w:rFonts w:ascii="Times New Roman" w:hAnsi="Times New Roman" w:cs="Times New Roman"/>
          <w:sz w:val="24"/>
          <w:szCs w:val="24"/>
        </w:rPr>
        <w:t xml:space="preserve"> </w:t>
      </w:r>
      <w:r w:rsidR="00CE56B1">
        <w:rPr>
          <w:rFonts w:ascii="Times New Roman" w:hAnsi="Times New Roman" w:cs="Times New Roman"/>
          <w:sz w:val="24"/>
          <w:szCs w:val="24"/>
        </w:rPr>
        <w:t>счёте, последующем</w:t>
      </w:r>
      <w:r w:rsidR="000A7561">
        <w:rPr>
          <w:rFonts w:ascii="Times New Roman" w:hAnsi="Times New Roman" w:cs="Times New Roman"/>
          <w:sz w:val="24"/>
          <w:szCs w:val="24"/>
        </w:rPr>
        <w:t xml:space="preserve"> и предыдущем числах, геометрических фигурах, умение решать арифметические задачи; продолжать учить смешивать краски на листе бумаги, получать новые оттенки; закреплять представление о понятии «холодные цвета»; развивать внимание, память, логическое мышление, находчивость, фантазию, творческие способности; продолжать учить работать в коллективе, договариваться с партнёром.</w:t>
      </w:r>
    </w:p>
    <w:p w:rsidR="00BF6A68" w:rsidRPr="00FB6631" w:rsidRDefault="00BF6A68" w:rsidP="00BF6A68">
      <w:pPr>
        <w:rPr>
          <w:rFonts w:ascii="Times New Roman" w:hAnsi="Times New Roman" w:cs="Times New Roman"/>
          <w:i/>
          <w:sz w:val="24"/>
          <w:szCs w:val="24"/>
        </w:rPr>
      </w:pPr>
      <w:r w:rsidRPr="002B56A0">
        <w:rPr>
          <w:rFonts w:ascii="Times New Roman" w:hAnsi="Times New Roman" w:cs="Times New Roman"/>
          <w:sz w:val="24"/>
          <w:szCs w:val="24"/>
        </w:rPr>
        <w:br/>
      </w:r>
      <w:r w:rsidRPr="002B56A0">
        <w:rPr>
          <w:rFonts w:ascii="Times New Roman" w:hAnsi="Times New Roman" w:cs="Times New Roman"/>
          <w:b/>
          <w:bCs/>
          <w:sz w:val="24"/>
          <w:szCs w:val="24"/>
        </w:rPr>
        <w:t>Ход:</w:t>
      </w:r>
    </w:p>
    <w:p w:rsidR="00BF6A68" w:rsidRDefault="000A7561" w:rsidP="00BF6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Воспитатель. </w:t>
      </w:r>
      <w:r>
        <w:rPr>
          <w:rFonts w:ascii="Times New Roman" w:hAnsi="Times New Roman" w:cs="Times New Roman"/>
          <w:sz w:val="24"/>
          <w:szCs w:val="24"/>
        </w:rPr>
        <w:t>По дороге в детский сад я встретила почтальона, который передал вам письмо. (</w:t>
      </w:r>
      <w:r w:rsidR="008A1782">
        <w:rPr>
          <w:rFonts w:ascii="Times New Roman" w:hAnsi="Times New Roman" w:cs="Times New Roman"/>
          <w:i/>
          <w:sz w:val="24"/>
          <w:szCs w:val="24"/>
        </w:rPr>
        <w:t>Вскрывает письмо, читает)</w:t>
      </w:r>
      <w:r w:rsidR="008A1782">
        <w:rPr>
          <w:rFonts w:ascii="Times New Roman" w:hAnsi="Times New Roman" w:cs="Times New Roman"/>
          <w:sz w:val="24"/>
          <w:szCs w:val="24"/>
        </w:rPr>
        <w:t>.  «Здравствуйте ребята! Пишут вам жители сказочной страны. Скоро наступит Новый год, и мы хотим пригласить всех жителей на новогодний бал, но злая волшебница заколдовала наш сказочный дворец</w:t>
      </w:r>
      <w:r w:rsidR="00FB6631">
        <w:rPr>
          <w:rFonts w:ascii="Times New Roman" w:hAnsi="Times New Roman" w:cs="Times New Roman"/>
          <w:sz w:val="24"/>
          <w:szCs w:val="24"/>
        </w:rPr>
        <w:t>, и он разлетелся на части по всему свету! Теперь у нас нет дворца. Мы очень просим найти эти части и собрать дворец. Жители сказочной страны.</w:t>
      </w:r>
    </w:p>
    <w:p w:rsidR="00FB6631" w:rsidRDefault="00FB6631" w:rsidP="00BF6A6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Дети рассаживаются на ковре</w:t>
      </w:r>
    </w:p>
    <w:p w:rsidR="00F743DD" w:rsidRDefault="00FB6631" w:rsidP="00BF6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Воспитатель. </w:t>
      </w:r>
      <w:r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собрать детали сказочного дворца. Нам предстоит пройти испытания и выполнить задания сказочных героев.</w:t>
      </w:r>
    </w:p>
    <w:p w:rsidR="00F743DD" w:rsidRDefault="00F743DD" w:rsidP="00BF6A6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Проходит за ширму, появляется волк (кукла-бибабо)</w:t>
      </w:r>
    </w:p>
    <w:p w:rsidR="00F743DD" w:rsidRDefault="00F743DD" w:rsidP="00F743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Волк.</w:t>
      </w:r>
    </w:p>
    <w:p w:rsidR="00F743DD" w:rsidRDefault="00F743DD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умный серый волк</w:t>
      </w:r>
    </w:p>
    <w:p w:rsidR="00F743DD" w:rsidRDefault="00F743DD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 цифрах знаю толк,</w:t>
      </w:r>
    </w:p>
    <w:p w:rsidR="00F743DD" w:rsidRDefault="00F743DD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Пришёл я в гости к вам,</w:t>
      </w:r>
    </w:p>
    <w:p w:rsidR="00F743DD" w:rsidRDefault="00F743DD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 вопрос задам.</w:t>
      </w:r>
    </w:p>
    <w:p w:rsidR="00F743DD" w:rsidRDefault="00F743DD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Возьмите каждый карточку с цифрой и постройтесь по порядку в ряд, а я проверю!</w:t>
      </w:r>
    </w:p>
    <w:p w:rsidR="00031142" w:rsidRDefault="00F743DD" w:rsidP="00F743D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Дети по очереди берут карточки с цифрами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,</w:t>
      </w:r>
      <w:r w:rsidR="00905D2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End"/>
      <w:r w:rsidR="00905D20">
        <w:rPr>
          <w:rFonts w:ascii="Times New Roman" w:hAnsi="Times New Roman" w:cs="Times New Roman"/>
          <w:i/>
          <w:sz w:val="24"/>
          <w:szCs w:val="24"/>
        </w:rPr>
        <w:t xml:space="preserve">заранее разложенные на столе и выстраиваются на ковре по порядку. Воспитатель и волк </w:t>
      </w:r>
      <w:proofErr w:type="gramStart"/>
      <w:r w:rsidR="00905D20">
        <w:rPr>
          <w:rFonts w:ascii="Times New Roman" w:hAnsi="Times New Roman" w:cs="Times New Roman"/>
          <w:i/>
          <w:sz w:val="24"/>
          <w:szCs w:val="24"/>
        </w:rPr>
        <w:t>проверяют</w:t>
      </w:r>
      <w:proofErr w:type="gramEnd"/>
      <w:r w:rsidR="00905D20">
        <w:rPr>
          <w:rFonts w:ascii="Times New Roman" w:hAnsi="Times New Roman" w:cs="Times New Roman"/>
          <w:i/>
          <w:sz w:val="24"/>
          <w:szCs w:val="24"/>
        </w:rPr>
        <w:t xml:space="preserve"> правильно ли дети справились с заданием. Затем воспитатель предлагает назвать предыдущие и последующие числа (3, 5, 8). </w:t>
      </w:r>
      <w:proofErr w:type="gramStart"/>
      <w:r w:rsidR="00905D20">
        <w:rPr>
          <w:rFonts w:ascii="Times New Roman" w:hAnsi="Times New Roman" w:cs="Times New Roman"/>
          <w:i/>
          <w:sz w:val="24"/>
          <w:szCs w:val="24"/>
        </w:rPr>
        <w:t>За правильное выполнение задания, получают детали дворца</w:t>
      </w:r>
      <w:r w:rsidR="00031142">
        <w:rPr>
          <w:rFonts w:ascii="Times New Roman" w:hAnsi="Times New Roman" w:cs="Times New Roman"/>
          <w:i/>
          <w:sz w:val="24"/>
          <w:szCs w:val="24"/>
        </w:rPr>
        <w:t xml:space="preserve"> (три белых квадрата.</w:t>
      </w:r>
      <w:proofErr w:type="gramEnd"/>
      <w:r w:rsidR="00031142">
        <w:rPr>
          <w:rFonts w:ascii="Times New Roman" w:hAnsi="Times New Roman" w:cs="Times New Roman"/>
          <w:i/>
          <w:sz w:val="24"/>
          <w:szCs w:val="24"/>
        </w:rPr>
        <w:t xml:space="preserve"> Дети рассаживаются на ковре. </w:t>
      </w:r>
    </w:p>
    <w:p w:rsidR="00F743DD" w:rsidRDefault="00F743DD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31142">
        <w:rPr>
          <w:rFonts w:ascii="Times New Roman" w:hAnsi="Times New Roman" w:cs="Times New Roman"/>
          <w:b/>
          <w:sz w:val="24"/>
          <w:szCs w:val="24"/>
        </w:rPr>
        <w:t>Воспитатель.</w:t>
      </w:r>
      <w:r w:rsidR="00031142">
        <w:rPr>
          <w:rFonts w:ascii="Times New Roman" w:hAnsi="Times New Roman" w:cs="Times New Roman"/>
          <w:sz w:val="24"/>
          <w:szCs w:val="24"/>
        </w:rPr>
        <w:t xml:space="preserve"> Ребята, в конвертах находятся разрезанные детали, из которых вам надо собрать геометрические фигуры.</w:t>
      </w:r>
    </w:p>
    <w:p w:rsidR="00031142" w:rsidRDefault="00031142" w:rsidP="00F743D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Дети собирают их, стоя вокруг столов. Правильно выполнив задание, получают следующие фрагменты сказочного дворца, снова рассаживаются на ковре перед ширмой. Появляется кот (кукла-бибабо)</w:t>
      </w:r>
    </w:p>
    <w:p w:rsidR="00031142" w:rsidRDefault="00031142" w:rsidP="00F743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Кот.</w:t>
      </w:r>
    </w:p>
    <w:p w:rsidR="00031142" w:rsidRDefault="00031142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кот учёный, мудрый, </w:t>
      </w:r>
    </w:p>
    <w:p w:rsidR="00031142" w:rsidRDefault="00031142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 вопросы трудные.</w:t>
      </w:r>
    </w:p>
    <w:p w:rsidR="00031142" w:rsidRDefault="00031142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Сложную задачу вам</w:t>
      </w:r>
    </w:p>
    <w:p w:rsidR="00031142" w:rsidRDefault="00031142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дворец сейчас задам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</w:p>
    <w:p w:rsidR="00031142" w:rsidRDefault="00031142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дворец на бал приглашены три принцессы, две королевы и один принц. Сколько всего дам пригласили на бал?</w:t>
      </w:r>
    </w:p>
    <w:p w:rsidR="00031142" w:rsidRDefault="00EC44EA" w:rsidP="00F743D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Правильно ответив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дети снова получают детали дворца, проводиться физкультминутка. Воспитатель надевает на голову корону и вместе с детьми становится в круг.</w:t>
      </w:r>
    </w:p>
    <w:p w:rsidR="00EC44EA" w:rsidRDefault="00EC44EA" w:rsidP="00F743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Воспитатель.</w:t>
      </w:r>
    </w:p>
    <w:p w:rsidR="00EC44EA" w:rsidRDefault="00EC44EA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Гулял король по лесу, </w:t>
      </w:r>
    </w:p>
    <w:p w:rsidR="00EC44EA" w:rsidRDefault="00EC44EA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лесу, по лесу,</w:t>
      </w:r>
    </w:p>
    <w:p w:rsidR="00EC44EA" w:rsidRDefault="00EC44EA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Нашёл себе принцессу,</w:t>
      </w:r>
    </w:p>
    <w:p w:rsidR="00EC44EA" w:rsidRDefault="00EC44EA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Принцессу, принцессу,</w:t>
      </w:r>
    </w:p>
    <w:p w:rsidR="00EC44EA" w:rsidRDefault="00EC44EA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 с тобой подружимся,</w:t>
      </w:r>
    </w:p>
    <w:p w:rsidR="00EC44EA" w:rsidRDefault="00EC44EA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Подружимся, подружимся</w:t>
      </w:r>
    </w:p>
    <w:p w:rsidR="00EC44EA" w:rsidRDefault="00EC44EA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весело покружимся</w:t>
      </w:r>
      <w:proofErr w:type="gramStart"/>
      <w:r>
        <w:rPr>
          <w:rFonts w:ascii="Times New Roman" w:hAnsi="Times New Roman" w:cs="Times New Roman"/>
          <w:sz w:val="24"/>
          <w:szCs w:val="24"/>
        </w:rPr>
        <w:br/>
        <w:t xml:space="preserve"> П</w:t>
      </w:r>
      <w:proofErr w:type="gramEnd"/>
      <w:r>
        <w:rPr>
          <w:rFonts w:ascii="Times New Roman" w:hAnsi="Times New Roman" w:cs="Times New Roman"/>
          <w:sz w:val="24"/>
          <w:szCs w:val="24"/>
        </w:rPr>
        <w:t>окружимся, покружимся!</w:t>
      </w:r>
    </w:p>
    <w:p w:rsidR="00EC44EA" w:rsidRDefault="00EC44EA" w:rsidP="00F743D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Воспитатель предлагает сделать поклон принцессам. Дети садятся за столы.</w:t>
      </w:r>
    </w:p>
    <w:p w:rsidR="00EC44EA" w:rsidRDefault="00EC44EA" w:rsidP="00F743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Воспитатель.</w:t>
      </w:r>
    </w:p>
    <w:p w:rsidR="00EC44EA" w:rsidRDefault="00EC44EA" w:rsidP="00F743DD">
      <w:pPr>
        <w:rPr>
          <w:rFonts w:ascii="Times New Roman" w:hAnsi="Times New Roman" w:cs="Times New Roman"/>
          <w:sz w:val="24"/>
          <w:szCs w:val="24"/>
        </w:rPr>
      </w:pPr>
      <w:r w:rsidRPr="00EC44EA">
        <w:rPr>
          <w:rFonts w:ascii="Times New Roman" w:hAnsi="Times New Roman" w:cs="Times New Roman"/>
          <w:sz w:val="24"/>
          <w:szCs w:val="24"/>
        </w:rPr>
        <w:t>Вы справились со всеми заданиями</w:t>
      </w:r>
      <w:r>
        <w:rPr>
          <w:rFonts w:ascii="Times New Roman" w:hAnsi="Times New Roman" w:cs="Times New Roman"/>
          <w:sz w:val="24"/>
          <w:szCs w:val="24"/>
        </w:rPr>
        <w:t>, всё необходимое для постройки дворца есть! Хотите, чтобы дворец стал красивым, нарядным и праздничным</w:t>
      </w:r>
      <w:r w:rsidR="00BE054A">
        <w:rPr>
          <w:rFonts w:ascii="Times New Roman" w:hAnsi="Times New Roman" w:cs="Times New Roman"/>
          <w:sz w:val="24"/>
          <w:szCs w:val="24"/>
        </w:rPr>
        <w:t>? (</w:t>
      </w:r>
      <w:r w:rsidR="00BE054A">
        <w:rPr>
          <w:rFonts w:ascii="Times New Roman" w:hAnsi="Times New Roman" w:cs="Times New Roman"/>
          <w:i/>
          <w:sz w:val="24"/>
          <w:szCs w:val="24"/>
        </w:rPr>
        <w:t>Ответы).</w:t>
      </w:r>
      <w:r w:rsidR="00BE054A">
        <w:rPr>
          <w:rFonts w:ascii="Times New Roman" w:hAnsi="Times New Roman" w:cs="Times New Roman"/>
          <w:sz w:val="24"/>
          <w:szCs w:val="24"/>
        </w:rPr>
        <w:t xml:space="preserve"> Как вы думаете, какие цвета  лучше использовать, чтобы получился зимний дворец?  Назовите </w:t>
      </w:r>
      <w:proofErr w:type="gramStart"/>
      <w:r w:rsidR="00BE054A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="00BE054A">
        <w:rPr>
          <w:rFonts w:ascii="Times New Roman" w:hAnsi="Times New Roman" w:cs="Times New Roman"/>
          <w:sz w:val="24"/>
          <w:szCs w:val="24"/>
        </w:rPr>
        <w:t xml:space="preserve"> одним словом! </w:t>
      </w:r>
    </w:p>
    <w:p w:rsidR="00BE054A" w:rsidRDefault="00BE054A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Дети. </w:t>
      </w:r>
      <w:r>
        <w:rPr>
          <w:rFonts w:ascii="Times New Roman" w:hAnsi="Times New Roman" w:cs="Times New Roman"/>
          <w:sz w:val="24"/>
          <w:szCs w:val="24"/>
        </w:rPr>
        <w:t>Холодные.</w:t>
      </w:r>
    </w:p>
    <w:p w:rsidR="00BE054A" w:rsidRDefault="00BE054A" w:rsidP="00F743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Воспитатель.</w:t>
      </w:r>
    </w:p>
    <w:p w:rsidR="00BE054A" w:rsidRDefault="00BE054A" w:rsidP="00F743D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Посмотрите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какой красивый сказочный дворец на моей иллюстрации! Художники тратят немало времени, чтобы создать рисунок, подбирают цвета, прорисовывают детали. А я </w:t>
      </w:r>
      <w:r>
        <w:rPr>
          <w:rFonts w:ascii="Times New Roman" w:hAnsi="Times New Roman" w:cs="Times New Roman"/>
          <w:sz w:val="24"/>
          <w:szCs w:val="24"/>
        </w:rPr>
        <w:lastRenderedPageBreak/>
        <w:t>вам раскрою секрет, как быстро и красиво расписать сказочный дворец, чтобы успеть к новогоднему балу!</w:t>
      </w:r>
    </w:p>
    <w:p w:rsidR="00BE054A" w:rsidRDefault="00BE054A" w:rsidP="00F743D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мольберте показывает способы раскрашивания;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примакивание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тычок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сухой кистью, пятна по сырому листу, смешивание красок на листе бумаги. Дети раскрашивают детали дворца, воспитатель предлагает собрать дворец по чертежу.</w:t>
      </w:r>
    </w:p>
    <w:p w:rsidR="00BE054A" w:rsidRDefault="00BE054A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Воспитатель. </w:t>
      </w:r>
      <w:r>
        <w:rPr>
          <w:rFonts w:ascii="Times New Roman" w:hAnsi="Times New Roman" w:cs="Times New Roman"/>
          <w:sz w:val="24"/>
          <w:szCs w:val="24"/>
        </w:rPr>
        <w:t>Сейчас вы будете собирать дворец по чертежу</w:t>
      </w:r>
      <w:r w:rsidR="00C11570">
        <w:rPr>
          <w:rFonts w:ascii="Times New Roman" w:hAnsi="Times New Roman" w:cs="Times New Roman"/>
          <w:sz w:val="24"/>
          <w:szCs w:val="24"/>
        </w:rPr>
        <w:t xml:space="preserve">, который нам прислали жители сказочной страны! </w:t>
      </w:r>
    </w:p>
    <w:p w:rsidR="00C11570" w:rsidRDefault="00C11570" w:rsidP="00F743D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Дети собирают дворец на заранее подготовленном столе. После того, как дворец собран, воспитатель предлагает встать вокруг стола. Далее дети украшают дворец заготовками из фольги и цветной бумаги.  Воспитатель  подводит итог занятия и задаёт вопросы.</w:t>
      </w:r>
    </w:p>
    <w:p w:rsidR="00C11570" w:rsidRPr="00C11570" w:rsidRDefault="00C11570" w:rsidP="00F7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Воспитатель. </w:t>
      </w:r>
      <w:r>
        <w:rPr>
          <w:rFonts w:ascii="Times New Roman" w:hAnsi="Times New Roman" w:cs="Times New Roman"/>
          <w:sz w:val="24"/>
          <w:szCs w:val="24"/>
        </w:rPr>
        <w:t>Что нам удалось сегодня сделать? Какие цвета использовали, когда раскрашивали дворец? Вам удалось построить красивый, яркий, сказочный дворец для новогоднего бала. В благодарность за работу сказочные герои дарят вам ёлочные украшения, которые вы можете раскрасить.</w:t>
      </w:r>
    </w:p>
    <w:p w:rsidR="00C11570" w:rsidRPr="00C11570" w:rsidRDefault="00C11570" w:rsidP="00F743DD">
      <w:pPr>
        <w:rPr>
          <w:rFonts w:ascii="Times New Roman" w:hAnsi="Times New Roman" w:cs="Times New Roman"/>
          <w:b/>
          <w:sz w:val="24"/>
          <w:szCs w:val="24"/>
        </w:rPr>
      </w:pPr>
    </w:p>
    <w:p w:rsidR="00BE054A" w:rsidRPr="00BE054A" w:rsidRDefault="00BE054A" w:rsidP="00F743DD">
      <w:pPr>
        <w:rPr>
          <w:rFonts w:ascii="Times New Roman" w:hAnsi="Times New Roman" w:cs="Times New Roman"/>
          <w:sz w:val="24"/>
          <w:szCs w:val="24"/>
        </w:rPr>
      </w:pPr>
    </w:p>
    <w:p w:rsidR="00281FBE" w:rsidRDefault="00281FBE">
      <w:pPr>
        <w:rPr>
          <w:rFonts w:ascii="Times New Roman" w:hAnsi="Times New Roman" w:cs="Times New Roman"/>
          <w:sz w:val="24"/>
          <w:szCs w:val="24"/>
        </w:rPr>
      </w:pPr>
    </w:p>
    <w:p w:rsidR="00281FBE" w:rsidRDefault="00281FBE">
      <w:pPr>
        <w:rPr>
          <w:rFonts w:ascii="Times New Roman" w:hAnsi="Times New Roman" w:cs="Times New Roman"/>
          <w:sz w:val="24"/>
          <w:szCs w:val="24"/>
        </w:rPr>
      </w:pPr>
    </w:p>
    <w:p w:rsidR="00281FBE" w:rsidRDefault="00281FBE">
      <w:pPr>
        <w:rPr>
          <w:rFonts w:ascii="Times New Roman" w:hAnsi="Times New Roman" w:cs="Times New Roman"/>
          <w:sz w:val="24"/>
          <w:szCs w:val="24"/>
        </w:rPr>
      </w:pPr>
    </w:p>
    <w:p w:rsidR="00281FBE" w:rsidRDefault="00281FBE">
      <w:pPr>
        <w:rPr>
          <w:rFonts w:ascii="Times New Roman" w:hAnsi="Times New Roman" w:cs="Times New Roman"/>
          <w:sz w:val="24"/>
          <w:szCs w:val="24"/>
        </w:rPr>
      </w:pPr>
    </w:p>
    <w:p w:rsidR="00281FBE" w:rsidRDefault="00281FBE">
      <w:pPr>
        <w:rPr>
          <w:rFonts w:ascii="Times New Roman" w:hAnsi="Times New Roman" w:cs="Times New Roman"/>
          <w:sz w:val="24"/>
          <w:szCs w:val="24"/>
        </w:rPr>
      </w:pPr>
    </w:p>
    <w:p w:rsidR="00281FBE" w:rsidRDefault="00281FBE">
      <w:pPr>
        <w:rPr>
          <w:rFonts w:ascii="Times New Roman" w:hAnsi="Times New Roman" w:cs="Times New Roman"/>
          <w:sz w:val="24"/>
          <w:szCs w:val="24"/>
        </w:rPr>
      </w:pPr>
    </w:p>
    <w:p w:rsidR="00281FBE" w:rsidRDefault="00281FBE">
      <w:pPr>
        <w:rPr>
          <w:rFonts w:ascii="Times New Roman" w:hAnsi="Times New Roman" w:cs="Times New Roman"/>
          <w:sz w:val="24"/>
          <w:szCs w:val="24"/>
        </w:rPr>
      </w:pPr>
    </w:p>
    <w:p w:rsidR="00281FBE" w:rsidRDefault="00281FBE">
      <w:pPr>
        <w:rPr>
          <w:rFonts w:ascii="Times New Roman" w:hAnsi="Times New Roman" w:cs="Times New Roman"/>
          <w:sz w:val="24"/>
          <w:szCs w:val="24"/>
        </w:rPr>
      </w:pPr>
    </w:p>
    <w:p w:rsidR="00281FBE" w:rsidRDefault="00281FBE">
      <w:pPr>
        <w:rPr>
          <w:rFonts w:ascii="Times New Roman" w:hAnsi="Times New Roman" w:cs="Times New Roman"/>
          <w:sz w:val="24"/>
          <w:szCs w:val="24"/>
        </w:rPr>
      </w:pPr>
    </w:p>
    <w:p w:rsidR="00281FBE" w:rsidRDefault="00281FBE">
      <w:pPr>
        <w:rPr>
          <w:rFonts w:ascii="Times New Roman" w:hAnsi="Times New Roman" w:cs="Times New Roman"/>
          <w:sz w:val="24"/>
          <w:szCs w:val="24"/>
        </w:rPr>
      </w:pPr>
    </w:p>
    <w:p w:rsidR="00281FBE" w:rsidRDefault="00281FBE">
      <w:pPr>
        <w:rPr>
          <w:rFonts w:ascii="Times New Roman" w:hAnsi="Times New Roman" w:cs="Times New Roman"/>
          <w:sz w:val="24"/>
          <w:szCs w:val="24"/>
        </w:rPr>
      </w:pPr>
    </w:p>
    <w:p w:rsidR="00281FBE" w:rsidRPr="002B56A0" w:rsidRDefault="00281FBE">
      <w:pPr>
        <w:rPr>
          <w:rFonts w:ascii="Times New Roman" w:hAnsi="Times New Roman" w:cs="Times New Roman"/>
          <w:sz w:val="24"/>
          <w:szCs w:val="24"/>
        </w:rPr>
      </w:pPr>
    </w:p>
    <w:sectPr w:rsidR="00281FBE" w:rsidRPr="002B56A0" w:rsidSect="00A15D07">
      <w:pgSz w:w="11906" w:h="16838"/>
      <w:pgMar w:top="1134" w:right="850" w:bottom="113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golian Baiti">
    <w:panose1 w:val="03000500000000000000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7FB"/>
    <w:rsid w:val="0002035C"/>
    <w:rsid w:val="00031142"/>
    <w:rsid w:val="000577FB"/>
    <w:rsid w:val="000A7561"/>
    <w:rsid w:val="001156F2"/>
    <w:rsid w:val="001E050B"/>
    <w:rsid w:val="00230A4C"/>
    <w:rsid w:val="00281FBE"/>
    <w:rsid w:val="002B56A0"/>
    <w:rsid w:val="006171F6"/>
    <w:rsid w:val="006D3394"/>
    <w:rsid w:val="006F3F1A"/>
    <w:rsid w:val="00817607"/>
    <w:rsid w:val="008A1782"/>
    <w:rsid w:val="00905D20"/>
    <w:rsid w:val="00A15D07"/>
    <w:rsid w:val="00AF31AC"/>
    <w:rsid w:val="00BE054A"/>
    <w:rsid w:val="00BF6A68"/>
    <w:rsid w:val="00C11570"/>
    <w:rsid w:val="00CE56B1"/>
    <w:rsid w:val="00EC44EA"/>
    <w:rsid w:val="00F743DD"/>
    <w:rsid w:val="00FB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6A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5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5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18956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3943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277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430410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553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8661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5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606589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541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426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15</cp:revision>
  <cp:lastPrinted>2018-11-27T08:02:00Z</cp:lastPrinted>
  <dcterms:created xsi:type="dcterms:W3CDTF">2018-10-31T17:11:00Z</dcterms:created>
  <dcterms:modified xsi:type="dcterms:W3CDTF">2022-01-27T17:59:00Z</dcterms:modified>
</cp:coreProperties>
</file>