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1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8207"/>
      </w:tblGrid>
      <w:tr w:rsidR="00C32941" w:rsidRPr="00F01126" w14:paraId="306941A8" w14:textId="77777777" w:rsidTr="00C32941">
        <w:trPr>
          <w:trHeight w:val="2116"/>
        </w:trPr>
        <w:tc>
          <w:tcPr>
            <w:tcW w:w="2411" w:type="dxa"/>
            <w:vAlign w:val="bottom"/>
          </w:tcPr>
          <w:p w14:paraId="5E4BE64C" w14:textId="77777777" w:rsidR="00C32941" w:rsidRPr="008501A0" w:rsidRDefault="00C32941" w:rsidP="006D0EEC">
            <w:pPr>
              <w:spacing w:line="240" w:lineRule="auto"/>
              <w:ind w:left="-250" w:firstLine="250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noProof/>
                <w:color w:val="333333"/>
                <w:sz w:val="20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53EA0629" wp14:editId="53FB32BA">
                  <wp:simplePos x="0" y="0"/>
                  <wp:positionH relativeFrom="column">
                    <wp:posOffset>121285</wp:posOffset>
                  </wp:positionH>
                  <wp:positionV relativeFrom="paragraph">
                    <wp:posOffset>-909320</wp:posOffset>
                  </wp:positionV>
                  <wp:extent cx="1095375" cy="932815"/>
                  <wp:effectExtent l="0" t="0" r="0" b="0"/>
                  <wp:wrapNone/>
                  <wp:docPr id="1" name="Рисунок 1" descr="ЛОГОТИП ОН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ЛОГОТИП ОН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932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b/>
                <w:bCs/>
                <w:iCs/>
                <w:color w:val="333333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8207" w:type="dxa"/>
          </w:tcPr>
          <w:p w14:paraId="20CEE287" w14:textId="77777777" w:rsidR="00C32941" w:rsidRPr="008501A0" w:rsidRDefault="00C32941" w:rsidP="006D0EEC">
            <w:pPr>
              <w:keepNext/>
              <w:tabs>
                <w:tab w:val="left" w:pos="121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  <w:p w14:paraId="3BD5249E" w14:textId="77777777" w:rsidR="00C32941" w:rsidRPr="008501A0" w:rsidRDefault="00C32941" w:rsidP="006D0EEC">
            <w:pPr>
              <w:keepNext/>
              <w:tabs>
                <w:tab w:val="left" w:pos="121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</w:pPr>
            <w:r w:rsidRPr="008501A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МИНИСТЕРСТВО ОБРАЗОВАНИЯ И НАУКИ САМАРСКОЙ ОБЛАСТИ</w:t>
            </w:r>
          </w:p>
          <w:p w14:paraId="7AEA977D" w14:textId="77777777" w:rsidR="00C32941" w:rsidRPr="006139EE" w:rsidRDefault="00C32941" w:rsidP="006D0EEC">
            <w:pPr>
              <w:keepNext/>
              <w:tabs>
                <w:tab w:val="left" w:pos="121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6139E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государственное  бюджетное профессиональное </w:t>
            </w:r>
          </w:p>
          <w:p w14:paraId="14C28B4D" w14:textId="77777777" w:rsidR="00C32941" w:rsidRPr="006139EE" w:rsidRDefault="00C32941" w:rsidP="006D0EEC">
            <w:pPr>
              <w:keepNext/>
              <w:tabs>
                <w:tab w:val="left" w:pos="121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6139E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образовательное учреждение Самарской области</w:t>
            </w:r>
          </w:p>
          <w:p w14:paraId="0666CA3D" w14:textId="77777777" w:rsidR="00C32941" w:rsidRPr="00F01126" w:rsidRDefault="00C32941" w:rsidP="006D0EEC">
            <w:pPr>
              <w:keepNext/>
              <w:tabs>
                <w:tab w:val="left" w:pos="121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</w:pPr>
            <w:r w:rsidRPr="006139EE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«Отрадненский нефтяной техникум»</w:t>
            </w:r>
          </w:p>
        </w:tc>
      </w:tr>
    </w:tbl>
    <w:p w14:paraId="5108860C" w14:textId="77777777" w:rsidR="00C32941" w:rsidRDefault="00C32941" w:rsidP="00C32941">
      <w:pPr>
        <w:rPr>
          <w:rFonts w:ascii="Times New Roman" w:hAnsi="Times New Roman" w:cs="Times New Roman"/>
          <w:sz w:val="24"/>
          <w:szCs w:val="24"/>
        </w:rPr>
      </w:pPr>
    </w:p>
    <w:p w14:paraId="4F0B6728" w14:textId="77777777" w:rsidR="00C32941" w:rsidRDefault="00C32941" w:rsidP="00C32941">
      <w:pPr>
        <w:rPr>
          <w:rFonts w:ascii="Times New Roman" w:hAnsi="Times New Roman" w:cs="Times New Roman"/>
          <w:sz w:val="24"/>
          <w:szCs w:val="24"/>
        </w:rPr>
      </w:pPr>
    </w:p>
    <w:p w14:paraId="0381397C" w14:textId="77777777" w:rsidR="00C32941" w:rsidRDefault="00C32941" w:rsidP="00C32941">
      <w:pPr>
        <w:rPr>
          <w:rFonts w:ascii="Times New Roman" w:hAnsi="Times New Roman" w:cs="Times New Roman"/>
          <w:sz w:val="24"/>
          <w:szCs w:val="24"/>
        </w:rPr>
      </w:pPr>
    </w:p>
    <w:p w14:paraId="0F86F642" w14:textId="77777777" w:rsidR="00C32941" w:rsidRDefault="00C32941" w:rsidP="00C32941">
      <w:pPr>
        <w:rPr>
          <w:rFonts w:ascii="Times New Roman" w:hAnsi="Times New Roman" w:cs="Times New Roman"/>
          <w:sz w:val="24"/>
          <w:szCs w:val="24"/>
        </w:rPr>
      </w:pPr>
    </w:p>
    <w:p w14:paraId="47A1FBE5" w14:textId="77777777" w:rsidR="00C32941" w:rsidRDefault="00C32941" w:rsidP="00C32941">
      <w:pPr>
        <w:rPr>
          <w:rFonts w:ascii="Times New Roman" w:hAnsi="Times New Roman" w:cs="Times New Roman"/>
          <w:sz w:val="24"/>
          <w:szCs w:val="24"/>
        </w:rPr>
      </w:pPr>
    </w:p>
    <w:p w14:paraId="2C4969B1" w14:textId="77777777" w:rsidR="00C32941" w:rsidRDefault="00C32941" w:rsidP="00C32941">
      <w:pPr>
        <w:rPr>
          <w:rFonts w:ascii="Times New Roman" w:hAnsi="Times New Roman" w:cs="Times New Roman"/>
          <w:sz w:val="24"/>
          <w:szCs w:val="24"/>
        </w:rPr>
      </w:pPr>
    </w:p>
    <w:p w14:paraId="17687B8D" w14:textId="77777777" w:rsidR="00C32941" w:rsidRPr="00EA4C90" w:rsidRDefault="00C32941" w:rsidP="00C32941">
      <w:pPr>
        <w:rPr>
          <w:rFonts w:ascii="Times New Roman" w:hAnsi="Times New Roman" w:cs="Times New Roman"/>
          <w:sz w:val="28"/>
          <w:szCs w:val="28"/>
        </w:rPr>
      </w:pPr>
    </w:p>
    <w:p w14:paraId="558C9876" w14:textId="77777777" w:rsidR="00282D7D" w:rsidRDefault="00C32941" w:rsidP="000E0BCA">
      <w:pPr>
        <w:tabs>
          <w:tab w:val="left" w:pos="2970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4C90">
        <w:rPr>
          <w:rFonts w:ascii="Times New Roman" w:hAnsi="Times New Roman" w:cs="Times New Roman"/>
          <w:b/>
          <w:sz w:val="28"/>
          <w:szCs w:val="28"/>
        </w:rPr>
        <w:t xml:space="preserve">Методические рекомендации для студентов по выполнению </w:t>
      </w:r>
    </w:p>
    <w:p w14:paraId="1E58984E" w14:textId="6835084E" w:rsidR="00C32941" w:rsidRPr="00EA4C90" w:rsidRDefault="00282D7D" w:rsidP="000E0BCA">
      <w:pPr>
        <w:tabs>
          <w:tab w:val="left" w:pos="297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внеаудиторной </w:t>
      </w:r>
      <w:r w:rsidR="00C32941" w:rsidRPr="00EA4C90">
        <w:rPr>
          <w:rFonts w:ascii="Times New Roman" w:hAnsi="Times New Roman" w:cs="Times New Roman"/>
          <w:b/>
          <w:sz w:val="28"/>
          <w:szCs w:val="28"/>
        </w:rPr>
        <w:t>самостоятельной работы</w:t>
      </w:r>
    </w:p>
    <w:p w14:paraId="47D7B822" w14:textId="77777777" w:rsidR="00C32941" w:rsidRPr="00EA4C90" w:rsidRDefault="00C32941" w:rsidP="000E0BCA">
      <w:pPr>
        <w:tabs>
          <w:tab w:val="left" w:pos="297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4C90">
        <w:rPr>
          <w:rFonts w:ascii="Times New Roman" w:hAnsi="Times New Roman" w:cs="Times New Roman"/>
          <w:sz w:val="28"/>
          <w:szCs w:val="28"/>
        </w:rPr>
        <w:t xml:space="preserve">по </w:t>
      </w:r>
      <w:r w:rsidR="000E0BCA" w:rsidRPr="00EA4C90">
        <w:rPr>
          <w:rFonts w:ascii="Times New Roman" w:hAnsi="Times New Roman" w:cs="Times New Roman"/>
          <w:sz w:val="28"/>
          <w:szCs w:val="28"/>
        </w:rPr>
        <w:t xml:space="preserve"> </w:t>
      </w:r>
      <w:r w:rsidRPr="00EA4C90">
        <w:rPr>
          <w:rFonts w:ascii="Times New Roman" w:hAnsi="Times New Roman" w:cs="Times New Roman"/>
          <w:b/>
          <w:sz w:val="28"/>
          <w:szCs w:val="28"/>
        </w:rPr>
        <w:t>МДК 0</w:t>
      </w:r>
      <w:r w:rsidR="00B77565">
        <w:rPr>
          <w:rFonts w:ascii="Times New Roman" w:hAnsi="Times New Roman" w:cs="Times New Roman"/>
          <w:b/>
          <w:sz w:val="28"/>
          <w:szCs w:val="28"/>
        </w:rPr>
        <w:t>2</w:t>
      </w:r>
      <w:r w:rsidRPr="00EA4C90">
        <w:rPr>
          <w:rFonts w:ascii="Times New Roman" w:hAnsi="Times New Roman" w:cs="Times New Roman"/>
          <w:b/>
          <w:sz w:val="28"/>
          <w:szCs w:val="28"/>
        </w:rPr>
        <w:t>.0</w:t>
      </w:r>
      <w:r w:rsidR="000C0310">
        <w:rPr>
          <w:rFonts w:ascii="Times New Roman" w:hAnsi="Times New Roman" w:cs="Times New Roman"/>
          <w:b/>
          <w:sz w:val="28"/>
          <w:szCs w:val="28"/>
        </w:rPr>
        <w:t>1</w:t>
      </w:r>
      <w:r w:rsidRPr="00EA4C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7565">
        <w:rPr>
          <w:rFonts w:ascii="Times New Roman" w:hAnsi="Times New Roman" w:cs="Times New Roman"/>
          <w:b/>
          <w:sz w:val="28"/>
          <w:szCs w:val="28"/>
        </w:rPr>
        <w:t>Сооружение газонефтепроводов и газонефтехранилищ</w:t>
      </w:r>
    </w:p>
    <w:p w14:paraId="39BFDB5A" w14:textId="77777777" w:rsidR="00C32941" w:rsidRPr="00EA4C90" w:rsidRDefault="000E0BCA" w:rsidP="000E0BCA">
      <w:pPr>
        <w:tabs>
          <w:tab w:val="left" w:pos="297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4C90">
        <w:rPr>
          <w:rFonts w:ascii="Times New Roman" w:hAnsi="Times New Roman" w:cs="Times New Roman"/>
          <w:sz w:val="28"/>
          <w:szCs w:val="28"/>
        </w:rPr>
        <w:t xml:space="preserve">ППССЗ по </w:t>
      </w:r>
      <w:r w:rsidR="00C32941" w:rsidRPr="00EA4C90">
        <w:rPr>
          <w:rFonts w:ascii="Times New Roman" w:hAnsi="Times New Roman" w:cs="Times New Roman"/>
          <w:sz w:val="28"/>
          <w:szCs w:val="28"/>
        </w:rPr>
        <w:t xml:space="preserve"> специальности </w:t>
      </w:r>
    </w:p>
    <w:p w14:paraId="104ECDDC" w14:textId="77777777" w:rsidR="00C32941" w:rsidRPr="00EA4C90" w:rsidRDefault="00C32941" w:rsidP="000E0B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4C90">
        <w:rPr>
          <w:rFonts w:ascii="Times New Roman" w:hAnsi="Times New Roman" w:cs="Times New Roman"/>
          <w:sz w:val="28"/>
          <w:szCs w:val="28"/>
        </w:rPr>
        <w:t>21.02.03 Сооружение и эксплуатация газонефтепроводов и газонефтехранилищ</w:t>
      </w:r>
    </w:p>
    <w:p w14:paraId="3A3C334F" w14:textId="77777777" w:rsidR="00C32941" w:rsidRPr="00EA4C90" w:rsidRDefault="00C32941" w:rsidP="000E0BC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328934FE" w14:textId="77777777" w:rsidR="00C32941" w:rsidRPr="00EA4C90" w:rsidRDefault="00C32941" w:rsidP="00C32941">
      <w:pPr>
        <w:rPr>
          <w:rFonts w:ascii="Times New Roman" w:hAnsi="Times New Roman" w:cs="Times New Roman"/>
          <w:sz w:val="28"/>
          <w:szCs w:val="28"/>
        </w:rPr>
      </w:pPr>
    </w:p>
    <w:p w14:paraId="54C2BF33" w14:textId="77777777" w:rsidR="000E0BCA" w:rsidRPr="00EA4C90" w:rsidRDefault="000E0BCA" w:rsidP="00C32941">
      <w:pPr>
        <w:rPr>
          <w:rFonts w:ascii="Times New Roman" w:hAnsi="Times New Roman" w:cs="Times New Roman"/>
          <w:sz w:val="28"/>
          <w:szCs w:val="28"/>
        </w:rPr>
      </w:pPr>
    </w:p>
    <w:p w14:paraId="4E2DF9F1" w14:textId="77777777" w:rsidR="000E0BCA" w:rsidRPr="00EA4C90" w:rsidRDefault="000E0BCA" w:rsidP="00C32941">
      <w:pPr>
        <w:rPr>
          <w:rFonts w:ascii="Times New Roman" w:hAnsi="Times New Roman" w:cs="Times New Roman"/>
          <w:sz w:val="28"/>
          <w:szCs w:val="28"/>
        </w:rPr>
      </w:pPr>
    </w:p>
    <w:p w14:paraId="54DA7A67" w14:textId="77777777" w:rsidR="00C32941" w:rsidRPr="00EA4C90" w:rsidRDefault="00C32941" w:rsidP="00C32941">
      <w:pPr>
        <w:rPr>
          <w:rFonts w:ascii="Times New Roman" w:hAnsi="Times New Roman" w:cs="Times New Roman"/>
          <w:sz w:val="28"/>
          <w:szCs w:val="28"/>
        </w:rPr>
      </w:pPr>
    </w:p>
    <w:p w14:paraId="5C9691D1" w14:textId="77777777" w:rsidR="00C32941" w:rsidRPr="00EA4C90" w:rsidRDefault="000E0BCA" w:rsidP="000E0BCA">
      <w:pPr>
        <w:jc w:val="center"/>
        <w:rPr>
          <w:rFonts w:ascii="Times New Roman" w:hAnsi="Times New Roman" w:cs="Times New Roman"/>
          <w:sz w:val="28"/>
          <w:szCs w:val="28"/>
        </w:rPr>
      </w:pPr>
      <w:r w:rsidRPr="00EA4C90">
        <w:rPr>
          <w:rFonts w:ascii="Times New Roman" w:hAnsi="Times New Roman" w:cs="Times New Roman"/>
          <w:sz w:val="28"/>
          <w:szCs w:val="28"/>
        </w:rPr>
        <w:t>ДЛЯ СУДЕНТОВ ОЧНОЙ ФОРМЫ ОБУЧЕНИЯ</w:t>
      </w:r>
    </w:p>
    <w:p w14:paraId="1764D4F2" w14:textId="77777777" w:rsidR="00C32941" w:rsidRDefault="00C32941" w:rsidP="00C32941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124A0F79" w14:textId="77777777" w:rsidR="00C32941" w:rsidRDefault="00C32941" w:rsidP="00C32941">
      <w:pPr>
        <w:tabs>
          <w:tab w:val="left" w:pos="5865"/>
        </w:tabs>
        <w:rPr>
          <w:rFonts w:ascii="Times New Roman" w:hAnsi="Times New Roman" w:cs="Times New Roman"/>
          <w:sz w:val="24"/>
          <w:szCs w:val="24"/>
        </w:rPr>
      </w:pPr>
    </w:p>
    <w:p w14:paraId="3E405A57" w14:textId="77777777" w:rsidR="00C32941" w:rsidRDefault="00C32941" w:rsidP="00C32941">
      <w:pPr>
        <w:tabs>
          <w:tab w:val="left" w:pos="600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45D69D16" w14:textId="77777777" w:rsidR="000E0BCA" w:rsidRDefault="000E0BCA" w:rsidP="00C32941">
      <w:pPr>
        <w:tabs>
          <w:tab w:val="left" w:pos="6000"/>
        </w:tabs>
        <w:rPr>
          <w:rFonts w:ascii="Times New Roman" w:hAnsi="Times New Roman" w:cs="Times New Roman"/>
          <w:sz w:val="24"/>
          <w:szCs w:val="24"/>
        </w:rPr>
      </w:pPr>
    </w:p>
    <w:p w14:paraId="55553AE5" w14:textId="77777777" w:rsidR="000E0BCA" w:rsidRDefault="000E0BCA" w:rsidP="00C32941">
      <w:pPr>
        <w:tabs>
          <w:tab w:val="left" w:pos="6000"/>
        </w:tabs>
        <w:rPr>
          <w:rFonts w:ascii="Times New Roman" w:hAnsi="Times New Roman" w:cs="Times New Roman"/>
          <w:sz w:val="24"/>
          <w:szCs w:val="24"/>
        </w:rPr>
      </w:pPr>
    </w:p>
    <w:p w14:paraId="41C13E3B" w14:textId="655C91AC" w:rsidR="004849C0" w:rsidRPr="00EA4C90" w:rsidRDefault="00C32941" w:rsidP="00EA4C90">
      <w:pPr>
        <w:jc w:val="center"/>
        <w:rPr>
          <w:rFonts w:ascii="Times New Roman" w:hAnsi="Times New Roman" w:cs="Times New Roman"/>
          <w:sz w:val="28"/>
          <w:szCs w:val="28"/>
        </w:rPr>
      </w:pPr>
      <w:r w:rsidRPr="00EA4C90">
        <w:rPr>
          <w:rFonts w:ascii="Times New Roman" w:hAnsi="Times New Roman" w:cs="Times New Roman"/>
          <w:sz w:val="28"/>
          <w:szCs w:val="28"/>
        </w:rPr>
        <w:t>г.о. Отрадный, 20</w:t>
      </w:r>
      <w:r w:rsidR="00876493">
        <w:rPr>
          <w:rFonts w:ascii="Times New Roman" w:hAnsi="Times New Roman" w:cs="Times New Roman"/>
          <w:sz w:val="28"/>
          <w:szCs w:val="28"/>
        </w:rPr>
        <w:t>21</w:t>
      </w:r>
    </w:p>
    <w:tbl>
      <w:tblPr>
        <w:tblStyle w:val="a3"/>
        <w:tblW w:w="10337" w:type="dxa"/>
        <w:tblInd w:w="-5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4945"/>
      </w:tblGrid>
      <w:tr w:rsidR="000E0BCA" w:rsidRPr="00766F76" w14:paraId="722FBE1F" w14:textId="77777777" w:rsidTr="000E0BCA">
        <w:tc>
          <w:tcPr>
            <w:tcW w:w="5392" w:type="dxa"/>
          </w:tcPr>
          <w:p w14:paraId="2D7D2B83" w14:textId="77777777" w:rsidR="000E0BCA" w:rsidRPr="00766F76" w:rsidRDefault="000E0BCA" w:rsidP="000E0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F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РАССМОТРЕНО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РЕКОМЕНДОВАНО</w:t>
            </w:r>
          </w:p>
          <w:p w14:paraId="35FAFE68" w14:textId="77777777" w:rsidR="000E0BCA" w:rsidRPr="00766F76" w:rsidRDefault="000E0BCA" w:rsidP="000E0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>На заседании ЦК ПЦ 21.02.01, 21.02.03</w:t>
            </w:r>
          </w:p>
          <w:p w14:paraId="78FEAFFF" w14:textId="63363CC7" w:rsidR="000E0BCA" w:rsidRPr="00766F76" w:rsidRDefault="000E0BCA" w:rsidP="000E0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 w:rsidR="00B775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 xml:space="preserve"> от «</w:t>
            </w:r>
            <w:r w:rsidR="005F4787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76493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7649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14:paraId="5DB2D022" w14:textId="77777777" w:rsidR="000E0BCA" w:rsidRPr="00766F76" w:rsidRDefault="000E0BCA" w:rsidP="000E0B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>Председатель ЦК _________/Т.К. Абдрахманова/</w:t>
            </w:r>
          </w:p>
        </w:tc>
        <w:tc>
          <w:tcPr>
            <w:tcW w:w="4945" w:type="dxa"/>
          </w:tcPr>
          <w:p w14:paraId="2FE783FD" w14:textId="77777777" w:rsidR="000E0BCA" w:rsidRPr="00766F76" w:rsidRDefault="000E0BCA" w:rsidP="000E0B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>УТВЕРЖД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ЕНО</w:t>
            </w:r>
          </w:p>
          <w:p w14:paraId="5FBF605E" w14:textId="77777777" w:rsidR="000E0BCA" w:rsidRPr="00766F76" w:rsidRDefault="000E0BCA" w:rsidP="000E0B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Методическим Советом ГБПОУ «ОНТ»</w:t>
            </w:r>
          </w:p>
          <w:p w14:paraId="4BE0DFB9" w14:textId="336DAE8D" w:rsidR="000E0BCA" w:rsidRPr="00766F76" w:rsidRDefault="000E0BCA" w:rsidP="008764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МО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 xml:space="preserve">_________/ </w:t>
            </w:r>
            <w:r w:rsidR="00876493">
              <w:rPr>
                <w:rFonts w:ascii="Times New Roman" w:hAnsi="Times New Roman" w:cs="Times New Roman"/>
                <w:sz w:val="24"/>
                <w:szCs w:val="24"/>
              </w:rPr>
              <w:t>Ю.А.Бурлаков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14:paraId="0CF3936D" w14:textId="0503CA9F" w:rsidR="000E0BCA" w:rsidRPr="00766F76" w:rsidRDefault="000E0BCA" w:rsidP="000E0B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</w:t>
            </w:r>
            <w:r w:rsidR="0087649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66F76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="005F4787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="00876493">
              <w:rPr>
                <w:rFonts w:ascii="Times New Roman" w:hAnsi="Times New Roman" w:cs="Times New Roman"/>
                <w:sz w:val="24"/>
                <w:szCs w:val="24"/>
              </w:rPr>
              <w:t>октября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876493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766F76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  <w:p w14:paraId="776B808E" w14:textId="77777777" w:rsidR="000E0BCA" w:rsidRPr="00766F76" w:rsidRDefault="000E0BCA" w:rsidP="000E0BCA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C9D92E4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418F066" w14:textId="77777777" w:rsidR="000E0BCA" w:rsidRDefault="000E0BCA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BCB3C0B" w14:textId="77777777" w:rsidR="000E0BCA" w:rsidRDefault="000E0BCA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CB344E" w14:textId="77777777" w:rsidR="000E0BCA" w:rsidRDefault="000E0BCA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4A28B05" w14:textId="77777777" w:rsidR="000E0BCA" w:rsidRDefault="000E0BCA" w:rsidP="000E0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ABC343A" w14:textId="77777777" w:rsidR="000E0BCA" w:rsidRDefault="000E0BCA" w:rsidP="000E0B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2C871D" w14:textId="77777777" w:rsidR="000E0BCA" w:rsidRPr="001C0AFE" w:rsidRDefault="000E0BCA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AFE">
        <w:rPr>
          <w:rFonts w:ascii="Times New Roman" w:hAnsi="Times New Roman" w:cs="Times New Roman"/>
          <w:sz w:val="28"/>
          <w:szCs w:val="28"/>
        </w:rPr>
        <w:t>Сороколетова Н.А., преподаватель, ВКК.</w:t>
      </w:r>
    </w:p>
    <w:p w14:paraId="444828B2" w14:textId="77777777" w:rsidR="000E0BCA" w:rsidRPr="001C0AFE" w:rsidRDefault="000E0BCA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AFE">
        <w:rPr>
          <w:rFonts w:ascii="Times New Roman" w:hAnsi="Times New Roman" w:cs="Times New Roman"/>
          <w:sz w:val="28"/>
          <w:szCs w:val="28"/>
        </w:rPr>
        <w:t>Методические рекомендации для студентов по выполнению самостоятельной работы.</w:t>
      </w:r>
    </w:p>
    <w:p w14:paraId="1F4E013E" w14:textId="006F6F26" w:rsidR="000E0BCA" w:rsidRPr="001C0AFE" w:rsidRDefault="000E0BCA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AFE">
        <w:rPr>
          <w:rFonts w:ascii="Times New Roman" w:hAnsi="Times New Roman" w:cs="Times New Roman"/>
          <w:sz w:val="28"/>
          <w:szCs w:val="28"/>
        </w:rPr>
        <w:t>Учебное пособие для студентов 4 курса, обучающихся по специальности 21.02.03 Сооружение и эксплуатация газонефтепроводов и газонефтехранилищ ГБПОУ «ОНТ», 20</w:t>
      </w:r>
      <w:r w:rsidR="005F4787">
        <w:rPr>
          <w:rFonts w:ascii="Times New Roman" w:hAnsi="Times New Roman" w:cs="Times New Roman"/>
          <w:sz w:val="28"/>
          <w:szCs w:val="28"/>
        </w:rPr>
        <w:t>21</w:t>
      </w:r>
      <w:r w:rsidRPr="001C0AFE">
        <w:rPr>
          <w:rFonts w:ascii="Times New Roman" w:hAnsi="Times New Roman" w:cs="Times New Roman"/>
          <w:sz w:val="28"/>
          <w:szCs w:val="28"/>
        </w:rPr>
        <w:t xml:space="preserve">г. </w:t>
      </w:r>
      <w:r w:rsidR="005F4787">
        <w:rPr>
          <w:rFonts w:ascii="Times New Roman" w:hAnsi="Times New Roman" w:cs="Times New Roman"/>
          <w:sz w:val="28"/>
          <w:szCs w:val="28"/>
        </w:rPr>
        <w:t>–</w:t>
      </w:r>
      <w:r w:rsidR="000C0310">
        <w:rPr>
          <w:rFonts w:ascii="Times New Roman" w:hAnsi="Times New Roman" w:cs="Times New Roman"/>
          <w:sz w:val="28"/>
          <w:szCs w:val="28"/>
        </w:rPr>
        <w:t xml:space="preserve"> </w:t>
      </w:r>
      <w:r w:rsidR="005F4787">
        <w:rPr>
          <w:rFonts w:ascii="Times New Roman" w:hAnsi="Times New Roman" w:cs="Times New Roman"/>
          <w:sz w:val="28"/>
          <w:szCs w:val="28"/>
        </w:rPr>
        <w:t>1</w:t>
      </w:r>
      <w:r w:rsidR="002B1869">
        <w:rPr>
          <w:rFonts w:ascii="Times New Roman" w:hAnsi="Times New Roman" w:cs="Times New Roman"/>
          <w:sz w:val="28"/>
          <w:szCs w:val="28"/>
        </w:rPr>
        <w:t>5</w:t>
      </w:r>
      <w:r w:rsidR="005F4787">
        <w:rPr>
          <w:rFonts w:ascii="Times New Roman" w:hAnsi="Times New Roman" w:cs="Times New Roman"/>
          <w:sz w:val="28"/>
          <w:szCs w:val="28"/>
        </w:rPr>
        <w:t xml:space="preserve"> </w:t>
      </w:r>
      <w:r w:rsidR="001C0AFE">
        <w:rPr>
          <w:rFonts w:ascii="Times New Roman" w:hAnsi="Times New Roman" w:cs="Times New Roman"/>
          <w:sz w:val="28"/>
          <w:szCs w:val="28"/>
        </w:rPr>
        <w:t>с.</w:t>
      </w:r>
    </w:p>
    <w:p w14:paraId="0E92736E" w14:textId="77777777" w:rsidR="000E0BCA" w:rsidRPr="001C0AFE" w:rsidRDefault="000E0BCA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62F684" w14:textId="77777777" w:rsidR="000E0BCA" w:rsidRPr="001C0AFE" w:rsidRDefault="000E0BCA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697D83B" w14:textId="77777777" w:rsidR="000E0BCA" w:rsidRPr="001C0AFE" w:rsidRDefault="000E0BCA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4F24B4" w14:textId="77777777" w:rsidR="000E0BCA" w:rsidRPr="001C0AFE" w:rsidRDefault="000E0BCA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3FDBFE" w14:textId="77777777" w:rsidR="000E0BCA" w:rsidRPr="001C0AFE" w:rsidRDefault="000E0BCA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0AFE">
        <w:rPr>
          <w:rFonts w:ascii="Times New Roman" w:hAnsi="Times New Roman" w:cs="Times New Roman"/>
          <w:sz w:val="28"/>
          <w:szCs w:val="28"/>
        </w:rPr>
        <w:t xml:space="preserve">Методические рекомендации предназначены для студентов </w:t>
      </w:r>
      <w:r w:rsidR="00B77565">
        <w:rPr>
          <w:rFonts w:ascii="Times New Roman" w:hAnsi="Times New Roman" w:cs="Times New Roman"/>
          <w:sz w:val="28"/>
          <w:szCs w:val="28"/>
        </w:rPr>
        <w:t>2</w:t>
      </w:r>
      <w:r w:rsidRPr="001C0AFE">
        <w:rPr>
          <w:rFonts w:ascii="Times New Roman" w:hAnsi="Times New Roman" w:cs="Times New Roman"/>
          <w:sz w:val="28"/>
          <w:szCs w:val="28"/>
        </w:rPr>
        <w:t xml:space="preserve"> курса по выполнению самостоятельной работы по МДК </w:t>
      </w:r>
      <w:r w:rsidR="000C0310">
        <w:rPr>
          <w:rFonts w:ascii="Times New Roman" w:hAnsi="Times New Roman" w:cs="Times New Roman"/>
          <w:sz w:val="28"/>
          <w:szCs w:val="28"/>
        </w:rPr>
        <w:t>0</w:t>
      </w:r>
      <w:r w:rsidR="00B77565">
        <w:rPr>
          <w:rFonts w:ascii="Times New Roman" w:hAnsi="Times New Roman" w:cs="Times New Roman"/>
          <w:sz w:val="28"/>
          <w:szCs w:val="28"/>
        </w:rPr>
        <w:t>2</w:t>
      </w:r>
      <w:r w:rsidR="000C0310">
        <w:rPr>
          <w:rFonts w:ascii="Times New Roman" w:hAnsi="Times New Roman" w:cs="Times New Roman"/>
          <w:sz w:val="28"/>
          <w:szCs w:val="28"/>
        </w:rPr>
        <w:t xml:space="preserve">.01 </w:t>
      </w:r>
      <w:r w:rsidR="00B77565">
        <w:rPr>
          <w:rFonts w:ascii="Times New Roman" w:hAnsi="Times New Roman" w:cs="Times New Roman"/>
          <w:sz w:val="28"/>
          <w:szCs w:val="28"/>
        </w:rPr>
        <w:t>Сооружение газонефтепроводов и газонефтехранилищ</w:t>
      </w:r>
      <w:r w:rsidRPr="001C0AFE">
        <w:rPr>
          <w:rFonts w:ascii="Times New Roman" w:hAnsi="Times New Roman" w:cs="Times New Roman"/>
          <w:sz w:val="28"/>
          <w:szCs w:val="28"/>
        </w:rPr>
        <w:t xml:space="preserve">. </w:t>
      </w:r>
      <w:r w:rsidR="001C0AFE" w:rsidRPr="001C0AFE">
        <w:rPr>
          <w:rFonts w:ascii="Times New Roman" w:hAnsi="Times New Roman" w:cs="Times New Roman"/>
          <w:sz w:val="28"/>
          <w:szCs w:val="28"/>
        </w:rPr>
        <w:t xml:space="preserve"> В пособии содержатся цели, задачи работы, критерии оценки.</w:t>
      </w:r>
    </w:p>
    <w:p w14:paraId="61E76781" w14:textId="77777777" w:rsidR="004849C0" w:rsidRPr="001C0AFE" w:rsidRDefault="004849C0" w:rsidP="001C0A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057A9D9A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FCD956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2AA184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48326AA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6EF5D7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9DA07C7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C6952DC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F9C752D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47FC1E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D91CC93" w14:textId="13447293" w:rsidR="00282D7D" w:rsidRDefault="00282D7D" w:rsidP="00C32941">
      <w:pPr>
        <w:jc w:val="center"/>
        <w:rPr>
          <w:rFonts w:ascii="Times New Roman" w:hAnsi="Times New Roman" w:cs="Times New Roman"/>
          <w:sz w:val="28"/>
          <w:szCs w:val="28"/>
        </w:rPr>
      </w:pPr>
      <w:r w:rsidRPr="00282D7D">
        <w:lastRenderedPageBreak/>
        <w:drawing>
          <wp:inline distT="0" distB="0" distL="0" distR="0" wp14:anchorId="388E4CD3" wp14:editId="05406A8E">
            <wp:extent cx="5937885" cy="828230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828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62BA89" w14:textId="43EC3297" w:rsidR="00282D7D" w:rsidRDefault="00282D7D" w:rsidP="00C3294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9A1119" w14:textId="77777777" w:rsidR="00282D7D" w:rsidRDefault="00282D7D" w:rsidP="00C32941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49FCA49" w14:textId="7D61F0E0" w:rsidR="004849C0" w:rsidRDefault="001C0AFE" w:rsidP="00C3294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14:paraId="612045FC" w14:textId="77777777" w:rsidR="001C0AFE" w:rsidRDefault="001C0AFE" w:rsidP="001C0AFE">
      <w:pPr>
        <w:pStyle w:val="a6"/>
        <w:numPr>
          <w:ilvl w:val="0"/>
          <w:numId w:val="3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Введение.</w:t>
      </w:r>
    </w:p>
    <w:p w14:paraId="2E29B940" w14:textId="77777777" w:rsidR="001C0AFE" w:rsidRDefault="001C0AFE" w:rsidP="001C0AFE">
      <w:pPr>
        <w:pStyle w:val="a6"/>
        <w:numPr>
          <w:ilvl w:val="0"/>
          <w:numId w:val="3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Формы, цели и задачи самостоятельной работы студентов.</w:t>
      </w:r>
    </w:p>
    <w:p w14:paraId="11B4AAE3" w14:textId="77777777" w:rsidR="001C0AFE" w:rsidRDefault="001C0AFE" w:rsidP="001C0AFE">
      <w:pPr>
        <w:pStyle w:val="a6"/>
        <w:numPr>
          <w:ilvl w:val="0"/>
          <w:numId w:val="36"/>
        </w:numPr>
        <w:rPr>
          <w:rFonts w:ascii="Times New Roman" w:hAnsi="Times New Roman"/>
          <w:sz w:val="28"/>
          <w:szCs w:val="28"/>
        </w:rPr>
      </w:pPr>
      <w:r w:rsidRPr="001C0AFE">
        <w:rPr>
          <w:rFonts w:ascii="Times New Roman" w:hAnsi="Times New Roman"/>
          <w:sz w:val="28"/>
          <w:szCs w:val="28"/>
        </w:rPr>
        <w:t>Методические рекомендации для студентов по отдельным формам самостоятельной работы</w:t>
      </w:r>
      <w:r>
        <w:rPr>
          <w:rFonts w:ascii="Times New Roman" w:hAnsi="Times New Roman"/>
          <w:sz w:val="28"/>
          <w:szCs w:val="28"/>
        </w:rPr>
        <w:t>.</w:t>
      </w:r>
    </w:p>
    <w:p w14:paraId="5B0C89C0" w14:textId="77777777" w:rsidR="001C0AFE" w:rsidRDefault="001C0AFE" w:rsidP="001C0AFE">
      <w:pPr>
        <w:pStyle w:val="a6"/>
        <w:numPr>
          <w:ilvl w:val="0"/>
          <w:numId w:val="36"/>
        </w:numPr>
        <w:rPr>
          <w:rFonts w:ascii="Times New Roman" w:hAnsi="Times New Roman"/>
          <w:sz w:val="28"/>
          <w:szCs w:val="28"/>
        </w:rPr>
      </w:pPr>
      <w:r w:rsidRPr="001C0AFE">
        <w:rPr>
          <w:rFonts w:ascii="Times New Roman" w:hAnsi="Times New Roman"/>
          <w:sz w:val="28"/>
          <w:szCs w:val="28"/>
        </w:rPr>
        <w:t>Программа внеаудиторной самостоятельной работы по МДК 0</w:t>
      </w:r>
      <w:r w:rsidR="00B77565">
        <w:rPr>
          <w:rFonts w:ascii="Times New Roman" w:hAnsi="Times New Roman"/>
          <w:sz w:val="28"/>
          <w:szCs w:val="28"/>
        </w:rPr>
        <w:t>2</w:t>
      </w:r>
      <w:r w:rsidRPr="001C0AFE">
        <w:rPr>
          <w:rFonts w:ascii="Times New Roman" w:hAnsi="Times New Roman"/>
          <w:sz w:val="28"/>
          <w:szCs w:val="28"/>
        </w:rPr>
        <w:t>.0</w:t>
      </w:r>
      <w:r w:rsidR="000C0310">
        <w:rPr>
          <w:rFonts w:ascii="Times New Roman" w:hAnsi="Times New Roman"/>
          <w:sz w:val="28"/>
          <w:szCs w:val="28"/>
        </w:rPr>
        <w:t>1</w:t>
      </w:r>
      <w:r w:rsidRPr="001C0AFE">
        <w:rPr>
          <w:rFonts w:ascii="Times New Roman" w:hAnsi="Times New Roman"/>
          <w:sz w:val="28"/>
          <w:szCs w:val="28"/>
        </w:rPr>
        <w:t xml:space="preserve"> </w:t>
      </w:r>
      <w:r w:rsidR="00B77565">
        <w:rPr>
          <w:rFonts w:ascii="Times New Roman" w:hAnsi="Times New Roman"/>
          <w:sz w:val="28"/>
          <w:szCs w:val="28"/>
        </w:rPr>
        <w:t xml:space="preserve">Сооружение газонефтепроводов и газонефтехранилищ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0AFE">
        <w:rPr>
          <w:rFonts w:ascii="Times New Roman" w:hAnsi="Times New Roman"/>
          <w:sz w:val="28"/>
          <w:szCs w:val="28"/>
        </w:rPr>
        <w:t xml:space="preserve">на </w:t>
      </w:r>
      <w:r w:rsidR="00B77565">
        <w:rPr>
          <w:rFonts w:ascii="Times New Roman" w:hAnsi="Times New Roman"/>
          <w:sz w:val="28"/>
          <w:szCs w:val="28"/>
        </w:rPr>
        <w:t>4</w:t>
      </w:r>
      <w:r w:rsidRPr="001C0AFE">
        <w:rPr>
          <w:rFonts w:ascii="Times New Roman" w:hAnsi="Times New Roman"/>
          <w:sz w:val="28"/>
          <w:szCs w:val="28"/>
        </w:rPr>
        <w:t xml:space="preserve"> семестр 201</w:t>
      </w:r>
      <w:r w:rsidR="00B77565">
        <w:rPr>
          <w:rFonts w:ascii="Times New Roman" w:hAnsi="Times New Roman"/>
          <w:sz w:val="28"/>
          <w:szCs w:val="28"/>
        </w:rPr>
        <w:t>8</w:t>
      </w:r>
      <w:r w:rsidRPr="001C0AFE">
        <w:rPr>
          <w:rFonts w:ascii="Times New Roman" w:hAnsi="Times New Roman"/>
          <w:sz w:val="28"/>
          <w:szCs w:val="28"/>
        </w:rPr>
        <w:t>-20</w:t>
      </w:r>
      <w:r w:rsidR="00B77565">
        <w:rPr>
          <w:rFonts w:ascii="Times New Roman" w:hAnsi="Times New Roman"/>
          <w:sz w:val="28"/>
          <w:szCs w:val="28"/>
        </w:rPr>
        <w:t>19</w:t>
      </w:r>
      <w:r w:rsidRPr="001C0AFE">
        <w:rPr>
          <w:rFonts w:ascii="Times New Roman" w:hAnsi="Times New Roman"/>
          <w:sz w:val="28"/>
          <w:szCs w:val="28"/>
        </w:rPr>
        <w:t xml:space="preserve"> учебного года</w:t>
      </w:r>
      <w:r>
        <w:rPr>
          <w:rFonts w:ascii="Times New Roman" w:hAnsi="Times New Roman"/>
          <w:sz w:val="28"/>
          <w:szCs w:val="28"/>
        </w:rPr>
        <w:t>.</w:t>
      </w:r>
    </w:p>
    <w:p w14:paraId="0B0D68F0" w14:textId="77777777" w:rsidR="001C0AFE" w:rsidRDefault="001C0AFE" w:rsidP="001C0AFE">
      <w:pPr>
        <w:pStyle w:val="a6"/>
        <w:numPr>
          <w:ilvl w:val="0"/>
          <w:numId w:val="36"/>
        </w:numPr>
        <w:rPr>
          <w:rFonts w:ascii="Times New Roman" w:hAnsi="Times New Roman"/>
          <w:sz w:val="28"/>
          <w:szCs w:val="28"/>
        </w:rPr>
      </w:pPr>
      <w:r w:rsidRPr="001C0AFE">
        <w:rPr>
          <w:rFonts w:ascii="Times New Roman" w:hAnsi="Times New Roman"/>
          <w:sz w:val="28"/>
          <w:szCs w:val="28"/>
        </w:rPr>
        <w:t>Информационное обеспечение</w:t>
      </w:r>
      <w:r>
        <w:rPr>
          <w:rFonts w:ascii="Times New Roman" w:hAnsi="Times New Roman"/>
          <w:sz w:val="28"/>
          <w:szCs w:val="28"/>
        </w:rPr>
        <w:t>.</w:t>
      </w:r>
    </w:p>
    <w:p w14:paraId="1C7F7F07" w14:textId="77777777" w:rsidR="001C0AFE" w:rsidRDefault="001C0AFE" w:rsidP="001C0AFE">
      <w:pPr>
        <w:rPr>
          <w:rFonts w:ascii="Times New Roman" w:hAnsi="Times New Roman"/>
          <w:sz w:val="28"/>
          <w:szCs w:val="28"/>
        </w:rPr>
      </w:pPr>
    </w:p>
    <w:p w14:paraId="62390017" w14:textId="77777777" w:rsidR="001C0AFE" w:rsidRDefault="001C0AFE" w:rsidP="001C0AFE">
      <w:pPr>
        <w:rPr>
          <w:rFonts w:ascii="Times New Roman" w:hAnsi="Times New Roman"/>
          <w:sz w:val="28"/>
          <w:szCs w:val="28"/>
        </w:rPr>
      </w:pPr>
    </w:p>
    <w:p w14:paraId="3FC5564F" w14:textId="77777777" w:rsidR="001C0AFE" w:rsidRDefault="001C0AFE" w:rsidP="001C0AFE">
      <w:pPr>
        <w:rPr>
          <w:rFonts w:ascii="Times New Roman" w:hAnsi="Times New Roman"/>
          <w:sz w:val="28"/>
          <w:szCs w:val="28"/>
        </w:rPr>
      </w:pPr>
    </w:p>
    <w:p w14:paraId="108CFA61" w14:textId="77777777" w:rsidR="001C0AFE" w:rsidRDefault="001C0AFE" w:rsidP="001C0AFE">
      <w:pPr>
        <w:rPr>
          <w:rFonts w:ascii="Times New Roman" w:hAnsi="Times New Roman"/>
          <w:sz w:val="28"/>
          <w:szCs w:val="28"/>
        </w:rPr>
      </w:pPr>
    </w:p>
    <w:p w14:paraId="0B6E2160" w14:textId="77777777" w:rsidR="001C0AFE" w:rsidRDefault="001C0AFE" w:rsidP="001C0AFE">
      <w:pPr>
        <w:rPr>
          <w:rFonts w:ascii="Times New Roman" w:hAnsi="Times New Roman"/>
          <w:sz w:val="28"/>
          <w:szCs w:val="28"/>
        </w:rPr>
      </w:pPr>
    </w:p>
    <w:p w14:paraId="1B0313F4" w14:textId="77777777" w:rsidR="001C0AFE" w:rsidRDefault="001C0AFE" w:rsidP="001C0AFE">
      <w:pPr>
        <w:rPr>
          <w:rFonts w:ascii="Times New Roman" w:hAnsi="Times New Roman"/>
          <w:sz w:val="28"/>
          <w:szCs w:val="28"/>
        </w:rPr>
      </w:pPr>
    </w:p>
    <w:p w14:paraId="60213455" w14:textId="77777777" w:rsidR="001C0AFE" w:rsidRPr="001C0AFE" w:rsidRDefault="001C0AFE" w:rsidP="001C0AFE">
      <w:pPr>
        <w:rPr>
          <w:rFonts w:ascii="Times New Roman" w:hAnsi="Times New Roman"/>
          <w:sz w:val="28"/>
          <w:szCs w:val="28"/>
        </w:rPr>
      </w:pPr>
    </w:p>
    <w:p w14:paraId="74E17FA9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EB6DFC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7E70C21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C90E93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D410D45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3A6F12C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67F0E68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589B80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95250AB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5EDA1CA" w14:textId="77777777" w:rsidR="004849C0" w:rsidRDefault="004849C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8648AEA" w14:textId="77777777" w:rsidR="000C0310" w:rsidRDefault="000C0310" w:rsidP="00C3294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320641" w14:textId="77777777" w:rsidR="004849C0" w:rsidRDefault="004849C0" w:rsidP="000E0BCA">
      <w:pPr>
        <w:rPr>
          <w:rFonts w:ascii="Times New Roman" w:hAnsi="Times New Roman" w:cs="Times New Roman"/>
          <w:sz w:val="24"/>
          <w:szCs w:val="24"/>
        </w:rPr>
      </w:pPr>
    </w:p>
    <w:p w14:paraId="2E26BDE3" w14:textId="77777777" w:rsidR="00A86259" w:rsidRP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6259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14:paraId="1F4F71E0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>Концепцией модернизации российского образования определены основные задачи профессионального образования, которые выражаются в подготовке квалифицированного работника соответствующего уровня и профиля, конкурентоспособного на рынке труда, компетентного, ответственного, свободно владеющего своей профессией и ориентированного в смежных областях деятельности, способного к эффективной работе по специальности на уровне мировых стандартов, готового к постоянному профессиональному росту, социальной и профессиональной мобильности.</w:t>
      </w:r>
    </w:p>
    <w:p w14:paraId="45D071FF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 Решение этих задач невозможно без повышения роли самостоятельной работы студентов над учебным материалом, усиления ответственности преподавателей за развитие у студентов навыков самостоятельной работы, стимулирование их профессионального роста, воспитание творческой активности и инициативы. </w:t>
      </w:r>
    </w:p>
    <w:p w14:paraId="68B21262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Самостоятельная работа – планируемая учебная, учебно-исследовательская, научно-исследовательская работа студентов, выполняемая во внеаудиторное или аудиторное время по заданию и при методическом руководстве преподавателя, но без его непосредственного участия (или при частичном непосредственном участии преподавателя, оставляющем ведущую роль за работой студентов). </w:t>
      </w:r>
    </w:p>
    <w:p w14:paraId="12783623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0" w:name="_Hlk94015735"/>
      <w:r w:rsidRPr="004849C0">
        <w:rPr>
          <w:rFonts w:ascii="Times New Roman" w:hAnsi="Times New Roman" w:cs="Times New Roman"/>
          <w:sz w:val="28"/>
          <w:szCs w:val="28"/>
        </w:rPr>
        <w:t>Самостоятельная работа студентов является важным видом учебной</w:t>
      </w:r>
      <w:r>
        <w:rPr>
          <w:rFonts w:ascii="Times New Roman" w:hAnsi="Times New Roman" w:cs="Times New Roman"/>
          <w:sz w:val="28"/>
          <w:szCs w:val="28"/>
        </w:rPr>
        <w:t xml:space="preserve"> и научной деятельности</w:t>
      </w:r>
      <w:r w:rsidRPr="004849C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8C18BD9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К современному специалисту общество предъявляет достаточно широкий перечень требований, среди которых немаловажное значение имеет наличие у выпускников определенных способностей и умений самостоятельно добывать знания из различных источников, систематизировать полученную информацию, давать оценку конкретной финансовой ситуации. Формирование таких умений происходит в течение всего периода обучения через участие студентов в лабораторных и практических занятиях, выполнение контрольных заданий и тестов, написание курсовых и выпускных квалификационных работ. При этом самостоятельная работа студентов играет решающую роль в ходе всего учебного процесса. </w:t>
      </w:r>
    </w:p>
    <w:bookmarkEnd w:id="0"/>
    <w:p w14:paraId="241EC0FA" w14:textId="77777777" w:rsid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ADDF2B0" w14:textId="77777777" w:rsid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FB428CC" w14:textId="77777777" w:rsid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D8DF24C" w14:textId="77777777" w:rsid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99545CB" w14:textId="77777777" w:rsid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EA36412" w14:textId="77777777" w:rsid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D42F2E2" w14:textId="77777777" w:rsid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C6CBB1D" w14:textId="77777777" w:rsidR="00A86259" w:rsidRDefault="00A86259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25340C5" w14:textId="77777777" w:rsidR="000C0310" w:rsidRDefault="000C0310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EE89B82" w14:textId="77777777" w:rsidR="004849C0" w:rsidRP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857">
        <w:rPr>
          <w:rFonts w:ascii="Times New Roman" w:hAnsi="Times New Roman" w:cs="Times New Roman"/>
          <w:b/>
          <w:sz w:val="28"/>
          <w:szCs w:val="28"/>
        </w:rPr>
        <w:t>Формы самостоятельной работы студентов включают в себя:</w:t>
      </w:r>
    </w:p>
    <w:p w14:paraId="6CA2B12D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 • изучение и систематизацию официальных государственных документов – законов, постановлений, указов, нормативно-инструкционных и справочных материалов с использованием информационно-правовых систем «Консультантплюс», «Гарант», а также различных поисковых систем в Интернете; </w:t>
      </w:r>
    </w:p>
    <w:p w14:paraId="3873FB5E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• изучение учебной, научной и методической литературы, материалов периодических изданий с привлечением электронных средств официальной, статистической, периодической и научной информации; </w:t>
      </w:r>
    </w:p>
    <w:p w14:paraId="547F0DE7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• подготовку докладов и рефератов, написание курсовых и выпускных квалификационных работ; </w:t>
      </w:r>
    </w:p>
    <w:p w14:paraId="29453F12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 • участие в работе студенческих конференций, комплексных научных исследованиях. </w:t>
      </w:r>
    </w:p>
    <w:p w14:paraId="60915B72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Самостоятельная работа приобщает студентов к научному творчеству, поиску и решению актуальных современных проблем. </w:t>
      </w:r>
    </w:p>
    <w:p w14:paraId="436E1050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Цели и основные задачи самостоятельной работы студентов </w:t>
      </w:r>
    </w:p>
    <w:p w14:paraId="7074961D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3857">
        <w:rPr>
          <w:rFonts w:ascii="Times New Roman" w:hAnsi="Times New Roman" w:cs="Times New Roman"/>
          <w:b/>
          <w:sz w:val="28"/>
          <w:szCs w:val="28"/>
        </w:rPr>
        <w:t xml:space="preserve">Цель организации </w:t>
      </w:r>
      <w:r w:rsidR="00C43857">
        <w:rPr>
          <w:rFonts w:ascii="Times New Roman" w:hAnsi="Times New Roman" w:cs="Times New Roman"/>
          <w:b/>
          <w:sz w:val="28"/>
          <w:szCs w:val="28"/>
        </w:rPr>
        <w:t>самостоятельной работы студентов</w:t>
      </w:r>
      <w:r w:rsidRPr="004849C0">
        <w:rPr>
          <w:rFonts w:ascii="Times New Roman" w:hAnsi="Times New Roman" w:cs="Times New Roman"/>
          <w:sz w:val="28"/>
          <w:szCs w:val="28"/>
        </w:rPr>
        <w:t xml:space="preserve">– овладение общекультурными, профессиональными компетенциями по профилю подготовки, опытом творческой и исследовательской работы. </w:t>
      </w:r>
    </w:p>
    <w:p w14:paraId="43AFDA8F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Самостоятельная работа студентов способствует развитию ответственности, организованности, творческого подхода к решению учебных и профессиональных задач. </w:t>
      </w:r>
    </w:p>
    <w:p w14:paraId="4C607BE3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43857">
        <w:rPr>
          <w:rFonts w:ascii="Times New Roman" w:hAnsi="Times New Roman" w:cs="Times New Roman"/>
          <w:b/>
          <w:sz w:val="28"/>
          <w:szCs w:val="28"/>
        </w:rPr>
        <w:t xml:space="preserve">Задачами </w:t>
      </w:r>
      <w:r w:rsidR="00C43857">
        <w:rPr>
          <w:rFonts w:ascii="Times New Roman" w:hAnsi="Times New Roman" w:cs="Times New Roman"/>
          <w:b/>
          <w:sz w:val="28"/>
          <w:szCs w:val="28"/>
        </w:rPr>
        <w:t>самостоятельной работы студентов</w:t>
      </w:r>
      <w:r w:rsidRPr="00C43857">
        <w:rPr>
          <w:rFonts w:ascii="Times New Roman" w:hAnsi="Times New Roman" w:cs="Times New Roman"/>
          <w:b/>
          <w:sz w:val="28"/>
          <w:szCs w:val="28"/>
        </w:rPr>
        <w:t xml:space="preserve"> являются</w:t>
      </w:r>
      <w:r w:rsidRPr="004849C0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2C7D886F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• систематизация и закрепление полученных теоретических знаний и практических умений студентов; </w:t>
      </w:r>
    </w:p>
    <w:p w14:paraId="66E7E369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>• углубление и расширение теоретических знаний;</w:t>
      </w:r>
    </w:p>
    <w:p w14:paraId="690C3239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 • формирование умений применять нормативную, правовую, справочную документацию и специальную литературу; </w:t>
      </w:r>
    </w:p>
    <w:p w14:paraId="13EF90F2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• развитие познавательных способностей и активности студентов: творческой инициативы, самостоятельности, ответственности и организованности; </w:t>
      </w:r>
    </w:p>
    <w:p w14:paraId="68985E64" w14:textId="77777777" w:rsid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• формирование самостоятельности мышления, способностей к саморазвитию, самосовершенствованию и самореализации; </w:t>
      </w:r>
    </w:p>
    <w:p w14:paraId="386A114C" w14:textId="77777777" w:rsidR="004849C0" w:rsidRPr="004849C0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>• развитие исследовательских умений; • использование материала, собранного в ходе самостоятельной работы на семинарах, практических и лабораторных занятиях, при написании курсовых и выпускной квалификационной работ, для эффективной подготовки к зачетам и экзаменам.</w:t>
      </w:r>
    </w:p>
    <w:p w14:paraId="58266AD2" w14:textId="77777777" w:rsidR="004849C0" w:rsidRPr="008A515C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515C">
        <w:rPr>
          <w:rFonts w:ascii="Times New Roman" w:hAnsi="Times New Roman" w:cs="Times New Roman"/>
          <w:b/>
          <w:bCs/>
          <w:sz w:val="28"/>
          <w:szCs w:val="28"/>
        </w:rPr>
        <w:t xml:space="preserve">Виды самостоятельной работы </w:t>
      </w:r>
    </w:p>
    <w:p w14:paraId="54DCEECD" w14:textId="77777777" w:rsid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В образовательном процессе профессионального образования выделяется два вида самостоятельной работы – </w:t>
      </w:r>
      <w:r w:rsidRPr="008A515C">
        <w:rPr>
          <w:rFonts w:ascii="Times New Roman" w:hAnsi="Times New Roman" w:cs="Times New Roman"/>
          <w:sz w:val="28"/>
          <w:szCs w:val="28"/>
          <w:u w:val="single"/>
        </w:rPr>
        <w:t>аудиторная</w:t>
      </w:r>
      <w:r w:rsidRPr="004849C0">
        <w:rPr>
          <w:rFonts w:ascii="Times New Roman" w:hAnsi="Times New Roman" w:cs="Times New Roman"/>
          <w:sz w:val="28"/>
          <w:szCs w:val="28"/>
        </w:rPr>
        <w:t xml:space="preserve"> и </w:t>
      </w:r>
      <w:r w:rsidRPr="008A515C">
        <w:rPr>
          <w:rFonts w:ascii="Times New Roman" w:hAnsi="Times New Roman" w:cs="Times New Roman"/>
          <w:sz w:val="28"/>
          <w:szCs w:val="28"/>
          <w:u w:val="single"/>
        </w:rPr>
        <w:t>внеаудиторная</w:t>
      </w:r>
      <w:r w:rsidRPr="004849C0">
        <w:rPr>
          <w:rFonts w:ascii="Times New Roman" w:hAnsi="Times New Roman" w:cs="Times New Roman"/>
          <w:sz w:val="28"/>
          <w:szCs w:val="28"/>
        </w:rPr>
        <w:t xml:space="preserve"> (самоподготовка). </w:t>
      </w:r>
    </w:p>
    <w:p w14:paraId="3AC2199F" w14:textId="50ADFCCA" w:rsid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lastRenderedPageBreak/>
        <w:t xml:space="preserve">Аудиторная самостоятельная работа по дисциплине выполняется на учебных занятиях под непосредственным руководством преподавателя и по его заданию. </w:t>
      </w:r>
      <w:r w:rsidR="008A515C">
        <w:rPr>
          <w:rFonts w:ascii="Times New Roman" w:hAnsi="Times New Roman" w:cs="Times New Roman"/>
          <w:sz w:val="28"/>
          <w:szCs w:val="28"/>
        </w:rPr>
        <w:t>К таким видам относится выполнение практических работ, решение расчетно-графических заданий.</w:t>
      </w:r>
    </w:p>
    <w:p w14:paraId="435DB8DC" w14:textId="77777777" w:rsid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Внеаудиторная самостоятельная работа выполняется студентом по заданию преподавателя, но без его непосредственного участия. </w:t>
      </w:r>
    </w:p>
    <w:p w14:paraId="7D89B06D" w14:textId="77777777" w:rsid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Основными видами самоподготовки являются: </w:t>
      </w:r>
    </w:p>
    <w:p w14:paraId="26424401" w14:textId="77777777" w:rsid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• написание конспекта лекций на основе рекомендованной преподавателем учебной литературы, включая информационные образовательные ресурсы (электронные учебники, электронные библиотеки и др.); </w:t>
      </w:r>
    </w:p>
    <w:p w14:paraId="57379E52" w14:textId="77777777" w:rsid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• написание рефератов; </w:t>
      </w:r>
    </w:p>
    <w:p w14:paraId="0BC1A654" w14:textId="3DC7BC3B" w:rsid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 xml:space="preserve">•подготовка к семинарам, практическим и лабораторным работам, их оформление; </w:t>
      </w:r>
    </w:p>
    <w:p w14:paraId="1F16A5A1" w14:textId="328CFE06" w:rsidR="00C43857" w:rsidRDefault="004849C0" w:rsidP="004849C0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849C0">
        <w:rPr>
          <w:rFonts w:ascii="Times New Roman" w:hAnsi="Times New Roman" w:cs="Times New Roman"/>
          <w:sz w:val="28"/>
          <w:szCs w:val="28"/>
        </w:rPr>
        <w:t>•выполнение домашних заданий в виде решения отдельных зада</w:t>
      </w:r>
      <w:r w:rsidR="00C43857">
        <w:rPr>
          <w:rFonts w:ascii="Times New Roman" w:hAnsi="Times New Roman" w:cs="Times New Roman"/>
          <w:sz w:val="28"/>
          <w:szCs w:val="28"/>
        </w:rPr>
        <w:t xml:space="preserve">ч, проведения типовых расчетов </w:t>
      </w:r>
      <w:r w:rsidR="001C0AFE">
        <w:rPr>
          <w:rFonts w:ascii="Times New Roman" w:hAnsi="Times New Roman" w:cs="Times New Roman"/>
          <w:sz w:val="28"/>
          <w:szCs w:val="28"/>
        </w:rPr>
        <w:t>и т.д.</w:t>
      </w:r>
    </w:p>
    <w:p w14:paraId="42DCE568" w14:textId="77777777" w:rsidR="00C43857" w:rsidRDefault="00C43857" w:rsidP="00C43857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F59B168" w14:textId="77777777" w:rsidR="00A86259" w:rsidRDefault="00A86259" w:rsidP="00C43857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EF7A878" w14:textId="77777777" w:rsidR="00A86259" w:rsidRDefault="00A86259" w:rsidP="00C43857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1E06B43A" w14:textId="77777777" w:rsidR="00A86259" w:rsidRDefault="00A86259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23CC421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03CDC29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9D6F73F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D82172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C881264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366975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1789342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9B6183B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9CC4D53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BF4457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DAD999D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7EB1E56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F79E49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3803694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8BAA05D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A6C608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B080E39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16A183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23EDB5C" w14:textId="77777777" w:rsidR="001C0AFE" w:rsidRDefault="001C0AFE" w:rsidP="001C0AF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07217D0" w14:textId="77777777" w:rsidR="00A86259" w:rsidRDefault="00A86259" w:rsidP="00C43857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40853AB" w14:textId="77777777" w:rsidR="00C43857" w:rsidRPr="00C43857" w:rsidRDefault="004849C0" w:rsidP="00C43857">
      <w:pPr>
        <w:spacing w:after="0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85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Методические рекомендации для студентов по отдельным формам самостоятельной работы </w:t>
      </w:r>
    </w:p>
    <w:p w14:paraId="4E7E7713" w14:textId="77777777" w:rsidR="00C06891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015">
        <w:rPr>
          <w:b/>
          <w:color w:val="000000"/>
          <w:sz w:val="28"/>
          <w:szCs w:val="28"/>
        </w:rPr>
        <w:t xml:space="preserve">1. </w:t>
      </w:r>
      <w:r w:rsidR="00C06891" w:rsidRPr="00EC5015">
        <w:rPr>
          <w:b/>
          <w:color w:val="000000"/>
          <w:sz w:val="28"/>
          <w:szCs w:val="28"/>
        </w:rPr>
        <w:t>Подготовка информационного сообщения</w:t>
      </w:r>
      <w:r w:rsidR="00C06891">
        <w:rPr>
          <w:color w:val="000000"/>
          <w:sz w:val="28"/>
          <w:szCs w:val="28"/>
        </w:rPr>
        <w:t xml:space="preserve"> – это вид внеаудиторной самостоятельной работы по подготовке небольшого по объему устного сообщения для озвучивания. Сообщаемая информация носит характер уточнения или обобщения, несет новизну, отражает современный взгляд по определенным проблемам.</w:t>
      </w:r>
    </w:p>
    <w:p w14:paraId="64AAF755" w14:textId="77777777" w:rsidR="00C06891" w:rsidRPr="00C43857" w:rsidRDefault="00C06891" w:rsidP="00C0689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i/>
          <w:iCs/>
          <w:color w:val="000000"/>
          <w:sz w:val="28"/>
          <w:szCs w:val="28"/>
        </w:rPr>
        <w:t>Задачи преподавателя:</w:t>
      </w:r>
    </w:p>
    <w:p w14:paraId="0DDF5325" w14:textId="77777777" w:rsidR="00C06891" w:rsidRPr="00C43857" w:rsidRDefault="00C06891" w:rsidP="00C0689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 xml:space="preserve">Определить тему и цель </w:t>
      </w:r>
      <w:r>
        <w:rPr>
          <w:color w:val="000000"/>
          <w:sz w:val="28"/>
          <w:szCs w:val="28"/>
        </w:rPr>
        <w:t>сообщения</w:t>
      </w:r>
      <w:r w:rsidRPr="00C43857">
        <w:rPr>
          <w:color w:val="000000"/>
          <w:sz w:val="28"/>
          <w:szCs w:val="28"/>
        </w:rPr>
        <w:t>;</w:t>
      </w:r>
    </w:p>
    <w:p w14:paraId="4B856F0F" w14:textId="77777777" w:rsidR="00C06891" w:rsidRPr="00C43857" w:rsidRDefault="00C06891" w:rsidP="00C0689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Определить место и сроки подготовки;</w:t>
      </w:r>
    </w:p>
    <w:p w14:paraId="59026A44" w14:textId="77777777" w:rsidR="00C06891" w:rsidRPr="00C43857" w:rsidRDefault="00C06891" w:rsidP="00C0689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 xml:space="preserve">Оказать консультативную помощь при формировании структуры </w:t>
      </w:r>
      <w:r>
        <w:rPr>
          <w:color w:val="000000"/>
          <w:sz w:val="28"/>
          <w:szCs w:val="28"/>
        </w:rPr>
        <w:t>сообщения</w:t>
      </w:r>
      <w:r w:rsidRPr="00C43857">
        <w:rPr>
          <w:color w:val="000000"/>
          <w:sz w:val="28"/>
          <w:szCs w:val="28"/>
        </w:rPr>
        <w:t>;</w:t>
      </w:r>
    </w:p>
    <w:p w14:paraId="4CB3880C" w14:textId="77777777" w:rsidR="00C06891" w:rsidRPr="00C43857" w:rsidRDefault="00C06891" w:rsidP="00C0689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 xml:space="preserve">Рекомендовать базовую и дополнительную литературу по теме </w:t>
      </w:r>
      <w:r>
        <w:rPr>
          <w:color w:val="000000"/>
          <w:sz w:val="28"/>
          <w:szCs w:val="28"/>
        </w:rPr>
        <w:t>сообщения</w:t>
      </w:r>
      <w:r w:rsidRPr="00C43857">
        <w:rPr>
          <w:color w:val="000000"/>
          <w:sz w:val="28"/>
          <w:szCs w:val="28"/>
        </w:rPr>
        <w:t>;</w:t>
      </w:r>
    </w:p>
    <w:p w14:paraId="1E7709EE" w14:textId="77777777" w:rsidR="00C06891" w:rsidRPr="00C06891" w:rsidRDefault="00C06891" w:rsidP="00C06891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06891">
        <w:rPr>
          <w:color w:val="000000"/>
          <w:sz w:val="28"/>
          <w:szCs w:val="28"/>
        </w:rPr>
        <w:t xml:space="preserve">Оценить </w:t>
      </w:r>
      <w:r>
        <w:rPr>
          <w:color w:val="000000"/>
          <w:sz w:val="28"/>
          <w:szCs w:val="28"/>
        </w:rPr>
        <w:t>сообщение в контексте занятия.</w:t>
      </w:r>
    </w:p>
    <w:p w14:paraId="57C4B392" w14:textId="77777777" w:rsidR="00C06891" w:rsidRPr="00C43857" w:rsidRDefault="00C06891" w:rsidP="00C0689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Задачи студента:</w:t>
      </w:r>
    </w:p>
    <w:p w14:paraId="3029C626" w14:textId="77777777" w:rsidR="00C06891" w:rsidRPr="00C43857" w:rsidRDefault="00C06891" w:rsidP="00C0689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Собрать и изучить литературу по теме;</w:t>
      </w:r>
    </w:p>
    <w:p w14:paraId="4DA37F0A" w14:textId="77777777" w:rsidR="00C06891" w:rsidRPr="00C43857" w:rsidRDefault="00C06891" w:rsidP="00C0689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Составить план;</w:t>
      </w:r>
    </w:p>
    <w:p w14:paraId="144D774E" w14:textId="77777777" w:rsidR="00C06891" w:rsidRPr="00C43857" w:rsidRDefault="00C06891" w:rsidP="00C0689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Изучить</w:t>
      </w:r>
      <w:r w:rsidRPr="00C43857">
        <w:rPr>
          <w:color w:val="000000"/>
          <w:sz w:val="28"/>
          <w:szCs w:val="28"/>
        </w:rPr>
        <w:t xml:space="preserve"> информаци</w:t>
      </w:r>
      <w:r>
        <w:rPr>
          <w:color w:val="000000"/>
          <w:sz w:val="28"/>
          <w:szCs w:val="28"/>
        </w:rPr>
        <w:t>ю;</w:t>
      </w:r>
    </w:p>
    <w:p w14:paraId="7AE6A88D" w14:textId="77777777" w:rsidR="00C06891" w:rsidRPr="00C43857" w:rsidRDefault="00C06891" w:rsidP="00C0689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Оформ</w:t>
      </w:r>
      <w:r>
        <w:rPr>
          <w:color w:val="000000"/>
          <w:sz w:val="28"/>
          <w:szCs w:val="28"/>
        </w:rPr>
        <w:t>ить</w:t>
      </w:r>
      <w:r w:rsidRPr="00C4385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текст письменно</w:t>
      </w:r>
      <w:r w:rsidRPr="00C43857">
        <w:rPr>
          <w:color w:val="000000"/>
          <w:sz w:val="28"/>
          <w:szCs w:val="28"/>
        </w:rPr>
        <w:t>;</w:t>
      </w:r>
    </w:p>
    <w:p w14:paraId="7DDD126B" w14:textId="77777777" w:rsidR="00C06891" w:rsidRPr="00C43857" w:rsidRDefault="00C06891" w:rsidP="00C06891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Сдать на контроль преподавателю и озвучить в назначенный срок.</w:t>
      </w:r>
    </w:p>
    <w:p w14:paraId="251893F9" w14:textId="77777777" w:rsidR="00C06891" w:rsidRPr="00C43857" w:rsidRDefault="00C06891" w:rsidP="00C0689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AF19019" w14:textId="77777777" w:rsidR="00C06891" w:rsidRPr="00C43857" w:rsidRDefault="00C06891" w:rsidP="00C0689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Критерии оценки:</w:t>
      </w:r>
    </w:p>
    <w:p w14:paraId="6031E459" w14:textId="77777777" w:rsidR="00C06891" w:rsidRPr="00C43857" w:rsidRDefault="00C06891" w:rsidP="00C0689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Актуальность темы;</w:t>
      </w:r>
    </w:p>
    <w:p w14:paraId="75121F4B" w14:textId="77777777" w:rsidR="00C06891" w:rsidRPr="00C43857" w:rsidRDefault="00C06891" w:rsidP="00C0689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Соответствие содержания теме;</w:t>
      </w:r>
    </w:p>
    <w:p w14:paraId="53476ED7" w14:textId="77777777" w:rsidR="00C06891" w:rsidRPr="00C43857" w:rsidRDefault="00C06891" w:rsidP="00C0689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Глубина проработки материала;</w:t>
      </w:r>
    </w:p>
    <w:p w14:paraId="76740BD6" w14:textId="77777777" w:rsidR="00C06891" w:rsidRPr="00C43857" w:rsidRDefault="00C06891" w:rsidP="00C06891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Грамотность и полнота использования источников;</w:t>
      </w:r>
    </w:p>
    <w:p w14:paraId="5CF719DC" w14:textId="77777777" w:rsidR="00C06891" w:rsidRPr="00C43857" w:rsidRDefault="00C06891" w:rsidP="00C0689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 xml:space="preserve">Время на </w:t>
      </w:r>
      <w:r>
        <w:rPr>
          <w:color w:val="000000"/>
          <w:sz w:val="28"/>
          <w:szCs w:val="28"/>
        </w:rPr>
        <w:t>озвучивание сообщения</w:t>
      </w:r>
      <w:r w:rsidRPr="00C43857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>5</w:t>
      </w:r>
      <w:r w:rsidRPr="00C43857">
        <w:rPr>
          <w:color w:val="000000"/>
          <w:sz w:val="28"/>
          <w:szCs w:val="28"/>
        </w:rPr>
        <w:t xml:space="preserve"> мин.</w:t>
      </w:r>
    </w:p>
    <w:p w14:paraId="0EA7F659" w14:textId="77777777" w:rsidR="00C06891" w:rsidRDefault="00C06891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CA27D9C" w14:textId="77777777" w:rsidR="00C43857" w:rsidRPr="00C43857" w:rsidRDefault="00C06891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C5015">
        <w:rPr>
          <w:b/>
          <w:color w:val="000000"/>
          <w:sz w:val="28"/>
          <w:szCs w:val="28"/>
        </w:rPr>
        <w:t xml:space="preserve">2. </w:t>
      </w:r>
      <w:r w:rsidR="00C43857" w:rsidRPr="00EC5015">
        <w:rPr>
          <w:b/>
          <w:color w:val="000000"/>
          <w:sz w:val="28"/>
          <w:szCs w:val="28"/>
        </w:rPr>
        <w:t>Написание реферата</w:t>
      </w:r>
      <w:r w:rsidR="00C43857" w:rsidRPr="00C4385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–</w:t>
      </w:r>
      <w:r w:rsidR="00C43857" w:rsidRPr="00C4385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это более объемный вид самостоятельной работы студента, содержащий информацию, дополняющую и развивающую основную тему, изучаемую на занятиях. Ведущее место занимают материалы, несущие элемент новизны.</w:t>
      </w:r>
    </w:p>
    <w:p w14:paraId="60B9BC3C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i/>
          <w:iCs/>
          <w:color w:val="000000"/>
          <w:sz w:val="28"/>
          <w:szCs w:val="28"/>
        </w:rPr>
        <w:t>Задачи преподавателя:</w:t>
      </w:r>
    </w:p>
    <w:p w14:paraId="50773F95" w14:textId="77777777" w:rsidR="00C43857" w:rsidRPr="00C43857" w:rsidRDefault="00C43857" w:rsidP="00C4385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Определить тему и цель работы;</w:t>
      </w:r>
    </w:p>
    <w:p w14:paraId="09CF25A7" w14:textId="77777777" w:rsidR="00C43857" w:rsidRPr="00C43857" w:rsidRDefault="00C43857" w:rsidP="00C4385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Определить место и сроки подготовки;</w:t>
      </w:r>
    </w:p>
    <w:p w14:paraId="6AE42812" w14:textId="77777777" w:rsidR="00C43857" w:rsidRPr="00C43857" w:rsidRDefault="00C43857" w:rsidP="00C4385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Оказать консультативную помощь при формировании структуры реферата;</w:t>
      </w:r>
    </w:p>
    <w:p w14:paraId="4DE2216A" w14:textId="77777777" w:rsidR="00C43857" w:rsidRPr="00C43857" w:rsidRDefault="00C43857" w:rsidP="00C4385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Рекомендовать базовую и дополнительную литературу по теме реферата;</w:t>
      </w:r>
    </w:p>
    <w:p w14:paraId="7728C87B" w14:textId="77777777" w:rsidR="00C43857" w:rsidRPr="00AF3B38" w:rsidRDefault="00C43857" w:rsidP="00C43857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Оценить качество представленной работы и ее защиты</w:t>
      </w:r>
      <w:r w:rsidR="00AF3B38">
        <w:rPr>
          <w:color w:val="000000"/>
          <w:sz w:val="28"/>
          <w:szCs w:val="28"/>
        </w:rPr>
        <w:t>.</w:t>
      </w:r>
    </w:p>
    <w:p w14:paraId="72A002E1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Задачи студента:</w:t>
      </w:r>
    </w:p>
    <w:p w14:paraId="7F9B56AA" w14:textId="77777777" w:rsidR="00C43857" w:rsidRPr="00C43857" w:rsidRDefault="00C43857" w:rsidP="00C4385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Собрать и изучить литературу по теме;</w:t>
      </w:r>
    </w:p>
    <w:p w14:paraId="0558AB60" w14:textId="77777777" w:rsidR="00C43857" w:rsidRPr="00C43857" w:rsidRDefault="00C43857" w:rsidP="00C4385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Составить план реферата;</w:t>
      </w:r>
    </w:p>
    <w:p w14:paraId="35B33FD7" w14:textId="77777777" w:rsidR="00C43857" w:rsidRPr="00C43857" w:rsidRDefault="00C43857" w:rsidP="00C4385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Изучение информации (уяснение логики материала источника, выбор основного материала, краткое изложение, формулирование выводов);</w:t>
      </w:r>
    </w:p>
    <w:p w14:paraId="38A4FD43" w14:textId="77777777" w:rsidR="00C43857" w:rsidRPr="00C43857" w:rsidRDefault="00C43857" w:rsidP="00C4385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Оформление реферата согласно установленной формы;</w:t>
      </w:r>
    </w:p>
    <w:p w14:paraId="2C94CB3B" w14:textId="77777777" w:rsidR="00C43857" w:rsidRPr="00C43857" w:rsidRDefault="00C43857" w:rsidP="00C43857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lastRenderedPageBreak/>
        <w:t>Сдать на контроль преподавателю и озвучить в назначенный срок.</w:t>
      </w:r>
    </w:p>
    <w:p w14:paraId="634572BE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7A4FDAD5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Критерии оценки:</w:t>
      </w:r>
    </w:p>
    <w:p w14:paraId="648B083A" w14:textId="77777777" w:rsidR="00C43857" w:rsidRPr="00C43857" w:rsidRDefault="00C43857" w:rsidP="00C4385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Актуальность темы;</w:t>
      </w:r>
    </w:p>
    <w:p w14:paraId="44C773CF" w14:textId="77777777" w:rsidR="00C43857" w:rsidRPr="00C43857" w:rsidRDefault="00C43857" w:rsidP="00C4385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Соответствие содержания теме;</w:t>
      </w:r>
    </w:p>
    <w:p w14:paraId="32B2A4C4" w14:textId="77777777" w:rsidR="00C43857" w:rsidRPr="00C43857" w:rsidRDefault="00C43857" w:rsidP="00C4385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Глубина проработки материала;</w:t>
      </w:r>
    </w:p>
    <w:p w14:paraId="0A67C182" w14:textId="77777777" w:rsidR="00C43857" w:rsidRPr="00C43857" w:rsidRDefault="00C43857" w:rsidP="00C4385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Грамотность и полнота использования источников;</w:t>
      </w:r>
    </w:p>
    <w:p w14:paraId="49774495" w14:textId="77777777" w:rsidR="00C43857" w:rsidRPr="00C43857" w:rsidRDefault="00C43857" w:rsidP="00C43857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Соответствие оформления реферата требованиям</w:t>
      </w:r>
    </w:p>
    <w:p w14:paraId="7F8EF658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Время на защиту – 7 – 10 мин.</w:t>
      </w:r>
    </w:p>
    <w:p w14:paraId="2A8D9597" w14:textId="77777777" w:rsidR="00C43857" w:rsidRPr="00C43857" w:rsidRDefault="00EC5015" w:rsidP="00EC5015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b/>
          <w:bCs/>
          <w:i/>
          <w:iCs/>
          <w:color w:val="000000"/>
          <w:sz w:val="28"/>
          <w:szCs w:val="28"/>
        </w:rPr>
        <w:t xml:space="preserve">3. </w:t>
      </w:r>
      <w:r w:rsidR="00C43857" w:rsidRPr="00C43857">
        <w:rPr>
          <w:b/>
          <w:bCs/>
          <w:i/>
          <w:iCs/>
          <w:color w:val="000000"/>
          <w:sz w:val="28"/>
          <w:szCs w:val="28"/>
        </w:rPr>
        <w:t>Написание конспекта первоисточника</w:t>
      </w:r>
    </w:p>
    <w:p w14:paraId="14B09301" w14:textId="77777777" w:rsidR="00EC5015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 xml:space="preserve">Конспект - вид </w:t>
      </w:r>
      <w:r w:rsidR="00EC5015">
        <w:rPr>
          <w:color w:val="000000"/>
          <w:sz w:val="28"/>
          <w:szCs w:val="28"/>
        </w:rPr>
        <w:t>внеаудиторной самостоятельной работы</w:t>
      </w:r>
      <w:r w:rsidRPr="00C43857">
        <w:rPr>
          <w:color w:val="000000"/>
          <w:sz w:val="28"/>
          <w:szCs w:val="28"/>
        </w:rPr>
        <w:t xml:space="preserve"> по созданию обзора информации, содержащейся в объекте конспектирования, в более краткой форме. В конспекте должны быть отражены основные принципиальные положения источника, то новое, что внес его автор, основные методологические положения работы, аргументы, этапы доказательства и выводы. Конспект должен начинаться с указания реквизитов источника (фамилии автора, полного наименования работы, места и года издания). Особо значимые места, примеры выделяются цветным подчеркиванием, взятием в рамку, пометками на полях, чтобы акцентировать на них внимание и прочнее запомнить.</w:t>
      </w:r>
      <w:r w:rsidRPr="00C43857">
        <w:rPr>
          <w:b/>
          <w:bCs/>
          <w:i/>
          <w:iCs/>
          <w:color w:val="000000"/>
          <w:sz w:val="28"/>
          <w:szCs w:val="28"/>
        </w:rPr>
        <w:t> </w:t>
      </w:r>
      <w:r w:rsidRPr="00C43857">
        <w:rPr>
          <w:color w:val="000000"/>
          <w:sz w:val="28"/>
          <w:szCs w:val="28"/>
        </w:rPr>
        <w:t xml:space="preserve">Время на озвучивание конспекта – 3-4 минуты. </w:t>
      </w:r>
    </w:p>
    <w:p w14:paraId="55045C56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i/>
          <w:iCs/>
          <w:color w:val="000000"/>
          <w:sz w:val="28"/>
          <w:szCs w:val="28"/>
        </w:rPr>
        <w:t>Задачи преподавателя:</w:t>
      </w:r>
    </w:p>
    <w:p w14:paraId="23573A51" w14:textId="77777777" w:rsidR="00C43857" w:rsidRPr="00C43857" w:rsidRDefault="00C43857" w:rsidP="00C43857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Усилить мотивацию к выполнению задания подбором интересной темы;</w:t>
      </w:r>
    </w:p>
    <w:p w14:paraId="6464FE8E" w14:textId="77777777" w:rsidR="00C43857" w:rsidRPr="00C43857" w:rsidRDefault="00C43857" w:rsidP="00C43857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Консультировать при затруднениях.</w:t>
      </w:r>
    </w:p>
    <w:p w14:paraId="11867238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DD87FA5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Задачи студента:</w:t>
      </w:r>
    </w:p>
    <w:p w14:paraId="25A5CAB7" w14:textId="77777777" w:rsidR="00C43857" w:rsidRPr="00C43857" w:rsidRDefault="00C43857" w:rsidP="00C43857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Прочитать материал источника, выбрать главное и второстепенное;</w:t>
      </w:r>
    </w:p>
    <w:p w14:paraId="645E8600" w14:textId="77777777" w:rsidR="00C43857" w:rsidRPr="00C43857" w:rsidRDefault="00C43857" w:rsidP="00C43857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Установить логическую связь между элементами темы;</w:t>
      </w:r>
    </w:p>
    <w:p w14:paraId="19479EB2" w14:textId="77777777" w:rsidR="00C43857" w:rsidRPr="00C43857" w:rsidRDefault="00C43857" w:rsidP="00C43857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Записывать только то, что хорошо уяснил;</w:t>
      </w:r>
    </w:p>
    <w:p w14:paraId="6B9FCD55" w14:textId="77777777" w:rsidR="00C43857" w:rsidRPr="00C43857" w:rsidRDefault="00C43857" w:rsidP="00C43857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Выделять ключевые слова и понятия;</w:t>
      </w:r>
    </w:p>
    <w:p w14:paraId="6C951855" w14:textId="77777777" w:rsidR="00C43857" w:rsidRPr="00C43857" w:rsidRDefault="00C43857" w:rsidP="00C43857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Заменять сложные развернутые обороты текста более лаконичными (свертывание);</w:t>
      </w:r>
    </w:p>
    <w:p w14:paraId="2ED368CB" w14:textId="77777777" w:rsidR="00C43857" w:rsidRPr="00C43857" w:rsidRDefault="00C43857" w:rsidP="00C43857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Разработать и применять свою систему сокращений.</w:t>
      </w:r>
    </w:p>
    <w:p w14:paraId="7F680D95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5DE052A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Критерии оценки:</w:t>
      </w:r>
    </w:p>
    <w:p w14:paraId="4178F5CC" w14:textId="77777777" w:rsidR="00C43857" w:rsidRPr="00C43857" w:rsidRDefault="00C43857" w:rsidP="00C43857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Содержательность конспекта, соответствие плану;</w:t>
      </w:r>
    </w:p>
    <w:p w14:paraId="587A6F45" w14:textId="77777777" w:rsidR="00C43857" w:rsidRPr="00C43857" w:rsidRDefault="00C43857" w:rsidP="00C43857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Отражение основных положений, результатов работы автора, выводов;</w:t>
      </w:r>
    </w:p>
    <w:p w14:paraId="6C0B93F0" w14:textId="77777777" w:rsidR="00C43857" w:rsidRPr="00C43857" w:rsidRDefault="00C43857" w:rsidP="00C43857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Ясность, лаконичность изложения мыслей студента;</w:t>
      </w:r>
    </w:p>
    <w:p w14:paraId="13375148" w14:textId="77777777" w:rsidR="00C43857" w:rsidRPr="00C43857" w:rsidRDefault="00C43857" w:rsidP="00C43857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Наличие схем, графическое выделение особо значимой информации;</w:t>
      </w:r>
    </w:p>
    <w:p w14:paraId="4C35EAA2" w14:textId="77777777" w:rsidR="00C43857" w:rsidRPr="00C43857" w:rsidRDefault="00C43857" w:rsidP="00C43857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Соответствие оформления требованиям</w:t>
      </w:r>
    </w:p>
    <w:p w14:paraId="4B771A86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33416012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E0F60C3" w14:textId="77777777" w:rsidR="00C43857" w:rsidRPr="00C43857" w:rsidRDefault="00EC5015" w:rsidP="00EC5015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4. </w:t>
      </w:r>
      <w:r w:rsidR="00C43857" w:rsidRPr="00C43857">
        <w:rPr>
          <w:b/>
          <w:bCs/>
          <w:color w:val="000000"/>
          <w:sz w:val="28"/>
          <w:szCs w:val="28"/>
        </w:rPr>
        <w:t>Создание материалов-презентаций</w:t>
      </w:r>
      <w:r w:rsidR="00C43857" w:rsidRPr="00C43857">
        <w:rPr>
          <w:i/>
          <w:iCs/>
          <w:color w:val="000000"/>
          <w:sz w:val="28"/>
          <w:szCs w:val="28"/>
        </w:rPr>
        <w:t>-</w:t>
      </w:r>
      <w:r w:rsidR="00C43857" w:rsidRPr="00C43857">
        <w:rPr>
          <w:color w:val="000000"/>
          <w:sz w:val="28"/>
          <w:szCs w:val="28"/>
        </w:rPr>
        <w:t xml:space="preserve"> это вид </w:t>
      </w:r>
      <w:r>
        <w:rPr>
          <w:color w:val="000000"/>
          <w:sz w:val="28"/>
          <w:szCs w:val="28"/>
        </w:rPr>
        <w:t xml:space="preserve">внеаудиторной самостоятельной работы </w:t>
      </w:r>
      <w:r w:rsidR="00C43857" w:rsidRPr="00C43857">
        <w:rPr>
          <w:color w:val="000000"/>
          <w:sz w:val="28"/>
          <w:szCs w:val="28"/>
        </w:rPr>
        <w:t xml:space="preserve"> по созданию наглядных инфор</w:t>
      </w:r>
      <w:r w:rsidR="00C43857" w:rsidRPr="00C43857">
        <w:rPr>
          <w:color w:val="000000"/>
          <w:sz w:val="28"/>
          <w:szCs w:val="28"/>
        </w:rPr>
        <w:softHyphen/>
        <w:t xml:space="preserve">мационных пособий, выполненных с помощью мультимедийной компьютерной программы PowerPoint. Этот вид работы требует координации навыков студента по </w:t>
      </w:r>
      <w:r w:rsidR="00C43857" w:rsidRPr="00C43857">
        <w:rPr>
          <w:color w:val="000000"/>
          <w:sz w:val="28"/>
          <w:szCs w:val="28"/>
        </w:rPr>
        <w:lastRenderedPageBreak/>
        <w:t>сбору, систе</w:t>
      </w:r>
      <w:r w:rsidR="00C43857" w:rsidRPr="00C43857">
        <w:rPr>
          <w:color w:val="000000"/>
          <w:sz w:val="28"/>
          <w:szCs w:val="28"/>
        </w:rPr>
        <w:softHyphen/>
        <w:t>матизации, переработке информации, оформления ее в виде подборки материалов, кратко отражающих основные вопросы изучаемой темы, в электронном виде. То есть создание мате</w:t>
      </w:r>
      <w:r w:rsidR="00C43857" w:rsidRPr="00C43857">
        <w:rPr>
          <w:color w:val="000000"/>
          <w:sz w:val="28"/>
          <w:szCs w:val="28"/>
        </w:rPr>
        <w:softHyphen/>
        <w:t>риалов-презентаций расширяет методы и средства обработки и представления учебной информации, формирует у студентов навыки работы на компьютере.</w:t>
      </w:r>
    </w:p>
    <w:p w14:paraId="5F000AF4" w14:textId="77777777" w:rsidR="00C43857" w:rsidRPr="00C43857" w:rsidRDefault="00C43857" w:rsidP="00EC5015">
      <w:pPr>
        <w:pStyle w:val="a4"/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Материалы-презентации готовятся студентом в виде слайдов с использованием программы Microsoft PowerPoint. В качестве материалов-презентаций могут быть представлены результаты любого вида внеаудиторной самостоятельной рабо</w:t>
      </w:r>
      <w:r w:rsidRPr="00C43857">
        <w:rPr>
          <w:color w:val="000000"/>
          <w:sz w:val="28"/>
          <w:szCs w:val="28"/>
        </w:rPr>
        <w:softHyphen/>
        <w:t>ты, по формату соответствующие режиму презентаций.</w:t>
      </w:r>
    </w:p>
    <w:p w14:paraId="1FB1250F" w14:textId="77777777" w:rsidR="00C43857" w:rsidRPr="00C43857" w:rsidRDefault="00C43857" w:rsidP="00EC5015">
      <w:pPr>
        <w:pStyle w:val="a4"/>
        <w:shd w:val="clear" w:color="auto" w:fill="FFFFFF"/>
        <w:spacing w:before="0" w:beforeAutospacing="0" w:after="0" w:afterAutospacing="0"/>
        <w:ind w:left="284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Дополнительное задание по созданию материалов-презен</w:t>
      </w:r>
      <w:r w:rsidRPr="00C43857">
        <w:rPr>
          <w:color w:val="000000"/>
          <w:sz w:val="28"/>
          <w:szCs w:val="28"/>
        </w:rPr>
        <w:softHyphen/>
        <w:t>таций вносятся в карту самостоятельной работы в динамике учебного процесса по мере необходимости и представляются на контроль на практических занятиях.</w:t>
      </w:r>
    </w:p>
    <w:p w14:paraId="69E771EF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6F0AD495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i/>
          <w:iCs/>
          <w:color w:val="000000"/>
          <w:sz w:val="28"/>
          <w:szCs w:val="28"/>
        </w:rPr>
        <w:t>Задачи преподавателя:</w:t>
      </w:r>
    </w:p>
    <w:p w14:paraId="0D8A5483" w14:textId="77777777" w:rsidR="00C43857" w:rsidRPr="00C43857" w:rsidRDefault="00C43857" w:rsidP="00C43857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помочь в выборе главных и дополнительных элементов темы;</w:t>
      </w:r>
    </w:p>
    <w:p w14:paraId="0ED8ED26" w14:textId="77777777" w:rsidR="00C43857" w:rsidRPr="00C43857" w:rsidRDefault="00C43857" w:rsidP="00C43857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консультировать при затруднениях.</w:t>
      </w:r>
    </w:p>
    <w:p w14:paraId="330E9030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50BE62EB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Задачи студента:</w:t>
      </w:r>
    </w:p>
    <w:p w14:paraId="32E5B746" w14:textId="77777777" w:rsidR="00C43857" w:rsidRPr="00C43857" w:rsidRDefault="00C43857" w:rsidP="00C43857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изучить материалы темы, выделяя главное и второсте</w:t>
      </w:r>
      <w:r w:rsidRPr="00C43857">
        <w:rPr>
          <w:color w:val="000000"/>
          <w:sz w:val="28"/>
          <w:szCs w:val="28"/>
        </w:rPr>
        <w:softHyphen/>
        <w:t>пенное;</w:t>
      </w:r>
    </w:p>
    <w:p w14:paraId="31B4D378" w14:textId="77777777" w:rsidR="00C43857" w:rsidRPr="00C43857" w:rsidRDefault="00C43857" w:rsidP="00C43857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установить логическую связь между элементами темы;</w:t>
      </w:r>
    </w:p>
    <w:p w14:paraId="012170AC" w14:textId="77777777" w:rsidR="00C43857" w:rsidRPr="00C43857" w:rsidRDefault="00C43857" w:rsidP="00C43857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представить характеристику элементов в краткой форме;</w:t>
      </w:r>
    </w:p>
    <w:p w14:paraId="7AEC344C" w14:textId="77777777" w:rsidR="00C43857" w:rsidRPr="00C43857" w:rsidRDefault="00C43857" w:rsidP="00C43857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выбрать опорные сигналы для акцентирования главной информации и отобразить в структуре работы;</w:t>
      </w:r>
    </w:p>
    <w:p w14:paraId="529F4231" w14:textId="77777777" w:rsidR="00C43857" w:rsidRPr="00C43857" w:rsidRDefault="00C43857" w:rsidP="00C43857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оформить работу и предоставить к установленному сроку.</w:t>
      </w:r>
    </w:p>
    <w:p w14:paraId="42BB3D79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4322579" w14:textId="77777777" w:rsidR="00C43857" w:rsidRPr="00C43857" w:rsidRDefault="00C43857" w:rsidP="00C4385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Критерии оценки:</w:t>
      </w:r>
    </w:p>
    <w:p w14:paraId="32D4569E" w14:textId="77777777" w:rsidR="00C43857" w:rsidRPr="00C43857" w:rsidRDefault="00C43857" w:rsidP="00C43857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соответствие содержания теме;</w:t>
      </w:r>
    </w:p>
    <w:p w14:paraId="170BC611" w14:textId="77777777" w:rsidR="00C43857" w:rsidRPr="00C43857" w:rsidRDefault="00C43857" w:rsidP="00C43857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правильная структурированность информации;</w:t>
      </w:r>
    </w:p>
    <w:p w14:paraId="39BA2569" w14:textId="77777777" w:rsidR="00C43857" w:rsidRPr="00C43857" w:rsidRDefault="00C43857" w:rsidP="00C43857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наличие логической связи изложенной информации;</w:t>
      </w:r>
    </w:p>
    <w:p w14:paraId="3539FF91" w14:textId="77777777" w:rsidR="00C43857" w:rsidRPr="00C43857" w:rsidRDefault="00C43857" w:rsidP="00C43857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эстетичность оформления, его соответствие требова</w:t>
      </w:r>
      <w:r w:rsidRPr="00C43857">
        <w:rPr>
          <w:color w:val="000000"/>
          <w:sz w:val="28"/>
          <w:szCs w:val="28"/>
        </w:rPr>
        <w:softHyphen/>
        <w:t>ниям;</w:t>
      </w:r>
    </w:p>
    <w:p w14:paraId="0D0E3007" w14:textId="77777777" w:rsidR="00C43857" w:rsidRPr="00C43857" w:rsidRDefault="00C43857" w:rsidP="00C43857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работа представлена в срок.</w:t>
      </w:r>
    </w:p>
    <w:p w14:paraId="7455218E" w14:textId="77777777" w:rsidR="00C43857" w:rsidRDefault="00C43857" w:rsidP="00C43857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0F53A74" w14:textId="77777777" w:rsidR="00EC5015" w:rsidRDefault="00EC5015" w:rsidP="00EC5015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Составление схем, карт, графиков –</w:t>
      </w:r>
      <w:r>
        <w:rPr>
          <w:rFonts w:ascii="Times New Roman" w:hAnsi="Times New Roman" w:cs="Times New Roman"/>
          <w:sz w:val="28"/>
          <w:szCs w:val="28"/>
        </w:rPr>
        <w:t>это более простой вид графического способа отображения информации. Целью этой работы является развитие умения студента выделять главные элементы, устанавливать между ними соотношение, отслеживать ход развития, изменения какого-либо процесса, явления. Рисунки носят схематический характер.</w:t>
      </w:r>
    </w:p>
    <w:p w14:paraId="5AD01CFA" w14:textId="77777777" w:rsidR="00EC5015" w:rsidRPr="00C43857" w:rsidRDefault="00EC5015" w:rsidP="00EC501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i/>
          <w:iCs/>
          <w:color w:val="000000"/>
          <w:sz w:val="28"/>
          <w:szCs w:val="28"/>
        </w:rPr>
        <w:t>Задачи преподавателя:</w:t>
      </w:r>
    </w:p>
    <w:p w14:paraId="7CF47C6F" w14:textId="77777777" w:rsidR="00EC5015" w:rsidRPr="00C43857" w:rsidRDefault="00EC5015" w:rsidP="00EC5015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конкретизировать задание, уточнить цель</w:t>
      </w:r>
      <w:r w:rsidRPr="00C43857">
        <w:rPr>
          <w:color w:val="000000"/>
          <w:sz w:val="28"/>
          <w:szCs w:val="28"/>
        </w:rPr>
        <w:t>;</w:t>
      </w:r>
    </w:p>
    <w:p w14:paraId="4A569CEB" w14:textId="77777777" w:rsidR="00EC5015" w:rsidRPr="00AF3B38" w:rsidRDefault="00EC5015" w:rsidP="00EC5015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проверить исполнение и оценить в контексте задания</w:t>
      </w:r>
      <w:r w:rsidRPr="00C43857">
        <w:rPr>
          <w:color w:val="000000"/>
          <w:sz w:val="28"/>
          <w:szCs w:val="28"/>
        </w:rPr>
        <w:t>.</w:t>
      </w:r>
    </w:p>
    <w:p w14:paraId="77CEC11A" w14:textId="77777777" w:rsidR="00EC5015" w:rsidRPr="00C43857" w:rsidRDefault="00EC5015" w:rsidP="00EC501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Задачи студента:</w:t>
      </w:r>
    </w:p>
    <w:p w14:paraId="51D30B90" w14:textId="77777777" w:rsidR="00EC5015" w:rsidRPr="00C43857" w:rsidRDefault="00EC5015" w:rsidP="00EC5015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изучить материалы темы, выделяя главное и второсте</w:t>
      </w:r>
      <w:r w:rsidRPr="00C43857">
        <w:rPr>
          <w:color w:val="000000"/>
          <w:sz w:val="28"/>
          <w:szCs w:val="28"/>
        </w:rPr>
        <w:softHyphen/>
        <w:t>пенное;</w:t>
      </w:r>
    </w:p>
    <w:p w14:paraId="286F7CBD" w14:textId="77777777" w:rsidR="00EC5015" w:rsidRPr="00C43857" w:rsidRDefault="00EC5015" w:rsidP="00EC5015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создать тематическую схему, иллюстрацию, график, диаграмму и т.д.;</w:t>
      </w:r>
      <w:r w:rsidRPr="00C43857">
        <w:rPr>
          <w:color w:val="000000"/>
          <w:sz w:val="28"/>
          <w:szCs w:val="28"/>
        </w:rPr>
        <w:t>;</w:t>
      </w:r>
    </w:p>
    <w:p w14:paraId="581127F0" w14:textId="77777777" w:rsidR="00EC5015" w:rsidRPr="00C43857" w:rsidRDefault="00C3513A" w:rsidP="00EC5015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представить на контроль</w:t>
      </w:r>
      <w:r w:rsidR="00EC5015" w:rsidRPr="00C43857">
        <w:rPr>
          <w:color w:val="000000"/>
          <w:sz w:val="28"/>
          <w:szCs w:val="28"/>
        </w:rPr>
        <w:t xml:space="preserve"> к установленному сроку.</w:t>
      </w:r>
    </w:p>
    <w:p w14:paraId="253614C1" w14:textId="77777777" w:rsidR="00EC5015" w:rsidRPr="00C43857" w:rsidRDefault="00EC5015" w:rsidP="00EC501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14:paraId="26C6FF8A" w14:textId="77777777" w:rsidR="00EC5015" w:rsidRPr="00C43857" w:rsidRDefault="00EC5015" w:rsidP="00EC5015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Критерии оценки:</w:t>
      </w:r>
    </w:p>
    <w:p w14:paraId="3B46194A" w14:textId="77777777" w:rsidR="00EC5015" w:rsidRPr="00C43857" w:rsidRDefault="00EC5015" w:rsidP="00EC5015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соответствие содержания теме;</w:t>
      </w:r>
    </w:p>
    <w:p w14:paraId="0B4502A7" w14:textId="77777777" w:rsidR="00EC5015" w:rsidRPr="00C43857" w:rsidRDefault="00EC5015" w:rsidP="00EC5015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правильная структурированность информации;</w:t>
      </w:r>
    </w:p>
    <w:p w14:paraId="7183812E" w14:textId="77777777" w:rsidR="00EC5015" w:rsidRPr="00C43857" w:rsidRDefault="00EC5015" w:rsidP="00EC5015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наличие логической связи изложенной информации;</w:t>
      </w:r>
    </w:p>
    <w:p w14:paraId="5CFFAA9C" w14:textId="77777777" w:rsidR="00EC5015" w:rsidRPr="00C43857" w:rsidRDefault="00C3513A" w:rsidP="00EC5015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аккуратность</w:t>
      </w:r>
      <w:r w:rsidR="00EC5015" w:rsidRPr="00C43857">
        <w:rPr>
          <w:color w:val="000000"/>
          <w:sz w:val="28"/>
          <w:szCs w:val="28"/>
        </w:rPr>
        <w:t xml:space="preserve"> оформления, </w:t>
      </w:r>
      <w:r>
        <w:rPr>
          <w:color w:val="000000"/>
          <w:sz w:val="28"/>
          <w:szCs w:val="28"/>
        </w:rPr>
        <w:t>творческий подход</w:t>
      </w:r>
      <w:r w:rsidR="00EC5015" w:rsidRPr="00C43857">
        <w:rPr>
          <w:color w:val="000000"/>
          <w:sz w:val="28"/>
          <w:szCs w:val="28"/>
        </w:rPr>
        <w:t>;</w:t>
      </w:r>
    </w:p>
    <w:p w14:paraId="574107E6" w14:textId="77777777" w:rsidR="00EC5015" w:rsidRPr="00C43857" w:rsidRDefault="00EC5015" w:rsidP="00EC5015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работа представлена в срок.</w:t>
      </w:r>
    </w:p>
    <w:p w14:paraId="74D8EB9A" w14:textId="77777777" w:rsidR="00EC5015" w:rsidRDefault="00EC5015" w:rsidP="00EC5015">
      <w:pPr>
        <w:spacing w:after="0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40D3661C" w14:textId="77777777" w:rsidR="00350601" w:rsidRPr="00EC5015" w:rsidRDefault="00350601" w:rsidP="00350601">
      <w:pPr>
        <w:spacing w:after="0"/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50601">
        <w:rPr>
          <w:rFonts w:ascii="Times New Roman" w:hAnsi="Times New Roman" w:cs="Times New Roman"/>
          <w:b/>
          <w:sz w:val="28"/>
          <w:szCs w:val="28"/>
        </w:rPr>
        <w:t>6. Расчет и оформление практических работ в соответствии с требованиями ЕСКД</w:t>
      </w:r>
      <w:r>
        <w:rPr>
          <w:rFonts w:ascii="Times New Roman" w:hAnsi="Times New Roman" w:cs="Times New Roman"/>
          <w:sz w:val="28"/>
          <w:szCs w:val="28"/>
        </w:rPr>
        <w:t xml:space="preserve"> – это достаточно сложный вид внеаудиторной самостоятельной работы, требующий особого внимания и подготовки.</w:t>
      </w:r>
    </w:p>
    <w:p w14:paraId="0901210F" w14:textId="77777777" w:rsidR="00350601" w:rsidRPr="00350601" w:rsidRDefault="00350601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  <w:r w:rsidRPr="00350601">
        <w:rPr>
          <w:color w:val="000000"/>
          <w:sz w:val="28"/>
          <w:szCs w:val="28"/>
        </w:rPr>
        <w:t>Единые требования к оформлению практических занятий для студентов СПО разработаны на основании требований следующих нормативных документов:</w:t>
      </w:r>
    </w:p>
    <w:p w14:paraId="0B5DEA9C" w14:textId="77777777" w:rsidR="00350601" w:rsidRPr="00350601" w:rsidRDefault="00350601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  <w:r w:rsidRPr="00350601">
        <w:rPr>
          <w:color w:val="000000"/>
          <w:sz w:val="28"/>
          <w:szCs w:val="28"/>
        </w:rPr>
        <w:t>ГОСТ 2.104-2006 ЕСКД. Основные надписи</w:t>
      </w:r>
    </w:p>
    <w:p w14:paraId="2CFE11F4" w14:textId="77777777" w:rsidR="00350601" w:rsidRPr="00350601" w:rsidRDefault="00350601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  <w:r w:rsidRPr="00350601">
        <w:rPr>
          <w:color w:val="000000"/>
          <w:sz w:val="28"/>
          <w:szCs w:val="28"/>
        </w:rPr>
        <w:t>ГОСТ 2.106-96 ЕСКД. Текстовые документы</w:t>
      </w:r>
    </w:p>
    <w:p w14:paraId="2A0388B8" w14:textId="77777777" w:rsidR="00350601" w:rsidRPr="00350601" w:rsidRDefault="00350601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  <w:r w:rsidRPr="00350601">
        <w:rPr>
          <w:color w:val="000000"/>
          <w:sz w:val="28"/>
          <w:szCs w:val="28"/>
        </w:rPr>
        <w:t>ГОСТ 2.301-68 ЕСКД. Форматы</w:t>
      </w:r>
    </w:p>
    <w:p w14:paraId="64A0D4D5" w14:textId="77777777" w:rsidR="00350601" w:rsidRPr="00350601" w:rsidRDefault="00350601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  <w:r w:rsidRPr="00350601">
        <w:rPr>
          <w:color w:val="000000"/>
          <w:sz w:val="28"/>
          <w:szCs w:val="28"/>
        </w:rPr>
        <w:t>ГОСТ 2.321-84ЕСКД. Обозначения буквенные</w:t>
      </w:r>
    </w:p>
    <w:p w14:paraId="0911CEFE" w14:textId="77777777" w:rsidR="00350601" w:rsidRPr="00350601" w:rsidRDefault="00350601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  <w:r w:rsidRPr="00350601">
        <w:rPr>
          <w:color w:val="000000"/>
          <w:sz w:val="28"/>
          <w:szCs w:val="28"/>
        </w:rPr>
        <w:t>ГОСТ 8.417-81 ГСИ. Единицы физических величин</w:t>
      </w:r>
    </w:p>
    <w:p w14:paraId="0B3E9110" w14:textId="77777777" w:rsidR="00350601" w:rsidRPr="00350601" w:rsidRDefault="00350601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  <w:r w:rsidRPr="00350601">
        <w:rPr>
          <w:color w:val="000000"/>
          <w:sz w:val="28"/>
          <w:szCs w:val="28"/>
        </w:rPr>
        <w:t>ГОСТ 21.101-96 СПДС. Основные требования к рабочей документации</w:t>
      </w:r>
    </w:p>
    <w:p w14:paraId="7A4FBB6C" w14:textId="77777777" w:rsidR="00350601" w:rsidRDefault="00350601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  <w:r w:rsidRPr="00350601">
        <w:rPr>
          <w:color w:val="000000"/>
          <w:sz w:val="28"/>
          <w:szCs w:val="28"/>
        </w:rPr>
        <w:t>В учебном процессе студенты должны выполнить и оформить практические занятия в соответствии с ГОСТ 2.105-95 «ЕСКД. Общие требования к текстовым документам» и ГОСТ 2.106-96 «ЕСКД. Текстовые документы».</w:t>
      </w:r>
    </w:p>
    <w:p w14:paraId="5FD6094E" w14:textId="77777777" w:rsidR="00350601" w:rsidRPr="00C43857" w:rsidRDefault="00350601" w:rsidP="003506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i/>
          <w:iCs/>
          <w:color w:val="000000"/>
          <w:sz w:val="28"/>
          <w:szCs w:val="28"/>
        </w:rPr>
        <w:t>Задачи преподавателя:</w:t>
      </w:r>
    </w:p>
    <w:p w14:paraId="312FE4E8" w14:textId="77777777" w:rsidR="00350601" w:rsidRPr="00C43857" w:rsidRDefault="00350601" w:rsidP="00350601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определить тему и цель работы</w:t>
      </w:r>
      <w:r w:rsidRPr="00C43857">
        <w:rPr>
          <w:color w:val="000000"/>
          <w:sz w:val="28"/>
          <w:szCs w:val="28"/>
        </w:rPr>
        <w:t>;</w:t>
      </w:r>
    </w:p>
    <w:p w14:paraId="156D5D85" w14:textId="77777777" w:rsidR="00350601" w:rsidRPr="00C43857" w:rsidRDefault="00350601" w:rsidP="00350601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C43857">
        <w:rPr>
          <w:color w:val="000000"/>
          <w:sz w:val="28"/>
          <w:szCs w:val="28"/>
        </w:rPr>
        <w:t>пределить место и сроки подготовки;</w:t>
      </w:r>
    </w:p>
    <w:p w14:paraId="1FA96480" w14:textId="77777777" w:rsidR="00350601" w:rsidRPr="00C43857" w:rsidRDefault="00350601" w:rsidP="00350601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C43857">
        <w:rPr>
          <w:color w:val="000000"/>
          <w:sz w:val="28"/>
          <w:szCs w:val="28"/>
        </w:rPr>
        <w:t>казать консультативную помощь;</w:t>
      </w:r>
    </w:p>
    <w:p w14:paraId="40814A48" w14:textId="77777777" w:rsidR="00350601" w:rsidRPr="00C43857" w:rsidRDefault="00350601" w:rsidP="00350601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Pr="00C43857">
        <w:rPr>
          <w:color w:val="000000"/>
          <w:sz w:val="28"/>
          <w:szCs w:val="28"/>
        </w:rPr>
        <w:t>екомендовать базовую и дополнительную литературу;</w:t>
      </w:r>
    </w:p>
    <w:p w14:paraId="3B0B8672" w14:textId="77777777" w:rsidR="00350601" w:rsidRPr="00C43857" w:rsidRDefault="00350601" w:rsidP="00350601">
      <w:pPr>
        <w:pStyle w:val="a4"/>
        <w:numPr>
          <w:ilvl w:val="0"/>
          <w:numId w:val="33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Pr="00C43857">
        <w:rPr>
          <w:color w:val="000000"/>
          <w:sz w:val="28"/>
          <w:szCs w:val="28"/>
        </w:rPr>
        <w:t>ценить качество представленной работы.</w:t>
      </w:r>
    </w:p>
    <w:p w14:paraId="44319888" w14:textId="77777777" w:rsidR="00350601" w:rsidRPr="00C43857" w:rsidRDefault="00350601" w:rsidP="003506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Задачи студента:</w:t>
      </w:r>
    </w:p>
    <w:p w14:paraId="3DB5806F" w14:textId="77777777" w:rsidR="00350601" w:rsidRPr="00C43857" w:rsidRDefault="00350601" w:rsidP="00350601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изучить материалы темы, выделяя главное и второсте</w:t>
      </w:r>
      <w:r w:rsidRPr="00C43857">
        <w:rPr>
          <w:color w:val="000000"/>
          <w:sz w:val="28"/>
          <w:szCs w:val="28"/>
        </w:rPr>
        <w:softHyphen/>
        <w:t>пенное;</w:t>
      </w:r>
    </w:p>
    <w:p w14:paraId="770CF2CB" w14:textId="77777777" w:rsidR="00350601" w:rsidRPr="00C43857" w:rsidRDefault="00350601" w:rsidP="00350601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оформить материал в соответствии с требованиями</w:t>
      </w:r>
      <w:r w:rsidRPr="00C43857">
        <w:rPr>
          <w:color w:val="000000"/>
          <w:sz w:val="28"/>
          <w:szCs w:val="28"/>
        </w:rPr>
        <w:t>;</w:t>
      </w:r>
    </w:p>
    <w:p w14:paraId="46CB5918" w14:textId="77777777" w:rsidR="00350601" w:rsidRPr="00AF3B38" w:rsidRDefault="00350601" w:rsidP="00350601">
      <w:pPr>
        <w:pStyle w:val="a4"/>
        <w:numPr>
          <w:ilvl w:val="0"/>
          <w:numId w:val="34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предоставить</w:t>
      </w:r>
      <w:r>
        <w:rPr>
          <w:color w:val="000000"/>
          <w:sz w:val="28"/>
          <w:szCs w:val="28"/>
        </w:rPr>
        <w:t xml:space="preserve"> работу</w:t>
      </w:r>
      <w:r w:rsidRPr="00C43857">
        <w:rPr>
          <w:color w:val="000000"/>
          <w:sz w:val="28"/>
          <w:szCs w:val="28"/>
        </w:rPr>
        <w:t xml:space="preserve"> к установленному сроку.</w:t>
      </w:r>
    </w:p>
    <w:p w14:paraId="0225D799" w14:textId="77777777" w:rsidR="00350601" w:rsidRPr="00C43857" w:rsidRDefault="00350601" w:rsidP="00350601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b/>
          <w:bCs/>
          <w:i/>
          <w:iCs/>
          <w:color w:val="000000"/>
          <w:sz w:val="28"/>
          <w:szCs w:val="28"/>
        </w:rPr>
        <w:t>Критерии оценки:</w:t>
      </w:r>
    </w:p>
    <w:p w14:paraId="00CCAEF3" w14:textId="77777777" w:rsidR="00350601" w:rsidRPr="00C43857" w:rsidRDefault="00350601" w:rsidP="00350601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соответствие содержания теме;</w:t>
      </w:r>
    </w:p>
    <w:p w14:paraId="476053C1" w14:textId="77777777" w:rsidR="00350601" w:rsidRPr="00C43857" w:rsidRDefault="00350601" w:rsidP="00350601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правильная структурированность информации;</w:t>
      </w:r>
    </w:p>
    <w:p w14:paraId="5579FBC8" w14:textId="77777777" w:rsidR="00350601" w:rsidRPr="00C43857" w:rsidRDefault="00350601" w:rsidP="00350601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правильность оформления</w:t>
      </w:r>
      <w:r w:rsidRPr="00C43857">
        <w:rPr>
          <w:color w:val="000000"/>
          <w:sz w:val="28"/>
          <w:szCs w:val="28"/>
        </w:rPr>
        <w:t>;</w:t>
      </w:r>
    </w:p>
    <w:p w14:paraId="7939FB5D" w14:textId="6B20708F" w:rsidR="00292722" w:rsidRPr="00876493" w:rsidRDefault="00350601" w:rsidP="00876493">
      <w:pPr>
        <w:pStyle w:val="a4"/>
        <w:numPr>
          <w:ilvl w:val="0"/>
          <w:numId w:val="35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43857">
        <w:rPr>
          <w:color w:val="000000"/>
          <w:sz w:val="28"/>
          <w:szCs w:val="28"/>
        </w:rPr>
        <w:t>работа представлена в срок.</w:t>
      </w:r>
    </w:p>
    <w:p w14:paraId="1907D5F8" w14:textId="77777777" w:rsidR="00292722" w:rsidRDefault="00292722" w:rsidP="00246A46">
      <w:pPr>
        <w:pStyle w:val="a4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</w:p>
    <w:p w14:paraId="5CA83953" w14:textId="77777777" w:rsidR="00292722" w:rsidRDefault="00292722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3CAC01C4" w14:textId="77777777" w:rsidR="00292722" w:rsidRDefault="00292722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2DCC8329" w14:textId="77777777" w:rsidR="00292722" w:rsidRDefault="00292722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19D09643" w14:textId="77777777" w:rsidR="00292722" w:rsidRDefault="00292722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0056CEB9" w14:textId="02C43771" w:rsidR="00876493" w:rsidRPr="00876493" w:rsidRDefault="00876493" w:rsidP="00876493">
      <w:pPr>
        <w:tabs>
          <w:tab w:val="left" w:pos="2262"/>
        </w:tabs>
        <w:rPr>
          <w:lang w:eastAsia="ru-RU"/>
        </w:rPr>
        <w:sectPr w:rsidR="00876493" w:rsidRPr="00876493" w:rsidSect="004849C0">
          <w:pgSz w:w="11906" w:h="16838"/>
          <w:pgMar w:top="1134" w:right="424" w:bottom="1134" w:left="1701" w:header="708" w:footer="708" w:gutter="0"/>
          <w:cols w:space="708"/>
          <w:docGrid w:linePitch="360"/>
        </w:sectPr>
      </w:pPr>
    </w:p>
    <w:p w14:paraId="1D4539B2" w14:textId="77777777" w:rsidR="00292722" w:rsidRDefault="007B59DE" w:rsidP="007B59DE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center"/>
        <w:rPr>
          <w:b/>
          <w:color w:val="000000"/>
          <w:sz w:val="28"/>
          <w:szCs w:val="28"/>
        </w:rPr>
      </w:pPr>
      <w:r w:rsidRPr="007B59DE">
        <w:rPr>
          <w:b/>
          <w:color w:val="000000"/>
          <w:sz w:val="28"/>
          <w:szCs w:val="28"/>
        </w:rPr>
        <w:lastRenderedPageBreak/>
        <w:t>Программа внеаудиторной самостоятельной работы по МДК 0</w:t>
      </w:r>
      <w:r w:rsidR="00B77565">
        <w:rPr>
          <w:b/>
          <w:color w:val="000000"/>
          <w:sz w:val="28"/>
          <w:szCs w:val="28"/>
        </w:rPr>
        <w:t>2</w:t>
      </w:r>
      <w:r w:rsidRPr="007B59DE">
        <w:rPr>
          <w:b/>
          <w:color w:val="000000"/>
          <w:sz w:val="28"/>
          <w:szCs w:val="28"/>
        </w:rPr>
        <w:t>.0</w:t>
      </w:r>
      <w:r w:rsidR="000C0310">
        <w:rPr>
          <w:b/>
          <w:color w:val="000000"/>
          <w:sz w:val="28"/>
          <w:szCs w:val="28"/>
        </w:rPr>
        <w:t>1</w:t>
      </w:r>
      <w:r w:rsidRPr="007B59DE">
        <w:rPr>
          <w:b/>
          <w:color w:val="000000"/>
          <w:sz w:val="28"/>
          <w:szCs w:val="28"/>
        </w:rPr>
        <w:t xml:space="preserve"> </w:t>
      </w:r>
      <w:r w:rsidR="00B77565">
        <w:rPr>
          <w:b/>
          <w:color w:val="000000"/>
          <w:sz w:val="28"/>
          <w:szCs w:val="28"/>
        </w:rPr>
        <w:t>Сооружение газонефтепроводов и газонефтехранилищ</w:t>
      </w:r>
    </w:p>
    <w:p w14:paraId="03C314C5" w14:textId="492FE7D2" w:rsidR="007B59DE" w:rsidRPr="007B59DE" w:rsidRDefault="007B59DE" w:rsidP="007B59DE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на </w:t>
      </w:r>
      <w:r w:rsidR="00B77565">
        <w:rPr>
          <w:b/>
          <w:color w:val="000000"/>
          <w:sz w:val="28"/>
          <w:szCs w:val="28"/>
        </w:rPr>
        <w:t>4</w:t>
      </w:r>
      <w:r>
        <w:rPr>
          <w:b/>
          <w:color w:val="000000"/>
          <w:sz w:val="28"/>
          <w:szCs w:val="28"/>
        </w:rPr>
        <w:t xml:space="preserve"> семестр 20</w:t>
      </w:r>
      <w:r w:rsidR="00AB732F">
        <w:rPr>
          <w:b/>
          <w:color w:val="000000"/>
          <w:sz w:val="28"/>
          <w:szCs w:val="28"/>
        </w:rPr>
        <w:t>21</w:t>
      </w:r>
      <w:r>
        <w:rPr>
          <w:b/>
          <w:color w:val="000000"/>
          <w:sz w:val="28"/>
          <w:szCs w:val="28"/>
        </w:rPr>
        <w:t>-20</w:t>
      </w:r>
      <w:r w:rsidR="00AB732F">
        <w:rPr>
          <w:b/>
          <w:color w:val="000000"/>
          <w:sz w:val="28"/>
          <w:szCs w:val="28"/>
        </w:rPr>
        <w:t>22</w:t>
      </w:r>
      <w:r>
        <w:rPr>
          <w:b/>
          <w:color w:val="000000"/>
          <w:sz w:val="28"/>
          <w:szCs w:val="28"/>
        </w:rPr>
        <w:t xml:space="preserve"> учебного года</w:t>
      </w:r>
    </w:p>
    <w:p w14:paraId="6E0086C8" w14:textId="77777777" w:rsidR="00292722" w:rsidRDefault="00292722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980"/>
        <w:gridCol w:w="1271"/>
        <w:gridCol w:w="4520"/>
        <w:gridCol w:w="1812"/>
        <w:gridCol w:w="2265"/>
        <w:gridCol w:w="1879"/>
        <w:gridCol w:w="2343"/>
      </w:tblGrid>
      <w:tr w:rsidR="007B59DE" w14:paraId="51743C13" w14:textId="77777777" w:rsidTr="00AF429D">
        <w:trPr>
          <w:tblHeader/>
        </w:trPr>
        <w:tc>
          <w:tcPr>
            <w:tcW w:w="980" w:type="dxa"/>
          </w:tcPr>
          <w:p w14:paraId="253F8FDC" w14:textId="77777777" w:rsidR="007B59DE" w:rsidRDefault="007B59DE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№ </w:t>
            </w:r>
            <w:r w:rsidR="009F6E9E">
              <w:rPr>
                <w:color w:val="000000"/>
                <w:sz w:val="28"/>
                <w:szCs w:val="28"/>
              </w:rPr>
              <w:t>темы</w:t>
            </w:r>
          </w:p>
        </w:tc>
        <w:tc>
          <w:tcPr>
            <w:tcW w:w="1271" w:type="dxa"/>
          </w:tcPr>
          <w:p w14:paraId="127E9F4D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Кол-во часов</w:t>
            </w:r>
          </w:p>
        </w:tc>
        <w:tc>
          <w:tcPr>
            <w:tcW w:w="4520" w:type="dxa"/>
          </w:tcPr>
          <w:p w14:paraId="1EB1FF2D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</w:t>
            </w:r>
          </w:p>
          <w:p w14:paraId="2D972FA6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работы</w:t>
            </w:r>
          </w:p>
        </w:tc>
        <w:tc>
          <w:tcPr>
            <w:tcW w:w="1812" w:type="dxa"/>
          </w:tcPr>
          <w:p w14:paraId="1C0BC607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Цель</w:t>
            </w:r>
          </w:p>
          <w:p w14:paraId="0AB8C267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работы</w:t>
            </w:r>
          </w:p>
        </w:tc>
        <w:tc>
          <w:tcPr>
            <w:tcW w:w="2265" w:type="dxa"/>
          </w:tcPr>
          <w:p w14:paraId="6D06A44F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Форма</w:t>
            </w:r>
          </w:p>
          <w:p w14:paraId="32DA6210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контроля</w:t>
            </w:r>
          </w:p>
        </w:tc>
        <w:tc>
          <w:tcPr>
            <w:tcW w:w="1879" w:type="dxa"/>
          </w:tcPr>
          <w:p w14:paraId="7EF0C0EC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Сроки выполнения</w:t>
            </w:r>
          </w:p>
        </w:tc>
        <w:tc>
          <w:tcPr>
            <w:tcW w:w="2343" w:type="dxa"/>
          </w:tcPr>
          <w:p w14:paraId="75261804" w14:textId="77777777" w:rsidR="007B59DE" w:rsidRDefault="007B59DE" w:rsidP="007B59D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Перечень рекомендуемой литературы</w:t>
            </w:r>
          </w:p>
        </w:tc>
      </w:tr>
      <w:tr w:rsidR="00EB51EE" w14:paraId="62D2455E" w14:textId="77777777" w:rsidTr="00AF429D">
        <w:tc>
          <w:tcPr>
            <w:tcW w:w="980" w:type="dxa"/>
          </w:tcPr>
          <w:p w14:paraId="73319105" w14:textId="77777777" w:rsidR="00EB51EE" w:rsidRPr="009F6E9E" w:rsidRDefault="00EB51EE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9F6E9E">
              <w:rPr>
                <w:color w:val="000000"/>
                <w:sz w:val="28"/>
                <w:szCs w:val="28"/>
              </w:rPr>
              <w:t>Тема 1</w:t>
            </w:r>
          </w:p>
        </w:tc>
        <w:tc>
          <w:tcPr>
            <w:tcW w:w="1271" w:type="dxa"/>
          </w:tcPr>
          <w:p w14:paraId="4F957124" w14:textId="77777777" w:rsidR="00EB51EE" w:rsidRPr="009F6E9E" w:rsidRDefault="000C0310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33224387" w14:textId="77777777" w:rsidR="00EB51EE" w:rsidRPr="009F6E9E" w:rsidRDefault="00B77565" w:rsidP="00EB51EE">
            <w:pPr>
              <w:pStyle w:val="a4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Развитие металлургии в России</w:t>
            </w:r>
          </w:p>
        </w:tc>
        <w:tc>
          <w:tcPr>
            <w:tcW w:w="1812" w:type="dxa"/>
          </w:tcPr>
          <w:p w14:paraId="44855687" w14:textId="77777777" w:rsidR="00EB51EE" w:rsidRDefault="00EB51EE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4A5553A2" w14:textId="77777777" w:rsidR="00EB51EE" w:rsidRDefault="00EB51EE" w:rsidP="00B77565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ПК </w:t>
            </w:r>
            <w:r w:rsidR="00B77565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.</w:t>
            </w:r>
            <w:r w:rsidR="000C0310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265" w:type="dxa"/>
          </w:tcPr>
          <w:p w14:paraId="4676387B" w14:textId="35DF56A9" w:rsidR="00EB51EE" w:rsidRDefault="005F4787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Сообщение</w:t>
            </w:r>
          </w:p>
        </w:tc>
        <w:tc>
          <w:tcPr>
            <w:tcW w:w="1879" w:type="dxa"/>
          </w:tcPr>
          <w:p w14:paraId="40619D3A" w14:textId="77777777" w:rsidR="00EB51EE" w:rsidRDefault="00EB51EE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7BD98C0A" w14:textId="4D66E598" w:rsidR="000C0310" w:rsidRPr="000C0310" w:rsidRDefault="000C0310" w:rsidP="000C031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0310">
              <w:rPr>
                <w:rFonts w:ascii="Times New Roman" w:hAnsi="Times New Roman"/>
                <w:sz w:val="28"/>
                <w:szCs w:val="28"/>
              </w:rPr>
              <w:sym w:font="Symbol" w:char="F05B"/>
            </w:r>
            <w:r w:rsidRPr="000C0310">
              <w:rPr>
                <w:rFonts w:ascii="Times New Roman" w:hAnsi="Times New Roman"/>
                <w:sz w:val="28"/>
                <w:szCs w:val="28"/>
              </w:rPr>
              <w:t>1</w:t>
            </w:r>
            <w:r w:rsidRPr="000C0310">
              <w:rPr>
                <w:rFonts w:ascii="Times New Roman" w:hAnsi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/>
                <w:sz w:val="28"/>
                <w:szCs w:val="28"/>
              </w:rPr>
              <w:t>,</w:t>
            </w:r>
            <w:r w:rsidRPr="000C0310">
              <w:rPr>
                <w:rFonts w:ascii="Times New Roman" w:hAnsi="Times New Roman"/>
                <w:sz w:val="28"/>
                <w:szCs w:val="28"/>
              </w:rPr>
              <w:t xml:space="preserve"> § </w:t>
            </w:r>
            <w:r w:rsidR="00B77565">
              <w:rPr>
                <w:rFonts w:ascii="Times New Roman" w:hAnsi="Times New Roman"/>
                <w:sz w:val="28"/>
                <w:szCs w:val="28"/>
              </w:rPr>
              <w:t>гл.4</w:t>
            </w:r>
          </w:p>
          <w:p w14:paraId="63DE50E5" w14:textId="77777777" w:rsidR="00EB51EE" w:rsidRPr="00EB51EE" w:rsidRDefault="00EB51EE" w:rsidP="00EB51EE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7565" w14:paraId="102FA0AA" w14:textId="77777777" w:rsidTr="00AF429D">
        <w:tc>
          <w:tcPr>
            <w:tcW w:w="980" w:type="dxa"/>
          </w:tcPr>
          <w:p w14:paraId="37BC21BB" w14:textId="77777777" w:rsidR="00B77565" w:rsidRPr="00290342" w:rsidRDefault="00B77565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Тема 1</w:t>
            </w:r>
          </w:p>
        </w:tc>
        <w:tc>
          <w:tcPr>
            <w:tcW w:w="1271" w:type="dxa"/>
          </w:tcPr>
          <w:p w14:paraId="4766E311" w14:textId="77777777" w:rsidR="00B77565" w:rsidRPr="00290342" w:rsidRDefault="00B77565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5121DEBD" w14:textId="77777777" w:rsidR="00B77565" w:rsidRPr="00290342" w:rsidRDefault="00B77565" w:rsidP="00290342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доменной печи</w:t>
            </w:r>
          </w:p>
          <w:p w14:paraId="1B6AD127" w14:textId="77777777" w:rsidR="00B77565" w:rsidRPr="00290342" w:rsidRDefault="00B77565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2" w:type="dxa"/>
          </w:tcPr>
          <w:p w14:paraId="6BE68C7F" w14:textId="77777777" w:rsidR="00B77565" w:rsidRDefault="00B77565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06A8E159" w14:textId="77777777" w:rsidR="00B77565" w:rsidRDefault="00B77565" w:rsidP="00B77565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2.1</w:t>
            </w:r>
          </w:p>
        </w:tc>
        <w:tc>
          <w:tcPr>
            <w:tcW w:w="2265" w:type="dxa"/>
          </w:tcPr>
          <w:p w14:paraId="17D9B487" w14:textId="30EF6E04" w:rsidR="00B77565" w:rsidRPr="00B84FA4" w:rsidRDefault="005F4787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Схема</w:t>
            </w:r>
          </w:p>
        </w:tc>
        <w:tc>
          <w:tcPr>
            <w:tcW w:w="1879" w:type="dxa"/>
          </w:tcPr>
          <w:p w14:paraId="15EF646E" w14:textId="77777777" w:rsidR="00B77565" w:rsidRPr="00290342" w:rsidRDefault="00B77565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1BEC8B15" w14:textId="7F82D74D" w:rsidR="00B77565" w:rsidRPr="000C0310" w:rsidRDefault="00B77565" w:rsidP="008566E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0310">
              <w:rPr>
                <w:rFonts w:ascii="Times New Roman" w:hAnsi="Times New Roman"/>
                <w:sz w:val="28"/>
                <w:szCs w:val="28"/>
              </w:rPr>
              <w:sym w:font="Symbol" w:char="F05B"/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0C0310">
              <w:rPr>
                <w:rFonts w:ascii="Times New Roman" w:hAnsi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/>
                <w:sz w:val="28"/>
                <w:szCs w:val="28"/>
              </w:rPr>
              <w:t>,</w:t>
            </w:r>
            <w:r w:rsidRPr="000C0310">
              <w:rPr>
                <w:rFonts w:ascii="Times New Roman" w:hAnsi="Times New Roman"/>
                <w:sz w:val="28"/>
                <w:szCs w:val="28"/>
              </w:rPr>
              <w:t xml:space="preserve"> § </w:t>
            </w:r>
            <w:r>
              <w:rPr>
                <w:rFonts w:ascii="Times New Roman" w:hAnsi="Times New Roman"/>
                <w:sz w:val="28"/>
                <w:szCs w:val="28"/>
              </w:rPr>
              <w:t>гл.1</w:t>
            </w:r>
          </w:p>
          <w:p w14:paraId="5CA0642B" w14:textId="77777777" w:rsidR="00B77565" w:rsidRPr="00EB51EE" w:rsidRDefault="00B77565" w:rsidP="008566E6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77565" w14:paraId="1720567C" w14:textId="77777777" w:rsidTr="00AF429D">
        <w:tc>
          <w:tcPr>
            <w:tcW w:w="980" w:type="dxa"/>
          </w:tcPr>
          <w:p w14:paraId="0E334179" w14:textId="77777777" w:rsidR="00B77565" w:rsidRPr="00290342" w:rsidRDefault="00B77565" w:rsidP="00B77565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Тема 1</w:t>
            </w:r>
          </w:p>
        </w:tc>
        <w:tc>
          <w:tcPr>
            <w:tcW w:w="1271" w:type="dxa"/>
          </w:tcPr>
          <w:p w14:paraId="5F637CC5" w14:textId="77777777" w:rsidR="00B77565" w:rsidRPr="00290342" w:rsidRDefault="00B77565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06B68C27" w14:textId="77777777" w:rsidR="00B77565" w:rsidRPr="00290342" w:rsidRDefault="00B77565" w:rsidP="000C0310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Производство стали.</w:t>
            </w:r>
          </w:p>
          <w:p w14:paraId="242B6DF1" w14:textId="77777777" w:rsidR="00B77565" w:rsidRPr="00290342" w:rsidRDefault="00B77565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2" w:type="dxa"/>
          </w:tcPr>
          <w:p w14:paraId="31256BC0" w14:textId="77777777" w:rsidR="00B77565" w:rsidRDefault="00B77565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03A37D3F" w14:textId="77777777" w:rsidR="00B77565" w:rsidRDefault="00B77565" w:rsidP="00B77565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32087ADB" w14:textId="77777777" w:rsidR="00B77565" w:rsidRPr="00B84FA4" w:rsidRDefault="00B77565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0A5DFA67" w14:textId="77777777" w:rsidR="00B77565" w:rsidRPr="00290342" w:rsidRDefault="00B77565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525C08E6" w14:textId="598A9211" w:rsidR="00B77565" w:rsidRPr="000C0310" w:rsidRDefault="00B77565" w:rsidP="008566E6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0310">
              <w:rPr>
                <w:rFonts w:ascii="Times New Roman" w:hAnsi="Times New Roman"/>
                <w:sz w:val="28"/>
                <w:szCs w:val="28"/>
              </w:rPr>
              <w:sym w:font="Symbol" w:char="F05B"/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0C0310">
              <w:rPr>
                <w:rFonts w:ascii="Times New Roman" w:hAnsi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/>
                <w:sz w:val="28"/>
                <w:szCs w:val="28"/>
              </w:rPr>
              <w:t>,</w:t>
            </w:r>
            <w:r w:rsidRPr="000C0310">
              <w:rPr>
                <w:rFonts w:ascii="Times New Roman" w:hAnsi="Times New Roman"/>
                <w:sz w:val="28"/>
                <w:szCs w:val="28"/>
              </w:rPr>
              <w:t xml:space="preserve"> § </w:t>
            </w:r>
            <w:r>
              <w:rPr>
                <w:rFonts w:ascii="Times New Roman" w:hAnsi="Times New Roman"/>
                <w:sz w:val="28"/>
                <w:szCs w:val="28"/>
              </w:rPr>
              <w:t>гл.2</w:t>
            </w:r>
          </w:p>
          <w:p w14:paraId="2FCE4456" w14:textId="77777777" w:rsidR="00B77565" w:rsidRPr="00EB51EE" w:rsidRDefault="00B77565" w:rsidP="008566E6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5464" w14:paraId="6FDAC6A0" w14:textId="77777777" w:rsidTr="00AF429D">
        <w:tc>
          <w:tcPr>
            <w:tcW w:w="980" w:type="dxa"/>
          </w:tcPr>
          <w:p w14:paraId="4EA29236" w14:textId="77777777" w:rsidR="00C55464" w:rsidRPr="00B84FA4" w:rsidRDefault="00C55464" w:rsidP="00C55464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84FA4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1" w:type="dxa"/>
          </w:tcPr>
          <w:p w14:paraId="4DD0002D" w14:textId="77777777" w:rsidR="00C55464" w:rsidRPr="00B84FA4" w:rsidRDefault="00C55464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3FA3A107" w14:textId="77777777" w:rsidR="00C55464" w:rsidRPr="00290342" w:rsidRDefault="00C55464" w:rsidP="000C0310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печей для производства стали</w:t>
            </w:r>
          </w:p>
          <w:p w14:paraId="03656BDA" w14:textId="77777777" w:rsidR="00C55464" w:rsidRPr="00290342" w:rsidRDefault="00C55464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2" w:type="dxa"/>
          </w:tcPr>
          <w:p w14:paraId="64E749A8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1801AC78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1342236E" w14:textId="08584108" w:rsidR="00C55464" w:rsidRPr="00B84FA4" w:rsidRDefault="005F4787" w:rsidP="00C55464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="00C55464">
              <w:rPr>
                <w:color w:val="000000"/>
                <w:sz w:val="28"/>
                <w:szCs w:val="28"/>
              </w:rPr>
              <w:t>резентаци</w:t>
            </w:r>
            <w:r>
              <w:rPr>
                <w:color w:val="000000"/>
                <w:sz w:val="28"/>
                <w:szCs w:val="28"/>
              </w:rPr>
              <w:t>я</w:t>
            </w:r>
          </w:p>
        </w:tc>
        <w:tc>
          <w:tcPr>
            <w:tcW w:w="1879" w:type="dxa"/>
          </w:tcPr>
          <w:p w14:paraId="6B55F066" w14:textId="77777777" w:rsidR="00C55464" w:rsidRPr="00290342" w:rsidRDefault="00C55464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5AF47728" w14:textId="34128200" w:rsidR="00C55464" w:rsidRPr="000C0310" w:rsidRDefault="00C55464" w:rsidP="009912C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C0310">
              <w:rPr>
                <w:rFonts w:ascii="Times New Roman" w:hAnsi="Times New Roman"/>
                <w:sz w:val="28"/>
                <w:szCs w:val="28"/>
              </w:rPr>
              <w:sym w:font="Symbol" w:char="F05B"/>
            </w:r>
            <w:r w:rsidRPr="000C0310">
              <w:rPr>
                <w:rFonts w:ascii="Times New Roman" w:hAnsi="Times New Roman"/>
                <w:sz w:val="28"/>
                <w:szCs w:val="28"/>
              </w:rPr>
              <w:t>1</w:t>
            </w:r>
            <w:r w:rsidRPr="000C0310">
              <w:rPr>
                <w:rFonts w:ascii="Times New Roman" w:hAnsi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/>
                <w:sz w:val="28"/>
                <w:szCs w:val="28"/>
              </w:rPr>
              <w:t>,</w:t>
            </w:r>
            <w:r w:rsidRPr="000C0310">
              <w:rPr>
                <w:rFonts w:ascii="Times New Roman" w:hAnsi="Times New Roman"/>
                <w:sz w:val="28"/>
                <w:szCs w:val="28"/>
              </w:rPr>
              <w:t xml:space="preserve"> § </w:t>
            </w:r>
            <w:r>
              <w:rPr>
                <w:rFonts w:ascii="Times New Roman" w:hAnsi="Times New Roman"/>
                <w:sz w:val="28"/>
                <w:szCs w:val="28"/>
              </w:rPr>
              <w:t>гл.5</w:t>
            </w:r>
          </w:p>
          <w:p w14:paraId="6F8C2E58" w14:textId="77777777" w:rsidR="00C55464" w:rsidRPr="00EB51EE" w:rsidRDefault="00C55464" w:rsidP="009912C3">
            <w:pPr>
              <w:pStyle w:val="Standard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5464" w14:paraId="5F4CD252" w14:textId="77777777" w:rsidTr="00AF429D">
        <w:tc>
          <w:tcPr>
            <w:tcW w:w="980" w:type="dxa"/>
          </w:tcPr>
          <w:p w14:paraId="3702CE41" w14:textId="77777777" w:rsidR="00C55464" w:rsidRPr="00B84FA4" w:rsidRDefault="00C55464" w:rsidP="00C55464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84FA4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1" w:type="dxa"/>
          </w:tcPr>
          <w:p w14:paraId="01AF5D46" w14:textId="77777777" w:rsidR="00C55464" w:rsidRPr="00B84FA4" w:rsidRDefault="00C55464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3F99E8BF" w14:textId="7228D5DF" w:rsidR="00C55464" w:rsidRPr="00B84FA4" w:rsidRDefault="005F4787" w:rsidP="00B84FA4">
            <w:pPr>
              <w:pStyle w:val="Standard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Цветные металлы и их применение</w:t>
            </w:r>
          </w:p>
          <w:p w14:paraId="0E82C893" w14:textId="77777777" w:rsidR="00C55464" w:rsidRPr="00B84FA4" w:rsidRDefault="00C55464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2" w:type="dxa"/>
          </w:tcPr>
          <w:p w14:paraId="4A556A12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49D316FF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4226020A" w14:textId="513FC33E" w:rsidR="00C55464" w:rsidRPr="00B84FA4" w:rsidRDefault="005F4787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</w:t>
            </w:r>
          </w:p>
        </w:tc>
        <w:tc>
          <w:tcPr>
            <w:tcW w:w="1879" w:type="dxa"/>
          </w:tcPr>
          <w:p w14:paraId="47290576" w14:textId="77777777" w:rsidR="00C55464" w:rsidRPr="00290342" w:rsidRDefault="00C55464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0BC352D1" w14:textId="77777777" w:rsidR="00C55464" w:rsidRPr="00EB51EE" w:rsidRDefault="00C55464" w:rsidP="00C55464">
            <w:pPr>
              <w:pStyle w:val="Standard"/>
              <w:jc w:val="both"/>
              <w:rPr>
                <w:sz w:val="28"/>
                <w:szCs w:val="28"/>
              </w:rPr>
            </w:pPr>
            <w:r w:rsidRPr="00EB51EE">
              <w:rPr>
                <w:rFonts w:ascii="Times New Roman" w:hAnsi="Times New Roman"/>
                <w:sz w:val="28"/>
                <w:szCs w:val="28"/>
                <w:lang w:val="en-US"/>
              </w:rPr>
              <w:t>[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B51EE">
              <w:rPr>
                <w:rFonts w:ascii="Times New Roman" w:hAnsi="Times New Roman"/>
                <w:sz w:val="28"/>
                <w:szCs w:val="28"/>
                <w:lang w:val="en-US"/>
              </w:rPr>
              <w:t>]</w:t>
            </w:r>
            <w:r w:rsidRPr="00EB51E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гл.3</w:t>
            </w:r>
          </w:p>
        </w:tc>
      </w:tr>
      <w:tr w:rsidR="00C55464" w14:paraId="7CF502C8" w14:textId="77777777" w:rsidTr="00AF429D">
        <w:tc>
          <w:tcPr>
            <w:tcW w:w="980" w:type="dxa"/>
          </w:tcPr>
          <w:p w14:paraId="212D8F0C" w14:textId="77777777" w:rsidR="00C55464" w:rsidRPr="00B84FA4" w:rsidRDefault="00C55464" w:rsidP="00C55464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B84FA4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1" w:type="dxa"/>
          </w:tcPr>
          <w:p w14:paraId="6BD5917A" w14:textId="77777777" w:rsidR="00C55464" w:rsidRPr="00BB7DCA" w:rsidRDefault="00C55464" w:rsidP="009F6E9E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7B3AF884" w14:textId="77777777" w:rsidR="00C55464" w:rsidRPr="000C0310" w:rsidRDefault="00C55464" w:rsidP="000C0310">
            <w:pPr>
              <w:pStyle w:val="a4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Рафинирование алюминия</w:t>
            </w:r>
          </w:p>
        </w:tc>
        <w:tc>
          <w:tcPr>
            <w:tcW w:w="1812" w:type="dxa"/>
          </w:tcPr>
          <w:p w14:paraId="205CE241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2660ACA9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65CC8916" w14:textId="77777777" w:rsidR="00C55464" w:rsidRPr="00B84FA4" w:rsidRDefault="00C55464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72B40BF2" w14:textId="77777777" w:rsidR="00C55464" w:rsidRPr="00290342" w:rsidRDefault="00C55464" w:rsidP="000C0310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003B45E5" w14:textId="77777777" w:rsidR="00C55464" w:rsidRPr="00EB51EE" w:rsidRDefault="00C55464" w:rsidP="00C55464">
            <w:pPr>
              <w:pStyle w:val="Standard"/>
              <w:jc w:val="both"/>
              <w:rPr>
                <w:sz w:val="28"/>
                <w:szCs w:val="28"/>
              </w:rPr>
            </w:pPr>
            <w:r w:rsidRPr="00EB51EE">
              <w:rPr>
                <w:rFonts w:ascii="Times New Roman" w:hAnsi="Times New Roman"/>
                <w:sz w:val="28"/>
                <w:szCs w:val="28"/>
                <w:lang w:val="en-US"/>
              </w:rPr>
              <w:t>[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B51EE">
              <w:rPr>
                <w:rFonts w:ascii="Times New Roman" w:hAnsi="Times New Roman"/>
                <w:sz w:val="28"/>
                <w:szCs w:val="28"/>
                <w:lang w:val="en-US"/>
              </w:rPr>
              <w:t>]</w:t>
            </w:r>
            <w:r w:rsidRPr="00EB51E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гл.3</w:t>
            </w:r>
          </w:p>
        </w:tc>
      </w:tr>
      <w:tr w:rsidR="00C55464" w14:paraId="02FF29A3" w14:textId="77777777" w:rsidTr="00AF429D">
        <w:tc>
          <w:tcPr>
            <w:tcW w:w="980" w:type="dxa"/>
          </w:tcPr>
          <w:p w14:paraId="5E78B362" w14:textId="77777777" w:rsidR="00C55464" w:rsidRPr="00BB7DCA" w:rsidRDefault="00C55464" w:rsidP="00C55464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1" w:type="dxa"/>
          </w:tcPr>
          <w:p w14:paraId="5786A113" w14:textId="77777777" w:rsidR="00C55464" w:rsidRPr="00BB7DCA" w:rsidRDefault="00C55464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62DE3403" w14:textId="77777777" w:rsidR="00C55464" w:rsidRPr="00290342" w:rsidRDefault="00C55464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Устройство индукционной печи</w:t>
            </w:r>
          </w:p>
          <w:p w14:paraId="017E3654" w14:textId="77777777" w:rsidR="00C55464" w:rsidRPr="00290342" w:rsidRDefault="00C55464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2" w:type="dxa"/>
          </w:tcPr>
          <w:p w14:paraId="61F6E2D2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576875DE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5D7EBA4F" w14:textId="3780C6E7" w:rsidR="00C55464" w:rsidRPr="00B84FA4" w:rsidRDefault="005F4787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Схема</w:t>
            </w:r>
          </w:p>
        </w:tc>
        <w:tc>
          <w:tcPr>
            <w:tcW w:w="1879" w:type="dxa"/>
          </w:tcPr>
          <w:p w14:paraId="61BE61C8" w14:textId="77777777" w:rsidR="00C55464" w:rsidRPr="00290342" w:rsidRDefault="00C55464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5FBA23E0" w14:textId="77777777" w:rsidR="00C55464" w:rsidRPr="00EB51EE" w:rsidRDefault="00C55464" w:rsidP="009912C3">
            <w:pPr>
              <w:pStyle w:val="Standard"/>
              <w:jc w:val="both"/>
              <w:rPr>
                <w:sz w:val="28"/>
                <w:szCs w:val="28"/>
              </w:rPr>
            </w:pPr>
            <w:r w:rsidRPr="00EB51EE">
              <w:rPr>
                <w:rFonts w:ascii="Times New Roman" w:hAnsi="Times New Roman"/>
                <w:sz w:val="28"/>
                <w:szCs w:val="28"/>
                <w:lang w:val="en-US"/>
              </w:rPr>
              <w:t>[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B51EE">
              <w:rPr>
                <w:rFonts w:ascii="Times New Roman" w:hAnsi="Times New Roman"/>
                <w:sz w:val="28"/>
                <w:szCs w:val="28"/>
                <w:lang w:val="en-US"/>
              </w:rPr>
              <w:t>]</w:t>
            </w:r>
            <w:r w:rsidRPr="00EB51E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гл.3</w:t>
            </w:r>
          </w:p>
        </w:tc>
      </w:tr>
      <w:tr w:rsidR="00C55464" w14:paraId="67C89DE7" w14:textId="77777777" w:rsidTr="00AF429D">
        <w:tc>
          <w:tcPr>
            <w:tcW w:w="980" w:type="dxa"/>
          </w:tcPr>
          <w:p w14:paraId="11ECFCDA" w14:textId="77777777" w:rsidR="00C55464" w:rsidRPr="00BB7DCA" w:rsidRDefault="00C55464" w:rsidP="00C55464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1" w:type="dxa"/>
          </w:tcPr>
          <w:p w14:paraId="4BACF83C" w14:textId="77777777" w:rsidR="00C55464" w:rsidRPr="00BB7DCA" w:rsidRDefault="003842BB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45BBF9C0" w14:textId="77777777" w:rsidR="00C55464" w:rsidRPr="00BB7DCA" w:rsidRDefault="00C55464" w:rsidP="00BB7DCA">
            <w:pPr>
              <w:pStyle w:val="Standard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Производство цветных металлов</w:t>
            </w:r>
          </w:p>
        </w:tc>
        <w:tc>
          <w:tcPr>
            <w:tcW w:w="1812" w:type="dxa"/>
          </w:tcPr>
          <w:p w14:paraId="5769206D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770DE217" w14:textId="77777777" w:rsidR="00C55464" w:rsidRDefault="00C55464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6AA78D28" w14:textId="77777777" w:rsidR="00C55464" w:rsidRPr="00B84FA4" w:rsidRDefault="00C55464" w:rsidP="005F5992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38DF1AAA" w14:textId="77777777" w:rsidR="00C55464" w:rsidRPr="00290342" w:rsidRDefault="00C55464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620EAB25" w14:textId="77777777" w:rsidR="00C55464" w:rsidRPr="00EB51EE" w:rsidRDefault="00C55464" w:rsidP="009912C3">
            <w:pPr>
              <w:pStyle w:val="Standard"/>
              <w:jc w:val="both"/>
              <w:rPr>
                <w:sz w:val="28"/>
                <w:szCs w:val="28"/>
              </w:rPr>
            </w:pPr>
            <w:r w:rsidRPr="00EB51EE">
              <w:rPr>
                <w:rFonts w:ascii="Times New Roman" w:hAnsi="Times New Roman"/>
                <w:sz w:val="28"/>
                <w:szCs w:val="28"/>
                <w:lang w:val="en-US"/>
              </w:rPr>
              <w:t>[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Pr="00EB51EE">
              <w:rPr>
                <w:rFonts w:ascii="Times New Roman" w:hAnsi="Times New Roman"/>
                <w:sz w:val="28"/>
                <w:szCs w:val="28"/>
                <w:lang w:val="en-US"/>
              </w:rPr>
              <w:t>]</w:t>
            </w:r>
            <w:r w:rsidRPr="00EB51EE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sz w:val="28"/>
                <w:szCs w:val="28"/>
              </w:rPr>
              <w:t>гл.3</w:t>
            </w:r>
          </w:p>
        </w:tc>
      </w:tr>
      <w:tr w:rsidR="003842BB" w14:paraId="1312EC44" w14:textId="77777777" w:rsidTr="00AF429D">
        <w:tc>
          <w:tcPr>
            <w:tcW w:w="980" w:type="dxa"/>
          </w:tcPr>
          <w:p w14:paraId="165EA39A" w14:textId="77777777" w:rsidR="003842BB" w:rsidRPr="00BB7DCA" w:rsidRDefault="003842BB" w:rsidP="003842BB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1" w:type="dxa"/>
          </w:tcPr>
          <w:p w14:paraId="47B70803" w14:textId="77777777" w:rsidR="003842BB" w:rsidRPr="00BB7DCA" w:rsidRDefault="003842BB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53BB365A" w14:textId="77777777" w:rsidR="003842BB" w:rsidRPr="00290342" w:rsidRDefault="003842BB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Превращение и старение стали</w:t>
            </w:r>
          </w:p>
          <w:p w14:paraId="5020FDAD" w14:textId="77777777" w:rsidR="003842BB" w:rsidRPr="00290342" w:rsidRDefault="003842BB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2" w:type="dxa"/>
          </w:tcPr>
          <w:p w14:paraId="1CB0ADAB" w14:textId="77777777" w:rsidR="003842BB" w:rsidRDefault="003842BB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4103281A" w14:textId="77777777" w:rsidR="003842BB" w:rsidRDefault="003842BB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31264304" w14:textId="77777777" w:rsidR="003842BB" w:rsidRPr="00B84FA4" w:rsidRDefault="003842BB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23E5B491" w14:textId="77777777" w:rsidR="003842BB" w:rsidRPr="00290342" w:rsidRDefault="003842BB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3E4CD66C" w14:textId="4511FC16" w:rsidR="003842BB" w:rsidRPr="003842BB" w:rsidRDefault="003842BB" w:rsidP="003842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2BB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t xml:space="preserve"> гл.с.89-93</w:t>
            </w:r>
          </w:p>
          <w:p w14:paraId="24CACC78" w14:textId="77777777" w:rsidR="003842BB" w:rsidRPr="00B84FA4" w:rsidRDefault="003842BB" w:rsidP="000528CD">
            <w:pPr>
              <w:pStyle w:val="a4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3842BB" w14:paraId="4CA5B0F1" w14:textId="77777777" w:rsidTr="00AF429D">
        <w:tc>
          <w:tcPr>
            <w:tcW w:w="980" w:type="dxa"/>
          </w:tcPr>
          <w:p w14:paraId="57FEA9EB" w14:textId="77777777" w:rsidR="003842BB" w:rsidRPr="00BB7DCA" w:rsidRDefault="003842BB" w:rsidP="003842BB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1" w:type="dxa"/>
          </w:tcPr>
          <w:p w14:paraId="5FC98592" w14:textId="77777777" w:rsidR="003842BB" w:rsidRPr="00BB7DCA" w:rsidRDefault="003842BB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51160CC7" w14:textId="77777777" w:rsidR="003842BB" w:rsidRPr="00BB7DCA" w:rsidRDefault="003842BB" w:rsidP="00BB7DCA">
            <w:pPr>
              <w:pStyle w:val="a4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Обработка стали</w:t>
            </w:r>
          </w:p>
        </w:tc>
        <w:tc>
          <w:tcPr>
            <w:tcW w:w="1812" w:type="dxa"/>
          </w:tcPr>
          <w:p w14:paraId="55F506DB" w14:textId="77777777" w:rsidR="003842BB" w:rsidRDefault="003842BB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3414F439" w14:textId="77777777" w:rsidR="003842BB" w:rsidRDefault="003842BB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22EA016E" w14:textId="5CF2480C" w:rsidR="003842BB" w:rsidRPr="00B84FA4" w:rsidRDefault="005F4787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</w:t>
            </w:r>
          </w:p>
        </w:tc>
        <w:tc>
          <w:tcPr>
            <w:tcW w:w="1879" w:type="dxa"/>
          </w:tcPr>
          <w:p w14:paraId="0645A0D2" w14:textId="77777777" w:rsidR="003842BB" w:rsidRPr="00290342" w:rsidRDefault="003842BB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3837532F" w14:textId="5E00B9C6" w:rsidR="003842BB" w:rsidRPr="003842BB" w:rsidRDefault="003842BB" w:rsidP="003842B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2BB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t xml:space="preserve"> гл.с.93-96</w:t>
            </w:r>
          </w:p>
          <w:p w14:paraId="3D7F0312" w14:textId="77777777" w:rsidR="003842BB" w:rsidRPr="00EB51EE" w:rsidRDefault="003842BB" w:rsidP="000528CD">
            <w:pPr>
              <w:pStyle w:val="Standard"/>
              <w:jc w:val="both"/>
              <w:rPr>
                <w:sz w:val="28"/>
                <w:szCs w:val="28"/>
              </w:rPr>
            </w:pPr>
          </w:p>
        </w:tc>
      </w:tr>
      <w:tr w:rsidR="007B2C26" w14:paraId="04D4B8A1" w14:textId="77777777" w:rsidTr="00AF429D">
        <w:tc>
          <w:tcPr>
            <w:tcW w:w="980" w:type="dxa"/>
          </w:tcPr>
          <w:p w14:paraId="0B81DA81" w14:textId="77777777" w:rsidR="007B2C26" w:rsidRPr="00BB7DCA" w:rsidRDefault="007B2C26" w:rsidP="007B2C26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271" w:type="dxa"/>
          </w:tcPr>
          <w:p w14:paraId="0FA84F3F" w14:textId="77777777" w:rsidR="007B2C26" w:rsidRPr="00BB7DCA" w:rsidRDefault="007B2C26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lastRenderedPageBreak/>
              <w:t>1</w:t>
            </w:r>
          </w:p>
        </w:tc>
        <w:tc>
          <w:tcPr>
            <w:tcW w:w="4520" w:type="dxa"/>
          </w:tcPr>
          <w:p w14:paraId="46F4E932" w14:textId="77777777" w:rsidR="007B2C26" w:rsidRPr="00BB7DCA" w:rsidRDefault="007B2C26" w:rsidP="00BB7DCA">
            <w:pPr>
              <w:pStyle w:val="a4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Закалка и отпуск стали</w:t>
            </w:r>
          </w:p>
        </w:tc>
        <w:tc>
          <w:tcPr>
            <w:tcW w:w="1812" w:type="dxa"/>
          </w:tcPr>
          <w:p w14:paraId="3CA2FDAE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53EABFDF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ПК 2.2-2.3</w:t>
            </w:r>
          </w:p>
        </w:tc>
        <w:tc>
          <w:tcPr>
            <w:tcW w:w="2265" w:type="dxa"/>
          </w:tcPr>
          <w:p w14:paraId="6FCFA8AC" w14:textId="77777777" w:rsidR="007B2C26" w:rsidRPr="00BB7DCA" w:rsidRDefault="007B2C26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Конспект</w:t>
            </w:r>
          </w:p>
        </w:tc>
        <w:tc>
          <w:tcPr>
            <w:tcW w:w="1879" w:type="dxa"/>
          </w:tcPr>
          <w:p w14:paraId="0C86C673" w14:textId="77777777" w:rsidR="007B2C26" w:rsidRPr="00290342" w:rsidRDefault="007B2C26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 xml:space="preserve">Следующее </w:t>
            </w:r>
            <w:r w:rsidRPr="00290342">
              <w:rPr>
                <w:color w:val="000000"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2343" w:type="dxa"/>
          </w:tcPr>
          <w:p w14:paraId="2977D5E9" w14:textId="5CE3BC57" w:rsidR="007B2C26" w:rsidRPr="003842BB" w:rsidRDefault="007B2C26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2B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sym w:font="Symbol" w:char="F05B"/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t xml:space="preserve"> гл.с.9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3842B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  <w:p w14:paraId="755624F5" w14:textId="77777777" w:rsidR="007B2C26" w:rsidRPr="00EB51EE" w:rsidRDefault="007B2C26" w:rsidP="009912C3">
            <w:pPr>
              <w:pStyle w:val="Standard"/>
              <w:jc w:val="both"/>
              <w:rPr>
                <w:sz w:val="28"/>
                <w:szCs w:val="28"/>
              </w:rPr>
            </w:pPr>
          </w:p>
        </w:tc>
      </w:tr>
      <w:tr w:rsidR="007B2C26" w14:paraId="0DC94944" w14:textId="77777777" w:rsidTr="00AF429D">
        <w:tc>
          <w:tcPr>
            <w:tcW w:w="980" w:type="dxa"/>
          </w:tcPr>
          <w:p w14:paraId="6FBBA212" w14:textId="77777777" w:rsidR="007B2C26" w:rsidRPr="00BB7DCA" w:rsidRDefault="007B2C26" w:rsidP="007B2C26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lastRenderedPageBreak/>
              <w:t xml:space="preserve">Тема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1" w:type="dxa"/>
          </w:tcPr>
          <w:p w14:paraId="0C45857A" w14:textId="77777777" w:rsidR="007B2C26" w:rsidRPr="00BB7DCA" w:rsidRDefault="007B2C26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621E5363" w14:textId="77777777" w:rsidR="007B2C26" w:rsidRPr="00290342" w:rsidRDefault="007B2C26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Нагрев углеродистых сталей</w:t>
            </w:r>
          </w:p>
          <w:p w14:paraId="4071F467" w14:textId="77777777" w:rsidR="007B2C26" w:rsidRPr="00290342" w:rsidRDefault="007B2C26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2" w:type="dxa"/>
          </w:tcPr>
          <w:p w14:paraId="6EB9DB6C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6B23AD6D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52C11DB7" w14:textId="77777777" w:rsidR="007B2C26" w:rsidRPr="00B84FA4" w:rsidRDefault="007B2C26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</w:t>
            </w:r>
          </w:p>
        </w:tc>
        <w:tc>
          <w:tcPr>
            <w:tcW w:w="1879" w:type="dxa"/>
          </w:tcPr>
          <w:p w14:paraId="559DDDB4" w14:textId="77777777" w:rsidR="007B2C26" w:rsidRPr="00290342" w:rsidRDefault="007B2C26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244F35A2" w14:textId="77777777" w:rsidR="007B2C26" w:rsidRPr="007B2C26" w:rsidRDefault="007B2C26" w:rsidP="007B2C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л.7</w:t>
            </w:r>
          </w:p>
        </w:tc>
      </w:tr>
      <w:tr w:rsidR="007B2C26" w14:paraId="2CFD7D46" w14:textId="77777777" w:rsidTr="00AF429D">
        <w:tc>
          <w:tcPr>
            <w:tcW w:w="980" w:type="dxa"/>
          </w:tcPr>
          <w:p w14:paraId="7E0C7F21" w14:textId="77777777" w:rsidR="007B2C26" w:rsidRPr="00BB7DCA" w:rsidRDefault="007B2C26" w:rsidP="007B2C26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1" w:type="dxa"/>
          </w:tcPr>
          <w:p w14:paraId="4076157E" w14:textId="77777777" w:rsidR="007B2C26" w:rsidRDefault="007B2C26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0D234A09" w14:textId="77777777" w:rsidR="007B2C26" w:rsidRDefault="007B2C26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Отжиг и отпуск стали</w:t>
            </w:r>
          </w:p>
        </w:tc>
        <w:tc>
          <w:tcPr>
            <w:tcW w:w="1812" w:type="dxa"/>
          </w:tcPr>
          <w:p w14:paraId="1DDBE4C8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17E49843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37B20062" w14:textId="77777777" w:rsidR="007B2C26" w:rsidRDefault="007B2C26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42C5725D" w14:textId="77777777" w:rsidR="007B2C26" w:rsidRPr="00290342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2BC12D8E" w14:textId="77777777" w:rsidR="007B2C26" w:rsidRPr="007B2C26" w:rsidRDefault="007B2C26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л.7</w:t>
            </w:r>
          </w:p>
        </w:tc>
      </w:tr>
      <w:tr w:rsidR="007B2C26" w14:paraId="52A32DF7" w14:textId="77777777" w:rsidTr="00AF429D">
        <w:tc>
          <w:tcPr>
            <w:tcW w:w="980" w:type="dxa"/>
          </w:tcPr>
          <w:p w14:paraId="13BBB45C" w14:textId="77777777" w:rsidR="007B2C26" w:rsidRPr="00BB7DCA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1" w:type="dxa"/>
          </w:tcPr>
          <w:p w14:paraId="2302DD4E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3FF0AF6F" w14:textId="77777777" w:rsidR="007B2C26" w:rsidRDefault="007B2C26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Порошковая металлургия</w:t>
            </w:r>
          </w:p>
        </w:tc>
        <w:tc>
          <w:tcPr>
            <w:tcW w:w="1812" w:type="dxa"/>
          </w:tcPr>
          <w:p w14:paraId="0F8714B6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4C32465C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3FC212C3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1356866E" w14:textId="77777777" w:rsidR="007B2C26" w:rsidRPr="00290342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796FD74A" w14:textId="77777777" w:rsidR="007B2C26" w:rsidRPr="007B2C26" w:rsidRDefault="007B2C26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л.7</w:t>
            </w:r>
          </w:p>
        </w:tc>
      </w:tr>
      <w:tr w:rsidR="007B2C26" w14:paraId="56C6CB37" w14:textId="77777777" w:rsidTr="00AF429D">
        <w:tc>
          <w:tcPr>
            <w:tcW w:w="980" w:type="dxa"/>
          </w:tcPr>
          <w:p w14:paraId="59272EC7" w14:textId="77777777" w:rsidR="007B2C26" w:rsidRPr="00BB7DCA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1" w:type="dxa"/>
          </w:tcPr>
          <w:p w14:paraId="4F3A5E29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0D3B2AE2" w14:textId="77777777" w:rsidR="007B2C26" w:rsidRDefault="007B2C26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Закалка стали</w:t>
            </w:r>
          </w:p>
        </w:tc>
        <w:tc>
          <w:tcPr>
            <w:tcW w:w="1812" w:type="dxa"/>
          </w:tcPr>
          <w:p w14:paraId="31E8C75D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4A351B84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726D83E5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Презентация</w:t>
            </w:r>
          </w:p>
        </w:tc>
        <w:tc>
          <w:tcPr>
            <w:tcW w:w="1879" w:type="dxa"/>
          </w:tcPr>
          <w:p w14:paraId="6E69EC70" w14:textId="77777777" w:rsidR="007B2C26" w:rsidRPr="00290342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70A07574" w14:textId="77777777" w:rsidR="007B2C26" w:rsidRPr="007B2C26" w:rsidRDefault="007B2C26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л.7</w:t>
            </w:r>
          </w:p>
        </w:tc>
      </w:tr>
      <w:tr w:rsidR="007B2C26" w14:paraId="07BC8AB4" w14:textId="77777777" w:rsidTr="00AF429D">
        <w:tc>
          <w:tcPr>
            <w:tcW w:w="980" w:type="dxa"/>
          </w:tcPr>
          <w:p w14:paraId="236EE25C" w14:textId="77777777" w:rsidR="007B2C26" w:rsidRPr="00BB7DCA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1" w:type="dxa"/>
          </w:tcPr>
          <w:p w14:paraId="6FEEB40B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337DF4EB" w14:textId="77777777" w:rsidR="007B2C26" w:rsidRDefault="007B2C26" w:rsidP="009912C3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Термическая обработка стали</w:t>
            </w:r>
          </w:p>
        </w:tc>
        <w:tc>
          <w:tcPr>
            <w:tcW w:w="1812" w:type="dxa"/>
          </w:tcPr>
          <w:p w14:paraId="0229BD02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16449CD8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6141B6E7" w14:textId="1A2DB6DB" w:rsidR="007B2C26" w:rsidRDefault="005F4787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Схема</w:t>
            </w:r>
          </w:p>
        </w:tc>
        <w:tc>
          <w:tcPr>
            <w:tcW w:w="1879" w:type="dxa"/>
          </w:tcPr>
          <w:p w14:paraId="3112A1BF" w14:textId="77777777" w:rsidR="007B2C26" w:rsidRPr="00290342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32D3F075" w14:textId="77777777" w:rsidR="007B2C26" w:rsidRPr="007B2C26" w:rsidRDefault="007B2C26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л.7</w:t>
            </w:r>
          </w:p>
        </w:tc>
      </w:tr>
      <w:tr w:rsidR="007B2C26" w14:paraId="3490FB0B" w14:textId="77777777" w:rsidTr="00AF429D">
        <w:tc>
          <w:tcPr>
            <w:tcW w:w="980" w:type="dxa"/>
          </w:tcPr>
          <w:p w14:paraId="6721D8D4" w14:textId="77777777" w:rsidR="007B2C26" w:rsidRPr="00BB7DCA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271" w:type="dxa"/>
          </w:tcPr>
          <w:p w14:paraId="18883B1F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3D50E2A3" w14:textId="77777777" w:rsidR="007B2C26" w:rsidRDefault="007B2C26" w:rsidP="009912C3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Стали и сплавы с особыми свойствами</w:t>
            </w:r>
          </w:p>
        </w:tc>
        <w:tc>
          <w:tcPr>
            <w:tcW w:w="1812" w:type="dxa"/>
          </w:tcPr>
          <w:p w14:paraId="631360E7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1-5</w:t>
            </w:r>
          </w:p>
          <w:p w14:paraId="79796803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41984316" w14:textId="77777777" w:rsidR="007B2C26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0952708C" w14:textId="77777777" w:rsidR="007B2C26" w:rsidRPr="00290342" w:rsidRDefault="007B2C26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3AB45E43" w14:textId="77777777" w:rsidR="007B2C26" w:rsidRPr="007B2C26" w:rsidRDefault="007B2C26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Pr="007B2C26">
              <w:rPr>
                <w:rFonts w:ascii="Times New Roman" w:hAnsi="Times New Roman" w:cs="Times New Roman"/>
                <w:sz w:val="28"/>
                <w:szCs w:val="28"/>
              </w:rPr>
              <w:t>л.7</w:t>
            </w:r>
          </w:p>
        </w:tc>
      </w:tr>
      <w:tr w:rsidR="00802665" w14:paraId="7422BA3E" w14:textId="77777777" w:rsidTr="00AF429D">
        <w:tc>
          <w:tcPr>
            <w:tcW w:w="980" w:type="dxa"/>
          </w:tcPr>
          <w:p w14:paraId="38FBB282" w14:textId="77777777" w:rsidR="00802665" w:rsidRPr="00BB7DCA" w:rsidRDefault="00802665" w:rsidP="00802665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1" w:type="dxa"/>
          </w:tcPr>
          <w:p w14:paraId="2AFBF314" w14:textId="77777777" w:rsidR="00802665" w:rsidRDefault="00802665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1EA9158B" w14:textId="77777777" w:rsidR="00802665" w:rsidRPr="00802665" w:rsidRDefault="00802665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 w:rsidRPr="00802665">
              <w:rPr>
                <w:rFonts w:ascii="Times New Roman" w:hAnsi="Times New Roman"/>
                <w:color w:val="000000"/>
                <w:sz w:val="28"/>
                <w:szCs w:val="28"/>
              </w:rPr>
              <w:t>Нагревательные печи и электронагревательные устройства</w:t>
            </w:r>
          </w:p>
        </w:tc>
        <w:tc>
          <w:tcPr>
            <w:tcW w:w="1812" w:type="dxa"/>
          </w:tcPr>
          <w:p w14:paraId="57AC2FB7" w14:textId="77777777" w:rsidR="00802665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2-6</w:t>
            </w:r>
          </w:p>
          <w:p w14:paraId="03AF5E7E" w14:textId="77777777" w:rsidR="00802665" w:rsidRDefault="00802665" w:rsidP="00802665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2.2-2.4</w:t>
            </w:r>
          </w:p>
        </w:tc>
        <w:tc>
          <w:tcPr>
            <w:tcW w:w="2265" w:type="dxa"/>
          </w:tcPr>
          <w:p w14:paraId="79C8C789" w14:textId="2EF7BBB0" w:rsidR="00802665" w:rsidRDefault="005F4787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Презентация</w:t>
            </w:r>
          </w:p>
        </w:tc>
        <w:tc>
          <w:tcPr>
            <w:tcW w:w="1879" w:type="dxa"/>
          </w:tcPr>
          <w:p w14:paraId="269BC2B7" w14:textId="77777777" w:rsidR="00802665" w:rsidRPr="00290342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4089A858" w14:textId="77777777" w:rsidR="00802665" w:rsidRPr="00802665" w:rsidRDefault="00802665" w:rsidP="0080266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</w:t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t>л.20, 21</w:t>
            </w:r>
          </w:p>
          <w:p w14:paraId="7C0C04D8" w14:textId="77777777" w:rsidR="00802665" w:rsidRPr="007B2C26" w:rsidRDefault="00802665" w:rsidP="007B2C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665" w14:paraId="32E9FEA7" w14:textId="77777777" w:rsidTr="00AF429D">
        <w:tc>
          <w:tcPr>
            <w:tcW w:w="980" w:type="dxa"/>
          </w:tcPr>
          <w:p w14:paraId="734FCC63" w14:textId="77777777" w:rsidR="00802665" w:rsidRPr="00BB7DCA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1" w:type="dxa"/>
          </w:tcPr>
          <w:p w14:paraId="5760F982" w14:textId="77777777" w:rsidR="00802665" w:rsidRDefault="00802665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3E50E0B2" w14:textId="77777777" w:rsidR="00802665" w:rsidRDefault="00802665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Классификация прокатных станов</w:t>
            </w:r>
          </w:p>
        </w:tc>
        <w:tc>
          <w:tcPr>
            <w:tcW w:w="1812" w:type="dxa"/>
          </w:tcPr>
          <w:p w14:paraId="3FC8D8CB" w14:textId="77777777" w:rsidR="00802665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2-6</w:t>
            </w:r>
          </w:p>
          <w:p w14:paraId="1731AC34" w14:textId="77777777" w:rsidR="00802665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2.2-2.4</w:t>
            </w:r>
          </w:p>
        </w:tc>
        <w:tc>
          <w:tcPr>
            <w:tcW w:w="2265" w:type="dxa"/>
          </w:tcPr>
          <w:p w14:paraId="67A8132A" w14:textId="77777777" w:rsidR="00802665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35F42F04" w14:textId="77777777" w:rsidR="00802665" w:rsidRPr="00290342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73BC707C" w14:textId="77777777" w:rsidR="00802665" w:rsidRPr="00802665" w:rsidRDefault="0080266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гл.22</w:t>
            </w:r>
          </w:p>
          <w:p w14:paraId="1F34428E" w14:textId="77777777" w:rsidR="00802665" w:rsidRPr="007B2C26" w:rsidRDefault="0080266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02665" w14:paraId="25C9C218" w14:textId="77777777" w:rsidTr="00AF429D">
        <w:tc>
          <w:tcPr>
            <w:tcW w:w="980" w:type="dxa"/>
          </w:tcPr>
          <w:p w14:paraId="55DB27EE" w14:textId="77777777" w:rsidR="00802665" w:rsidRPr="00BB7DCA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1" w:type="dxa"/>
          </w:tcPr>
          <w:p w14:paraId="5397B871" w14:textId="77777777" w:rsidR="00802665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7E8B9EDD" w14:textId="77777777" w:rsidR="00802665" w:rsidRDefault="00802665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Производство основных видов прокатов</w:t>
            </w:r>
          </w:p>
        </w:tc>
        <w:tc>
          <w:tcPr>
            <w:tcW w:w="1812" w:type="dxa"/>
          </w:tcPr>
          <w:p w14:paraId="4D5A7FFE" w14:textId="77777777" w:rsidR="00802665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2-6</w:t>
            </w:r>
          </w:p>
          <w:p w14:paraId="23ED08EB" w14:textId="77777777" w:rsidR="00802665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2.2-2.4</w:t>
            </w:r>
          </w:p>
        </w:tc>
        <w:tc>
          <w:tcPr>
            <w:tcW w:w="2265" w:type="dxa"/>
          </w:tcPr>
          <w:p w14:paraId="577BEA73" w14:textId="77777777" w:rsidR="00802665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47DE17C4" w14:textId="77777777" w:rsidR="00802665" w:rsidRPr="00290342" w:rsidRDefault="0080266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2E4299D0" w14:textId="77777777" w:rsidR="00802665" w:rsidRPr="00802665" w:rsidRDefault="0080266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гл.22</w:t>
            </w:r>
          </w:p>
          <w:p w14:paraId="4C1391B6" w14:textId="77777777" w:rsidR="00802665" w:rsidRPr="007B2C26" w:rsidRDefault="0080266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41ED" w14:paraId="10FB37AD" w14:textId="77777777" w:rsidTr="00AF429D">
        <w:tc>
          <w:tcPr>
            <w:tcW w:w="980" w:type="dxa"/>
          </w:tcPr>
          <w:p w14:paraId="4827D76E" w14:textId="77777777" w:rsidR="007341ED" w:rsidRPr="00BB7DCA" w:rsidRDefault="007341ED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71" w:type="dxa"/>
          </w:tcPr>
          <w:p w14:paraId="3B806017" w14:textId="77777777" w:rsidR="007341ED" w:rsidRDefault="007341ED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46F336FC" w14:textId="77777777" w:rsidR="007341ED" w:rsidRDefault="007341ED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Обработка давлением цветных металлов</w:t>
            </w:r>
          </w:p>
        </w:tc>
        <w:tc>
          <w:tcPr>
            <w:tcW w:w="1812" w:type="dxa"/>
          </w:tcPr>
          <w:p w14:paraId="7B913936" w14:textId="77777777" w:rsidR="007341ED" w:rsidRDefault="007341ED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2-6</w:t>
            </w:r>
          </w:p>
          <w:p w14:paraId="0D4CBA64" w14:textId="77777777" w:rsidR="007341ED" w:rsidRDefault="007341ED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2.2-2.4</w:t>
            </w:r>
          </w:p>
        </w:tc>
        <w:tc>
          <w:tcPr>
            <w:tcW w:w="2265" w:type="dxa"/>
          </w:tcPr>
          <w:p w14:paraId="539745D9" w14:textId="464A8E8A" w:rsidR="007341ED" w:rsidRDefault="005F4787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Сообщение</w:t>
            </w:r>
          </w:p>
        </w:tc>
        <w:tc>
          <w:tcPr>
            <w:tcW w:w="1879" w:type="dxa"/>
          </w:tcPr>
          <w:p w14:paraId="6D5F8686" w14:textId="77777777" w:rsidR="007341ED" w:rsidRPr="00290342" w:rsidRDefault="007341ED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04B8A3B7" w14:textId="77777777" w:rsidR="007341ED" w:rsidRPr="00802665" w:rsidRDefault="007341ED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гл.22</w:t>
            </w:r>
          </w:p>
          <w:p w14:paraId="3A6D5FA6" w14:textId="77777777" w:rsidR="007341ED" w:rsidRPr="007B2C26" w:rsidRDefault="007341ED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F25" w14:paraId="620D1C90" w14:textId="77777777" w:rsidTr="00AF429D">
        <w:tc>
          <w:tcPr>
            <w:tcW w:w="980" w:type="dxa"/>
          </w:tcPr>
          <w:p w14:paraId="1093AF8F" w14:textId="77777777" w:rsidR="00236F25" w:rsidRPr="00BB7DCA" w:rsidRDefault="00236F25" w:rsidP="00236F25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1" w:type="dxa"/>
          </w:tcPr>
          <w:p w14:paraId="0CC2ADE9" w14:textId="77777777" w:rsidR="00236F25" w:rsidRDefault="00236F25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23967686" w14:textId="77777777" w:rsidR="00236F25" w:rsidRDefault="00236F25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Классы сварки</w:t>
            </w:r>
          </w:p>
        </w:tc>
        <w:tc>
          <w:tcPr>
            <w:tcW w:w="1812" w:type="dxa"/>
          </w:tcPr>
          <w:p w14:paraId="5E4DB2F7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1-6</w:t>
            </w:r>
          </w:p>
          <w:p w14:paraId="65D7A816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2.2-2.4</w:t>
            </w:r>
          </w:p>
        </w:tc>
        <w:tc>
          <w:tcPr>
            <w:tcW w:w="2265" w:type="dxa"/>
          </w:tcPr>
          <w:p w14:paraId="1D584596" w14:textId="7FFE8311" w:rsidR="00236F25" w:rsidRDefault="005F4787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</w:t>
            </w:r>
          </w:p>
        </w:tc>
        <w:tc>
          <w:tcPr>
            <w:tcW w:w="1879" w:type="dxa"/>
          </w:tcPr>
          <w:p w14:paraId="5E724D0E" w14:textId="77777777" w:rsidR="00236F25" w:rsidRPr="00290342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6202E973" w14:textId="77777777" w:rsidR="00236F25" w:rsidRPr="00802665" w:rsidRDefault="00236F2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гл.27</w:t>
            </w:r>
          </w:p>
          <w:p w14:paraId="24C2D90A" w14:textId="77777777" w:rsidR="00236F25" w:rsidRPr="007B2C26" w:rsidRDefault="00236F2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F25" w14:paraId="15102B63" w14:textId="77777777" w:rsidTr="00AF429D">
        <w:tc>
          <w:tcPr>
            <w:tcW w:w="980" w:type="dxa"/>
          </w:tcPr>
          <w:p w14:paraId="2C0DA88A" w14:textId="77777777" w:rsidR="00236F25" w:rsidRPr="00BB7DCA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1" w:type="dxa"/>
          </w:tcPr>
          <w:p w14:paraId="23078303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7239CB80" w14:textId="77777777" w:rsidR="00236F25" w:rsidRDefault="00236F25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Газовая сварка</w:t>
            </w:r>
          </w:p>
        </w:tc>
        <w:tc>
          <w:tcPr>
            <w:tcW w:w="1812" w:type="dxa"/>
          </w:tcPr>
          <w:p w14:paraId="2E40DD4B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1-6</w:t>
            </w:r>
          </w:p>
          <w:p w14:paraId="09766063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2.2-2.4</w:t>
            </w:r>
          </w:p>
        </w:tc>
        <w:tc>
          <w:tcPr>
            <w:tcW w:w="2265" w:type="dxa"/>
          </w:tcPr>
          <w:p w14:paraId="1D5C7D26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0039E3B7" w14:textId="77777777" w:rsidR="00236F25" w:rsidRPr="00290342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47E18CD7" w14:textId="77777777" w:rsidR="00236F25" w:rsidRPr="00802665" w:rsidRDefault="00236F2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80266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гл.19</w:t>
            </w:r>
          </w:p>
          <w:p w14:paraId="32E4F823" w14:textId="77777777" w:rsidR="00236F25" w:rsidRPr="007B2C26" w:rsidRDefault="00236F2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F25" w14:paraId="23D701A8" w14:textId="77777777" w:rsidTr="00AF429D">
        <w:tc>
          <w:tcPr>
            <w:tcW w:w="980" w:type="dxa"/>
          </w:tcPr>
          <w:p w14:paraId="285D322F" w14:textId="77777777" w:rsidR="00236F25" w:rsidRPr="00BB7DCA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lastRenderedPageBreak/>
              <w:t>4</w:t>
            </w:r>
          </w:p>
        </w:tc>
        <w:tc>
          <w:tcPr>
            <w:tcW w:w="1271" w:type="dxa"/>
          </w:tcPr>
          <w:p w14:paraId="1A5AF7EA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4520" w:type="dxa"/>
          </w:tcPr>
          <w:p w14:paraId="2EE58062" w14:textId="77777777" w:rsidR="00236F25" w:rsidRDefault="00236F25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Современные методы сварки</w:t>
            </w:r>
          </w:p>
        </w:tc>
        <w:tc>
          <w:tcPr>
            <w:tcW w:w="1812" w:type="dxa"/>
          </w:tcPr>
          <w:p w14:paraId="357B082B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1-6</w:t>
            </w:r>
          </w:p>
          <w:p w14:paraId="4BF527EC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ПК 2.2-2.4</w:t>
            </w:r>
          </w:p>
        </w:tc>
        <w:tc>
          <w:tcPr>
            <w:tcW w:w="2265" w:type="dxa"/>
          </w:tcPr>
          <w:p w14:paraId="17095B75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Презентация</w:t>
            </w:r>
          </w:p>
        </w:tc>
        <w:tc>
          <w:tcPr>
            <w:tcW w:w="1879" w:type="dxa"/>
          </w:tcPr>
          <w:p w14:paraId="5D065F5C" w14:textId="77777777" w:rsidR="00236F25" w:rsidRPr="00290342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 xml:space="preserve">Следующее </w:t>
            </w:r>
            <w:r w:rsidRPr="00290342">
              <w:rPr>
                <w:color w:val="000000"/>
                <w:sz w:val="28"/>
                <w:szCs w:val="28"/>
              </w:rPr>
              <w:lastRenderedPageBreak/>
              <w:t>занятие</w:t>
            </w:r>
          </w:p>
        </w:tc>
        <w:tc>
          <w:tcPr>
            <w:tcW w:w="2343" w:type="dxa"/>
          </w:tcPr>
          <w:p w14:paraId="58852DAD" w14:textId="77777777" w:rsidR="00236F25" w:rsidRPr="00236F25" w:rsidRDefault="00236F25" w:rsidP="00236F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F2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sym w:font="Symbol" w:char="F05B"/>
            </w:r>
            <w:r w:rsidRPr="00236F2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236F2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Pr="00236F25">
              <w:rPr>
                <w:rFonts w:ascii="Times New Roman" w:hAnsi="Times New Roman" w:cs="Times New Roman"/>
                <w:sz w:val="28"/>
                <w:szCs w:val="28"/>
              </w:rPr>
              <w:t xml:space="preserve"> гл.19</w:t>
            </w:r>
          </w:p>
          <w:p w14:paraId="08363D36" w14:textId="77777777" w:rsidR="00236F25" w:rsidRPr="007B2C26" w:rsidRDefault="00236F25" w:rsidP="007B2C2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F25" w14:paraId="670E1ECA" w14:textId="77777777" w:rsidTr="00AF429D">
        <w:tc>
          <w:tcPr>
            <w:tcW w:w="980" w:type="dxa"/>
          </w:tcPr>
          <w:p w14:paraId="0A6756FC" w14:textId="77777777" w:rsidR="00236F25" w:rsidRPr="00BB7DCA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lastRenderedPageBreak/>
              <w:t xml:space="preserve">Тема 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1" w:type="dxa"/>
          </w:tcPr>
          <w:p w14:paraId="3980C9EE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1CCF74C6" w14:textId="77777777" w:rsidR="00236F25" w:rsidRDefault="00236F25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Методы контроля качества сварки</w:t>
            </w:r>
          </w:p>
        </w:tc>
        <w:tc>
          <w:tcPr>
            <w:tcW w:w="1812" w:type="dxa"/>
          </w:tcPr>
          <w:p w14:paraId="5DBF8414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1-6</w:t>
            </w:r>
          </w:p>
          <w:p w14:paraId="173ADD4B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2.2-2.4</w:t>
            </w:r>
          </w:p>
        </w:tc>
        <w:tc>
          <w:tcPr>
            <w:tcW w:w="2265" w:type="dxa"/>
          </w:tcPr>
          <w:p w14:paraId="48483A8C" w14:textId="72591324" w:rsidR="00236F25" w:rsidRDefault="007660D2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</w:t>
            </w:r>
          </w:p>
        </w:tc>
        <w:tc>
          <w:tcPr>
            <w:tcW w:w="1879" w:type="dxa"/>
          </w:tcPr>
          <w:p w14:paraId="15FADE76" w14:textId="77777777" w:rsidR="00236F25" w:rsidRPr="00290342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543500ED" w14:textId="27BD4686" w:rsidR="00236F25" w:rsidRPr="00236F25" w:rsidRDefault="00236F2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F25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36F2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36F25">
              <w:rPr>
                <w:rFonts w:ascii="Times New Roman" w:hAnsi="Times New Roman" w:cs="Times New Roman"/>
                <w:sz w:val="28"/>
                <w:szCs w:val="28"/>
              </w:rPr>
              <w:t xml:space="preserve"> гл.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  <w:p w14:paraId="10715672" w14:textId="77777777" w:rsidR="00236F25" w:rsidRPr="007B2C26" w:rsidRDefault="00236F2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6F25" w14:paraId="5E4A7362" w14:textId="77777777" w:rsidTr="00AF429D">
        <w:tc>
          <w:tcPr>
            <w:tcW w:w="980" w:type="dxa"/>
          </w:tcPr>
          <w:p w14:paraId="23C0213F" w14:textId="77777777" w:rsidR="00236F25" w:rsidRPr="00BB7DCA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71" w:type="dxa"/>
          </w:tcPr>
          <w:p w14:paraId="1CC83D03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48D96EBC" w14:textId="77777777" w:rsidR="00236F25" w:rsidRDefault="00236F25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Пайка конструкционных материалов</w:t>
            </w:r>
          </w:p>
        </w:tc>
        <w:tc>
          <w:tcPr>
            <w:tcW w:w="1812" w:type="dxa"/>
          </w:tcPr>
          <w:p w14:paraId="587A098C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1-6</w:t>
            </w:r>
          </w:p>
          <w:p w14:paraId="5CCD253C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2.2-2.4</w:t>
            </w:r>
          </w:p>
        </w:tc>
        <w:tc>
          <w:tcPr>
            <w:tcW w:w="2265" w:type="dxa"/>
          </w:tcPr>
          <w:p w14:paraId="451A65C8" w14:textId="77777777" w:rsidR="00236F25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Конспект</w:t>
            </w:r>
          </w:p>
        </w:tc>
        <w:tc>
          <w:tcPr>
            <w:tcW w:w="1879" w:type="dxa"/>
          </w:tcPr>
          <w:p w14:paraId="20BF9495" w14:textId="77777777" w:rsidR="00236F25" w:rsidRPr="00290342" w:rsidRDefault="00236F25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70B3D352" w14:textId="23475241" w:rsidR="00236F25" w:rsidRPr="00236F25" w:rsidRDefault="00236F2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36F25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36F25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="00246A4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236F25">
              <w:rPr>
                <w:rFonts w:ascii="Times New Roman" w:hAnsi="Times New Roman" w:cs="Times New Roman"/>
                <w:sz w:val="28"/>
                <w:szCs w:val="28"/>
              </w:rPr>
              <w:t xml:space="preserve"> гл.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  <w:p w14:paraId="3DBEDDA9" w14:textId="77777777" w:rsidR="00236F25" w:rsidRPr="007B2C26" w:rsidRDefault="00236F25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4F99" w14:paraId="7D698736" w14:textId="77777777" w:rsidTr="00AF429D">
        <w:tc>
          <w:tcPr>
            <w:tcW w:w="980" w:type="dxa"/>
          </w:tcPr>
          <w:p w14:paraId="69397262" w14:textId="77777777" w:rsidR="000A4F99" w:rsidRPr="00BB7DCA" w:rsidRDefault="000A4F99" w:rsidP="000A4F99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1" w:type="dxa"/>
          </w:tcPr>
          <w:p w14:paraId="5BE5F623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20208312" w14:textId="77777777" w:rsidR="000A4F99" w:rsidRDefault="000A4F99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Режимы резания</w:t>
            </w:r>
          </w:p>
        </w:tc>
        <w:tc>
          <w:tcPr>
            <w:tcW w:w="1812" w:type="dxa"/>
          </w:tcPr>
          <w:p w14:paraId="1A5101AA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5-9</w:t>
            </w:r>
          </w:p>
          <w:p w14:paraId="30B98C1C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5940CE3C" w14:textId="77CE4A18" w:rsidR="000A4F99" w:rsidRDefault="007660D2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Таблица</w:t>
            </w:r>
          </w:p>
        </w:tc>
        <w:tc>
          <w:tcPr>
            <w:tcW w:w="1879" w:type="dxa"/>
          </w:tcPr>
          <w:p w14:paraId="2634B940" w14:textId="77777777" w:rsidR="000A4F99" w:rsidRPr="00290342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4FB3A3D7" w14:textId="77777777" w:rsidR="000A4F99" w:rsidRPr="000A4F99" w:rsidRDefault="000A4F99" w:rsidP="000A4F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4F99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t>, §64-66</w:t>
            </w:r>
          </w:p>
          <w:p w14:paraId="39A155E8" w14:textId="77777777" w:rsidR="000A4F99" w:rsidRPr="00236F25" w:rsidRDefault="000A4F99" w:rsidP="00236F2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4F99" w14:paraId="4E6113AE" w14:textId="77777777" w:rsidTr="00AF429D">
        <w:tc>
          <w:tcPr>
            <w:tcW w:w="980" w:type="dxa"/>
          </w:tcPr>
          <w:p w14:paraId="54750BF7" w14:textId="77777777" w:rsidR="000A4F99" w:rsidRPr="00BB7DCA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1" w:type="dxa"/>
          </w:tcPr>
          <w:p w14:paraId="2958EB8F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4520" w:type="dxa"/>
          </w:tcPr>
          <w:p w14:paraId="535184D8" w14:textId="77777777" w:rsidR="000A4F99" w:rsidRDefault="000A4F99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Виды станков для обработки металлов</w:t>
            </w:r>
          </w:p>
        </w:tc>
        <w:tc>
          <w:tcPr>
            <w:tcW w:w="1812" w:type="dxa"/>
          </w:tcPr>
          <w:p w14:paraId="79623FA3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5-9</w:t>
            </w:r>
          </w:p>
          <w:p w14:paraId="49304301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5B8761B1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Презентация</w:t>
            </w:r>
          </w:p>
        </w:tc>
        <w:tc>
          <w:tcPr>
            <w:tcW w:w="1879" w:type="dxa"/>
          </w:tcPr>
          <w:p w14:paraId="73BBA574" w14:textId="77777777" w:rsidR="000A4F99" w:rsidRPr="00290342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00C75166" w14:textId="77777777" w:rsidR="000A4F99" w:rsidRPr="000A4F99" w:rsidRDefault="000A4F99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4F99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t>, §6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  <w:p w14:paraId="798A6C13" w14:textId="77777777" w:rsidR="000A4F99" w:rsidRPr="00236F25" w:rsidRDefault="000A4F99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4F99" w14:paraId="0C23737C" w14:textId="77777777" w:rsidTr="00AF429D">
        <w:tc>
          <w:tcPr>
            <w:tcW w:w="980" w:type="dxa"/>
          </w:tcPr>
          <w:p w14:paraId="7D3CEC79" w14:textId="77777777" w:rsidR="000A4F99" w:rsidRPr="00BB7DCA" w:rsidRDefault="000A4F99" w:rsidP="000A4F99">
            <w:pPr>
              <w:pStyle w:val="a4"/>
              <w:spacing w:before="0" w:beforeAutospacing="0" w:after="0" w:afterAutospacing="0" w:line="294" w:lineRule="atLeast"/>
              <w:jc w:val="center"/>
              <w:rPr>
                <w:b/>
                <w:color w:val="000000"/>
                <w:sz w:val="28"/>
                <w:szCs w:val="28"/>
              </w:rPr>
            </w:pPr>
            <w:r w:rsidRPr="00BB7DCA">
              <w:rPr>
                <w:color w:val="000000"/>
                <w:sz w:val="28"/>
                <w:szCs w:val="28"/>
              </w:rPr>
              <w:t xml:space="preserve">Тема 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271" w:type="dxa"/>
          </w:tcPr>
          <w:p w14:paraId="2548DE3C" w14:textId="77777777" w:rsidR="000A4F99" w:rsidRPr="00BB7DCA" w:rsidRDefault="000A4F99" w:rsidP="006D0EEC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4520" w:type="dxa"/>
          </w:tcPr>
          <w:p w14:paraId="77827C6F" w14:textId="77777777" w:rsidR="000A4F99" w:rsidRPr="00290342" w:rsidRDefault="000A4F99" w:rsidP="000528CD">
            <w:pPr>
              <w:pStyle w:val="Standard"/>
              <w:shd w:val="clear" w:color="auto" w:fill="FFFFFF"/>
              <w:tabs>
                <w:tab w:val="left" w:pos="360"/>
              </w:tabs>
              <w:ind w:right="8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Оформление ПР в соответствии с требованиями ЕСКД.</w:t>
            </w:r>
          </w:p>
          <w:p w14:paraId="63ECA9F4" w14:textId="77777777" w:rsidR="000A4F99" w:rsidRPr="00290342" w:rsidRDefault="000A4F99" w:rsidP="000528CD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812" w:type="dxa"/>
          </w:tcPr>
          <w:p w14:paraId="0940EAC2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ОК 5-9</w:t>
            </w:r>
          </w:p>
          <w:p w14:paraId="1A7AC449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ПК 2.2-2.3</w:t>
            </w:r>
          </w:p>
        </w:tc>
        <w:tc>
          <w:tcPr>
            <w:tcW w:w="2265" w:type="dxa"/>
          </w:tcPr>
          <w:p w14:paraId="72C8D3A6" w14:textId="77777777" w:rsidR="000A4F99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Презентация</w:t>
            </w:r>
          </w:p>
        </w:tc>
        <w:tc>
          <w:tcPr>
            <w:tcW w:w="1879" w:type="dxa"/>
          </w:tcPr>
          <w:p w14:paraId="1D6C6AD0" w14:textId="77777777" w:rsidR="000A4F99" w:rsidRPr="00290342" w:rsidRDefault="000A4F99" w:rsidP="009912C3">
            <w:pPr>
              <w:pStyle w:val="a4"/>
              <w:spacing w:before="0" w:beforeAutospacing="0" w:after="0" w:afterAutospacing="0" w:line="294" w:lineRule="atLeast"/>
              <w:jc w:val="center"/>
              <w:rPr>
                <w:color w:val="000000"/>
                <w:sz w:val="28"/>
                <w:szCs w:val="28"/>
              </w:rPr>
            </w:pPr>
            <w:r w:rsidRPr="00290342">
              <w:rPr>
                <w:color w:val="000000"/>
                <w:sz w:val="28"/>
                <w:szCs w:val="28"/>
              </w:rPr>
              <w:t>Следующее занятие</w:t>
            </w:r>
          </w:p>
        </w:tc>
        <w:tc>
          <w:tcPr>
            <w:tcW w:w="2343" w:type="dxa"/>
          </w:tcPr>
          <w:p w14:paraId="634A696E" w14:textId="77777777" w:rsidR="000A4F99" w:rsidRPr="000A4F99" w:rsidRDefault="000A4F99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4F99">
              <w:rPr>
                <w:rFonts w:ascii="Times New Roman" w:hAnsi="Times New Roman" w:cs="Times New Roman"/>
                <w:sz w:val="28"/>
                <w:szCs w:val="28"/>
              </w:rPr>
              <w:sym w:font="Symbol" w:char="F05B"/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sym w:font="Symbol" w:char="F05D"/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t>, §6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Pr="000A4F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72, МУ по ПР</w:t>
            </w:r>
          </w:p>
          <w:p w14:paraId="38BB7FD2" w14:textId="77777777" w:rsidR="000A4F99" w:rsidRPr="00236F25" w:rsidRDefault="000A4F99" w:rsidP="009912C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A4F99" w14:paraId="19B6C731" w14:textId="77777777" w:rsidTr="000E0BCA">
        <w:tc>
          <w:tcPr>
            <w:tcW w:w="15070" w:type="dxa"/>
            <w:gridSpan w:val="7"/>
          </w:tcPr>
          <w:p w14:paraId="47120781" w14:textId="77777777" w:rsidR="000A4F99" w:rsidRDefault="000A4F99" w:rsidP="000A4F99">
            <w:pPr>
              <w:pStyle w:val="a4"/>
              <w:spacing w:before="0" w:beforeAutospacing="0" w:after="0" w:afterAutospacing="0" w:line="294" w:lineRule="atLeast"/>
              <w:jc w:val="both"/>
              <w:rPr>
                <w:color w:val="000000"/>
                <w:sz w:val="28"/>
                <w:szCs w:val="28"/>
              </w:rPr>
            </w:pPr>
            <w:r w:rsidRPr="00CE3145">
              <w:rPr>
                <w:b/>
                <w:color w:val="000000"/>
                <w:sz w:val="28"/>
                <w:szCs w:val="28"/>
              </w:rPr>
              <w:t>Итого</w:t>
            </w:r>
            <w:r>
              <w:rPr>
                <w:b/>
                <w:color w:val="000000"/>
                <w:sz w:val="28"/>
                <w:szCs w:val="28"/>
              </w:rPr>
              <w:t xml:space="preserve">  40 часов</w:t>
            </w:r>
          </w:p>
        </w:tc>
      </w:tr>
    </w:tbl>
    <w:p w14:paraId="140468C9" w14:textId="77777777" w:rsidR="00292722" w:rsidRDefault="00292722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0834B386" w14:textId="77777777" w:rsidR="00292722" w:rsidRDefault="00292722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68D7E09D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3CD0C512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30251BCE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1AA886A1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4E418B54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438B023D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46E1A724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59D5E6C5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7E02F379" w14:textId="77777777" w:rsidR="00CE3145" w:rsidRDefault="00CE3145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524355FA" w14:textId="77777777" w:rsidR="007515BD" w:rsidRDefault="007515BD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7C463CBF" w14:textId="77777777" w:rsidR="007515BD" w:rsidRDefault="007515BD" w:rsidP="00350601">
      <w:pPr>
        <w:pStyle w:val="a4"/>
        <w:shd w:val="clear" w:color="auto" w:fill="FFFFFF"/>
        <w:spacing w:before="0" w:beforeAutospacing="0" w:after="0" w:afterAutospacing="0" w:line="294" w:lineRule="atLeast"/>
        <w:ind w:left="-284"/>
        <w:jc w:val="both"/>
        <w:rPr>
          <w:color w:val="000000"/>
          <w:sz w:val="28"/>
          <w:szCs w:val="28"/>
        </w:rPr>
      </w:pPr>
    </w:p>
    <w:p w14:paraId="5CC759A6" w14:textId="77777777" w:rsidR="00097D4D" w:rsidRDefault="00097D4D">
      <w:pPr>
        <w:rPr>
          <w:color w:val="000000"/>
          <w:sz w:val="28"/>
          <w:szCs w:val="28"/>
        </w:rPr>
        <w:sectPr w:rsidR="00097D4D" w:rsidSect="007B59DE">
          <w:pgSz w:w="16838" w:h="11906" w:orient="landscape"/>
          <w:pgMar w:top="425" w:right="1134" w:bottom="1701" w:left="1134" w:header="709" w:footer="709" w:gutter="0"/>
          <w:cols w:space="708"/>
          <w:docGrid w:linePitch="360"/>
        </w:sectPr>
      </w:pPr>
    </w:p>
    <w:p w14:paraId="66C72F10" w14:textId="77777777" w:rsidR="00B77565" w:rsidRPr="00B77565" w:rsidRDefault="00B77565" w:rsidP="00B7756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7565">
        <w:rPr>
          <w:rFonts w:ascii="Times New Roman" w:hAnsi="Times New Roman" w:cs="Times New Roman"/>
          <w:b/>
          <w:sz w:val="24"/>
          <w:szCs w:val="24"/>
        </w:rPr>
        <w:lastRenderedPageBreak/>
        <w:t>Информационное обеспечение обучения</w:t>
      </w:r>
    </w:p>
    <w:p w14:paraId="02655906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</w:p>
    <w:p w14:paraId="0514F75A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  <w:r w:rsidRPr="00B77565">
        <w:rPr>
          <w:rFonts w:ascii="Times New Roman" w:hAnsi="Times New Roman" w:cs="Times New Roman"/>
          <w:b/>
          <w:sz w:val="24"/>
          <w:szCs w:val="24"/>
        </w:rPr>
        <w:t>Основные источники (ОИ):</w:t>
      </w:r>
    </w:p>
    <w:p w14:paraId="1061E5B5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4111"/>
        <w:gridCol w:w="1984"/>
        <w:gridCol w:w="3261"/>
      </w:tblGrid>
      <w:tr w:rsidR="00B77565" w:rsidRPr="00B77565" w14:paraId="31EF0DE4" w14:textId="77777777" w:rsidTr="008566E6">
        <w:trPr>
          <w:trHeight w:val="576"/>
        </w:trPr>
        <w:tc>
          <w:tcPr>
            <w:tcW w:w="993" w:type="dxa"/>
            <w:vAlign w:val="center"/>
          </w:tcPr>
          <w:p w14:paraId="16B60918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vAlign w:val="center"/>
          </w:tcPr>
          <w:p w14:paraId="608798B9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984" w:type="dxa"/>
            <w:vAlign w:val="center"/>
          </w:tcPr>
          <w:p w14:paraId="4CFADFD7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3261" w:type="dxa"/>
            <w:vAlign w:val="center"/>
          </w:tcPr>
          <w:p w14:paraId="4F6A092E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Издательство, год издания</w:t>
            </w:r>
          </w:p>
        </w:tc>
      </w:tr>
      <w:tr w:rsidR="00B77565" w:rsidRPr="00B77565" w14:paraId="5C33DBA1" w14:textId="77777777" w:rsidTr="008566E6">
        <w:tc>
          <w:tcPr>
            <w:tcW w:w="993" w:type="dxa"/>
          </w:tcPr>
          <w:p w14:paraId="3AF4B80C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14:paraId="5945847E" w14:textId="77777777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b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Технология металлов и конструкционные материалы</w:t>
            </w:r>
          </w:p>
        </w:tc>
        <w:tc>
          <w:tcPr>
            <w:tcW w:w="1984" w:type="dxa"/>
          </w:tcPr>
          <w:p w14:paraId="5AF8B156" w14:textId="77777777" w:rsidR="00B77565" w:rsidRPr="00B77565" w:rsidRDefault="00B77565" w:rsidP="008566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Кузьмин Б.А.  </w:t>
            </w:r>
          </w:p>
        </w:tc>
        <w:tc>
          <w:tcPr>
            <w:tcW w:w="3261" w:type="dxa"/>
          </w:tcPr>
          <w:p w14:paraId="11B808BC" w14:textId="20FDFA9D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Учебник. – М.:: Машиностроение, 20</w:t>
            </w:r>
            <w:r w:rsidR="00725A1C"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. - 351 с.</w:t>
            </w:r>
          </w:p>
        </w:tc>
      </w:tr>
      <w:tr w:rsidR="00B77565" w:rsidRPr="00B77565" w14:paraId="398B5383" w14:textId="77777777" w:rsidTr="008566E6">
        <w:tc>
          <w:tcPr>
            <w:tcW w:w="993" w:type="dxa"/>
          </w:tcPr>
          <w:p w14:paraId="4C7D8654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14:paraId="0697325D" w14:textId="77777777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b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Технология металлов и конструкционные материалы</w:t>
            </w:r>
          </w:p>
        </w:tc>
        <w:tc>
          <w:tcPr>
            <w:tcW w:w="1984" w:type="dxa"/>
          </w:tcPr>
          <w:p w14:paraId="7173D833" w14:textId="77777777" w:rsidR="00B77565" w:rsidRPr="00B77565" w:rsidRDefault="00B77565" w:rsidP="008566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bCs/>
                <w:sz w:val="24"/>
                <w:szCs w:val="24"/>
              </w:rPr>
              <w:t>Никифоров В.М.</w:t>
            </w:r>
          </w:p>
          <w:p w14:paraId="043A0222" w14:textId="77777777" w:rsidR="00B77565" w:rsidRPr="00B77565" w:rsidRDefault="00B77565" w:rsidP="008566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</w:tcPr>
          <w:p w14:paraId="40709184" w14:textId="4AE02139" w:rsidR="00B77565" w:rsidRPr="00B77565" w:rsidRDefault="00B77565" w:rsidP="008566E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bCs/>
                <w:sz w:val="24"/>
                <w:szCs w:val="24"/>
              </w:rPr>
              <w:t>Учебник. - М.: Машиностроение, 201</w:t>
            </w:r>
            <w:r w:rsidR="00725A1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B77565">
              <w:rPr>
                <w:rFonts w:ascii="Times New Roman" w:hAnsi="Times New Roman" w:cs="Times New Roman"/>
                <w:bCs/>
                <w:sz w:val="24"/>
                <w:szCs w:val="24"/>
              </w:rPr>
              <w:t>. - 363 с.</w:t>
            </w:r>
          </w:p>
        </w:tc>
      </w:tr>
    </w:tbl>
    <w:p w14:paraId="310FAB46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</w:p>
    <w:p w14:paraId="412A585F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  <w:r w:rsidRPr="00B77565">
        <w:rPr>
          <w:rFonts w:ascii="Times New Roman" w:hAnsi="Times New Roman" w:cs="Times New Roman"/>
          <w:b/>
          <w:sz w:val="24"/>
          <w:szCs w:val="24"/>
        </w:rPr>
        <w:t>Дополнительные источники (ДИ):</w:t>
      </w:r>
    </w:p>
    <w:p w14:paraId="108D1A58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93"/>
        <w:gridCol w:w="4111"/>
        <w:gridCol w:w="2268"/>
        <w:gridCol w:w="2977"/>
      </w:tblGrid>
      <w:tr w:rsidR="00B77565" w:rsidRPr="00B77565" w14:paraId="2C057E40" w14:textId="77777777" w:rsidTr="008566E6">
        <w:tc>
          <w:tcPr>
            <w:tcW w:w="993" w:type="dxa"/>
            <w:vAlign w:val="center"/>
          </w:tcPr>
          <w:p w14:paraId="10384FAE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111" w:type="dxa"/>
            <w:vAlign w:val="center"/>
          </w:tcPr>
          <w:p w14:paraId="5B55720B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4F3CC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7109D736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2192276F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2977" w:type="dxa"/>
            <w:vAlign w:val="center"/>
          </w:tcPr>
          <w:p w14:paraId="7EFF87B1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Издательство, год издания</w:t>
            </w:r>
          </w:p>
        </w:tc>
      </w:tr>
      <w:tr w:rsidR="00B77565" w:rsidRPr="00B77565" w14:paraId="3AA4E937" w14:textId="77777777" w:rsidTr="008566E6">
        <w:tc>
          <w:tcPr>
            <w:tcW w:w="993" w:type="dxa"/>
          </w:tcPr>
          <w:p w14:paraId="69C914EB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14:paraId="62347A00" w14:textId="77777777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Технология конструкционных материалов</w:t>
            </w:r>
          </w:p>
        </w:tc>
        <w:tc>
          <w:tcPr>
            <w:tcW w:w="2268" w:type="dxa"/>
          </w:tcPr>
          <w:p w14:paraId="12392ACB" w14:textId="77777777" w:rsidR="00B77565" w:rsidRPr="00B77565" w:rsidRDefault="00B77565" w:rsidP="008566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bCs/>
                <w:sz w:val="24"/>
                <w:szCs w:val="24"/>
              </w:rPr>
              <w:t>Дальский А.М.</w:t>
            </w:r>
          </w:p>
        </w:tc>
        <w:tc>
          <w:tcPr>
            <w:tcW w:w="2977" w:type="dxa"/>
          </w:tcPr>
          <w:p w14:paraId="362B6A97" w14:textId="77777777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М.: Машиностроение, 1990.-352с.</w:t>
            </w:r>
          </w:p>
        </w:tc>
      </w:tr>
      <w:tr w:rsidR="00B77565" w:rsidRPr="00B77565" w14:paraId="3CCCAA1F" w14:textId="77777777" w:rsidTr="008566E6">
        <w:tc>
          <w:tcPr>
            <w:tcW w:w="993" w:type="dxa"/>
          </w:tcPr>
          <w:p w14:paraId="6393ABF5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14:paraId="3338D30F" w14:textId="77777777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Механика обработки металлов давлением</w:t>
            </w:r>
          </w:p>
        </w:tc>
        <w:tc>
          <w:tcPr>
            <w:tcW w:w="2268" w:type="dxa"/>
          </w:tcPr>
          <w:p w14:paraId="2605C65C" w14:textId="77777777" w:rsidR="00B77565" w:rsidRPr="00B77565" w:rsidRDefault="00B77565" w:rsidP="008566E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bCs/>
                <w:sz w:val="24"/>
                <w:szCs w:val="24"/>
              </w:rPr>
              <w:t>Колмогоров В.Л.</w:t>
            </w:r>
          </w:p>
        </w:tc>
        <w:tc>
          <w:tcPr>
            <w:tcW w:w="2977" w:type="dxa"/>
          </w:tcPr>
          <w:p w14:paraId="46977E14" w14:textId="77777777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М.: Металлургия, 1986.-688с.</w:t>
            </w:r>
          </w:p>
        </w:tc>
      </w:tr>
      <w:tr w:rsidR="00B77565" w:rsidRPr="00B77565" w14:paraId="7DB5803E" w14:textId="77777777" w:rsidTr="008566E6">
        <w:tc>
          <w:tcPr>
            <w:tcW w:w="993" w:type="dxa"/>
          </w:tcPr>
          <w:p w14:paraId="12A72D79" w14:textId="77777777" w:rsidR="00B77565" w:rsidRPr="00B77565" w:rsidRDefault="00B77565" w:rsidP="008566E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14:paraId="32883600" w14:textId="77777777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Технология металлов и конструкционные материалы</w:t>
            </w:r>
          </w:p>
        </w:tc>
        <w:tc>
          <w:tcPr>
            <w:tcW w:w="2268" w:type="dxa"/>
          </w:tcPr>
          <w:p w14:paraId="2E8C7CEF" w14:textId="77777777" w:rsidR="00B77565" w:rsidRPr="00B77565" w:rsidRDefault="00B77565" w:rsidP="008566E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bCs/>
                <w:sz w:val="24"/>
                <w:szCs w:val="24"/>
              </w:rPr>
              <w:t>Сучков О.К.</w:t>
            </w:r>
          </w:p>
        </w:tc>
        <w:tc>
          <w:tcPr>
            <w:tcW w:w="2977" w:type="dxa"/>
          </w:tcPr>
          <w:p w14:paraId="5EA1BBFB" w14:textId="450AC90D" w:rsidR="00B77565" w:rsidRPr="00B77565" w:rsidRDefault="00B77565" w:rsidP="008566E6">
            <w:pPr>
              <w:pStyle w:val="a6"/>
              <w:spacing w:after="0" w:line="240" w:lineRule="auto"/>
              <w:ind w:left="0" w:right="-1"/>
              <w:rPr>
                <w:rFonts w:ascii="Times New Roman" w:hAnsi="Times New Roman"/>
                <w:sz w:val="24"/>
                <w:szCs w:val="24"/>
              </w:rPr>
            </w:pP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Учебник. – М.:: Металлургия, 19</w:t>
            </w:r>
            <w:r w:rsidR="00725A1C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  <w:r w:rsidRPr="00B77565">
              <w:rPr>
                <w:rFonts w:ascii="Times New Roman" w:hAnsi="Times New Roman"/>
                <w:bCs/>
                <w:sz w:val="24"/>
                <w:szCs w:val="24"/>
              </w:rPr>
              <w:t>. – 448 с.</w:t>
            </w:r>
          </w:p>
        </w:tc>
      </w:tr>
    </w:tbl>
    <w:p w14:paraId="3705D897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</w:p>
    <w:p w14:paraId="7652DB50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  <w:r w:rsidRPr="00B77565">
        <w:rPr>
          <w:rFonts w:ascii="Times New Roman" w:hAnsi="Times New Roman" w:cs="Times New Roman"/>
          <w:b/>
          <w:sz w:val="24"/>
          <w:szCs w:val="24"/>
        </w:rPr>
        <w:t>Интернет-ресурсы (ИР):</w:t>
      </w:r>
    </w:p>
    <w:p w14:paraId="63B490AF" w14:textId="77777777" w:rsidR="00B77565" w:rsidRPr="00B77565" w:rsidRDefault="00B77565" w:rsidP="00B77565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8752"/>
      </w:tblGrid>
      <w:tr w:rsidR="00B77565" w:rsidRPr="00B77565" w14:paraId="417868AC" w14:textId="77777777" w:rsidTr="008566E6">
        <w:tc>
          <w:tcPr>
            <w:tcW w:w="1101" w:type="dxa"/>
          </w:tcPr>
          <w:p w14:paraId="211F76E6" w14:textId="77777777" w:rsidR="00B77565" w:rsidRPr="00B77565" w:rsidRDefault="00B77565" w:rsidP="00856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752" w:type="dxa"/>
          </w:tcPr>
          <w:p w14:paraId="4F21098E" w14:textId="77777777" w:rsidR="00B77565" w:rsidRPr="00B77565" w:rsidRDefault="00B77565" w:rsidP="008566E6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Информационно-аналитический портал Нефть России</w:t>
            </w: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http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://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www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oilru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</w:t>
            </w:r>
          </w:p>
        </w:tc>
      </w:tr>
      <w:tr w:rsidR="00B77565" w:rsidRPr="00B77565" w14:paraId="1854C9D1" w14:textId="77777777" w:rsidTr="008566E6">
        <w:tc>
          <w:tcPr>
            <w:tcW w:w="1101" w:type="dxa"/>
          </w:tcPr>
          <w:p w14:paraId="43547164" w14:textId="77777777" w:rsidR="00B77565" w:rsidRPr="00B77565" w:rsidRDefault="00B77565" w:rsidP="00856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752" w:type="dxa"/>
          </w:tcPr>
          <w:p w14:paraId="198EDA2E" w14:textId="77777777" w:rsidR="00B77565" w:rsidRPr="00B77565" w:rsidRDefault="00B77565" w:rsidP="008566E6">
            <w:pPr>
              <w:pStyle w:val="a6"/>
              <w:shd w:val="clear" w:color="auto" w:fill="FFFFFF"/>
              <w:autoSpaceDE w:val="0"/>
              <w:adjustRightInd w:val="0"/>
              <w:spacing w:after="0" w:line="240" w:lineRule="auto"/>
              <w:ind w:left="0" w:right="-1"/>
              <w:rPr>
                <w:rFonts w:ascii="Times New Roman" w:hAnsi="Times New Roman"/>
                <w:sz w:val="24"/>
                <w:szCs w:val="24"/>
              </w:rPr>
            </w:pPr>
            <w:r w:rsidRPr="00B77565">
              <w:rPr>
                <w:rFonts w:ascii="Times New Roman" w:hAnsi="Times New Roman"/>
                <w:color w:val="000000"/>
                <w:sz w:val="24"/>
                <w:szCs w:val="24"/>
              </w:rPr>
              <w:t>Техническая литература;</w:t>
            </w:r>
            <w:r w:rsidRPr="00B7756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http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</w:rPr>
              <w:t>://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fommJavteamxom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lofiversion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index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php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tl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</w:rPr>
              <w:t>4031 -50.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html</w:t>
            </w:r>
            <w:r w:rsidRPr="00B77565">
              <w:rPr>
                <w:rFonts w:ascii="Times New Roman" w:hAnsi="Times New Roman"/>
                <w:color w:val="000000"/>
                <w:sz w:val="24"/>
                <w:szCs w:val="24"/>
              </w:rPr>
              <w:t>;</w:t>
            </w:r>
          </w:p>
        </w:tc>
      </w:tr>
      <w:tr w:rsidR="00B77565" w:rsidRPr="00B77565" w14:paraId="62DD1D86" w14:textId="77777777" w:rsidTr="008566E6">
        <w:tc>
          <w:tcPr>
            <w:tcW w:w="1101" w:type="dxa"/>
          </w:tcPr>
          <w:p w14:paraId="07CF05C2" w14:textId="77777777" w:rsidR="00B77565" w:rsidRPr="00B77565" w:rsidRDefault="00B77565" w:rsidP="008566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752" w:type="dxa"/>
          </w:tcPr>
          <w:p w14:paraId="2C1CAB1C" w14:textId="77777777" w:rsidR="00B77565" w:rsidRPr="00B77565" w:rsidRDefault="00B77565" w:rsidP="008566E6">
            <w:pPr>
              <w:tabs>
                <w:tab w:val="left" w:pos="42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Журнал     «Нефть  России».  Каталог     нефтегазовых  сайтов 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http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://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www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oilru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 w:rsidRPr="00B7756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com</w:t>
            </w:r>
          </w:p>
        </w:tc>
      </w:tr>
    </w:tbl>
    <w:p w14:paraId="57C27B0A" w14:textId="77777777" w:rsidR="00B77565" w:rsidRPr="00B77565" w:rsidRDefault="00B77565" w:rsidP="005F59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F714E9" w14:textId="77777777" w:rsidR="00B77565" w:rsidRPr="00B77565" w:rsidRDefault="00B77565" w:rsidP="005F599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77565" w:rsidRPr="00B77565" w:rsidSect="00097D4D">
      <w:pgSz w:w="11906" w:h="16838"/>
      <w:pgMar w:top="1134" w:right="425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8DD38" w14:textId="77777777" w:rsidR="00246A46" w:rsidRDefault="00246A46" w:rsidP="00246A46">
      <w:pPr>
        <w:spacing w:after="0" w:line="240" w:lineRule="auto"/>
      </w:pPr>
      <w:r>
        <w:separator/>
      </w:r>
    </w:p>
  </w:endnote>
  <w:endnote w:type="continuationSeparator" w:id="0">
    <w:p w14:paraId="35CAA202" w14:textId="77777777" w:rsidR="00246A46" w:rsidRDefault="00246A46" w:rsidP="00246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FD614D" w14:textId="77777777" w:rsidR="00246A46" w:rsidRDefault="00246A46" w:rsidP="00246A46">
      <w:pPr>
        <w:spacing w:after="0" w:line="240" w:lineRule="auto"/>
      </w:pPr>
      <w:r>
        <w:separator/>
      </w:r>
    </w:p>
  </w:footnote>
  <w:footnote w:type="continuationSeparator" w:id="0">
    <w:p w14:paraId="0C165C76" w14:textId="77777777" w:rsidR="00246A46" w:rsidRDefault="00246A46" w:rsidP="00246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93FD2"/>
    <w:multiLevelType w:val="multilevel"/>
    <w:tmpl w:val="428E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66F8D"/>
    <w:multiLevelType w:val="multilevel"/>
    <w:tmpl w:val="9BEE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502439"/>
    <w:multiLevelType w:val="multilevel"/>
    <w:tmpl w:val="9078C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8457BF"/>
    <w:multiLevelType w:val="multilevel"/>
    <w:tmpl w:val="E408C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B2733B"/>
    <w:multiLevelType w:val="multilevel"/>
    <w:tmpl w:val="EB00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8AA6DFE"/>
    <w:multiLevelType w:val="hybridMultilevel"/>
    <w:tmpl w:val="CF0EF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7F2A6A"/>
    <w:multiLevelType w:val="multilevel"/>
    <w:tmpl w:val="DCC059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9D5620"/>
    <w:multiLevelType w:val="multilevel"/>
    <w:tmpl w:val="B3EE4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1058CC"/>
    <w:multiLevelType w:val="multilevel"/>
    <w:tmpl w:val="8A3EE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CC303D"/>
    <w:multiLevelType w:val="multilevel"/>
    <w:tmpl w:val="BBD8F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B9743EE"/>
    <w:multiLevelType w:val="multilevel"/>
    <w:tmpl w:val="77100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DC275C1"/>
    <w:multiLevelType w:val="multilevel"/>
    <w:tmpl w:val="82CC3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2FB4B64"/>
    <w:multiLevelType w:val="multilevel"/>
    <w:tmpl w:val="1F22D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62A73F0"/>
    <w:multiLevelType w:val="multilevel"/>
    <w:tmpl w:val="23A01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B072202"/>
    <w:multiLevelType w:val="multilevel"/>
    <w:tmpl w:val="B07E5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B704E7B"/>
    <w:multiLevelType w:val="multilevel"/>
    <w:tmpl w:val="1374A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E401FDB"/>
    <w:multiLevelType w:val="multilevel"/>
    <w:tmpl w:val="91FAA4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1B26C2B"/>
    <w:multiLevelType w:val="multilevel"/>
    <w:tmpl w:val="7B0E38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EE2C9D"/>
    <w:multiLevelType w:val="multilevel"/>
    <w:tmpl w:val="60FAB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3DC5E89"/>
    <w:multiLevelType w:val="multilevel"/>
    <w:tmpl w:val="07B4D8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3F05DE1"/>
    <w:multiLevelType w:val="multilevel"/>
    <w:tmpl w:val="8EA6D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AA003F6"/>
    <w:multiLevelType w:val="multilevel"/>
    <w:tmpl w:val="502E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873838"/>
    <w:multiLevelType w:val="multilevel"/>
    <w:tmpl w:val="FBB86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E259B2"/>
    <w:multiLevelType w:val="multilevel"/>
    <w:tmpl w:val="849CD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BE5300"/>
    <w:multiLevelType w:val="multilevel"/>
    <w:tmpl w:val="FCD41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D8491F"/>
    <w:multiLevelType w:val="multilevel"/>
    <w:tmpl w:val="B86C9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2E65229"/>
    <w:multiLevelType w:val="multilevel"/>
    <w:tmpl w:val="714E2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3417A0C"/>
    <w:multiLevelType w:val="multilevel"/>
    <w:tmpl w:val="ECE81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3440325"/>
    <w:multiLevelType w:val="multilevel"/>
    <w:tmpl w:val="C2722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07347F"/>
    <w:multiLevelType w:val="multilevel"/>
    <w:tmpl w:val="33406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09C6E1A"/>
    <w:multiLevelType w:val="multilevel"/>
    <w:tmpl w:val="78C21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1162234"/>
    <w:multiLevelType w:val="multilevel"/>
    <w:tmpl w:val="B6905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814060"/>
    <w:multiLevelType w:val="multilevel"/>
    <w:tmpl w:val="CFD83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3CB7F05"/>
    <w:multiLevelType w:val="multilevel"/>
    <w:tmpl w:val="7B362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F91297"/>
    <w:multiLevelType w:val="multilevel"/>
    <w:tmpl w:val="BEF2D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030D01"/>
    <w:multiLevelType w:val="multilevel"/>
    <w:tmpl w:val="FF1C8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7"/>
  </w:num>
  <w:num w:numId="3">
    <w:abstractNumId w:val="33"/>
  </w:num>
  <w:num w:numId="4">
    <w:abstractNumId w:val="11"/>
  </w:num>
  <w:num w:numId="5">
    <w:abstractNumId w:val="2"/>
  </w:num>
  <w:num w:numId="6">
    <w:abstractNumId w:val="0"/>
  </w:num>
  <w:num w:numId="7">
    <w:abstractNumId w:val="35"/>
  </w:num>
  <w:num w:numId="8">
    <w:abstractNumId w:val="6"/>
  </w:num>
  <w:num w:numId="9">
    <w:abstractNumId w:val="4"/>
  </w:num>
  <w:num w:numId="10">
    <w:abstractNumId w:val="21"/>
  </w:num>
  <w:num w:numId="11">
    <w:abstractNumId w:val="12"/>
  </w:num>
  <w:num w:numId="12">
    <w:abstractNumId w:val="9"/>
  </w:num>
  <w:num w:numId="13">
    <w:abstractNumId w:val="22"/>
  </w:num>
  <w:num w:numId="14">
    <w:abstractNumId w:val="26"/>
  </w:num>
  <w:num w:numId="15">
    <w:abstractNumId w:val="29"/>
  </w:num>
  <w:num w:numId="16">
    <w:abstractNumId w:val="13"/>
  </w:num>
  <w:num w:numId="17">
    <w:abstractNumId w:val="10"/>
  </w:num>
  <w:num w:numId="18">
    <w:abstractNumId w:val="20"/>
  </w:num>
  <w:num w:numId="19">
    <w:abstractNumId w:val="7"/>
  </w:num>
  <w:num w:numId="20">
    <w:abstractNumId w:val="15"/>
  </w:num>
  <w:num w:numId="21">
    <w:abstractNumId w:val="23"/>
  </w:num>
  <w:num w:numId="22">
    <w:abstractNumId w:val="28"/>
  </w:num>
  <w:num w:numId="23">
    <w:abstractNumId w:val="30"/>
  </w:num>
  <w:num w:numId="24">
    <w:abstractNumId w:val="16"/>
  </w:num>
  <w:num w:numId="25">
    <w:abstractNumId w:val="14"/>
  </w:num>
  <w:num w:numId="26">
    <w:abstractNumId w:val="3"/>
  </w:num>
  <w:num w:numId="27">
    <w:abstractNumId w:val="31"/>
  </w:num>
  <w:num w:numId="28">
    <w:abstractNumId w:val="18"/>
  </w:num>
  <w:num w:numId="29">
    <w:abstractNumId w:val="24"/>
  </w:num>
  <w:num w:numId="30">
    <w:abstractNumId w:val="8"/>
  </w:num>
  <w:num w:numId="31">
    <w:abstractNumId w:val="1"/>
  </w:num>
  <w:num w:numId="32">
    <w:abstractNumId w:val="19"/>
  </w:num>
  <w:num w:numId="33">
    <w:abstractNumId w:val="34"/>
  </w:num>
  <w:num w:numId="34">
    <w:abstractNumId w:val="32"/>
  </w:num>
  <w:num w:numId="35">
    <w:abstractNumId w:val="25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2941"/>
    <w:rsid w:val="00012677"/>
    <w:rsid w:val="00097D4D"/>
    <w:rsid w:val="000A4F99"/>
    <w:rsid w:val="000C0310"/>
    <w:rsid w:val="000E0BCA"/>
    <w:rsid w:val="000F6091"/>
    <w:rsid w:val="00103CE4"/>
    <w:rsid w:val="00133234"/>
    <w:rsid w:val="00186393"/>
    <w:rsid w:val="00194F4A"/>
    <w:rsid w:val="001C0AFE"/>
    <w:rsid w:val="00236F25"/>
    <w:rsid w:val="00246A46"/>
    <w:rsid w:val="00282D7D"/>
    <w:rsid w:val="00290342"/>
    <w:rsid w:val="00292722"/>
    <w:rsid w:val="002B1869"/>
    <w:rsid w:val="00303AE1"/>
    <w:rsid w:val="00350601"/>
    <w:rsid w:val="003842BB"/>
    <w:rsid w:val="0038789B"/>
    <w:rsid w:val="00444E49"/>
    <w:rsid w:val="004849C0"/>
    <w:rsid w:val="00534395"/>
    <w:rsid w:val="00592999"/>
    <w:rsid w:val="005F4787"/>
    <w:rsid w:val="005F5992"/>
    <w:rsid w:val="00611103"/>
    <w:rsid w:val="006D0EEC"/>
    <w:rsid w:val="006F118A"/>
    <w:rsid w:val="0071496F"/>
    <w:rsid w:val="00725A1C"/>
    <w:rsid w:val="007341ED"/>
    <w:rsid w:val="007515BD"/>
    <w:rsid w:val="00761947"/>
    <w:rsid w:val="007660D2"/>
    <w:rsid w:val="007B2C26"/>
    <w:rsid w:val="007B59DE"/>
    <w:rsid w:val="00802665"/>
    <w:rsid w:val="00876493"/>
    <w:rsid w:val="008A515C"/>
    <w:rsid w:val="008B14AD"/>
    <w:rsid w:val="009E3050"/>
    <w:rsid w:val="009F6E9E"/>
    <w:rsid w:val="00A50A79"/>
    <w:rsid w:val="00A86259"/>
    <w:rsid w:val="00A919E1"/>
    <w:rsid w:val="00AB732F"/>
    <w:rsid w:val="00AF3B38"/>
    <w:rsid w:val="00AF429D"/>
    <w:rsid w:val="00B77565"/>
    <w:rsid w:val="00B84FA4"/>
    <w:rsid w:val="00BB7DCA"/>
    <w:rsid w:val="00C01A5F"/>
    <w:rsid w:val="00C06891"/>
    <w:rsid w:val="00C21357"/>
    <w:rsid w:val="00C32941"/>
    <w:rsid w:val="00C3513A"/>
    <w:rsid w:val="00C43857"/>
    <w:rsid w:val="00C55464"/>
    <w:rsid w:val="00CE3145"/>
    <w:rsid w:val="00D65EE1"/>
    <w:rsid w:val="00E07DC8"/>
    <w:rsid w:val="00E126B5"/>
    <w:rsid w:val="00EA4C90"/>
    <w:rsid w:val="00EB51EE"/>
    <w:rsid w:val="00EC5015"/>
    <w:rsid w:val="00F76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68FBD"/>
  <w15:docId w15:val="{3861D751-A548-423A-A574-D6ADE2F8D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2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3294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unhideWhenUsed/>
    <w:rsid w:val="00C438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290342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paragraph" w:customStyle="1" w:styleId="Heading">
    <w:name w:val="Heading"/>
    <w:basedOn w:val="Standard"/>
    <w:next w:val="a"/>
    <w:rsid w:val="00BB7DCA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No Spacing"/>
    <w:rsid w:val="00EB51EE"/>
    <w:pPr>
      <w:suppressAutoHyphens/>
      <w:autoSpaceDN w:val="0"/>
      <w:spacing w:after="0" w:line="240" w:lineRule="auto"/>
      <w:textAlignment w:val="baseline"/>
    </w:pPr>
    <w:rPr>
      <w:rFonts w:ascii="Calibri" w:eastAsia="Times New Roman" w:hAnsi="Calibri" w:cs="Times New Roman"/>
      <w:kern w:val="3"/>
      <w:lang w:eastAsia="ru-RU"/>
    </w:rPr>
  </w:style>
  <w:style w:type="paragraph" w:styleId="a6">
    <w:name w:val="List Paragraph"/>
    <w:basedOn w:val="Standard"/>
    <w:uiPriority w:val="34"/>
    <w:qFormat/>
    <w:rsid w:val="00097D4D"/>
    <w:pPr>
      <w:ind w:left="720"/>
    </w:pPr>
    <w:rPr>
      <w:rFonts w:eastAsia="Calibri"/>
      <w:lang w:eastAsia="en-US"/>
    </w:rPr>
  </w:style>
  <w:style w:type="paragraph" w:styleId="2">
    <w:name w:val="Body Text Indent 2"/>
    <w:basedOn w:val="Standard"/>
    <w:link w:val="20"/>
    <w:rsid w:val="00097D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097D4D"/>
    <w:rPr>
      <w:rFonts w:ascii="Calibri" w:eastAsia="Times New Roman" w:hAnsi="Calibri" w:cs="Times New Roman"/>
      <w:kern w:val="3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C0A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C0AFE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0C0310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246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246A46"/>
  </w:style>
  <w:style w:type="paragraph" w:styleId="ac">
    <w:name w:val="footer"/>
    <w:basedOn w:val="a"/>
    <w:link w:val="ad"/>
    <w:uiPriority w:val="99"/>
    <w:unhideWhenUsed/>
    <w:rsid w:val="00246A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246A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3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5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6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4713B-56D5-4568-8FDB-EB0E95A78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15</Pages>
  <Words>2700</Words>
  <Characters>15396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dc:description/>
  <cp:lastModifiedBy>Пользователь</cp:lastModifiedBy>
  <cp:revision>33</cp:revision>
  <cp:lastPrinted>2019-12-10T09:16:00Z</cp:lastPrinted>
  <dcterms:created xsi:type="dcterms:W3CDTF">2019-08-06T11:56:00Z</dcterms:created>
  <dcterms:modified xsi:type="dcterms:W3CDTF">2022-01-25T12:21:00Z</dcterms:modified>
</cp:coreProperties>
</file>