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CE7" w:rsidRPr="003A7CE7" w:rsidRDefault="003A7CE7" w:rsidP="003A7CE7">
      <w:pPr>
        <w:pStyle w:val="c21"/>
        <w:shd w:val="clear" w:color="auto" w:fill="FFFFFF"/>
        <w:spacing w:before="0" w:beforeAutospacing="0" w:after="0" w:afterAutospacing="0"/>
        <w:rPr>
          <w:rStyle w:val="c35"/>
          <w:bCs/>
          <w:color w:val="000000"/>
          <w:sz w:val="28"/>
          <w:szCs w:val="28"/>
        </w:rPr>
      </w:pPr>
      <w:r w:rsidRPr="003A7CE7">
        <w:rPr>
          <w:rStyle w:val="c35"/>
          <w:bCs/>
          <w:color w:val="000000"/>
          <w:sz w:val="28"/>
          <w:szCs w:val="28"/>
        </w:rPr>
        <w:t xml:space="preserve">                                                          Школ</w:t>
      </w:r>
      <w:r>
        <w:rPr>
          <w:rStyle w:val="c35"/>
          <w:bCs/>
          <w:color w:val="000000"/>
          <w:sz w:val="28"/>
          <w:szCs w:val="28"/>
        </w:rPr>
        <w:t>а-</w:t>
      </w:r>
      <w:r w:rsidRPr="003A7CE7">
        <w:rPr>
          <w:rStyle w:val="c35"/>
          <w:bCs/>
          <w:color w:val="000000"/>
          <w:sz w:val="28"/>
          <w:szCs w:val="28"/>
        </w:rPr>
        <w:t xml:space="preserve">это наш общий дом, который             </w:t>
      </w:r>
    </w:p>
    <w:p w:rsidR="003A7CE7" w:rsidRPr="003A7CE7" w:rsidRDefault="003A7CE7" w:rsidP="00FD3B58">
      <w:pPr>
        <w:pStyle w:val="c21"/>
        <w:shd w:val="clear" w:color="auto" w:fill="FFFFFF"/>
        <w:spacing w:before="0" w:beforeAutospacing="0" w:after="0" w:afterAutospacing="0"/>
        <w:jc w:val="center"/>
        <w:rPr>
          <w:rStyle w:val="c35"/>
          <w:bCs/>
          <w:color w:val="000000"/>
          <w:sz w:val="28"/>
          <w:szCs w:val="28"/>
        </w:rPr>
      </w:pPr>
      <w:r w:rsidRPr="003A7CE7">
        <w:rPr>
          <w:rStyle w:val="c35"/>
          <w:bCs/>
          <w:color w:val="000000"/>
          <w:sz w:val="28"/>
          <w:szCs w:val="28"/>
        </w:rPr>
        <w:t xml:space="preserve">                            </w:t>
      </w:r>
      <w:r>
        <w:rPr>
          <w:rStyle w:val="c35"/>
          <w:bCs/>
          <w:color w:val="000000"/>
          <w:sz w:val="28"/>
          <w:szCs w:val="28"/>
        </w:rPr>
        <w:t xml:space="preserve">                       </w:t>
      </w:r>
      <w:r w:rsidRPr="003A7CE7">
        <w:rPr>
          <w:rStyle w:val="c35"/>
          <w:bCs/>
          <w:color w:val="000000"/>
          <w:sz w:val="28"/>
          <w:szCs w:val="28"/>
        </w:rPr>
        <w:t xml:space="preserve">мы любим и хотим видеть его красивым   </w:t>
      </w:r>
    </w:p>
    <w:p w:rsidR="003A7CE7" w:rsidRPr="003A7CE7" w:rsidRDefault="003A7CE7" w:rsidP="00FD3B58">
      <w:pPr>
        <w:pStyle w:val="c21"/>
        <w:shd w:val="clear" w:color="auto" w:fill="FFFFFF"/>
        <w:spacing w:before="0" w:beforeAutospacing="0" w:after="0" w:afterAutospacing="0"/>
        <w:jc w:val="center"/>
        <w:rPr>
          <w:rStyle w:val="c35"/>
          <w:bCs/>
          <w:color w:val="000000"/>
          <w:sz w:val="28"/>
          <w:szCs w:val="28"/>
        </w:rPr>
      </w:pPr>
      <w:r w:rsidRPr="003A7CE7">
        <w:rPr>
          <w:rStyle w:val="c35"/>
          <w:bCs/>
          <w:color w:val="000000"/>
          <w:sz w:val="28"/>
          <w:szCs w:val="28"/>
        </w:rPr>
        <w:t xml:space="preserve">                             </w:t>
      </w:r>
      <w:r>
        <w:rPr>
          <w:rStyle w:val="c35"/>
          <w:bCs/>
          <w:color w:val="000000"/>
          <w:sz w:val="28"/>
          <w:szCs w:val="28"/>
        </w:rPr>
        <w:t xml:space="preserve">         </w:t>
      </w:r>
      <w:r w:rsidRPr="003A7CE7">
        <w:rPr>
          <w:rStyle w:val="c35"/>
          <w:bCs/>
          <w:color w:val="000000"/>
          <w:sz w:val="28"/>
          <w:szCs w:val="28"/>
        </w:rPr>
        <w:t>не только внутри, но и снаружи.</w:t>
      </w:r>
    </w:p>
    <w:p w:rsidR="003A7CE7" w:rsidRDefault="003A7CE7" w:rsidP="00FD3B58">
      <w:pPr>
        <w:pStyle w:val="c21"/>
        <w:shd w:val="clear" w:color="auto" w:fill="FFFFFF"/>
        <w:spacing w:before="0" w:beforeAutospacing="0" w:after="0" w:afterAutospacing="0"/>
        <w:jc w:val="center"/>
        <w:rPr>
          <w:rStyle w:val="c35"/>
          <w:b/>
          <w:bCs/>
          <w:color w:val="000000"/>
          <w:sz w:val="28"/>
          <w:szCs w:val="28"/>
        </w:rPr>
      </w:pPr>
    </w:p>
    <w:p w:rsidR="003A7CE7" w:rsidRDefault="003A7CE7" w:rsidP="00FD3B58">
      <w:pPr>
        <w:pStyle w:val="c21"/>
        <w:shd w:val="clear" w:color="auto" w:fill="FFFFFF"/>
        <w:spacing w:before="0" w:beforeAutospacing="0" w:after="0" w:afterAutospacing="0"/>
        <w:jc w:val="center"/>
        <w:rPr>
          <w:rStyle w:val="c35"/>
          <w:b/>
          <w:bCs/>
          <w:color w:val="000000"/>
          <w:sz w:val="28"/>
          <w:szCs w:val="28"/>
        </w:rPr>
      </w:pPr>
    </w:p>
    <w:p w:rsidR="00FD3B58" w:rsidRDefault="00FD3B58" w:rsidP="00FD3B58">
      <w:pPr>
        <w:pStyle w:val="c2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Style w:val="c35"/>
          <w:b/>
          <w:bCs/>
          <w:color w:val="000000"/>
          <w:sz w:val="28"/>
          <w:szCs w:val="28"/>
        </w:rPr>
        <w:t>Проект по экологическому воспитанию</w:t>
      </w:r>
    </w:p>
    <w:p w:rsidR="00FD3B58" w:rsidRDefault="00FD3B58" w:rsidP="00FD3B58">
      <w:pPr>
        <w:pStyle w:val="c2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Style w:val="c35"/>
          <w:b/>
          <w:bCs/>
          <w:color w:val="000000"/>
          <w:sz w:val="28"/>
          <w:szCs w:val="28"/>
        </w:rPr>
        <w:t>«ЭКО УЧАСТОК ШКОЛЫ»</w:t>
      </w:r>
    </w:p>
    <w:p w:rsidR="00FD3B58" w:rsidRDefault="00FD3B58" w:rsidP="00FD3B58">
      <w:pPr>
        <w:pStyle w:val="c27"/>
        <w:shd w:val="clear" w:color="auto" w:fill="FFFFFF"/>
        <w:spacing w:before="0" w:beforeAutospacing="0" w:after="0" w:afterAutospacing="0"/>
        <w:ind w:firstLine="850"/>
        <w:rPr>
          <w:rStyle w:val="c8"/>
          <w:b/>
          <w:bCs/>
          <w:color w:val="191919"/>
          <w:sz w:val="28"/>
          <w:szCs w:val="28"/>
        </w:rPr>
      </w:pPr>
      <w:r>
        <w:rPr>
          <w:rStyle w:val="c8"/>
          <w:b/>
          <w:bCs/>
          <w:color w:val="191919"/>
          <w:sz w:val="28"/>
          <w:szCs w:val="28"/>
        </w:rPr>
        <w:t>              (формирование экологической культуры)</w:t>
      </w:r>
    </w:p>
    <w:p w:rsidR="00FD3B58" w:rsidRDefault="00FD3B58" w:rsidP="00FD3B58">
      <w:pPr>
        <w:pStyle w:val="c27"/>
        <w:shd w:val="clear" w:color="auto" w:fill="FFFFFF"/>
        <w:spacing w:before="0" w:beforeAutospacing="0" w:after="0" w:afterAutospacing="0"/>
        <w:ind w:firstLine="850"/>
        <w:rPr>
          <w:rStyle w:val="c8"/>
          <w:bCs/>
          <w:color w:val="191919"/>
          <w:sz w:val="28"/>
          <w:szCs w:val="28"/>
        </w:rPr>
      </w:pPr>
    </w:p>
    <w:p w:rsidR="00FD3B58" w:rsidRPr="00FD3B58" w:rsidRDefault="00FD3B58" w:rsidP="00FD3B58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FD3B58">
        <w:rPr>
          <w:rStyle w:val="c32"/>
          <w:b/>
          <w:bCs/>
          <w:iCs/>
          <w:color w:val="000000"/>
          <w:sz w:val="28"/>
          <w:szCs w:val="28"/>
        </w:rPr>
        <w:t>Актуальность проекта.</w:t>
      </w:r>
    </w:p>
    <w:p w:rsidR="00FD3B58" w:rsidRPr="00FD3B58" w:rsidRDefault="00FD3B58" w:rsidP="00FD3B58">
      <w:pPr>
        <w:pStyle w:val="c21"/>
        <w:shd w:val="clear" w:color="auto" w:fill="FFFFFF"/>
        <w:spacing w:before="0" w:beforeAutospacing="0" w:after="0" w:afterAutospacing="0"/>
        <w:rPr>
          <w:rStyle w:val="c35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Школьный двор и школьная территория должны быть эффективным средством формирования экологической культуры учащихся. Создание эстетически  оформленной  и озелененной  территории школы, открывает путь к новому мировоззрению  и решению задач  успешной социализации учащихся с ограниченными возможностями  здоровья в обществе. Проект </w:t>
      </w:r>
      <w:r w:rsidRPr="00FD3B58">
        <w:rPr>
          <w:rStyle w:val="c35"/>
          <w:bCs/>
          <w:color w:val="000000"/>
          <w:sz w:val="28"/>
          <w:szCs w:val="28"/>
        </w:rPr>
        <w:t>«ЭКО УЧАСТОК ШКОЛЫ»</w:t>
      </w:r>
      <w:r>
        <w:rPr>
          <w:color w:val="000000"/>
          <w:sz w:val="28"/>
          <w:szCs w:val="28"/>
          <w:shd w:val="clear" w:color="auto" w:fill="FFFFFF"/>
        </w:rPr>
        <w:t xml:space="preserve"> станет эффективным средством формирования активной гражданской позиции школьников в области экологической культуры и средством по социализации учащихся. Мы стремимся к тому, чтобы территория нашей школы стала лучшей пришкольной территорией  среди образовательных учреждений  Тавдинского городского округа.</w:t>
      </w:r>
    </w:p>
    <w:p w:rsidR="00FD3B58" w:rsidRDefault="00FD3B58" w:rsidP="00FD3B58">
      <w:pPr>
        <w:pStyle w:val="c21"/>
        <w:shd w:val="clear" w:color="auto" w:fill="FFFFFF"/>
        <w:spacing w:before="0" w:beforeAutospacing="0" w:after="0" w:afterAutospacing="0"/>
        <w:rPr>
          <w:rStyle w:val="c8"/>
          <w:b/>
          <w:bCs/>
          <w:color w:val="191919"/>
          <w:sz w:val="28"/>
          <w:szCs w:val="28"/>
        </w:rPr>
      </w:pPr>
      <w:r w:rsidRPr="00FD3B58">
        <w:rPr>
          <w:rStyle w:val="c35"/>
          <w:b/>
          <w:bCs/>
          <w:iCs/>
          <w:color w:val="000000"/>
          <w:sz w:val="28"/>
          <w:szCs w:val="28"/>
        </w:rPr>
        <w:t>Тема проекта</w:t>
      </w:r>
      <w:r w:rsidRPr="00FD3B58">
        <w:rPr>
          <w:rStyle w:val="c26"/>
          <w:iCs/>
          <w:color w:val="000000"/>
          <w:sz w:val="28"/>
          <w:szCs w:val="28"/>
        </w:rPr>
        <w:t>:</w:t>
      </w:r>
      <w:r>
        <w:rPr>
          <w:rStyle w:val="c26"/>
          <w:color w:val="000000"/>
          <w:sz w:val="28"/>
          <w:szCs w:val="28"/>
        </w:rPr>
        <w:t> </w:t>
      </w:r>
      <w:r>
        <w:rPr>
          <w:rStyle w:val="c35"/>
          <w:b/>
          <w:bCs/>
          <w:color w:val="000000"/>
          <w:sz w:val="28"/>
          <w:szCs w:val="28"/>
        </w:rPr>
        <w:t xml:space="preserve">«ЭКО УЧАСТОК ШКОЛЫ» </w:t>
      </w:r>
      <w:r>
        <w:rPr>
          <w:rStyle w:val="c8"/>
          <w:b/>
          <w:bCs/>
          <w:color w:val="191919"/>
          <w:sz w:val="28"/>
          <w:szCs w:val="28"/>
        </w:rPr>
        <w:t xml:space="preserve"> (формирование экологической культуры)</w:t>
      </w:r>
    </w:p>
    <w:p w:rsidR="00FD3B58" w:rsidRDefault="00FD3B58" w:rsidP="00FD3B58">
      <w:pPr>
        <w:pStyle w:val="c21"/>
        <w:shd w:val="clear" w:color="auto" w:fill="FFFFFF"/>
        <w:spacing w:before="0" w:beforeAutospacing="0" w:after="0" w:afterAutospacing="0"/>
        <w:rPr>
          <w:rStyle w:val="c8"/>
          <w:b/>
          <w:bCs/>
          <w:color w:val="191919"/>
          <w:sz w:val="28"/>
          <w:szCs w:val="28"/>
        </w:rPr>
      </w:pPr>
    </w:p>
    <w:p w:rsidR="00FD3B58" w:rsidRPr="00FD3B58" w:rsidRDefault="00FD3B58" w:rsidP="00FD3B5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D3B5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Цели и задачи проекта.</w:t>
      </w:r>
    </w:p>
    <w:p w:rsidR="00FD3B58" w:rsidRPr="00FD3B58" w:rsidRDefault="00FD3B58" w:rsidP="00FD3B58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FD3B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Выявив  проблему  недостаточного  </w:t>
      </w:r>
      <w:r w:rsidRPr="00FD3B5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FD3B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благоустройства школьной территории,  определяем цели проекта:</w:t>
      </w:r>
    </w:p>
    <w:p w:rsidR="00FD3B58" w:rsidRPr="00FD3B58" w:rsidRDefault="00FD3B58" w:rsidP="00FD3B58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FD3B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D3B5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  (педагогическая)</w:t>
      </w:r>
      <w:r w:rsidRPr="00FD3B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формирование экологической  культуры  учащихся  через   реализацию принципа связи обучения с жизнью.</w:t>
      </w:r>
    </w:p>
    <w:p w:rsidR="00FD3B58" w:rsidRPr="00FD3B58" w:rsidRDefault="00FD3B58" w:rsidP="00FD3B5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D3B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FD3B5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 (практическая)</w:t>
      </w:r>
      <w:r w:rsidRPr="00FD3B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выполнить программу благоустройства и реконструкции школьного двора, используя коллективно-творческую деятельность учащихся, родителей, педагогов.</w:t>
      </w:r>
    </w:p>
    <w:p w:rsidR="00FD3B58" w:rsidRPr="00FD3B58" w:rsidRDefault="00FD3B58" w:rsidP="00FD3B5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D3B5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Задачами проекта являются:</w:t>
      </w:r>
    </w:p>
    <w:p w:rsidR="00FD3B58" w:rsidRPr="00FD3B58" w:rsidRDefault="00FD3B58" w:rsidP="00FD3B58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D3B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объединение усилий педагогов, учащихся, родителей, направленных на эстетическое оформление и озеленение территории школы, создание единой экологической среды  благодаря участию в общем деле, общим интересам, желаниям;</w:t>
      </w:r>
    </w:p>
    <w:p w:rsidR="00FD3B58" w:rsidRPr="00FD3B58" w:rsidRDefault="00FD3B58" w:rsidP="00FD3B58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D3B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благоустройство школьного двора через создание малых архитектурных форм  ландшафтной  среды;</w:t>
      </w:r>
    </w:p>
    <w:p w:rsidR="00FD3B58" w:rsidRPr="00FD3B58" w:rsidRDefault="00FD3B58" w:rsidP="00FD3B58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D3B5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создание условий для отдыха учащихся школы и  жителей микрорайона школы.</w:t>
      </w:r>
    </w:p>
    <w:p w:rsidR="00FD3B58" w:rsidRDefault="00FD3B58" w:rsidP="00FD3B58">
      <w:pPr>
        <w:pStyle w:val="c2"/>
        <w:shd w:val="clear" w:color="auto" w:fill="FFFFFF"/>
        <w:spacing w:before="0" w:beforeAutospacing="0" w:after="0" w:afterAutospacing="0"/>
        <w:jc w:val="both"/>
        <w:rPr>
          <w:rStyle w:val="c7"/>
          <w:color w:val="191919"/>
          <w:sz w:val="28"/>
          <w:szCs w:val="28"/>
        </w:rPr>
      </w:pPr>
    </w:p>
    <w:p w:rsidR="00FD3B58" w:rsidRDefault="00FD3B58" w:rsidP="00FD3B58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35"/>
          <w:b/>
          <w:bCs/>
          <w:color w:val="000000"/>
          <w:sz w:val="28"/>
          <w:szCs w:val="28"/>
        </w:rPr>
        <w:t>Срок реализации  краткосрочного проекта</w:t>
      </w:r>
      <w:r>
        <w:rPr>
          <w:rStyle w:val="c26"/>
          <w:color w:val="000000"/>
          <w:sz w:val="28"/>
          <w:szCs w:val="28"/>
        </w:rPr>
        <w:t>: краткосрочный   (6 месяцев, по полугодиям).</w:t>
      </w:r>
    </w:p>
    <w:p w:rsidR="00FD3B58" w:rsidRDefault="00FD3B58" w:rsidP="00FD3B58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35"/>
          <w:b/>
          <w:bCs/>
          <w:color w:val="000000"/>
          <w:sz w:val="28"/>
          <w:szCs w:val="28"/>
        </w:rPr>
        <w:lastRenderedPageBreak/>
        <w:t>Гипотеза (</w:t>
      </w:r>
      <w:r>
        <w:rPr>
          <w:rStyle w:val="c26"/>
          <w:color w:val="000000"/>
          <w:sz w:val="28"/>
          <w:szCs w:val="28"/>
        </w:rPr>
        <w:t>способ реализации идеи и замысла проекта).</w:t>
      </w:r>
    </w:p>
    <w:p w:rsidR="00FD3B58" w:rsidRDefault="00FD3B58" w:rsidP="00FD3B58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Мы предполагаем, что зная экологические проблемы, дети будут бережно относиться и любить окружающую среду, научатся быть заботливыми и ответственными гражданами своей земли.</w:t>
      </w:r>
    </w:p>
    <w:p w:rsidR="00FD3B58" w:rsidRDefault="00FD3B58" w:rsidP="00FD3B58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</w:p>
    <w:p w:rsidR="00FD3B58" w:rsidRDefault="00FD3B58" w:rsidP="00FD3B58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color w:val="000000"/>
          <w:sz w:val="28"/>
          <w:szCs w:val="28"/>
        </w:rPr>
      </w:pPr>
    </w:p>
    <w:p w:rsidR="00FD3B58" w:rsidRDefault="00FD3B58" w:rsidP="00FD3B58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9"/>
          <w:b/>
          <w:bCs/>
          <w:color w:val="000000"/>
          <w:sz w:val="28"/>
          <w:szCs w:val="28"/>
        </w:rPr>
        <w:t>Формы и методы реализации проекта:</w:t>
      </w:r>
    </w:p>
    <w:p w:rsidR="00FD3B58" w:rsidRDefault="00FD3B58" w:rsidP="00FD3B58">
      <w:pPr>
        <w:pStyle w:val="c1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26"/>
          <w:color w:val="000000"/>
          <w:sz w:val="28"/>
          <w:szCs w:val="28"/>
        </w:rPr>
        <w:t>а) традиционные;</w:t>
      </w:r>
    </w:p>
    <w:p w:rsidR="00FD3B58" w:rsidRDefault="00FD3B58" w:rsidP="00FD3B58">
      <w:pPr>
        <w:pStyle w:val="c1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26"/>
          <w:color w:val="000000"/>
          <w:sz w:val="28"/>
          <w:szCs w:val="28"/>
        </w:rPr>
        <w:t>б) активные;</w:t>
      </w:r>
      <w:r>
        <w:rPr>
          <w:rStyle w:val="c1"/>
          <w:rFonts w:ascii="Arial" w:hAnsi="Arial" w:cs="Arial"/>
          <w:color w:val="000000"/>
        </w:rPr>
        <w:t> </w:t>
      </w:r>
    </w:p>
    <w:p w:rsidR="00FD3B58" w:rsidRDefault="00FD3B58" w:rsidP="00FD3B58">
      <w:pPr>
        <w:pStyle w:val="c1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26"/>
          <w:color w:val="000000"/>
          <w:sz w:val="28"/>
          <w:szCs w:val="28"/>
        </w:rPr>
        <w:t>в) инновационные.</w:t>
      </w:r>
      <w:r>
        <w:rPr>
          <w:rStyle w:val="c1"/>
          <w:rFonts w:ascii="Arial" w:hAnsi="Arial" w:cs="Arial"/>
          <w:color w:val="000000"/>
        </w:rPr>
        <w:t> </w:t>
      </w:r>
    </w:p>
    <w:p w:rsidR="00FD3B58" w:rsidRDefault="00FD3B58" w:rsidP="00FD3B58">
      <w:pPr>
        <w:pStyle w:val="c2"/>
        <w:shd w:val="clear" w:color="auto" w:fill="FFFFFF"/>
        <w:spacing w:before="0" w:beforeAutospacing="0" w:after="0" w:afterAutospacing="0"/>
        <w:ind w:firstLine="850"/>
        <w:jc w:val="both"/>
        <w:rPr>
          <w:rFonts w:ascii="Arial" w:hAnsi="Arial" w:cs="Arial"/>
          <w:color w:val="000000"/>
        </w:rPr>
      </w:pPr>
      <w:r>
        <w:rPr>
          <w:rStyle w:val="c0"/>
          <w:color w:val="000000"/>
          <w:sz w:val="28"/>
          <w:szCs w:val="28"/>
        </w:rPr>
        <w:t>Наиболее действенным средством экологического воспитания является разнообразная деятельность воспитанников (образовательная, познавательная, художественная, творческая, игровая).</w:t>
      </w:r>
    </w:p>
    <w:p w:rsidR="00FD3B58" w:rsidRDefault="00FD3B58" w:rsidP="00FD3B58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FD3B58" w:rsidRDefault="00FD3B58" w:rsidP="00FD3B58">
      <w:pPr>
        <w:pStyle w:val="c21"/>
        <w:shd w:val="clear" w:color="auto" w:fill="FFFFFF"/>
        <w:spacing w:before="0" w:beforeAutospacing="0" w:after="0" w:afterAutospacing="0"/>
        <w:rPr>
          <w:rStyle w:val="c8"/>
          <w:rFonts w:ascii="Arial" w:hAnsi="Arial" w:cs="Arial"/>
          <w:color w:val="000000"/>
        </w:rPr>
      </w:pPr>
    </w:p>
    <w:p w:rsid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9"/>
          <w:b/>
          <w:bCs/>
          <w:color w:val="000000"/>
          <w:sz w:val="28"/>
          <w:szCs w:val="28"/>
        </w:rPr>
        <w:t>Этапы реализации проекта:</w:t>
      </w:r>
    </w:p>
    <w:p w:rsidR="003A7CE7" w:rsidRDefault="003A7CE7" w:rsidP="003A7CE7">
      <w:pPr>
        <w:pStyle w:val="c1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0"/>
          <w:color w:val="000000"/>
          <w:sz w:val="28"/>
          <w:szCs w:val="28"/>
        </w:rPr>
        <w:t>1 этап - Подготовительный</w:t>
      </w:r>
    </w:p>
    <w:p w:rsidR="003A7CE7" w:rsidRDefault="003A7CE7" w:rsidP="003A7CE7">
      <w:pPr>
        <w:pStyle w:val="c1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0"/>
          <w:color w:val="000000"/>
          <w:sz w:val="28"/>
          <w:szCs w:val="28"/>
        </w:rPr>
        <w:t>2 этап - Основной</w:t>
      </w:r>
    </w:p>
    <w:p w:rsidR="003A7CE7" w:rsidRDefault="003A7CE7" w:rsidP="003A7CE7">
      <w:pPr>
        <w:pStyle w:val="c1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0"/>
          <w:color w:val="000000"/>
          <w:sz w:val="28"/>
          <w:szCs w:val="28"/>
        </w:rPr>
        <w:t>3 этап - Заключительный</w:t>
      </w:r>
    </w:p>
    <w:p w:rsid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9"/>
          <w:b/>
          <w:bCs/>
          <w:color w:val="000000"/>
          <w:sz w:val="28"/>
          <w:szCs w:val="28"/>
        </w:rPr>
        <w:t>Подготовительный этап:</w:t>
      </w:r>
    </w:p>
    <w:p w:rsid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0"/>
          <w:color w:val="000000"/>
          <w:sz w:val="28"/>
          <w:szCs w:val="28"/>
        </w:rPr>
        <w:t>1.</w:t>
      </w:r>
      <w:r w:rsidR="004B42ED">
        <w:rPr>
          <w:rStyle w:val="c0"/>
          <w:color w:val="000000"/>
          <w:sz w:val="28"/>
          <w:szCs w:val="28"/>
        </w:rPr>
        <w:t>Разработка проекта благоустройства   территории, озеленения и рационального использования.</w:t>
      </w:r>
    </w:p>
    <w:p w:rsid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0"/>
          <w:color w:val="000000"/>
          <w:sz w:val="28"/>
          <w:szCs w:val="28"/>
        </w:rPr>
        <w:t>2.Определение цели и задач, исходя из интересов и потребностей воспитанников.</w:t>
      </w:r>
    </w:p>
    <w:p w:rsid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3.Планирование предстоящей деятельности, направленной на реализацию экологического проекта.</w:t>
      </w:r>
    </w:p>
    <w:p w:rsid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Основной этап:</w:t>
      </w:r>
    </w:p>
    <w:p w:rsid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1.Благоустройство и создание эстетически  оформленной  и озелененной территории школы.  ( оформление цветников-2шт, использование  20  видов  цветов).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2.Оформление  малыми архитектурными формами  ландшафтной  среды   двора.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3.Привлечение   учащихся из социально незащищенных семей,  их родителей  в общественно-значимую  деятельность  (не  менее  8 учащихся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 их  родителей)</w:t>
      </w:r>
    </w:p>
    <w:p w:rsid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3A7CE7">
        <w:rPr>
          <w:b/>
          <w:color w:val="000000"/>
          <w:sz w:val="28"/>
          <w:szCs w:val="28"/>
          <w:shd w:val="clear" w:color="auto" w:fill="FFFFFF"/>
        </w:rPr>
        <w:t>Заключительный этап:</w:t>
      </w:r>
    </w:p>
    <w:p w:rsidR="003A7CE7" w:rsidRDefault="003A7CE7" w:rsidP="003A7CE7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3A7CE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Провести анкетирование «Ч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ем  </w:t>
      </w:r>
      <w:r w:rsidR="004B42E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теперь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нравится мне школьный двор»</w:t>
      </w:r>
    </w:p>
    <w:p w:rsidR="003A7CE7" w:rsidRPr="003A7CE7" w:rsidRDefault="003A7CE7" w:rsidP="003A7CE7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A7CE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Провести   сравнительный  анализ    по  состоянию территории школьного двора в начале и в конце проекта.</w:t>
      </w:r>
    </w:p>
    <w:p w:rsidR="003A7CE7" w:rsidRPr="004B42ED" w:rsidRDefault="003A7CE7" w:rsidP="003A7CE7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3A7CE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Создать Слайд-шоу: «</w:t>
      </w:r>
      <w:r w:rsidR="004B42E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Эко участок школы</w:t>
      </w:r>
      <w:r w:rsidRPr="003A7CE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:rsidR="004B42ED" w:rsidRDefault="004B42ED" w:rsidP="004B42E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42ED" w:rsidRDefault="004B42ED" w:rsidP="004B42ED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42ED" w:rsidRDefault="004B42ED" w:rsidP="004B42ED">
      <w:pPr>
        <w:pStyle w:val="c21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4B42ED" w:rsidRDefault="004B42ED" w:rsidP="004B42ED">
      <w:pPr>
        <w:pStyle w:val="c21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План работы по озеленению прилегающей территории</w:t>
      </w:r>
    </w:p>
    <w:p w:rsidR="004B42ED" w:rsidRDefault="004B42ED" w:rsidP="004B42ED">
      <w:pPr>
        <w:pStyle w:val="c2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Style w:val="c9"/>
          <w:b/>
          <w:bCs/>
          <w:color w:val="000000"/>
          <w:sz w:val="28"/>
          <w:szCs w:val="28"/>
        </w:rPr>
        <w:t>Оформление клумб, уборка территории.</w:t>
      </w:r>
    </w:p>
    <w:p w:rsidR="004B42ED" w:rsidRDefault="004B42ED" w:rsidP="004B42ED">
      <w:pPr>
        <w:pStyle w:val="c2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Style w:val="c9"/>
          <w:b/>
          <w:bCs/>
          <w:color w:val="000000"/>
          <w:sz w:val="28"/>
          <w:szCs w:val="28"/>
        </w:rPr>
        <w:t>Первый этап</w:t>
      </w:r>
    </w:p>
    <w:p w:rsidR="004B42ED" w:rsidRDefault="004B42ED" w:rsidP="004B42ED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0"/>
          <w:color w:val="000000"/>
          <w:sz w:val="28"/>
          <w:szCs w:val="28"/>
        </w:rPr>
        <w:t xml:space="preserve">- разработка проекта благоустройства   территории, озеленения и рационального использования. </w:t>
      </w:r>
    </w:p>
    <w:p w:rsidR="004B42ED" w:rsidRDefault="004B42ED" w:rsidP="004B42ED">
      <w:pPr>
        <w:pStyle w:val="c2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Style w:val="c9"/>
          <w:b/>
          <w:bCs/>
          <w:color w:val="000000"/>
          <w:sz w:val="28"/>
          <w:szCs w:val="28"/>
        </w:rPr>
        <w:t>Второй этап</w:t>
      </w:r>
    </w:p>
    <w:p w:rsidR="004B42ED" w:rsidRDefault="004B42ED" w:rsidP="004B42ED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proofErr w:type="gramStart"/>
      <w:r>
        <w:rPr>
          <w:rStyle w:val="c0"/>
          <w:color w:val="000000"/>
          <w:sz w:val="28"/>
          <w:szCs w:val="28"/>
        </w:rPr>
        <w:t xml:space="preserve">- подготовка посадочного материала (цветочные растения: петуния, астра, бархатцы,  георгины однолетние, хризантема, календула, гладиолусы, пионы, </w:t>
      </w:r>
      <w:proofErr w:type="spellStart"/>
      <w:r>
        <w:rPr>
          <w:rStyle w:val="c0"/>
          <w:color w:val="000000"/>
          <w:sz w:val="28"/>
          <w:szCs w:val="28"/>
        </w:rPr>
        <w:t>тюль-паны</w:t>
      </w:r>
      <w:proofErr w:type="spellEnd"/>
      <w:r>
        <w:rPr>
          <w:rStyle w:val="c0"/>
          <w:color w:val="000000"/>
          <w:sz w:val="28"/>
          <w:szCs w:val="28"/>
        </w:rPr>
        <w:t>, нарциссы, лилии, ирисы, ландыш,  флокс);</w:t>
      </w:r>
      <w:proofErr w:type="gramEnd"/>
    </w:p>
    <w:p w:rsidR="004B42ED" w:rsidRDefault="004B42ED" w:rsidP="004B42ED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0"/>
          <w:color w:val="000000"/>
          <w:sz w:val="28"/>
          <w:szCs w:val="28"/>
        </w:rPr>
        <w:t>- подготовка инвентаря;</w:t>
      </w:r>
    </w:p>
    <w:p w:rsidR="004B42ED" w:rsidRDefault="004B42ED" w:rsidP="004B42ED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0"/>
          <w:color w:val="000000"/>
          <w:sz w:val="28"/>
          <w:szCs w:val="28"/>
        </w:rPr>
        <w:t>- обработка почвы.</w:t>
      </w:r>
    </w:p>
    <w:p w:rsidR="004B42ED" w:rsidRDefault="004B42ED" w:rsidP="004B42ED">
      <w:pPr>
        <w:pStyle w:val="c2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Style w:val="c9"/>
          <w:b/>
          <w:bCs/>
          <w:color w:val="000000"/>
          <w:sz w:val="28"/>
          <w:szCs w:val="28"/>
        </w:rPr>
        <w:t>Третий этап</w:t>
      </w:r>
    </w:p>
    <w:p w:rsidR="004B42ED" w:rsidRDefault="004B42ED" w:rsidP="004B42ED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0"/>
          <w:color w:val="000000"/>
          <w:sz w:val="28"/>
          <w:szCs w:val="28"/>
        </w:rPr>
        <w:t>- уход за посадками на территории: полив, прополка</w:t>
      </w:r>
    </w:p>
    <w:p w:rsidR="004B42ED" w:rsidRDefault="004B42ED" w:rsidP="004B42ED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0"/>
          <w:color w:val="000000"/>
          <w:sz w:val="28"/>
          <w:szCs w:val="28"/>
        </w:rPr>
        <w:t>- систематическая уборка сорняков.</w:t>
      </w:r>
    </w:p>
    <w:p w:rsidR="004B42ED" w:rsidRDefault="004B42ED" w:rsidP="004B42ED">
      <w:pPr>
        <w:pStyle w:val="c2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Style w:val="c9"/>
          <w:b/>
          <w:bCs/>
          <w:color w:val="000000"/>
          <w:sz w:val="28"/>
          <w:szCs w:val="28"/>
        </w:rPr>
        <w:t>Четвертый этап</w:t>
      </w:r>
    </w:p>
    <w:p w:rsidR="004B42ED" w:rsidRDefault="004B42ED" w:rsidP="004B42ED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0"/>
          <w:color w:val="000000"/>
          <w:sz w:val="28"/>
          <w:szCs w:val="28"/>
        </w:rPr>
        <w:t>- сбор семян, природного материала для изготовления работ декоративно-прикладного творчества;</w:t>
      </w:r>
    </w:p>
    <w:p w:rsidR="004B42ED" w:rsidRDefault="004B42ED" w:rsidP="004B42ED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0"/>
          <w:color w:val="000000"/>
          <w:sz w:val="28"/>
          <w:szCs w:val="28"/>
        </w:rPr>
        <w:t>- осенняя обработка почвы;</w:t>
      </w:r>
    </w:p>
    <w:p w:rsidR="004B42ED" w:rsidRDefault="004B42ED" w:rsidP="004B42ED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подготовка отчетов (выставка даров природы, цветов, поделок из природного материала).</w:t>
      </w:r>
    </w:p>
    <w:p w:rsidR="004B42ED" w:rsidRDefault="004B42ED" w:rsidP="004B42ED">
      <w:pPr>
        <w:pStyle w:val="c4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4B42ED" w:rsidRDefault="004B42ED" w:rsidP="004B42ED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  <w:r w:rsidRPr="004B42ED">
        <w:rPr>
          <w:rStyle w:val="c0"/>
          <w:b/>
          <w:color w:val="000000"/>
          <w:sz w:val="28"/>
          <w:szCs w:val="28"/>
        </w:rPr>
        <w:t>Заключение</w:t>
      </w:r>
      <w:r>
        <w:rPr>
          <w:rStyle w:val="c0"/>
          <w:b/>
          <w:color w:val="000000"/>
          <w:sz w:val="28"/>
          <w:szCs w:val="28"/>
        </w:rPr>
        <w:t xml:space="preserve">: </w:t>
      </w:r>
    </w:p>
    <w:p w:rsidR="004B42ED" w:rsidRPr="004B42ED" w:rsidRDefault="004B42ED" w:rsidP="004B42ED">
      <w:pPr>
        <w:pStyle w:val="c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4B42ED" w:rsidRDefault="004B42ED" w:rsidP="004B42ED">
      <w:pPr>
        <w:pStyle w:val="c17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Красивый, ухоженный двор (участок, клумба) воспитывает в ребенке эстетические чувства, любовь к родной природе, потребность к трудовой деятельности. Это место, где воспитанники приобретают основы экологических знаний, знания дизайнерского искусства, трудолюбия.</w:t>
      </w:r>
    </w:p>
    <w:p w:rsidR="003A7CE7" w:rsidRPr="003A7CE7" w:rsidRDefault="003A7CE7" w:rsidP="003A7CE7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A7CE7" w:rsidRP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</w:rPr>
      </w:pPr>
    </w:p>
    <w:p w:rsid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3A7CE7" w:rsidRDefault="003A7CE7" w:rsidP="003A7CE7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3A7CE7" w:rsidRPr="00FD3B58" w:rsidRDefault="003A7CE7" w:rsidP="00FD3B58">
      <w:pPr>
        <w:pStyle w:val="c21"/>
        <w:shd w:val="clear" w:color="auto" w:fill="FFFFFF"/>
        <w:spacing w:before="0" w:beforeAutospacing="0" w:after="0" w:afterAutospacing="0"/>
        <w:rPr>
          <w:rStyle w:val="c8"/>
          <w:rFonts w:ascii="Arial" w:hAnsi="Arial" w:cs="Arial"/>
          <w:color w:val="000000"/>
        </w:rPr>
      </w:pPr>
    </w:p>
    <w:p w:rsidR="00FD3B58" w:rsidRDefault="00FD3B58" w:rsidP="00FD3B58">
      <w:pPr>
        <w:pStyle w:val="c2"/>
        <w:shd w:val="clear" w:color="auto" w:fill="FFFFFF"/>
        <w:spacing w:before="0" w:beforeAutospacing="0" w:after="0" w:afterAutospacing="0"/>
        <w:ind w:firstLine="850"/>
        <w:rPr>
          <w:rFonts w:ascii="Arial" w:hAnsi="Arial" w:cs="Arial"/>
          <w:color w:val="000000"/>
        </w:rPr>
      </w:pPr>
    </w:p>
    <w:p w:rsidR="00FD3B58" w:rsidRPr="00FD3B58" w:rsidRDefault="00FD3B58" w:rsidP="00FD3B58">
      <w:pPr>
        <w:pStyle w:val="c2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01CD7" w:rsidRDefault="00F01CD7"/>
    <w:sectPr w:rsidR="00F01CD7" w:rsidSect="00F01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831AE"/>
    <w:multiLevelType w:val="multilevel"/>
    <w:tmpl w:val="F84AC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6E1432"/>
    <w:multiLevelType w:val="multilevel"/>
    <w:tmpl w:val="E4540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3B58"/>
    <w:rsid w:val="00330A96"/>
    <w:rsid w:val="003A7CE7"/>
    <w:rsid w:val="004B42ED"/>
    <w:rsid w:val="00AD0FA9"/>
    <w:rsid w:val="00F01CD7"/>
    <w:rsid w:val="00FD3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C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FD3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FD3B58"/>
  </w:style>
  <w:style w:type="paragraph" w:customStyle="1" w:styleId="c27">
    <w:name w:val="c27"/>
    <w:basedOn w:val="a"/>
    <w:rsid w:val="00FD3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D3B58"/>
  </w:style>
  <w:style w:type="paragraph" w:customStyle="1" w:styleId="c2">
    <w:name w:val="c2"/>
    <w:basedOn w:val="a"/>
    <w:rsid w:val="00FD3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FD3B58"/>
  </w:style>
  <w:style w:type="character" w:customStyle="1" w:styleId="c0">
    <w:name w:val="c0"/>
    <w:basedOn w:val="a0"/>
    <w:rsid w:val="00FD3B58"/>
  </w:style>
  <w:style w:type="character" w:customStyle="1" w:styleId="c7">
    <w:name w:val="c7"/>
    <w:basedOn w:val="a0"/>
    <w:rsid w:val="00FD3B58"/>
  </w:style>
  <w:style w:type="paragraph" w:customStyle="1" w:styleId="c17">
    <w:name w:val="c17"/>
    <w:basedOn w:val="a"/>
    <w:rsid w:val="00FD3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FD3B58"/>
  </w:style>
  <w:style w:type="character" w:customStyle="1" w:styleId="c26">
    <w:name w:val="c26"/>
    <w:basedOn w:val="a0"/>
    <w:rsid w:val="00FD3B58"/>
  </w:style>
  <w:style w:type="paragraph" w:styleId="a3">
    <w:name w:val="Normal (Web)"/>
    <w:basedOn w:val="a"/>
    <w:uiPriority w:val="99"/>
    <w:semiHidden/>
    <w:unhideWhenUsed/>
    <w:rsid w:val="00FD3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D3B58"/>
  </w:style>
  <w:style w:type="paragraph" w:customStyle="1" w:styleId="c11">
    <w:name w:val="c11"/>
    <w:basedOn w:val="a"/>
    <w:rsid w:val="00FD3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FD3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D3B58"/>
  </w:style>
  <w:style w:type="character" w:customStyle="1" w:styleId="c1">
    <w:name w:val="c1"/>
    <w:basedOn w:val="a0"/>
    <w:rsid w:val="00FD3B58"/>
  </w:style>
  <w:style w:type="paragraph" w:customStyle="1" w:styleId="c30">
    <w:name w:val="c30"/>
    <w:basedOn w:val="a"/>
    <w:rsid w:val="003A7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3A7CE7"/>
  </w:style>
  <w:style w:type="paragraph" w:styleId="a4">
    <w:name w:val="List Paragraph"/>
    <w:basedOn w:val="a"/>
    <w:uiPriority w:val="34"/>
    <w:qFormat/>
    <w:rsid w:val="003A7CE7"/>
    <w:pPr>
      <w:ind w:left="720"/>
      <w:contextualSpacing/>
    </w:pPr>
  </w:style>
  <w:style w:type="paragraph" w:customStyle="1" w:styleId="c4">
    <w:name w:val="c4"/>
    <w:basedOn w:val="a"/>
    <w:rsid w:val="004B4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345</dc:creator>
  <cp:keywords/>
  <dc:description/>
  <cp:lastModifiedBy>345</cp:lastModifiedBy>
  <cp:revision>3</cp:revision>
  <dcterms:created xsi:type="dcterms:W3CDTF">2022-01-25T04:16:00Z</dcterms:created>
  <dcterms:modified xsi:type="dcterms:W3CDTF">2022-01-25T04:46:00Z</dcterms:modified>
</cp:coreProperties>
</file>