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8A68ED" w:rsidRPr="000C1DA0" w:rsidRDefault="008A68ED" w:rsidP="008A68E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C1DA0">
        <w:rPr>
          <w:rFonts w:ascii="Times New Roman" w:hAnsi="Times New Roman"/>
          <w:color w:val="000000"/>
          <w:sz w:val="28"/>
          <w:szCs w:val="28"/>
        </w:rPr>
        <w:t>Конспект урока литературного чтения</w:t>
      </w:r>
    </w:p>
    <w:p w:rsidR="008A68ED" w:rsidRPr="00383C44" w:rsidRDefault="008A68ED" w:rsidP="008A68ED">
      <w:pPr>
        <w:spacing w:after="0" w:line="240" w:lineRule="auto"/>
        <w:jc w:val="center"/>
        <w:rPr>
          <w:rFonts w:ascii="Times New Roman" w:hAnsi="Times New Roman"/>
          <w:b/>
          <w:color w:val="000000"/>
          <w:sz w:val="44"/>
          <w:szCs w:val="44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44"/>
          <w:szCs w:val="44"/>
        </w:rPr>
        <w:t xml:space="preserve">Тема: «Удивительные пони Юнны </w:t>
      </w:r>
      <w:proofErr w:type="spellStart"/>
      <w:r>
        <w:rPr>
          <w:rFonts w:ascii="Times New Roman" w:hAnsi="Times New Roman"/>
          <w:b/>
          <w:sz w:val="44"/>
          <w:szCs w:val="44"/>
        </w:rPr>
        <w:t>Мориц</w:t>
      </w:r>
      <w:proofErr w:type="spellEnd"/>
      <w:r>
        <w:rPr>
          <w:rFonts w:ascii="Times New Roman" w:hAnsi="Times New Roman"/>
          <w:b/>
          <w:sz w:val="44"/>
          <w:szCs w:val="44"/>
        </w:rPr>
        <w:t>»</w:t>
      </w: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1DA0" w:rsidRDefault="000C1DA0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240" w:lineRule="auto"/>
        <w:ind w:right="-1" w:firstLine="85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Составила: Третьякова Антонина Юрьевна</w:t>
      </w:r>
    </w:p>
    <w:p w:rsidR="008A68ED" w:rsidRPr="00586BD9" w:rsidRDefault="008A68ED" w:rsidP="008A68ED">
      <w:pPr>
        <w:spacing w:after="0" w:line="240" w:lineRule="auto"/>
        <w:ind w:right="-1" w:firstLine="8505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360" w:lineRule="auto"/>
      </w:pPr>
    </w:p>
    <w:p w:rsidR="008A68ED" w:rsidRDefault="008A68ED" w:rsidP="008A68ED">
      <w:pPr>
        <w:spacing w:after="0" w:line="360" w:lineRule="auto"/>
      </w:pP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</w:t>
      </w:r>
      <w:r w:rsidRPr="008A68ED">
        <w:rPr>
          <w:rFonts w:ascii="Times New Roman" w:hAnsi="Times New Roman"/>
          <w:sz w:val="24"/>
          <w:szCs w:val="24"/>
        </w:rPr>
        <w:t>мет:</w:t>
      </w:r>
      <w:r>
        <w:rPr>
          <w:rFonts w:ascii="Times New Roman" w:hAnsi="Times New Roman"/>
          <w:sz w:val="24"/>
          <w:szCs w:val="24"/>
        </w:rPr>
        <w:t xml:space="preserve"> литературное чтение.</w:t>
      </w:r>
    </w:p>
    <w:p w:rsidR="008A68ED" w:rsidRDefault="000C1DA0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Класс: 3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открытие новых знаний.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Тема: «Удивительные пони Юнны </w:t>
      </w:r>
      <w:proofErr w:type="spellStart"/>
      <w:r>
        <w:rPr>
          <w:rFonts w:ascii="Times New Roman" w:hAnsi="Times New Roman"/>
          <w:sz w:val="24"/>
          <w:szCs w:val="24"/>
        </w:rPr>
        <w:t>Мориц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Цель: знакомство обучающихся с творчеством Юнны </w:t>
      </w:r>
      <w:proofErr w:type="spellStart"/>
      <w:r>
        <w:rPr>
          <w:rFonts w:ascii="Times New Roman" w:hAnsi="Times New Roman"/>
          <w:sz w:val="24"/>
          <w:szCs w:val="24"/>
        </w:rPr>
        <w:t>Мориц</w:t>
      </w:r>
      <w:proofErr w:type="spellEnd"/>
      <w:r>
        <w:rPr>
          <w:rFonts w:ascii="Times New Roman" w:hAnsi="Times New Roman"/>
          <w:sz w:val="24"/>
          <w:szCs w:val="24"/>
        </w:rPr>
        <w:t>, а именно со стихотворениями «Пони» и «Любимый пони».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УУД: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Личностные: формирование ориентации на понимание предложений и оценок учителя и одноклассников; умение самооценки своей деятельности; удовлетворенности на уроке.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Предметные: систематизировать знания о творчестве Юнны </w:t>
      </w:r>
      <w:proofErr w:type="spellStart"/>
      <w:r>
        <w:rPr>
          <w:rFonts w:ascii="Times New Roman" w:hAnsi="Times New Roman"/>
          <w:sz w:val="24"/>
          <w:szCs w:val="24"/>
        </w:rPr>
        <w:t>Мориц</w:t>
      </w:r>
      <w:proofErr w:type="spellEnd"/>
      <w:r>
        <w:rPr>
          <w:rFonts w:ascii="Times New Roman" w:hAnsi="Times New Roman"/>
          <w:sz w:val="24"/>
          <w:szCs w:val="24"/>
        </w:rPr>
        <w:t>; учиться выполнять парные задания на тему; учиться сравнивать стихотворения между собой</w:t>
      </w:r>
      <w:r w:rsidR="006F7E7B">
        <w:rPr>
          <w:rFonts w:ascii="Times New Roman" w:hAnsi="Times New Roman"/>
          <w:sz w:val="24"/>
          <w:szCs w:val="24"/>
        </w:rPr>
        <w:t xml:space="preserve">; учиться </w:t>
      </w:r>
      <w:proofErr w:type="gramStart"/>
      <w:r w:rsidR="006F7E7B">
        <w:rPr>
          <w:rFonts w:ascii="Times New Roman" w:hAnsi="Times New Roman"/>
          <w:sz w:val="24"/>
          <w:szCs w:val="24"/>
        </w:rPr>
        <w:t>выразительно</w:t>
      </w:r>
      <w:proofErr w:type="gramEnd"/>
      <w:r w:rsidR="006F7E7B">
        <w:rPr>
          <w:rFonts w:ascii="Times New Roman" w:hAnsi="Times New Roman"/>
          <w:sz w:val="24"/>
          <w:szCs w:val="24"/>
        </w:rPr>
        <w:t xml:space="preserve"> читать произведения вслух.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Регулятивные</w:t>
      </w:r>
      <w:proofErr w:type="gramEnd"/>
      <w:r>
        <w:rPr>
          <w:rFonts w:ascii="Times New Roman" w:hAnsi="Times New Roman"/>
          <w:sz w:val="24"/>
          <w:szCs w:val="24"/>
        </w:rPr>
        <w:t>: учиться ставить учебную задачу  стремиться к ее выполнению, прогнозируя и контролируя результат.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Познавательные: развивать умения структурировать знания, навыки смыслового чтения; осознанно применять теоретические знания на практике. 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Коммуникативные: умение с достаточной полнотой и точность выражать свои мысли; владение монологической и диалогической формами речи.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Оборудование:  учеб</w:t>
      </w:r>
      <w:r w:rsidR="00E06CCB">
        <w:rPr>
          <w:rFonts w:ascii="Times New Roman" w:hAnsi="Times New Roman"/>
          <w:sz w:val="24"/>
          <w:szCs w:val="24"/>
        </w:rPr>
        <w:t xml:space="preserve">ник, фото Ю. </w:t>
      </w:r>
      <w:proofErr w:type="spellStart"/>
      <w:r w:rsidR="00E06CCB">
        <w:rPr>
          <w:rFonts w:ascii="Times New Roman" w:hAnsi="Times New Roman"/>
          <w:sz w:val="24"/>
          <w:szCs w:val="24"/>
        </w:rPr>
        <w:t>Мориц</w:t>
      </w:r>
      <w:proofErr w:type="spellEnd"/>
      <w:r w:rsidR="00E06CCB">
        <w:rPr>
          <w:rFonts w:ascii="Times New Roman" w:hAnsi="Times New Roman"/>
          <w:sz w:val="24"/>
          <w:szCs w:val="24"/>
        </w:rPr>
        <w:t xml:space="preserve">, фото пони, </w:t>
      </w:r>
      <w:r>
        <w:rPr>
          <w:rFonts w:ascii="Times New Roman" w:hAnsi="Times New Roman"/>
          <w:sz w:val="24"/>
          <w:szCs w:val="24"/>
        </w:rPr>
        <w:t xml:space="preserve"> таблицы для сравнения стихотворений, бумажные пони.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 доски: не пред</w:t>
      </w:r>
      <w:r w:rsidR="00501F05">
        <w:rPr>
          <w:rFonts w:ascii="Times New Roman" w:hAnsi="Times New Roman"/>
          <w:sz w:val="24"/>
          <w:szCs w:val="24"/>
        </w:rPr>
        <w:t>усмотрено.</w:t>
      </w:r>
    </w:p>
    <w:p w:rsidR="008A68ED" w:rsidRDefault="00324E21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Структура урока: 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омент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Актуализация знаний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Постановка целей и задач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до чтения текста</w:t>
      </w:r>
    </w:p>
    <w:p w:rsidR="00C06462" w:rsidRDefault="00C06462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во время чтения.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Физминутка</w:t>
      </w:r>
      <w:proofErr w:type="spellEnd"/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после чтения 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</w:t>
      </w:r>
    </w:p>
    <w:p w:rsidR="00324E21" w:rsidRPr="00324E21" w:rsidRDefault="00324E21" w:rsidP="008A68ED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Рефлексия</w:t>
      </w:r>
    </w:p>
    <w:tbl>
      <w:tblPr>
        <w:tblStyle w:val="a5"/>
        <w:tblW w:w="0" w:type="auto"/>
        <w:tblLook w:val="04A0"/>
      </w:tblPr>
      <w:tblGrid>
        <w:gridCol w:w="2660"/>
        <w:gridCol w:w="9214"/>
        <w:gridCol w:w="3479"/>
      </w:tblGrid>
      <w:tr w:rsidR="00324E21" w:rsidTr="00C06462">
        <w:tc>
          <w:tcPr>
            <w:tcW w:w="2660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9214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79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324E21" w:rsidTr="00C06462">
        <w:tc>
          <w:tcPr>
            <w:tcW w:w="2660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Орг. момент</w:t>
            </w:r>
          </w:p>
        </w:tc>
        <w:tc>
          <w:tcPr>
            <w:tcW w:w="9214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можете занять свои места.</w:t>
            </w:r>
          </w:p>
        </w:tc>
        <w:tc>
          <w:tcPr>
            <w:tcW w:w="3479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Занимают свои места.</w:t>
            </w:r>
          </w:p>
        </w:tc>
      </w:tr>
      <w:tr w:rsidR="00324E21" w:rsidTr="00C06462">
        <w:tc>
          <w:tcPr>
            <w:tcW w:w="2660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9214" w:type="dxa"/>
          </w:tcPr>
          <w:p w:rsidR="00324E21" w:rsidRDefault="00324E21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а как называется раздел, который мы изучаем? («Животные в нашем доме»).</w:t>
            </w:r>
          </w:p>
          <w:p w:rsidR="00324E21" w:rsidRDefault="00324E21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Верно. Давайте проверим, как вы помните произведения, которые мы изучали в этом разделе. Я называю произведение, а вы – автора, или я называю автора, а вы – произведение.</w:t>
            </w:r>
          </w:p>
          <w:p w:rsidR="00324E21" w:rsidRDefault="00324E21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«Прощание с другом». (В. Берестов).</w:t>
            </w:r>
          </w:p>
          <w:p w:rsidR="00324E21" w:rsidRDefault="00324E21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Мамин-Сибиряк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(«Медведко»).</w:t>
            </w:r>
          </w:p>
          <w:p w:rsidR="00324E21" w:rsidRDefault="00324E21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6462">
              <w:rPr>
                <w:rFonts w:ascii="Times New Roman" w:hAnsi="Times New Roman"/>
                <w:sz w:val="24"/>
                <w:szCs w:val="24"/>
              </w:rPr>
              <w:t xml:space="preserve">«Ханг и </w:t>
            </w:r>
            <w:proofErr w:type="spellStart"/>
            <w:r w:rsidR="00C06462">
              <w:rPr>
                <w:rFonts w:ascii="Times New Roman" w:hAnsi="Times New Roman"/>
                <w:sz w:val="24"/>
                <w:szCs w:val="24"/>
              </w:rPr>
              <w:t>Чанг</w:t>
            </w:r>
            <w:proofErr w:type="spellEnd"/>
            <w:r w:rsidR="00C06462">
              <w:rPr>
                <w:rFonts w:ascii="Times New Roman" w:hAnsi="Times New Roman"/>
                <w:sz w:val="24"/>
                <w:szCs w:val="24"/>
              </w:rPr>
              <w:t xml:space="preserve">». (Ю. </w:t>
            </w:r>
            <w:proofErr w:type="spellStart"/>
            <w:r w:rsidR="00C06462">
              <w:rPr>
                <w:rFonts w:ascii="Times New Roman" w:hAnsi="Times New Roman"/>
                <w:sz w:val="24"/>
                <w:szCs w:val="24"/>
              </w:rPr>
              <w:t>Коринец</w:t>
            </w:r>
            <w:proofErr w:type="spellEnd"/>
            <w:r w:rsidR="00C0646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06462" w:rsidRDefault="00C06462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В. Драгунский. («Дымка и Антон»).</w:t>
            </w:r>
          </w:p>
          <w:p w:rsidR="00C06462" w:rsidRDefault="00C06462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«Морская собака». (Г. Сапгир).</w:t>
            </w:r>
          </w:p>
          <w:p w:rsidR="00C06462" w:rsidRDefault="00C06462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Ю. Коваль. («Капитан Клюквин»).</w:t>
            </w:r>
          </w:p>
          <w:p w:rsidR="00C06462" w:rsidRDefault="00C06462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Молодцы! Ребята, о каких животных эти произведения? (Еж, медвежонок, 2 собаки, клест).</w:t>
            </w:r>
          </w:p>
          <w:p w:rsidR="00C06462" w:rsidRDefault="00C06462" w:rsidP="00C0646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Чтобы узнать, о чем мы сегодня будем разговаривать, вам необходимо отгадать мою загадку: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Ростом, может, 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зато, какая челка!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Хвост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какой, какая грива!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 и умный, и красивый!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Добродушен, краток, мил.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Похвалу он заслужил.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Покормлю его с ладони.</w:t>
            </w:r>
          </w:p>
          <w:p w:rsidR="00C06462" w:rsidRDefault="00C06462" w:rsidP="00C0646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Заслужил награду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(Пони).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учителя, поднимая руку.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Отгадывают загадку.</w:t>
            </w:r>
          </w:p>
        </w:tc>
      </w:tr>
      <w:tr w:rsidR="00324E21" w:rsidTr="00C06462">
        <w:tc>
          <w:tcPr>
            <w:tcW w:w="2660" w:type="dxa"/>
          </w:tcPr>
          <w:p w:rsidR="00324E21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Постановка целей и задач</w:t>
            </w:r>
          </w:p>
        </w:tc>
        <w:tc>
          <w:tcPr>
            <w:tcW w:w="9214" w:type="dxa"/>
          </w:tcPr>
          <w:p w:rsidR="00324E21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догадался, какая тема будет на сегодняшнем уроке? (Стихи о пони).</w:t>
            </w:r>
          </w:p>
          <w:p w:rsidR="00C06462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Какую цель поставим перед собой? (Познакомиться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стихотворениям о пони).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Формулируют тему и цель урока.</w:t>
            </w:r>
          </w:p>
        </w:tc>
      </w:tr>
      <w:tr w:rsidR="00324E21" w:rsidTr="00C06462">
        <w:tc>
          <w:tcPr>
            <w:tcW w:w="2660" w:type="dxa"/>
          </w:tcPr>
          <w:p w:rsidR="00324E21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до чтения</w:t>
            </w:r>
          </w:p>
        </w:tc>
        <w:tc>
          <w:tcPr>
            <w:tcW w:w="9214" w:type="dxa"/>
          </w:tcPr>
          <w:p w:rsidR="00324E21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поближе познакомимся с автором произведений про пони – с Юнной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доске появляется фото Юнны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B20BD" w:rsidRDefault="001C4705" w:rsidP="00E06CC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CC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Родилась 2 июня 1937 года в Киеве. В 1955-ом поступила на дневное отделение поэзии Литературного института в Москве и закончила его в 1961 году. </w:t>
            </w:r>
            <w:r w:rsidR="00E06CCB" w:rsidRPr="00E06CC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Стихи для детей начала писать лишь после 30 лет. 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Когда же родилась наша поэтесса? (2июня 1937 года).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 какой институт поступила Юнна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 (В литературный институт).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Когда Юнна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начала писать стихи для детей? (После 30 лет).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 1963 г. В журнале «Юность» открыли страничку «Для младших братьев и сестер», где и было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напечатано то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стихотворение, с которого мы сейчас и начнем. 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Откройте учебник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с.</w:t>
            </w:r>
            <w:r w:rsidR="00384D98">
              <w:rPr>
                <w:rFonts w:ascii="Times New Roman" w:hAnsi="Times New Roman"/>
                <w:sz w:val="24"/>
                <w:szCs w:val="24"/>
              </w:rPr>
              <w:t xml:space="preserve"> 99.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Прочитайте название стихотворения.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-Ребята, а кто это – пони? (Маленькие лошадки, рост 80-140 см., очень выносливые).</w:t>
            </w:r>
          </w:p>
          <w:p w:rsidR="004B20BD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Где мы можем их увидеть? (В зоопарке, в цирке, в парке).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биографией поэтессы.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вопросы, поднимая руку.</w:t>
            </w:r>
          </w:p>
        </w:tc>
      </w:tr>
      <w:tr w:rsidR="00324E21" w:rsidTr="00C06462">
        <w:tc>
          <w:tcPr>
            <w:tcW w:w="2660" w:type="dxa"/>
          </w:tcPr>
          <w:p w:rsidR="00324E21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во время чтения</w:t>
            </w:r>
          </w:p>
        </w:tc>
        <w:tc>
          <w:tcPr>
            <w:tcW w:w="9214" w:type="dxa"/>
          </w:tcPr>
          <w:p w:rsidR="00324E21" w:rsidRDefault="00845D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-Сейчас я прочитаю стихотворение «Пони», а вы внимательно послушаете.</w:t>
            </w:r>
          </w:p>
          <w:p w:rsidR="00845D8D" w:rsidRDefault="00845D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 наизусть стихотворение.</w:t>
            </w:r>
          </w:p>
          <w:p w:rsidR="00845D8D" w:rsidRDefault="00845D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Есть ли непонятные слова? (Попона).</w:t>
            </w:r>
          </w:p>
          <w:p w:rsidR="00845D8D" w:rsidRDefault="00845D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Попона – покрывало для лошадей.</w:t>
            </w:r>
          </w:p>
          <w:p w:rsidR="00845D8D" w:rsidRDefault="00845D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 занимается пони каждый день? (Катает мальчиков и девочек).</w:t>
            </w:r>
          </w:p>
          <w:p w:rsidR="00845D8D" w:rsidRDefault="00845D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Кому завидует пони? Почему? (Лошадям, потому что они заняты серьезным делом).</w:t>
            </w:r>
          </w:p>
          <w:p w:rsidR="00BD287A" w:rsidRDefault="00BD287A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Ребята, на данное стихотворение положена музыка. </w:t>
            </w:r>
            <w:r w:rsidR="004D498D">
              <w:rPr>
                <w:rFonts w:ascii="Times New Roman" w:hAnsi="Times New Roman"/>
                <w:sz w:val="24"/>
                <w:szCs w:val="24"/>
              </w:rPr>
              <w:t xml:space="preserve">Давайте послушаем песню в исполнении Татьяны и Сергея Никитиных. 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Меняется ли интонация в стихотворении? (Да, спокойная – торжественная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ечальная, с обидой и укоризной – гордая, восклицательная.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Согласны ли вы с пони, что он занят несерьезным делом? Чем важна его работа? (Он катает мальчиков и девочек).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теперь давайте познакомимся с другим произведением Юнны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Пр</w:t>
            </w:r>
            <w:r w:rsidR="00384D98">
              <w:rPr>
                <w:rFonts w:ascii="Times New Roman" w:hAnsi="Times New Roman"/>
                <w:sz w:val="24"/>
                <w:szCs w:val="24"/>
              </w:rPr>
              <w:t xml:space="preserve">очитайте название стихотворения </w:t>
            </w:r>
            <w:proofErr w:type="gramStart"/>
            <w:r w:rsidR="00384D98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="00384D98">
              <w:rPr>
                <w:rFonts w:ascii="Times New Roman" w:hAnsi="Times New Roman"/>
                <w:sz w:val="24"/>
                <w:szCs w:val="24"/>
              </w:rPr>
              <w:t xml:space="preserve"> с. 100.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смысловой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различие у заголовков? (Первое – о просто пони, второе – о той лошадке, которая любима и дорога).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Послушайте это стихотворение в исполнении заслуженной артистки России Татьяны Жуковой. Попробуйте понять, что вы почувствуете, когда будете.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прочитаем стихотворение по строфам, начиная с первой.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Где работает пони? (Пони спешит на работу в зоопарк).</w:t>
            </w:r>
          </w:p>
          <w:p w:rsidR="004D498D" w:rsidRDefault="004D498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Читаем вторую строфу. Какая работа у пони? Поищем в тексте. (Пони</w:t>
            </w:r>
            <w:r w:rsidR="002E497C">
              <w:rPr>
                <w:rFonts w:ascii="Times New Roman" w:hAnsi="Times New Roman"/>
                <w:sz w:val="24"/>
                <w:szCs w:val="24"/>
              </w:rPr>
              <w:t xml:space="preserve"> возит тележку).</w:t>
            </w:r>
          </w:p>
          <w:p w:rsidR="002E497C" w:rsidRDefault="002E497C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Читаем 3 строфу. Почему так трудно добираться до слонов, бегемотов, орангутангов? (Туда, где они живут, трудно добраться человеку).</w:t>
            </w:r>
          </w:p>
          <w:p w:rsidR="000B50C5" w:rsidRDefault="002E497C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Читаем 4 и 5 строфы. Какие слова использует Юнна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описания самолета и корабля? (</w:t>
            </w:r>
            <w:r w:rsidR="000B50C5">
              <w:rPr>
                <w:rFonts w:ascii="Times New Roman" w:hAnsi="Times New Roman"/>
                <w:sz w:val="24"/>
                <w:szCs w:val="24"/>
              </w:rPr>
              <w:t>Великолепен, прекрасен).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Какая это часть речи? (Имя прилагательное).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Прочитайте 6 строфу.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посмотрите на 2, 4 и 6 строфы. Что вы заметили? (Строфы повторяются).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описал автор пони? Каким приемом воспользовался? (Сравнение, метафора).</w:t>
            </w:r>
          </w:p>
          <w:p w:rsidR="002E497C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любит ли автор пони? Как доказать? (Любит, 4 последние строчки стихотворения).</w:t>
            </w:r>
            <w:r w:rsidR="002E49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Слушают стихотворение.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Устно разбирают незнакомые слова.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песню.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Беседуют с учителем.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аудиозапись.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стихотворение по строфам.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B" w:rsidTr="00C06462">
        <w:tc>
          <w:tcPr>
            <w:tcW w:w="2660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9214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отдохнем.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Чтобы отдохнули ножки,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Мы пройдёмся по дорожке.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Но дорожка не простая -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Нас от парт не отпускает. 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Голову тяну к плечу,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lastRenderedPageBreak/>
              <w:t>Шею я размять хочу.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В стороны разок – другой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Покачаю головой. 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Пальцы ставим мы к плечам,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Руки будем мы вращать.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Круг вперёд,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Другой - вперёд,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А потом наоборот. 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Хорошо чуть – чуть размяться.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6CCB">
              <w:rPr>
                <w:color w:val="000000"/>
              </w:rPr>
              <w:t>Снова сядем заниматься. </w:t>
            </w:r>
          </w:p>
        </w:tc>
        <w:tc>
          <w:tcPr>
            <w:tcW w:w="3479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24E21" w:rsidTr="00C06462">
        <w:tc>
          <w:tcPr>
            <w:tcW w:w="2660" w:type="dxa"/>
          </w:tcPr>
          <w:p w:rsidR="00324E21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Работа после чтения</w:t>
            </w:r>
          </w:p>
        </w:tc>
        <w:tc>
          <w:tcPr>
            <w:tcW w:w="9214" w:type="dxa"/>
          </w:tcPr>
          <w:p w:rsidR="00324E21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Теперь поработаем в парах. Вам необходимо заполнить таблицы, написав сходства и различия. То есть вам нужно сравнить два стихотворения, с которыми мы </w:t>
            </w:r>
            <w:r w:rsidR="000C1DA0">
              <w:rPr>
                <w:rFonts w:ascii="Times New Roman" w:hAnsi="Times New Roman"/>
                <w:sz w:val="24"/>
                <w:szCs w:val="24"/>
              </w:rPr>
              <w:t>сегодня познакомились. Первые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 получают пятерки.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проверим.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(Похожи – темой, главным героем, отношением автора к нему.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Отличаются – структурой, содержанием, заголовком)</w:t>
            </w:r>
            <w:proofErr w:type="gramEnd"/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задание в парах.</w:t>
            </w:r>
          </w:p>
        </w:tc>
      </w:tr>
      <w:tr w:rsidR="00324E21" w:rsidTr="00C06462">
        <w:tc>
          <w:tcPr>
            <w:tcW w:w="2660" w:type="dxa"/>
          </w:tcPr>
          <w:p w:rsidR="00324E21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</w:t>
            </w:r>
          </w:p>
        </w:tc>
        <w:tc>
          <w:tcPr>
            <w:tcW w:w="9214" w:type="dxa"/>
          </w:tcPr>
          <w:p w:rsidR="001C470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Наш урок подошел к концу, давайте подведем итог.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Чем мы занимались на сегодняшнем уроке? (Знакомились со стихотворениями Юнны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ком эти стихотворения? (О пони).</w:t>
            </w:r>
          </w:p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нового вы узнали? (О биографии автора, кто такие пони).</w:t>
            </w:r>
          </w:p>
          <w:p w:rsidR="001C4705" w:rsidRDefault="001C470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с.</w:t>
            </w:r>
            <w:r w:rsidR="00384D98">
              <w:rPr>
                <w:rFonts w:ascii="Times New Roman" w:hAnsi="Times New Roman"/>
                <w:sz w:val="24"/>
                <w:szCs w:val="24"/>
              </w:rPr>
              <w:t xml:space="preserve"> 101.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Сочинение.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Подводят итог урока.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вопросы, поднимая руку.</w:t>
            </w:r>
          </w:p>
        </w:tc>
      </w:tr>
      <w:tr w:rsidR="000B50C5" w:rsidTr="00C06462">
        <w:tc>
          <w:tcPr>
            <w:tcW w:w="2660" w:type="dxa"/>
          </w:tcPr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</w:tc>
        <w:tc>
          <w:tcPr>
            <w:tcW w:w="9214" w:type="dxa"/>
          </w:tcPr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оценим свою работу на уроке. Если на уроке вы работали активно</w:t>
            </w:r>
            <w:r w:rsidR="001C4705">
              <w:rPr>
                <w:rFonts w:ascii="Times New Roman" w:hAnsi="Times New Roman"/>
                <w:sz w:val="24"/>
                <w:szCs w:val="24"/>
              </w:rPr>
              <w:t xml:space="preserve">, и вам все было понятно, то поставьте своего пони на 1 ступень. Если после урока остались какие-то вопросы, то поставьте пони на 2 ступень. Если вам было не интересно, и вы ничего не поняли, - на 3 ступень. </w:t>
            </w:r>
          </w:p>
        </w:tc>
        <w:tc>
          <w:tcPr>
            <w:tcW w:w="3479" w:type="dxa"/>
          </w:tcPr>
          <w:p w:rsidR="000B50C5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свою деятельность на уроке.</w:t>
            </w:r>
          </w:p>
        </w:tc>
      </w:tr>
    </w:tbl>
    <w:p w:rsidR="00324E21" w:rsidRDefault="00324E21" w:rsidP="001C4705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1C4705" w:rsidRPr="008A68ED" w:rsidRDefault="001C4705" w:rsidP="001C4705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sectPr w:rsidR="001C4705" w:rsidRPr="008A68ED" w:rsidSect="008A68ED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21290"/>
    <w:multiLevelType w:val="hybridMultilevel"/>
    <w:tmpl w:val="B4689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68ED"/>
    <w:rsid w:val="000B50C5"/>
    <w:rsid w:val="000C1DA0"/>
    <w:rsid w:val="001C4705"/>
    <w:rsid w:val="002E497C"/>
    <w:rsid w:val="00324E21"/>
    <w:rsid w:val="00384D98"/>
    <w:rsid w:val="004B20BD"/>
    <w:rsid w:val="004D498D"/>
    <w:rsid w:val="004F0BE7"/>
    <w:rsid w:val="00501F05"/>
    <w:rsid w:val="006F7E7B"/>
    <w:rsid w:val="00845D8D"/>
    <w:rsid w:val="008A68ED"/>
    <w:rsid w:val="0095306F"/>
    <w:rsid w:val="009A1B17"/>
    <w:rsid w:val="00BD287A"/>
    <w:rsid w:val="00BE71DC"/>
    <w:rsid w:val="00C06462"/>
    <w:rsid w:val="00E0413A"/>
    <w:rsid w:val="00E06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8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8A68ED"/>
    <w:pPr>
      <w:spacing w:after="0" w:line="240" w:lineRule="auto"/>
      <w:ind w:firstLine="426"/>
      <w:jc w:val="both"/>
    </w:pPr>
    <w:rPr>
      <w:rFonts w:ascii="Times New Roman" w:hAnsi="Times New Roman"/>
      <w:sz w:val="32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A68ED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5">
    <w:name w:val="Table Grid"/>
    <w:basedOn w:val="a1"/>
    <w:uiPriority w:val="59"/>
    <w:rsid w:val="00324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24E2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E06C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6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DD22F-E440-41DA-84D2-DB723FB1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2018-02-27T12:40:00Z</dcterms:created>
  <dcterms:modified xsi:type="dcterms:W3CDTF">2022-01-24T11:50:00Z</dcterms:modified>
</cp:coreProperties>
</file>