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471BE" w14:textId="25966E6A" w:rsidR="00BD2328" w:rsidRPr="00E3495F" w:rsidRDefault="00BD2328" w:rsidP="002B1F2F">
      <w:pPr>
        <w:ind w:left="-709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3495F">
        <w:rPr>
          <w:rFonts w:ascii="Times New Roman" w:hAnsi="Times New Roman" w:cs="Times New Roman"/>
          <w:bCs/>
          <w:sz w:val="28"/>
          <w:szCs w:val="28"/>
        </w:rPr>
        <w:t xml:space="preserve">Муниципальное </w:t>
      </w:r>
      <w:proofErr w:type="gramStart"/>
      <w:r w:rsidRPr="00E3495F">
        <w:rPr>
          <w:rFonts w:ascii="Times New Roman" w:hAnsi="Times New Roman" w:cs="Times New Roman"/>
          <w:bCs/>
          <w:sz w:val="28"/>
          <w:szCs w:val="28"/>
        </w:rPr>
        <w:t>бюджетное  образовательное</w:t>
      </w:r>
      <w:proofErr w:type="gramEnd"/>
      <w:r w:rsidRPr="00E3495F">
        <w:rPr>
          <w:rFonts w:ascii="Times New Roman" w:hAnsi="Times New Roman" w:cs="Times New Roman"/>
          <w:bCs/>
          <w:sz w:val="28"/>
          <w:szCs w:val="28"/>
        </w:rPr>
        <w:t xml:space="preserve"> учреждение </w:t>
      </w:r>
      <w:proofErr w:type="spellStart"/>
      <w:r w:rsidR="007B3841">
        <w:rPr>
          <w:rFonts w:ascii="Times New Roman" w:hAnsi="Times New Roman" w:cs="Times New Roman"/>
          <w:bCs/>
          <w:sz w:val="28"/>
          <w:szCs w:val="28"/>
        </w:rPr>
        <w:t>Лесногородская</w:t>
      </w:r>
      <w:proofErr w:type="spellEnd"/>
      <w:r w:rsidR="007B3841">
        <w:rPr>
          <w:rFonts w:ascii="Times New Roman" w:hAnsi="Times New Roman" w:cs="Times New Roman"/>
          <w:bCs/>
          <w:sz w:val="28"/>
          <w:szCs w:val="28"/>
        </w:rPr>
        <w:t xml:space="preserve"> СОШ</w:t>
      </w:r>
      <w:r w:rsidR="00945D1D">
        <w:rPr>
          <w:rFonts w:ascii="Times New Roman" w:hAnsi="Times New Roman" w:cs="Times New Roman"/>
          <w:bCs/>
          <w:sz w:val="28"/>
          <w:szCs w:val="28"/>
        </w:rPr>
        <w:t xml:space="preserve"> дошкольное отделение </w:t>
      </w:r>
      <w:r w:rsidRPr="00E3495F">
        <w:rPr>
          <w:rFonts w:ascii="Times New Roman" w:hAnsi="Times New Roman" w:cs="Times New Roman"/>
          <w:bCs/>
          <w:sz w:val="28"/>
          <w:szCs w:val="28"/>
        </w:rPr>
        <w:t>детский сад № 24 комбинированного вида</w:t>
      </w:r>
    </w:p>
    <w:p w14:paraId="121C324F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EC2C196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70897CDE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261E8C4A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7CF8C154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6E1DBA89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1F31563F" w14:textId="77777777" w:rsidR="001626FF" w:rsidRDefault="001626FF" w:rsidP="001626FF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1626FF">
        <w:rPr>
          <w:rFonts w:ascii="Times New Roman" w:hAnsi="Times New Roman" w:cs="Times New Roman"/>
          <w:b/>
          <w:bCs/>
          <w:sz w:val="40"/>
          <w:szCs w:val="40"/>
        </w:rPr>
        <w:t>Познавательно- исследовательская деятельность как средство развития познавательной активности детей дошкольного возраста</w:t>
      </w:r>
    </w:p>
    <w:p w14:paraId="2B59D990" w14:textId="7296FB69" w:rsidR="00923D9C" w:rsidRDefault="00923D9C" w:rsidP="001626FF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sz w:val="40"/>
          <w:szCs w:val="40"/>
        </w:rPr>
        <w:t>Познавательно-исследовательский проект</w:t>
      </w:r>
    </w:p>
    <w:p w14:paraId="576FAEEF" w14:textId="24A85DB2" w:rsidR="00923D9C" w:rsidRPr="00806774" w:rsidRDefault="001A6CFE" w:rsidP="001626FF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806774">
        <w:rPr>
          <w:rFonts w:ascii="Times New Roman" w:hAnsi="Times New Roman" w:cs="Times New Roman"/>
          <w:b/>
          <w:bCs/>
          <w:sz w:val="40"/>
          <w:szCs w:val="40"/>
        </w:rPr>
        <w:t>“</w:t>
      </w:r>
      <w:r w:rsidR="007B3841">
        <w:rPr>
          <w:rFonts w:ascii="Times New Roman" w:hAnsi="Times New Roman" w:cs="Times New Roman"/>
          <w:b/>
          <w:bCs/>
          <w:sz w:val="40"/>
          <w:szCs w:val="40"/>
        </w:rPr>
        <w:t>Полезный</w:t>
      </w:r>
      <w:r w:rsidR="00923D9C">
        <w:rPr>
          <w:rFonts w:ascii="Times New Roman" w:hAnsi="Times New Roman" w:cs="Times New Roman"/>
          <w:b/>
          <w:bCs/>
          <w:sz w:val="40"/>
          <w:szCs w:val="40"/>
        </w:rPr>
        <w:t xml:space="preserve"> </w:t>
      </w:r>
      <w:r w:rsidR="007B3841">
        <w:rPr>
          <w:rFonts w:ascii="Times New Roman" w:hAnsi="Times New Roman" w:cs="Times New Roman"/>
          <w:b/>
          <w:bCs/>
          <w:sz w:val="40"/>
          <w:szCs w:val="40"/>
        </w:rPr>
        <w:t>плод</w:t>
      </w:r>
      <w:r w:rsidRPr="00806774">
        <w:rPr>
          <w:rFonts w:ascii="Times New Roman" w:hAnsi="Times New Roman" w:cs="Times New Roman"/>
          <w:b/>
          <w:bCs/>
          <w:sz w:val="40"/>
          <w:szCs w:val="40"/>
        </w:rPr>
        <w:t>”</w:t>
      </w:r>
    </w:p>
    <w:p w14:paraId="5CEEA8CA" w14:textId="1D58B727" w:rsidR="00BD2328" w:rsidRDefault="00BD2328" w:rsidP="00BD232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F771C25" w14:textId="77777777" w:rsidR="002B1F2F" w:rsidRPr="00E3495F" w:rsidRDefault="002B1F2F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ACE3DDA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527A052" w14:textId="3953B8AF" w:rsidR="00BD2328" w:rsidRDefault="00BD2328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BE0D60F" w14:textId="77777777" w:rsidR="002B1F2F" w:rsidRPr="00E3495F" w:rsidRDefault="002B1F2F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C3E589C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EDA24F3" w14:textId="77777777" w:rsidR="00BD2328" w:rsidRPr="00E3495F" w:rsidRDefault="00BD2328" w:rsidP="00BD2328">
      <w:pPr>
        <w:jc w:val="right"/>
        <w:rPr>
          <w:rFonts w:ascii="Times New Roman" w:hAnsi="Times New Roman" w:cs="Times New Roman"/>
          <w:sz w:val="28"/>
          <w:szCs w:val="28"/>
        </w:rPr>
      </w:pPr>
      <w:r w:rsidRPr="00E3495F">
        <w:rPr>
          <w:rFonts w:ascii="Times New Roman" w:hAnsi="Times New Roman" w:cs="Times New Roman"/>
          <w:sz w:val="28"/>
          <w:szCs w:val="28"/>
        </w:rPr>
        <w:t>Выполнил: Воспитатель</w:t>
      </w:r>
    </w:p>
    <w:p w14:paraId="0D650E86" w14:textId="6D07FFC8" w:rsidR="00BD2328" w:rsidRPr="00E3495F" w:rsidRDefault="00512B6C" w:rsidP="00BD232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Лапухина И.В.</w:t>
      </w:r>
    </w:p>
    <w:p w14:paraId="78EADB74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4F1FADB" w14:textId="66EC8ED2" w:rsidR="00BD2328" w:rsidRDefault="00BD2328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32B6230" w14:textId="77777777" w:rsidR="00512B6C" w:rsidRDefault="00512B6C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A88BB24" w14:textId="77777777" w:rsidR="00923D9C" w:rsidRPr="00E3495F" w:rsidRDefault="00923D9C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2319E5E" w14:textId="77777777" w:rsidR="00BD2328" w:rsidRPr="00E3495F" w:rsidRDefault="00BD2328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6760235" w14:textId="77777777" w:rsidR="002B1F2F" w:rsidRPr="00E3495F" w:rsidRDefault="002B1F2F" w:rsidP="00BD232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861E354" w14:textId="249E7571" w:rsidR="00661B43" w:rsidRDefault="00BD2328" w:rsidP="002B1F2F">
      <w:pPr>
        <w:jc w:val="center"/>
        <w:rPr>
          <w:rFonts w:ascii="Times New Roman" w:hAnsi="Times New Roman" w:cs="Times New Roman"/>
          <w:sz w:val="28"/>
          <w:szCs w:val="28"/>
        </w:rPr>
      </w:pPr>
      <w:r w:rsidRPr="00E3495F">
        <w:rPr>
          <w:rFonts w:ascii="Times New Roman" w:hAnsi="Times New Roman" w:cs="Times New Roman"/>
          <w:sz w:val="28"/>
          <w:szCs w:val="28"/>
        </w:rPr>
        <w:t xml:space="preserve">ДП Лесной </w:t>
      </w:r>
      <w:r w:rsidR="002B1F2F">
        <w:rPr>
          <w:rFonts w:ascii="Times New Roman" w:hAnsi="Times New Roman" w:cs="Times New Roman"/>
          <w:sz w:val="28"/>
          <w:szCs w:val="28"/>
        </w:rPr>
        <w:t>Г</w:t>
      </w:r>
      <w:r w:rsidRPr="00E3495F">
        <w:rPr>
          <w:rFonts w:ascii="Times New Roman" w:hAnsi="Times New Roman" w:cs="Times New Roman"/>
          <w:sz w:val="28"/>
          <w:szCs w:val="28"/>
        </w:rPr>
        <w:t>ородок 2021г.</w:t>
      </w:r>
    </w:p>
    <w:p w14:paraId="10F2BD1A" w14:textId="35240E2E" w:rsidR="00512B6C" w:rsidRDefault="007B3841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</w:t>
      </w:r>
      <w:r w:rsidR="00512B6C">
        <w:rPr>
          <w:rFonts w:ascii="Times New Roman" w:hAnsi="Times New Roman" w:cs="Times New Roman"/>
          <w:sz w:val="28"/>
          <w:szCs w:val="28"/>
        </w:rPr>
        <w:t>ознавательно-исследовательская деятельность в развитии ребенка-дошкольника</w:t>
      </w:r>
      <w:r>
        <w:rPr>
          <w:rFonts w:ascii="Times New Roman" w:hAnsi="Times New Roman" w:cs="Times New Roman"/>
          <w:sz w:val="28"/>
          <w:szCs w:val="28"/>
        </w:rPr>
        <w:t xml:space="preserve"> играет важную роль:</w:t>
      </w:r>
    </w:p>
    <w:p w14:paraId="4FD21028" w14:textId="77777777" w:rsidR="00512B6C" w:rsidRDefault="00512B6C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способствует формированию познавательного интереса;</w:t>
      </w:r>
    </w:p>
    <w:p w14:paraId="64480B95" w14:textId="77777777" w:rsidR="00512B6C" w:rsidRDefault="00512B6C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развитию наблюдательности, мыслительной деятельности;</w:t>
      </w:r>
    </w:p>
    <w:p w14:paraId="5C9D1601" w14:textId="0FBFDA96" w:rsidR="00512B6C" w:rsidRDefault="00512B6C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творческих способностей, ребенок учится анализировать, делать выводы,   устанавливать причинно-следственные связи;</w:t>
      </w:r>
    </w:p>
    <w:p w14:paraId="42336B2B" w14:textId="1A8A02C8" w:rsidR="00A30809" w:rsidRDefault="00512B6C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расширению кругозора детей;</w:t>
      </w:r>
    </w:p>
    <w:p w14:paraId="4AD6C46C" w14:textId="12C96C87" w:rsidR="00512B6C" w:rsidRDefault="00512B6C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поддержанию у детей инициативы, сообразительности, пытливости, самостоятельности;</w:t>
      </w:r>
    </w:p>
    <w:p w14:paraId="5455238D" w14:textId="3DF4A3FC" w:rsidR="00512B6C" w:rsidRDefault="00512B6C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обогащению словарного запаса;</w:t>
      </w:r>
    </w:p>
    <w:p w14:paraId="6D43CDA4" w14:textId="6D09C477" w:rsidR="00512B6C" w:rsidRDefault="00512B6C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воспитанию у дошкольников гуманно-ценностного отношения к окружающей действительности.</w:t>
      </w:r>
    </w:p>
    <w:p w14:paraId="49A326F0" w14:textId="631DFD46" w:rsidR="00BD7D93" w:rsidRPr="002B1F2F" w:rsidRDefault="00512B6C" w:rsidP="002B1F2F">
      <w:pPr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всего вышеизложенного можно сделать вывод, что для детей дошкольного возраста экспериментирование, наравне с игрой, является ведущим видом деятельности. </w:t>
      </w:r>
    </w:p>
    <w:p w14:paraId="5C82AACA" w14:textId="03887535" w:rsidR="00512B6C" w:rsidRDefault="00512B6C" w:rsidP="002B1F2F">
      <w:pPr>
        <w:pStyle w:val="a4"/>
        <w:ind w:left="-284" w:firstLine="568"/>
        <w:jc w:val="both"/>
        <w:rPr>
          <w:color w:val="000000" w:themeColor="text1"/>
          <w:sz w:val="28"/>
          <w:szCs w:val="28"/>
        </w:rPr>
      </w:pPr>
      <w:r w:rsidRPr="00512B6C">
        <w:rPr>
          <w:color w:val="000000" w:themeColor="text1"/>
          <w:sz w:val="28"/>
          <w:szCs w:val="28"/>
        </w:rPr>
        <w:t>Чем разнообразнее</w:t>
      </w:r>
      <w:r>
        <w:rPr>
          <w:color w:val="000000" w:themeColor="text1"/>
          <w:sz w:val="28"/>
          <w:szCs w:val="28"/>
        </w:rPr>
        <w:t xml:space="preserve"> и интереснее поисковая деятельность, тем больше новой информации получит ребенок, тем быстрее и полноценнее идет его развитие.</w:t>
      </w:r>
    </w:p>
    <w:p w14:paraId="2BC88660" w14:textId="38F837F9" w:rsidR="00BD7D93" w:rsidRPr="002B1F2F" w:rsidRDefault="00512B6C" w:rsidP="002B1F2F">
      <w:pPr>
        <w:pStyle w:val="a4"/>
        <w:ind w:left="-284" w:firstLine="568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 своей работе с детьми я уделяю много внимания методам наблюдения, рассматриванию натуральных предметов, поисковой и практической деятельности, чтению познавательной литературы. В группе оборудован уголок экспериментирования, чтобы дети в любое время в свободной деятельности могли удовлетворить свои исследовательские интересы.</w:t>
      </w:r>
    </w:p>
    <w:p w14:paraId="4FF060A6" w14:textId="77777777" w:rsidR="00876AC3" w:rsidRDefault="00512B6C" w:rsidP="002B1F2F">
      <w:pPr>
        <w:pStyle w:val="a4"/>
        <w:ind w:left="-284" w:firstLine="568"/>
        <w:jc w:val="both"/>
        <w:rPr>
          <w:color w:val="000000" w:themeColor="text1"/>
          <w:sz w:val="28"/>
          <w:szCs w:val="28"/>
        </w:rPr>
      </w:pPr>
      <w:r w:rsidRPr="00512B6C">
        <w:rPr>
          <w:color w:val="000000" w:themeColor="text1"/>
          <w:sz w:val="28"/>
          <w:szCs w:val="28"/>
        </w:rPr>
        <w:t>Одной из самых популярных</w:t>
      </w:r>
      <w:r>
        <w:rPr>
          <w:color w:val="000000" w:themeColor="text1"/>
          <w:sz w:val="28"/>
          <w:szCs w:val="28"/>
        </w:rPr>
        <w:t xml:space="preserve"> форм исследовательской работы с дошкольниками является проектная деятельность. Данная форма позволяет проводить опытно-исследовательскую деятельность системно. Проект имеет цель, задачи, предполагаемые результаты</w:t>
      </w:r>
      <w:r w:rsidR="00184F9A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>и план работы по определенно</w:t>
      </w:r>
      <w:r w:rsidR="001A6CFE">
        <w:rPr>
          <w:color w:val="000000" w:themeColor="text1"/>
          <w:sz w:val="28"/>
          <w:szCs w:val="28"/>
        </w:rPr>
        <w:t>й</w:t>
      </w:r>
      <w:r>
        <w:rPr>
          <w:color w:val="000000" w:themeColor="text1"/>
          <w:sz w:val="28"/>
          <w:szCs w:val="28"/>
        </w:rPr>
        <w:t xml:space="preserve"> теме исследования. В данной форме можно наблюдать выполненную работу и фиксировать результаты. </w:t>
      </w:r>
    </w:p>
    <w:p w14:paraId="6CCD45CD" w14:textId="77777777" w:rsidR="00876AC3" w:rsidRDefault="00876AC3" w:rsidP="002B1F2F">
      <w:pPr>
        <w:pStyle w:val="a4"/>
        <w:ind w:left="-284" w:firstLine="568"/>
        <w:jc w:val="both"/>
        <w:rPr>
          <w:color w:val="000000" w:themeColor="text1"/>
          <w:sz w:val="28"/>
          <w:szCs w:val="28"/>
        </w:rPr>
      </w:pPr>
    </w:p>
    <w:p w14:paraId="701D6808" w14:textId="6E6AB759" w:rsidR="002B1F2F" w:rsidRDefault="00945D1D" w:rsidP="002B1F2F">
      <w:pPr>
        <w:pStyle w:val="a4"/>
        <w:ind w:left="-284" w:firstLine="568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Проект находиться по ссылке</w:t>
      </w:r>
      <w:r w:rsidR="00876AC3">
        <w:rPr>
          <w:color w:val="000000" w:themeColor="text1"/>
          <w:sz w:val="28"/>
          <w:szCs w:val="28"/>
        </w:rPr>
        <w:t>:</w:t>
      </w:r>
    </w:p>
    <w:p w14:paraId="0F08C027" w14:textId="03A49414" w:rsidR="00150098" w:rsidRDefault="00150098" w:rsidP="002B1F2F">
      <w:pPr>
        <w:pStyle w:val="a4"/>
        <w:ind w:left="-284" w:firstLine="568"/>
        <w:jc w:val="both"/>
        <w:rPr>
          <w:color w:val="000000" w:themeColor="text1"/>
          <w:sz w:val="28"/>
          <w:szCs w:val="28"/>
        </w:rPr>
      </w:pPr>
      <w:hyperlink r:id="rId4" w:history="1">
        <w:r w:rsidRPr="00150098">
          <w:rPr>
            <w:rStyle w:val="a8"/>
            <w:sz w:val="28"/>
            <w:szCs w:val="28"/>
          </w:rPr>
          <w:t>https://cloud.mail.ru/public/M</w:t>
        </w:r>
        <w:r w:rsidRPr="00150098">
          <w:rPr>
            <w:rStyle w:val="a8"/>
            <w:sz w:val="28"/>
            <w:szCs w:val="28"/>
          </w:rPr>
          <w:t>u</w:t>
        </w:r>
        <w:r w:rsidRPr="00150098">
          <w:rPr>
            <w:rStyle w:val="a8"/>
            <w:sz w:val="28"/>
            <w:szCs w:val="28"/>
          </w:rPr>
          <w:t>s</w:t>
        </w:r>
        <w:r w:rsidRPr="00150098">
          <w:rPr>
            <w:rStyle w:val="a8"/>
            <w:sz w:val="28"/>
            <w:szCs w:val="28"/>
          </w:rPr>
          <w:t>X/y</w:t>
        </w:r>
        <w:r w:rsidRPr="00150098">
          <w:rPr>
            <w:rStyle w:val="a8"/>
            <w:sz w:val="28"/>
            <w:szCs w:val="28"/>
          </w:rPr>
          <w:t>M</w:t>
        </w:r>
        <w:r w:rsidRPr="00150098">
          <w:rPr>
            <w:rStyle w:val="a8"/>
            <w:sz w:val="28"/>
            <w:szCs w:val="28"/>
          </w:rPr>
          <w:t>LtxVmvU</w:t>
        </w:r>
      </w:hyperlink>
    </w:p>
    <w:p w14:paraId="6DC0C682" w14:textId="3329F311" w:rsidR="006705D5" w:rsidRDefault="006705D5" w:rsidP="007B3841">
      <w:pPr>
        <w:pStyle w:val="a4"/>
        <w:jc w:val="both"/>
        <w:rPr>
          <w:color w:val="FF0000"/>
          <w:sz w:val="28"/>
          <w:szCs w:val="28"/>
        </w:rPr>
      </w:pPr>
    </w:p>
    <w:p w14:paraId="11C017B3" w14:textId="21902B03" w:rsidR="00512B6C" w:rsidRPr="00451617" w:rsidRDefault="00512B6C" w:rsidP="002B1F2F">
      <w:pPr>
        <w:pStyle w:val="a4"/>
        <w:ind w:left="-284" w:firstLine="568"/>
        <w:jc w:val="both"/>
        <w:rPr>
          <w:color w:val="000000" w:themeColor="text1"/>
          <w:sz w:val="28"/>
          <w:szCs w:val="28"/>
        </w:rPr>
      </w:pPr>
      <w:r w:rsidRPr="00512B6C">
        <w:rPr>
          <w:color w:val="000000" w:themeColor="text1"/>
          <w:sz w:val="28"/>
          <w:szCs w:val="28"/>
        </w:rPr>
        <w:lastRenderedPageBreak/>
        <w:t xml:space="preserve">На </w:t>
      </w:r>
      <w:r>
        <w:rPr>
          <w:color w:val="000000" w:themeColor="text1"/>
          <w:sz w:val="28"/>
          <w:szCs w:val="28"/>
        </w:rPr>
        <w:t xml:space="preserve">протяжении многих лет тема формирования здорового образа жизни является объектом исследования многих ученых. Считается, что </w:t>
      </w:r>
      <w:r w:rsidR="00451617">
        <w:rPr>
          <w:color w:val="000000" w:themeColor="text1"/>
          <w:sz w:val="28"/>
          <w:szCs w:val="28"/>
        </w:rPr>
        <w:t>здоровье человека на 50</w:t>
      </w:r>
      <w:r w:rsidR="00451617" w:rsidRPr="00451617">
        <w:rPr>
          <w:color w:val="000000" w:themeColor="text1"/>
          <w:sz w:val="28"/>
          <w:szCs w:val="28"/>
        </w:rPr>
        <w:t xml:space="preserve">% </w:t>
      </w:r>
      <w:r w:rsidR="00451617">
        <w:rPr>
          <w:color w:val="000000" w:themeColor="text1"/>
          <w:sz w:val="28"/>
          <w:szCs w:val="28"/>
        </w:rPr>
        <w:t xml:space="preserve">зависит от образа жизни. Сюда входит много факторов и одним немаловажным является правильное питание. В своей работе с детьми через познавательно-исследовательскую деятельность, я уделила этому внимание, в частности, о необходимости употребления в пищу полезного продукта нашей климатической зоны-яблока. </w:t>
      </w:r>
    </w:p>
    <w:p w14:paraId="61536457" w14:textId="0D8AF388" w:rsidR="00C919E5" w:rsidRDefault="00C919E5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Слайд 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2-3</w:t>
      </w:r>
      <w:r w:rsidRPr="00E3495F">
        <w:rPr>
          <w:rFonts w:ascii="Times New Roman" w:hAnsi="Times New Roman" w:cs="Times New Roman"/>
          <w:color w:val="FF0000"/>
          <w:sz w:val="28"/>
          <w:szCs w:val="28"/>
        </w:rPr>
        <w:t>.</w:t>
      </w:r>
    </w:p>
    <w:p w14:paraId="1B6F6CA6" w14:textId="543F4763" w:rsidR="00184F9A" w:rsidRPr="00184F9A" w:rsidRDefault="00184F9A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Изучение этого ценного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фрукта мы начали с экскурсии под названием 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Откуда взялось яблоко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”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 говорили о том, что помогает ему вырасти таким ярким и красивым.</w:t>
      </w:r>
    </w:p>
    <w:p w14:paraId="1DE06351" w14:textId="11DB9625" w:rsidR="00F939A1" w:rsidRDefault="00F939A1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Слайд 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4-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11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.</w:t>
      </w:r>
    </w:p>
    <w:p w14:paraId="67E91003" w14:textId="5854DBA4" w:rsidR="00184F9A" w:rsidRPr="00184F9A" w:rsidRDefault="00184F9A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Узнали,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что у яблока есть свой праздник-яблочный спас. Через игровую деятельность ребята познакомились с его традициями и обрядами: 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Угости яблочком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”, “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Передай по кругу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”, “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Пройди не урони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”,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Попробуй откуси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”</w:t>
      </w:r>
    </w:p>
    <w:p w14:paraId="029AE554" w14:textId="1AE2BB45" w:rsidR="00184F9A" w:rsidRDefault="00C908AB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Слайд 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1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2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-1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6</w:t>
      </w:r>
      <w:r w:rsidR="00716B39" w:rsidRPr="00E3495F">
        <w:rPr>
          <w:rFonts w:ascii="Times New Roman" w:hAnsi="Times New Roman" w:cs="Times New Roman"/>
          <w:color w:val="FF0000"/>
          <w:sz w:val="28"/>
          <w:szCs w:val="28"/>
        </w:rPr>
        <w:t>.</w:t>
      </w:r>
    </w:p>
    <w:p w14:paraId="304E22DD" w14:textId="5460B376" w:rsidR="00184F9A" w:rsidRPr="00184F9A" w:rsidRDefault="00184F9A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За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тем отправились в путешествие по городам России, где установлены памятники этому замечательному фрукту.</w:t>
      </w:r>
    </w:p>
    <w:p w14:paraId="395056C8" w14:textId="0D517912" w:rsidR="00753926" w:rsidRDefault="00753926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Слайд 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1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7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-2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4</w:t>
      </w:r>
      <w:r w:rsidRPr="00E3495F">
        <w:rPr>
          <w:rFonts w:ascii="Times New Roman" w:hAnsi="Times New Roman" w:cs="Times New Roman"/>
          <w:color w:val="FF0000"/>
          <w:sz w:val="28"/>
          <w:szCs w:val="28"/>
        </w:rPr>
        <w:t>.</w:t>
      </w:r>
    </w:p>
    <w:p w14:paraId="30600EF5" w14:textId="60DEC561" w:rsidR="00184F9A" w:rsidRPr="00184F9A" w:rsidRDefault="00184F9A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В на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шей лаборатории через экспериментальную деятельность ребята делали выводы: почему яблоко не тонет; что мякоть яблока состоит из мельчайших крупинок-клеток. Провели опыт на содержание ионов железа, крахмала в яблоках и определили, что в образце местного сорта железа содержится больше, чем в яблоке привезенного из далека, а крахмала наоборот меньше. Из опыта на содержание йода в семечках узнали и сделали вывод, что даже семечки в яблоках полезны для организма человека. Говорили о том, что яблоко укрепляет десна и делает зубы крепкими и что в этом фрукте есть целый витаминно-минеральный комплекс, помогающий нашему организму оставаться здоровым.</w:t>
      </w:r>
    </w:p>
    <w:p w14:paraId="1FC084D4" w14:textId="4E04E85B" w:rsidR="00BA32F5" w:rsidRDefault="00BA32F5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Слайд 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2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5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-2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9</w:t>
      </w:r>
      <w:r w:rsidRPr="00E3495F">
        <w:rPr>
          <w:rFonts w:ascii="Times New Roman" w:hAnsi="Times New Roman" w:cs="Times New Roman"/>
          <w:color w:val="FF0000"/>
          <w:sz w:val="28"/>
          <w:szCs w:val="28"/>
        </w:rPr>
        <w:t>.</w:t>
      </w:r>
      <w:r w:rsidR="00184F9A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14:paraId="0C8C8897" w14:textId="4DD3E685" w:rsidR="00184F9A" w:rsidRPr="00184F9A" w:rsidRDefault="00184F9A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Заметили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какую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важную роль отведено яблоку в русских сказках, пословицах: 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Яблоки ешь по утрам-не будешь ходить к докторам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”</w:t>
      </w:r>
    </w:p>
    <w:p w14:paraId="5FC658BF" w14:textId="77777777" w:rsidR="002B1F2F" w:rsidRDefault="00184F9A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Яблоко на обед-всех болезней нет</w:t>
      </w: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”</w:t>
      </w:r>
    </w:p>
    <w:p w14:paraId="7389D778" w14:textId="5D16F5FF" w:rsidR="00184F9A" w:rsidRPr="00184F9A" w:rsidRDefault="002B1F2F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даже побывали настоящими артистами в сказке </w:t>
      </w:r>
      <w:r w:rsidRPr="002B1F2F">
        <w:rPr>
          <w:rFonts w:ascii="Times New Roman" w:hAnsi="Times New Roman" w:cs="Times New Roman"/>
          <w:color w:val="000000" w:themeColor="text1"/>
          <w:sz w:val="28"/>
          <w:szCs w:val="28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Мешок яблок</w:t>
      </w:r>
      <w:r w:rsidRPr="002B1F2F">
        <w:rPr>
          <w:rFonts w:ascii="Times New Roman" w:hAnsi="Times New Roman" w:cs="Times New Roman"/>
          <w:color w:val="000000" w:themeColor="text1"/>
          <w:sz w:val="28"/>
          <w:szCs w:val="28"/>
        </w:rPr>
        <w:t>”</w:t>
      </w:r>
      <w:r w:rsidR="00184F9A"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23E31F35" w14:textId="5DBACA94" w:rsidR="00BA32F5" w:rsidRDefault="00BA32F5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Слайд </w:t>
      </w:r>
      <w:r w:rsidR="002B1F2F" w:rsidRPr="009D5E8C">
        <w:rPr>
          <w:rFonts w:ascii="Times New Roman" w:hAnsi="Times New Roman" w:cs="Times New Roman"/>
          <w:color w:val="FF0000"/>
          <w:sz w:val="28"/>
          <w:szCs w:val="28"/>
        </w:rPr>
        <w:t>3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0</w:t>
      </w:r>
      <w:r w:rsidR="002B1F2F" w:rsidRPr="009D5E8C">
        <w:rPr>
          <w:rFonts w:ascii="Times New Roman" w:hAnsi="Times New Roman" w:cs="Times New Roman"/>
          <w:color w:val="FF0000"/>
          <w:sz w:val="28"/>
          <w:szCs w:val="28"/>
        </w:rPr>
        <w:t>-3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5</w:t>
      </w: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. </w:t>
      </w:r>
    </w:p>
    <w:p w14:paraId="5942C8CF" w14:textId="44A8A315" w:rsidR="00184F9A" w:rsidRPr="00184F9A" w:rsidRDefault="00184F9A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Ре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бята с родителями посетили музей русского десерта. Познакомились со старинными рецептами десертов, которые готовили на Руси и в том числе с рецептами из яблок. А также утварью тех времен, традициями чаепития и сами приняли в нем участие.</w:t>
      </w:r>
    </w:p>
    <w:p w14:paraId="0380A5B2" w14:textId="2C5E24BF" w:rsidR="00BA32F5" w:rsidRDefault="00B54C6C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Слайд </w:t>
      </w:r>
      <w:r w:rsidR="002B1F2F" w:rsidRPr="009D5E8C">
        <w:rPr>
          <w:rFonts w:ascii="Times New Roman" w:hAnsi="Times New Roman" w:cs="Times New Roman"/>
          <w:color w:val="FF0000"/>
          <w:sz w:val="28"/>
          <w:szCs w:val="28"/>
        </w:rPr>
        <w:t>3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6</w:t>
      </w:r>
      <w:r w:rsidR="002B1F2F" w:rsidRPr="009D5E8C">
        <w:rPr>
          <w:rFonts w:ascii="Times New Roman" w:hAnsi="Times New Roman" w:cs="Times New Roman"/>
          <w:color w:val="FF0000"/>
          <w:sz w:val="28"/>
          <w:szCs w:val="28"/>
        </w:rPr>
        <w:t>-3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9</w:t>
      </w:r>
      <w:r w:rsidRPr="00E3495F">
        <w:rPr>
          <w:rFonts w:ascii="Times New Roman" w:hAnsi="Times New Roman" w:cs="Times New Roman"/>
          <w:color w:val="FF0000"/>
          <w:sz w:val="28"/>
          <w:szCs w:val="28"/>
        </w:rPr>
        <w:t>.</w:t>
      </w:r>
    </w:p>
    <w:p w14:paraId="514CD5E0" w14:textId="381C558C" w:rsidR="00184F9A" w:rsidRPr="00E3495F" w:rsidRDefault="00184F9A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После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такой познавательной экскурсии наши мамы с ребятами на своих кухнях готовили вкусные и полезные блюда из яблок и с удовольствием угощали ими друг друга. Ведь давно известно, что печеные яблоки благотворно влияют на пищеварительную систему.</w:t>
      </w:r>
    </w:p>
    <w:p w14:paraId="4F49FA3D" w14:textId="6BCCFCB3" w:rsidR="003426F9" w:rsidRPr="002B1F2F" w:rsidRDefault="005F23FA" w:rsidP="002B1F2F">
      <w:pPr>
        <w:ind w:left="-284" w:firstLine="56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3495F">
        <w:rPr>
          <w:rFonts w:ascii="Times New Roman" w:hAnsi="Times New Roman" w:cs="Times New Roman"/>
          <w:color w:val="FF0000"/>
          <w:sz w:val="28"/>
          <w:szCs w:val="28"/>
        </w:rPr>
        <w:t xml:space="preserve">Слайд </w:t>
      </w:r>
      <w:r w:rsidR="00B3784E">
        <w:rPr>
          <w:rFonts w:ascii="Times New Roman" w:hAnsi="Times New Roman" w:cs="Times New Roman"/>
          <w:color w:val="FF0000"/>
          <w:sz w:val="28"/>
          <w:szCs w:val="28"/>
        </w:rPr>
        <w:t>40</w:t>
      </w:r>
      <w:r w:rsidR="002B1F2F">
        <w:rPr>
          <w:rFonts w:ascii="Times New Roman" w:hAnsi="Times New Roman" w:cs="Times New Roman"/>
          <w:color w:val="FF0000"/>
          <w:sz w:val="28"/>
          <w:szCs w:val="28"/>
        </w:rPr>
        <w:t>.</w:t>
      </w:r>
    </w:p>
    <w:p w14:paraId="613F764F" w14:textId="71446DB6" w:rsidR="00184F9A" w:rsidRDefault="00184F9A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4F9A">
        <w:rPr>
          <w:rFonts w:ascii="Times New Roman" w:hAnsi="Times New Roman" w:cs="Times New Roman"/>
          <w:color w:val="000000" w:themeColor="text1"/>
          <w:sz w:val="28"/>
          <w:szCs w:val="28"/>
        </w:rPr>
        <w:t>Наше путешествие в мир яблок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ребят было не только познавательным, интересным, веселым, но еще полезным и вкусным.</w:t>
      </w:r>
    </w:p>
    <w:p w14:paraId="6931D474" w14:textId="37B0515D" w:rsidR="00E5404D" w:rsidRDefault="00E5404D" w:rsidP="002B1F2F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30B325A" w14:textId="2BF12A88" w:rsidR="00500871" w:rsidRPr="00CD2CD6" w:rsidRDefault="00E5404D" w:rsidP="00CD2CD6">
      <w:pPr>
        <w:ind w:left="-284" w:firstLine="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Часть работы:</w:t>
      </w:r>
      <w:r w:rsidR="00CD2CD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(слайд 1)</w:t>
      </w:r>
    </w:p>
    <w:p w14:paraId="4B314C32" w14:textId="0AF4F5B2" w:rsidR="002B1F2F" w:rsidRPr="007A4FB9" w:rsidRDefault="00CD2CD6" w:rsidP="00CD2CD6">
      <w:pPr>
        <w:ind w:left="-1134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2826290" wp14:editId="3EFA336E">
            <wp:extent cx="6910211" cy="5245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48" t="19839" r="11919" b="15512"/>
                    <a:stretch/>
                  </pic:blipFill>
                  <pic:spPr bwMode="auto">
                    <a:xfrm>
                      <a:off x="0" y="0"/>
                      <a:ext cx="6985725" cy="5302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B1F2F" w:rsidRPr="007A4F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328"/>
    <w:rsid w:val="0002083C"/>
    <w:rsid w:val="00023873"/>
    <w:rsid w:val="00071E4C"/>
    <w:rsid w:val="00150098"/>
    <w:rsid w:val="00153C30"/>
    <w:rsid w:val="001626FF"/>
    <w:rsid w:val="00184F9A"/>
    <w:rsid w:val="001A6CFE"/>
    <w:rsid w:val="002338C0"/>
    <w:rsid w:val="00233A29"/>
    <w:rsid w:val="00267881"/>
    <w:rsid w:val="002B1F2F"/>
    <w:rsid w:val="002B24BE"/>
    <w:rsid w:val="002F554D"/>
    <w:rsid w:val="003168B8"/>
    <w:rsid w:val="003426F9"/>
    <w:rsid w:val="003D1C3F"/>
    <w:rsid w:val="00451617"/>
    <w:rsid w:val="00452160"/>
    <w:rsid w:val="004E112D"/>
    <w:rsid w:val="004F110C"/>
    <w:rsid w:val="00500871"/>
    <w:rsid w:val="00512B6C"/>
    <w:rsid w:val="005C0E3A"/>
    <w:rsid w:val="005D37D7"/>
    <w:rsid w:val="005F23FA"/>
    <w:rsid w:val="005F3EA8"/>
    <w:rsid w:val="00661B43"/>
    <w:rsid w:val="006705D5"/>
    <w:rsid w:val="00693E53"/>
    <w:rsid w:val="006D2B7C"/>
    <w:rsid w:val="00712176"/>
    <w:rsid w:val="00713EA9"/>
    <w:rsid w:val="00716B39"/>
    <w:rsid w:val="00720735"/>
    <w:rsid w:val="00753926"/>
    <w:rsid w:val="007932AE"/>
    <w:rsid w:val="007A3D85"/>
    <w:rsid w:val="007A4FB9"/>
    <w:rsid w:val="007A6AD2"/>
    <w:rsid w:val="007B3841"/>
    <w:rsid w:val="008051E5"/>
    <w:rsid w:val="00806774"/>
    <w:rsid w:val="0081628D"/>
    <w:rsid w:val="00852880"/>
    <w:rsid w:val="00876AC3"/>
    <w:rsid w:val="00877908"/>
    <w:rsid w:val="008F3323"/>
    <w:rsid w:val="008F4B68"/>
    <w:rsid w:val="00923D9C"/>
    <w:rsid w:val="00945D1D"/>
    <w:rsid w:val="009A1B32"/>
    <w:rsid w:val="009D5E8C"/>
    <w:rsid w:val="00A07F5D"/>
    <w:rsid w:val="00A1193C"/>
    <w:rsid w:val="00A11AD1"/>
    <w:rsid w:val="00A30809"/>
    <w:rsid w:val="00AD7F50"/>
    <w:rsid w:val="00B3388E"/>
    <w:rsid w:val="00B3784E"/>
    <w:rsid w:val="00B53BAF"/>
    <w:rsid w:val="00B54C6C"/>
    <w:rsid w:val="00B66F17"/>
    <w:rsid w:val="00B72E19"/>
    <w:rsid w:val="00BA32F5"/>
    <w:rsid w:val="00BD2328"/>
    <w:rsid w:val="00BD7D93"/>
    <w:rsid w:val="00BF46A8"/>
    <w:rsid w:val="00C476B5"/>
    <w:rsid w:val="00C54448"/>
    <w:rsid w:val="00C61940"/>
    <w:rsid w:val="00C908AB"/>
    <w:rsid w:val="00C919E5"/>
    <w:rsid w:val="00CD2CD6"/>
    <w:rsid w:val="00D20244"/>
    <w:rsid w:val="00D20BEE"/>
    <w:rsid w:val="00D43EBD"/>
    <w:rsid w:val="00D53D67"/>
    <w:rsid w:val="00DD02C5"/>
    <w:rsid w:val="00E12EAA"/>
    <w:rsid w:val="00E3495F"/>
    <w:rsid w:val="00E402C8"/>
    <w:rsid w:val="00E5404D"/>
    <w:rsid w:val="00F602A1"/>
    <w:rsid w:val="00F939A1"/>
    <w:rsid w:val="00FA40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03604A"/>
  <w15:chartTrackingRefBased/>
  <w15:docId w15:val="{C645F3C8-C6EC-46E6-B5B6-DD4485628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051E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500871"/>
    <w:rPr>
      <w:b/>
      <w:bCs/>
    </w:rPr>
  </w:style>
  <w:style w:type="paragraph" w:styleId="a4">
    <w:name w:val="Normal (Web)"/>
    <w:basedOn w:val="a"/>
    <w:uiPriority w:val="99"/>
    <w:unhideWhenUsed/>
    <w:rsid w:val="007121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5C0E3A"/>
    <w:pPr>
      <w:spacing w:after="0" w:line="240" w:lineRule="auto"/>
    </w:pPr>
    <w:rPr>
      <w:rFonts w:eastAsiaTheme="minorEastAsia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DD02C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DD02C5"/>
    <w:rPr>
      <w:rFonts w:ascii="Segoe UI" w:hAnsi="Segoe UI" w:cs="Segoe UI"/>
      <w:sz w:val="18"/>
      <w:szCs w:val="18"/>
    </w:rPr>
  </w:style>
  <w:style w:type="character" w:styleId="a8">
    <w:name w:val="Hyperlink"/>
    <w:basedOn w:val="a0"/>
    <w:uiPriority w:val="99"/>
    <w:unhideWhenUsed/>
    <w:rsid w:val="00150098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150098"/>
    <w:rPr>
      <w:color w:val="605E5C"/>
      <w:shd w:val="clear" w:color="auto" w:fill="E1DFDD"/>
    </w:rPr>
  </w:style>
  <w:style w:type="character" w:styleId="aa">
    <w:name w:val="FollowedHyperlink"/>
    <w:basedOn w:val="a0"/>
    <w:uiPriority w:val="99"/>
    <w:semiHidden/>
    <w:unhideWhenUsed/>
    <w:rsid w:val="0015009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123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cloud.mail.ru/public/MusX/yMLtxVmv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4</Pages>
  <Words>699</Words>
  <Characters>3990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Ira Lapushka</cp:lastModifiedBy>
  <cp:revision>17</cp:revision>
  <cp:lastPrinted>2021-04-14T12:57:00Z</cp:lastPrinted>
  <dcterms:created xsi:type="dcterms:W3CDTF">2021-11-16T08:34:00Z</dcterms:created>
  <dcterms:modified xsi:type="dcterms:W3CDTF">2022-01-23T18:15:00Z</dcterms:modified>
</cp:coreProperties>
</file>