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4"/>
          <w:shd w:fill="FFFFFF" w:val="clear"/>
        </w:rPr>
        <w:t xml:space="preserve">Сценарий зимнего спортивного развлечения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4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4"/>
          <w:shd w:fill="FFFFFF" w:val="clear"/>
        </w:rPr>
        <w:t xml:space="preserve">Спасение снеговика"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4"/>
          <w:shd w:fill="FFFFFF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для детей старшей группы)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Цели и задачи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FFFFFF" w:val="clear"/>
        </w:rPr>
        <w:t xml:space="preserve">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32"/>
          <w:shd w:fill="FFFFFF" w:val="clear"/>
        </w:rPr>
        <w:t xml:space="preserve">1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Популяризация здорового образа жизни.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Воспитание чувства коллективизма, товарищества, взаимовыручки.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Формирование основных жизненно важных двигательных умений и навыков.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Формирование устойчивого интереса к занятиям физической культурой.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Укрепление опорно-двигательного аппарата и формирование правильной осанки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u w:val="single"/>
          <w:shd w:fill="FFFFFF" w:val="clear"/>
        </w:rPr>
        <w:t xml:space="preserve">Оборудование: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 Стойки, ватрушки, обручи,снежки,рыбки, флажки.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FFFFFF" w:val="clear"/>
        </w:rPr>
        <w:t xml:space="preserve">Ход мероприятия.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Инструктор: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Здравствуйте, ребята! Сегодня на детский сад пришло письмо . Оно адресовано вам! Давайте его все вместе прочитаем:"Добрый день девочки и мальчики! Пишет вам снеговик! Из волшебной снежной пыли,что бывает в декабре, малыши меня слепили и забыли во дворе! Мимо Баба Яга пролетала и меня заколдовала! Я не могу двинуться с места, примерзла! Очень вас прошу, помогите! Но дойти до меня не легко, на пути вас ждут преграды!Если не боитесь, тогда отправляетесь в путь ,я вас жду!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 что ,ребята, пойдем выручать снеговика? 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i/>
          <w:color w:val="111111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111111"/>
          <w:spacing w:val="0"/>
          <w:position w:val="0"/>
          <w:sz w:val="28"/>
          <w:shd w:fill="FFFFFF" w:val="clear"/>
        </w:rPr>
        <w:t xml:space="preserve"> (</w:t>
      </w:r>
      <w:r>
        <w:rPr>
          <w:rFonts w:ascii="Times New Roman" w:hAnsi="Times New Roman" w:cs="Times New Roman" w:eastAsia="Times New Roman"/>
          <w:i/>
          <w:color w:val="111111"/>
          <w:spacing w:val="0"/>
          <w:position w:val="0"/>
          <w:sz w:val="28"/>
          <w:shd w:fill="FFFFFF" w:val="clear"/>
        </w:rPr>
        <w:t xml:space="preserve">Дети вместе с инструктором и воспитатем идут вокруг сада)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Инструктор: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Прежде чем нам в путь собраться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                       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Мы скорей должны размяться.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Упражнения выполняйте, 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 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 мной дружно повторяйте.(разминка под музыку)</w:t>
      </w:r>
    </w:p>
    <w:p>
      <w:pPr>
        <w:spacing w:before="0" w:after="0" w:line="240"/>
        <w:ind w:right="0" w:left="0" w:firstLine="360"/>
        <w:jc w:val="left"/>
        <w:rPr>
          <w:rFonts w:ascii="Times New Roman" w:hAnsi="Times New Roman" w:cs="Times New Roman" w:eastAsia="Times New Roman"/>
          <w:i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Инструктор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Впереди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первое препятствие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Проползти на четвереньках вокруг кеглей ,чтобы не увидела Баба Яга)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Инструктор: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Девочки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внимание!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Мальчики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внимание!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Есть для вас еще одно,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Трудное задание.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2 -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препятствие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 Перевезти на ватрушках по очереди ,сначала мальчики девочек,а потом девочки мальчиков)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3 -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препятствие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 Отгадывание загадок)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Навстречу детям выходит медведь , да как начал,как начад реветь: "Не пущу дальше ,пока мои загадки не отгадаете и со мной не поиграете"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Игра "У медведя во бору"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Медведь 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А еще для вас ребятки, я приготовил загадки,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Мы немного отдохнем и разгадывать начнем!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Белая морковка, зимой растет.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 сосулька)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Всю зиму смирно лежит, а весной убежит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 снег)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Шуба в избе, а рука на улице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 печь)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Старик у ворот, тепло уволок. Сам не бежит и стоять не велит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 мороз)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Таять может, а не лед, не фонарь, а свет дает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 свеча)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Сам вода, да по воде плавает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(лед)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Свищет, гонит, вслед ему кланяются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( ветер)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FFFFFF" w:val="clear"/>
        </w:rPr>
        <w:t xml:space="preserve">Инструктор: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"Вижу впереди еще препятствие"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4 -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препятствие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 Перебрать по льдинам(обручам) через незамерзающую реку)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Преодолев все препятствия,дети приходят во двор,где стоит снеговик.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Ребята начинают на него дуть,хлопают в ладоши и снеговик оживает.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Он благодарит детей за спасение и предлагает с нем  поиграть и повеселиться.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Игра "Зимняя рыбалка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" ( по типу игры "не опоздай")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Игра" Льдинка, снежинка,сугроб"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(Льдинка-руки верх, снежинка - руки в стороны, сугроб - присед)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Игра "Удочка"(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вместо веревки - метла(моя метла по кругу пошла)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111111"/>
          <w:spacing w:val="0"/>
          <w:position w:val="0"/>
          <w:sz w:val="26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Игра 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Догони нас, Снеговик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i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  <w:t xml:space="preserve">Дети становятся в круг, снеговик центре круга. Проговаривают слова. В конце текста дети разбегаются, Снеговик пытается их поймать.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Что стоишь и ждёшь, дружок:</w:t>
        <w:br/>
        <w:t xml:space="preserve">Ком, комочек и комок?</w:t>
        <w:br/>
        <w:t xml:space="preserve">Угли - глазки, нос - морковка,</w:t>
        <w:br/>
        <w:t xml:space="preserve">И метёлку держишь ловко.</w:t>
        <w:br/>
        <w:t xml:space="preserve">Ох, хорош  наш Снеговик</w:t>
        <w:br/>
        <w:t xml:space="preserve">Раз, два, три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 </w:t>
      </w:r>
    </w:p>
    <w:p>
      <w:pPr>
        <w:tabs>
          <w:tab w:val="left" w:pos="2550" w:leader="none"/>
        </w:tabs>
        <w:spacing w:before="0" w:after="0" w:line="240"/>
        <w:ind w:right="0" w:left="0" w:firstLine="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Ты нас лови!</w:t>
        <w:tab/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Танец "Паровозик с остановками"</w:t>
      </w:r>
    </w:p>
    <w:p>
      <w:pPr>
        <w:spacing w:before="150" w:after="150" w:line="240"/>
        <w:ind w:right="0" w:left="0" w:firstLine="0"/>
        <w:jc w:val="center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  <w:t xml:space="preserve">Снеговик: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Спасибо, вам, ребята. Вы такие ловкие, быстрые, дружные и ничего и никого не боитесь. От меня вам угощение. 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Снеговик вручает детям сладкие снежки)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  <w:t xml:space="preserve">Снеговик: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Расставаться нам пора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 свиданье, детвора!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Утром в сад ко мне придете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посту меня найдете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под музыку сейчас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Провожу домой я вас.</w:t>
      </w:r>
    </w:p>
    <w:p>
      <w:pPr>
        <w:spacing w:before="225" w:after="225" w:line="240"/>
        <w:ind w:right="0" w:left="0" w:firstLine="360"/>
        <w:jc w:val="lef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auto" w:val="clear"/>
        </w:rPr>
      </w:pPr>
    </w:p>
    <w:p>
      <w:pPr>
        <w:spacing w:before="225" w:after="225" w:line="240"/>
        <w:ind w:right="0" w:left="0" w:firstLine="36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0" w:left="0" w:firstLine="36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0" w:left="0" w:firstLine="36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1133" w:left="0" w:firstLine="0"/>
        <w:jc w:val="left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225" w:after="225" w:line="240"/>
        <w:ind w:right="0" w:left="0" w:firstLine="360"/>
        <w:jc w:val="center"/>
        <w:rPr>
          <w:rFonts w:ascii="Times New Roman" w:hAnsi="Times New Roman" w:cs="Times New Roman" w:eastAsia="Times New Roman"/>
          <w:color w:val="111111"/>
          <w:spacing w:val="0"/>
          <w:position w:val="0"/>
          <w:sz w:val="28"/>
          <w:shd w:fill="FFFFFF" w:val="clear"/>
        </w:rPr>
      </w:pPr>
    </w:p>
    <w:p>
      <w:pPr>
        <w:spacing w:before="150" w:after="15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1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150" w:after="15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45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3"/>
          <w:shd w:fill="FFFFFF" w:val="clear"/>
        </w:rPr>
      </w:pPr>
    </w:p>
    <w:p>
      <w:pPr>
        <w:spacing w:before="0" w:after="0" w:line="240"/>
        <w:ind w:right="0" w:left="0" w:firstLine="45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3"/>
          <w:shd w:fill="FFFFFF" w:val="clear"/>
        </w:rPr>
      </w:pPr>
    </w:p>
    <w:p>
      <w:pPr>
        <w:spacing w:before="0" w:after="0" w:line="240"/>
        <w:ind w:right="0" w:left="0" w:firstLine="45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3"/>
          <w:shd w:fill="FFFFFF" w:val="clear"/>
        </w:rPr>
      </w:pPr>
    </w:p>
    <w:p>
      <w:pPr>
        <w:spacing w:before="0" w:after="0" w:line="240"/>
        <w:ind w:right="0" w:left="0" w:firstLine="45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3"/>
          <w:shd w:fill="FFFFFF" w:val="clear"/>
        </w:rPr>
      </w:pPr>
    </w:p>
    <w:p>
      <w:pPr>
        <w:spacing w:before="0" w:after="0" w:line="240"/>
        <w:ind w:right="0" w:left="0" w:firstLine="45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3"/>
          <w:shd w:fill="FFFFFF" w:val="clear"/>
        </w:rPr>
      </w:pPr>
    </w:p>
    <w:p>
      <w:pPr>
        <w:spacing w:before="0" w:after="0" w:line="240"/>
        <w:ind w:right="0" w:left="0" w:firstLine="450"/>
        <w:jc w:val="both"/>
        <w:rPr>
          <w:rFonts w:ascii="Arial" w:hAnsi="Arial" w:cs="Arial" w:eastAsia="Arial"/>
          <w:b/>
          <w:color w:val="000000"/>
          <w:spacing w:val="0"/>
          <w:position w:val="0"/>
          <w:sz w:val="23"/>
          <w:shd w:fill="FFFFFF" w:val="clear"/>
        </w:rPr>
      </w:pPr>
    </w:p>
    <w:p>
      <w:pPr>
        <w:spacing w:before="150" w:after="150" w:line="240"/>
        <w:ind w:right="0" w:left="0" w:firstLine="0"/>
        <w:jc w:val="left"/>
        <w:rPr>
          <w:rFonts w:ascii="Verdana" w:hAnsi="Verdana" w:cs="Verdana" w:eastAsia="Verdana"/>
          <w:color w:val="303F50"/>
          <w:spacing w:val="0"/>
          <w:position w:val="0"/>
          <w:sz w:val="20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