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53" w:type="dxa"/>
        <w:jc w:val="center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59"/>
        <w:gridCol w:w="2835"/>
        <w:gridCol w:w="3459"/>
      </w:tblGrid>
      <w:tr w:rsidR="0015575F" w:rsidRPr="00940BC9" w14:paraId="0F1BD0F7" w14:textId="77777777" w:rsidTr="00A55564">
        <w:trPr>
          <w:cantSplit/>
          <w:jc w:val="center"/>
        </w:trPr>
        <w:tc>
          <w:tcPr>
            <w:tcW w:w="9753" w:type="dxa"/>
            <w:gridSpan w:val="3"/>
          </w:tcPr>
          <w:p w14:paraId="3FAE6EEB" w14:textId="77777777" w:rsidR="0015575F" w:rsidRPr="00940BC9" w:rsidRDefault="0015575F" w:rsidP="00063C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Бурятский </w:t>
            </w:r>
            <w:proofErr w:type="spellStart"/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респотребсоюз</w:t>
            </w:r>
            <w:proofErr w:type="spellEnd"/>
          </w:p>
          <w:p w14:paraId="481CACBE" w14:textId="30A1866A" w:rsidR="0015575F" w:rsidRPr="00940BC9" w:rsidRDefault="0015575F" w:rsidP="0015575F">
            <w:pPr>
              <w:spacing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5575F" w:rsidRPr="00940BC9" w14:paraId="48B3D027" w14:textId="77777777" w:rsidTr="00A55564">
        <w:trPr>
          <w:jc w:val="center"/>
        </w:trPr>
        <w:tc>
          <w:tcPr>
            <w:tcW w:w="3459" w:type="dxa"/>
            <w:vAlign w:val="center"/>
          </w:tcPr>
          <w:p w14:paraId="392C4256" w14:textId="77777777" w:rsidR="0015575F" w:rsidRPr="00940BC9" w:rsidRDefault="0015575F" w:rsidP="0015575F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ПОЧУ</w:t>
            </w:r>
          </w:p>
          <w:p w14:paraId="71F9B654" w14:textId="77777777" w:rsidR="0015575F" w:rsidRPr="00940BC9" w:rsidRDefault="0015575F" w:rsidP="0015575F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«Улан-Удэнский торгово-экономический техникум»</w:t>
            </w:r>
          </w:p>
        </w:tc>
        <w:tc>
          <w:tcPr>
            <w:tcW w:w="2835" w:type="dxa"/>
            <w:vAlign w:val="center"/>
          </w:tcPr>
          <w:p w14:paraId="13D4B399" w14:textId="77777777" w:rsidR="0015575F" w:rsidRPr="00940BC9" w:rsidRDefault="0015575F" w:rsidP="0015575F">
            <w:pPr>
              <w:spacing w:line="240" w:lineRule="auto"/>
              <w:ind w:firstLine="0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471E042D" wp14:editId="1B9B76C4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-1028700</wp:posOffset>
                  </wp:positionV>
                  <wp:extent cx="1269365" cy="1132840"/>
                  <wp:effectExtent l="0" t="0" r="6985" b="0"/>
                  <wp:wrapTopAndBottom/>
                  <wp:docPr id="2" name="Рисунок 2" descr="log_w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_w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1132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59" w:type="dxa"/>
            <w:vAlign w:val="center"/>
          </w:tcPr>
          <w:p w14:paraId="61FAAA74" w14:textId="2CA269B5" w:rsidR="0015575F" w:rsidRPr="00940BC9" w:rsidRDefault="0015575F" w:rsidP="0015575F">
            <w:pPr>
              <w:spacing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Улаан</w:t>
            </w:r>
            <w:proofErr w:type="spellEnd"/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940BC9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Y</w:t>
            </w:r>
            <w:proofErr w:type="spellStart"/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дын</w:t>
            </w:r>
            <w:proofErr w:type="spellEnd"/>
          </w:p>
          <w:p w14:paraId="686A14FB" w14:textId="064F55FC" w:rsidR="0015575F" w:rsidRPr="00940BC9" w:rsidRDefault="0015575F" w:rsidP="0015575F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худалдаа-</w:t>
            </w:r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н</w:t>
            </w:r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аймаанай</w:t>
            </w:r>
            <w:proofErr w:type="spellEnd"/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экономическа</w:t>
            </w:r>
            <w:proofErr w:type="spellEnd"/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техникум</w:t>
            </w:r>
          </w:p>
        </w:tc>
      </w:tr>
    </w:tbl>
    <w:p w14:paraId="35454262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3D1077C1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3BCEEBE6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0C3CA6A8" w14:textId="4192E58C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3B7D1668" w14:textId="3627EFB5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3523B691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0DD2352E" w14:textId="53F2CA03" w:rsidR="0015575F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47CD2BFF" w14:textId="251DB373" w:rsidR="00940BC9" w:rsidRDefault="00940BC9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7F7A0622" w14:textId="4E92B3C0" w:rsidR="00940BC9" w:rsidRDefault="00940BC9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6D06B413" w14:textId="77777777" w:rsidR="00940BC9" w:rsidRPr="00940BC9" w:rsidRDefault="00940BC9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350F2D3C" w14:textId="557B0C61" w:rsidR="0015575F" w:rsidRPr="00940BC9" w:rsidRDefault="0015575F" w:rsidP="0015575F">
      <w:pPr>
        <w:ind w:firstLine="0"/>
        <w:contextualSpacing/>
        <w:jc w:val="center"/>
        <w:rPr>
          <w:rFonts w:cs="Times New Roman"/>
          <w:b/>
          <w:sz w:val="24"/>
          <w:szCs w:val="24"/>
        </w:rPr>
      </w:pPr>
      <w:r w:rsidRPr="00940BC9">
        <w:rPr>
          <w:rFonts w:cs="Times New Roman"/>
          <w:b/>
          <w:sz w:val="24"/>
          <w:szCs w:val="24"/>
        </w:rPr>
        <w:t xml:space="preserve">Методическая разработка </w:t>
      </w:r>
      <w:r w:rsidR="00B64BF4" w:rsidRPr="00940BC9">
        <w:rPr>
          <w:rFonts w:cs="Times New Roman"/>
          <w:b/>
          <w:sz w:val="24"/>
          <w:szCs w:val="24"/>
        </w:rPr>
        <w:t>открытого урока</w:t>
      </w:r>
    </w:p>
    <w:p w14:paraId="68711126" w14:textId="77777777" w:rsidR="0015575F" w:rsidRPr="00940BC9" w:rsidRDefault="0015575F" w:rsidP="0015575F">
      <w:pPr>
        <w:ind w:firstLine="0"/>
        <w:contextualSpacing/>
        <w:jc w:val="center"/>
        <w:rPr>
          <w:rFonts w:cs="Times New Roman"/>
          <w:bCs/>
          <w:sz w:val="24"/>
          <w:szCs w:val="24"/>
        </w:rPr>
      </w:pPr>
      <w:r w:rsidRPr="00940BC9">
        <w:rPr>
          <w:rFonts w:cs="Times New Roman"/>
          <w:bCs/>
          <w:sz w:val="24"/>
          <w:szCs w:val="24"/>
        </w:rPr>
        <w:t xml:space="preserve">по профессиональному модулю </w:t>
      </w:r>
      <w:r w:rsidRPr="00940BC9">
        <w:rPr>
          <w:rFonts w:cs="Times New Roman"/>
          <w:bCs/>
          <w:sz w:val="24"/>
          <w:szCs w:val="24"/>
        </w:rPr>
        <w:t>П</w:t>
      </w:r>
      <w:r w:rsidRPr="00940BC9">
        <w:rPr>
          <w:rFonts w:cs="Times New Roman"/>
          <w:bCs/>
          <w:sz w:val="24"/>
          <w:szCs w:val="24"/>
        </w:rPr>
        <w:t xml:space="preserve">М. 01 Ведение расчетных операций </w:t>
      </w:r>
    </w:p>
    <w:p w14:paraId="1F2D59E2" w14:textId="3AD9D758" w:rsidR="0015575F" w:rsidRPr="00940BC9" w:rsidRDefault="0015575F" w:rsidP="0015575F">
      <w:pPr>
        <w:ind w:firstLine="0"/>
        <w:contextualSpacing/>
        <w:jc w:val="center"/>
        <w:rPr>
          <w:rFonts w:cs="Times New Roman"/>
          <w:bCs/>
          <w:sz w:val="24"/>
          <w:szCs w:val="24"/>
        </w:rPr>
      </w:pPr>
      <w:r w:rsidRPr="00940BC9">
        <w:rPr>
          <w:rFonts w:cs="Times New Roman"/>
          <w:bCs/>
          <w:sz w:val="24"/>
          <w:szCs w:val="24"/>
        </w:rPr>
        <w:t xml:space="preserve">для специальности 38.02.07 Банковское дело </w:t>
      </w:r>
    </w:p>
    <w:p w14:paraId="29DDEB26" w14:textId="0916D355" w:rsidR="0015575F" w:rsidRPr="00940BC9" w:rsidRDefault="0015575F" w:rsidP="0015575F">
      <w:pPr>
        <w:ind w:firstLine="0"/>
        <w:contextualSpacing/>
        <w:jc w:val="center"/>
        <w:rPr>
          <w:rFonts w:cs="Times New Roman"/>
          <w:bCs/>
          <w:sz w:val="24"/>
          <w:szCs w:val="24"/>
        </w:rPr>
      </w:pPr>
      <w:r w:rsidRPr="00940BC9">
        <w:rPr>
          <w:rFonts w:cs="Times New Roman"/>
          <w:bCs/>
          <w:sz w:val="24"/>
          <w:szCs w:val="24"/>
        </w:rPr>
        <w:t>на тему</w:t>
      </w:r>
      <w:r w:rsidRPr="00940BC9">
        <w:rPr>
          <w:rFonts w:cs="Times New Roman"/>
          <w:bCs/>
          <w:sz w:val="24"/>
          <w:szCs w:val="24"/>
        </w:rPr>
        <w:t xml:space="preserve"> «</w:t>
      </w:r>
      <w:r w:rsidRPr="00940BC9">
        <w:rPr>
          <w:rFonts w:cs="Times New Roman"/>
          <w:bCs/>
          <w:sz w:val="24"/>
          <w:szCs w:val="24"/>
        </w:rPr>
        <w:t>Проверка правильности и полноты оформления расчетных</w:t>
      </w:r>
      <w:r w:rsidRPr="00940BC9">
        <w:rPr>
          <w:rFonts w:cs="Times New Roman"/>
          <w:bCs/>
          <w:sz w:val="24"/>
          <w:szCs w:val="24"/>
        </w:rPr>
        <w:t xml:space="preserve"> </w:t>
      </w:r>
      <w:r w:rsidRPr="00940BC9">
        <w:rPr>
          <w:rFonts w:cs="Times New Roman"/>
          <w:bCs/>
          <w:sz w:val="24"/>
          <w:szCs w:val="24"/>
        </w:rPr>
        <w:t>документов</w:t>
      </w:r>
      <w:r w:rsidRPr="00940BC9">
        <w:rPr>
          <w:rFonts w:cs="Times New Roman"/>
          <w:bCs/>
          <w:sz w:val="24"/>
          <w:szCs w:val="24"/>
        </w:rPr>
        <w:t>»</w:t>
      </w:r>
    </w:p>
    <w:p w14:paraId="544ED763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6FA9DB36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624B962F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08CD74C0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4D049DE6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452A6A94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07478A6F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22630D79" w14:textId="671DAFAD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78E96AFE" w14:textId="074A51DF" w:rsidR="00854EC5" w:rsidRDefault="00854EC5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493393E1" w14:textId="5ABCFD99" w:rsidR="00940BC9" w:rsidRDefault="00940BC9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1F59AEC6" w14:textId="77777777" w:rsidR="00940BC9" w:rsidRPr="00940BC9" w:rsidRDefault="00940BC9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4D08AA15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6071BA46" w14:textId="77777777" w:rsidR="0015575F" w:rsidRPr="00940BC9" w:rsidRDefault="0015575F" w:rsidP="0015575F">
      <w:pPr>
        <w:rPr>
          <w:rFonts w:eastAsia="Times New Roman" w:cs="Times New Roman"/>
          <w:sz w:val="24"/>
          <w:szCs w:val="24"/>
          <w:lang w:eastAsia="ru-RU"/>
        </w:rPr>
      </w:pPr>
    </w:p>
    <w:p w14:paraId="5D9798CA" w14:textId="77777777" w:rsidR="00940BC9" w:rsidRDefault="0015575F" w:rsidP="00940BC9">
      <w:pPr>
        <w:contextualSpacing/>
        <w:jc w:val="center"/>
        <w:rPr>
          <w:rFonts w:cs="Times New Roman"/>
          <w:sz w:val="24"/>
          <w:szCs w:val="24"/>
        </w:rPr>
      </w:pPr>
      <w:r w:rsidRPr="00940BC9">
        <w:rPr>
          <w:rFonts w:eastAsia="Times New Roman" w:cs="Times New Roman"/>
          <w:b/>
          <w:sz w:val="24"/>
          <w:szCs w:val="24"/>
          <w:lang w:eastAsia="ru-RU"/>
        </w:rPr>
        <w:t>20</w:t>
      </w:r>
      <w:r w:rsidRPr="00940BC9">
        <w:rPr>
          <w:rFonts w:eastAsia="Times New Roman" w:cs="Times New Roman"/>
          <w:b/>
          <w:sz w:val="24"/>
          <w:szCs w:val="24"/>
          <w:lang w:eastAsia="ru-RU"/>
        </w:rPr>
        <w:t>21</w:t>
      </w:r>
    </w:p>
    <w:p w14:paraId="133CC30B" w14:textId="249E02CF" w:rsidR="0077243B" w:rsidRPr="00940BC9" w:rsidRDefault="00B64BF4" w:rsidP="00457933">
      <w:pPr>
        <w:spacing w:after="160" w:line="259" w:lineRule="auto"/>
        <w:contextualSpacing/>
        <w:jc w:val="both"/>
        <w:rPr>
          <w:rFonts w:cs="Times New Roman"/>
          <w:sz w:val="24"/>
          <w:szCs w:val="24"/>
        </w:rPr>
      </w:pPr>
      <w:r w:rsidRPr="00940BC9">
        <w:rPr>
          <w:rFonts w:cs="Times New Roman"/>
          <w:sz w:val="24"/>
          <w:szCs w:val="24"/>
        </w:rPr>
        <w:t>Методическая разработка</w:t>
      </w:r>
      <w:r w:rsidR="00FC5BE5" w:rsidRPr="00940BC9">
        <w:rPr>
          <w:rFonts w:cs="Times New Roman"/>
          <w:sz w:val="24"/>
          <w:szCs w:val="24"/>
        </w:rPr>
        <w:t xml:space="preserve"> открытого урока разработана в соответствии с требованиями Федерального государственного образовательног</w:t>
      </w:r>
      <w:r w:rsidR="0077243B" w:rsidRPr="00940BC9">
        <w:rPr>
          <w:rFonts w:cs="Times New Roman"/>
          <w:sz w:val="24"/>
          <w:szCs w:val="24"/>
        </w:rPr>
        <w:t xml:space="preserve">о стандарта среднего профессионального образования по специальности 38.02.07 Банковское дело базовой подготовки, </w:t>
      </w:r>
      <w:r w:rsidR="00854EC5" w:rsidRPr="00457933">
        <w:rPr>
          <w:rFonts w:cs="Times New Roman"/>
          <w:sz w:val="24"/>
          <w:szCs w:val="24"/>
        </w:rPr>
        <w:t xml:space="preserve">профессионального стандарта </w:t>
      </w:r>
      <w:r w:rsidR="00457933" w:rsidRPr="00940BC9">
        <w:rPr>
          <w:rFonts w:eastAsia="Calibri" w:cs="Times New Roman"/>
          <w:sz w:val="24"/>
          <w:szCs w:val="24"/>
        </w:rPr>
        <w:t>«Специалист по платежным услугам»</w:t>
      </w:r>
      <w:r w:rsidR="00457933">
        <w:rPr>
          <w:rFonts w:eastAsia="Calibri" w:cs="Times New Roman"/>
          <w:sz w:val="24"/>
          <w:szCs w:val="24"/>
        </w:rPr>
        <w:t xml:space="preserve">, утвержденного </w:t>
      </w:r>
      <w:r w:rsidR="00457933" w:rsidRPr="00940BC9">
        <w:rPr>
          <w:rFonts w:eastAsia="Calibri" w:cs="Times New Roman"/>
          <w:sz w:val="24"/>
          <w:szCs w:val="24"/>
        </w:rPr>
        <w:t>приказ</w:t>
      </w:r>
      <w:r w:rsidR="00457933">
        <w:rPr>
          <w:rFonts w:eastAsia="Calibri" w:cs="Times New Roman"/>
          <w:sz w:val="24"/>
          <w:szCs w:val="24"/>
        </w:rPr>
        <w:t>ом</w:t>
      </w:r>
      <w:r w:rsidR="00457933" w:rsidRPr="00940BC9">
        <w:rPr>
          <w:rFonts w:eastAsia="Calibri" w:cs="Times New Roman"/>
          <w:sz w:val="24"/>
          <w:szCs w:val="24"/>
        </w:rPr>
        <w:t xml:space="preserve"> Министерства труда и социальной защиты Российской Федерации</w:t>
      </w:r>
      <w:r w:rsidR="00457933">
        <w:rPr>
          <w:rFonts w:eastAsia="Calibri" w:cs="Times New Roman"/>
          <w:sz w:val="24"/>
          <w:szCs w:val="24"/>
        </w:rPr>
        <w:t xml:space="preserve"> </w:t>
      </w:r>
      <w:r w:rsidR="00457933" w:rsidRPr="00940BC9">
        <w:rPr>
          <w:rFonts w:eastAsia="Calibri" w:cs="Times New Roman"/>
          <w:sz w:val="24"/>
          <w:szCs w:val="24"/>
        </w:rPr>
        <w:t>от 14 ноября 2016 г. N 645н</w:t>
      </w:r>
      <w:r w:rsidR="00457933">
        <w:rPr>
          <w:rFonts w:eastAsia="Calibri" w:cs="Times New Roman"/>
          <w:sz w:val="24"/>
          <w:szCs w:val="24"/>
        </w:rPr>
        <w:t>,</w:t>
      </w:r>
      <w:r w:rsidR="00457933" w:rsidRPr="00940BC9">
        <w:rPr>
          <w:rFonts w:cs="Times New Roman"/>
          <w:sz w:val="24"/>
          <w:szCs w:val="24"/>
        </w:rPr>
        <w:t xml:space="preserve"> </w:t>
      </w:r>
      <w:r w:rsidR="0077243B" w:rsidRPr="00940BC9">
        <w:rPr>
          <w:rFonts w:cs="Times New Roman"/>
          <w:sz w:val="24"/>
          <w:szCs w:val="24"/>
        </w:rPr>
        <w:t xml:space="preserve">рабочей программой по профессиональному модулю ПМ 01. </w:t>
      </w:r>
      <w:r w:rsidR="0077243B" w:rsidRPr="00940BC9">
        <w:rPr>
          <w:rFonts w:cs="Times New Roman"/>
          <w:sz w:val="24"/>
          <w:szCs w:val="24"/>
        </w:rPr>
        <w:t>Ведение расчетных операций специальности 38.02.07 Банковское дело</w:t>
      </w:r>
      <w:r w:rsidR="0077243B" w:rsidRPr="00940BC9">
        <w:rPr>
          <w:rFonts w:cs="Times New Roman"/>
          <w:sz w:val="24"/>
          <w:szCs w:val="24"/>
        </w:rPr>
        <w:t xml:space="preserve">, техническим описанием по компетенции и комплектом контрольно-оценочной документации (КОД 1.2) </w:t>
      </w:r>
      <w:r w:rsidR="00854EC5" w:rsidRPr="00940BC9">
        <w:rPr>
          <w:rFonts w:cs="Times New Roman"/>
          <w:sz w:val="24"/>
          <w:szCs w:val="24"/>
        </w:rPr>
        <w:t xml:space="preserve">для проведения демонстрационного экзамена </w:t>
      </w:r>
      <w:r w:rsidR="0077243B" w:rsidRPr="00940BC9">
        <w:rPr>
          <w:rFonts w:cs="Times New Roman"/>
          <w:sz w:val="24"/>
          <w:szCs w:val="24"/>
        </w:rPr>
        <w:t>по компетенции Т48 Банковское дело</w:t>
      </w:r>
      <w:r w:rsidR="00854EC5" w:rsidRPr="00940BC9">
        <w:rPr>
          <w:rFonts w:cs="Times New Roman"/>
          <w:sz w:val="24"/>
          <w:szCs w:val="24"/>
        </w:rPr>
        <w:t>.</w:t>
      </w:r>
    </w:p>
    <w:p w14:paraId="4CF56741" w14:textId="25B3096F" w:rsidR="00B64BF4" w:rsidRPr="00940BC9" w:rsidRDefault="0077243B" w:rsidP="00457933">
      <w:pPr>
        <w:spacing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40BC9">
        <w:rPr>
          <w:rFonts w:cs="Times New Roman"/>
          <w:sz w:val="24"/>
          <w:szCs w:val="24"/>
        </w:rPr>
        <w:t xml:space="preserve">Методическая разработка открытого урока </w:t>
      </w:r>
      <w:r w:rsidR="00B64BF4" w:rsidRPr="00940BC9">
        <w:rPr>
          <w:rFonts w:cs="Times New Roman"/>
          <w:sz w:val="24"/>
          <w:szCs w:val="24"/>
        </w:rPr>
        <w:t xml:space="preserve">содержит материалы проведения открытого урока по профессиональному модулю </w:t>
      </w:r>
      <w:r w:rsidR="00B64BF4" w:rsidRPr="00940BC9">
        <w:rPr>
          <w:rFonts w:cs="Times New Roman"/>
          <w:sz w:val="24"/>
          <w:szCs w:val="24"/>
        </w:rPr>
        <w:t xml:space="preserve">ПМ. </w:t>
      </w:r>
      <w:r w:rsidR="00B64BF4" w:rsidRPr="00940BC9">
        <w:rPr>
          <w:rFonts w:cs="Times New Roman"/>
          <w:sz w:val="24"/>
          <w:szCs w:val="24"/>
        </w:rPr>
        <w:t xml:space="preserve">01 Ведение расчетных операций </w:t>
      </w:r>
      <w:r w:rsidR="00B64BF4" w:rsidRPr="00940BC9">
        <w:rPr>
          <w:rFonts w:cs="Times New Roman"/>
          <w:sz w:val="24"/>
          <w:szCs w:val="24"/>
        </w:rPr>
        <w:t>специальности 38.02.07 Банковское дело</w:t>
      </w:r>
      <w:r w:rsidR="00854EC5" w:rsidRPr="00940BC9">
        <w:rPr>
          <w:rFonts w:cs="Times New Roman"/>
          <w:sz w:val="24"/>
          <w:szCs w:val="24"/>
        </w:rPr>
        <w:t xml:space="preserve">: </w:t>
      </w:r>
      <w:r w:rsidR="00B64BF4" w:rsidRPr="00940BC9">
        <w:rPr>
          <w:rFonts w:eastAsia="Calibri" w:cs="Times New Roman"/>
          <w:sz w:val="24"/>
          <w:szCs w:val="24"/>
        </w:rPr>
        <w:t>технологическая карта урока, дидактические материалы</w:t>
      </w:r>
      <w:r w:rsidR="00B64BF4" w:rsidRPr="00940BC9">
        <w:rPr>
          <w:rFonts w:eastAsia="Calibri" w:cs="Times New Roman"/>
          <w:sz w:val="24"/>
          <w:szCs w:val="24"/>
        </w:rPr>
        <w:t xml:space="preserve"> для формирования </w:t>
      </w:r>
      <w:r w:rsidR="00B64BF4" w:rsidRPr="00940BC9">
        <w:rPr>
          <w:rFonts w:eastAsia="Calibri" w:cs="Times New Roman"/>
          <w:sz w:val="24"/>
          <w:szCs w:val="24"/>
        </w:rPr>
        <w:t xml:space="preserve">профессиональных и общих компетенций </w:t>
      </w:r>
      <w:r w:rsidR="00FC5BE5" w:rsidRPr="00940BC9">
        <w:rPr>
          <w:rFonts w:eastAsia="Calibri" w:cs="Times New Roman"/>
          <w:sz w:val="24"/>
          <w:szCs w:val="24"/>
        </w:rPr>
        <w:t>выпускников -</w:t>
      </w:r>
      <w:r w:rsidR="00B64BF4" w:rsidRPr="00940BC9">
        <w:rPr>
          <w:rFonts w:eastAsia="Calibri" w:cs="Times New Roman"/>
          <w:sz w:val="24"/>
          <w:szCs w:val="24"/>
        </w:rPr>
        <w:t xml:space="preserve"> специалистов банковского дела</w:t>
      </w:r>
      <w:r w:rsidR="00854EC5" w:rsidRPr="00940BC9">
        <w:rPr>
          <w:rFonts w:eastAsia="Calibri" w:cs="Times New Roman"/>
          <w:sz w:val="24"/>
          <w:szCs w:val="24"/>
        </w:rPr>
        <w:t>.</w:t>
      </w:r>
    </w:p>
    <w:p w14:paraId="6DA83CDC" w14:textId="429799D5" w:rsidR="00B64BF4" w:rsidRPr="00940BC9" w:rsidRDefault="00B64BF4" w:rsidP="00457933">
      <w:pPr>
        <w:spacing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sz w:val="24"/>
          <w:szCs w:val="24"/>
        </w:rPr>
        <w:t>Материалы методической разработки могут использоваться преподавателями и студентами при изучении профессиональных модулей по специальности 38.02.07 Банковское дело.</w:t>
      </w:r>
    </w:p>
    <w:p w14:paraId="41B7B3D1" w14:textId="77777777" w:rsidR="00B64BF4" w:rsidRPr="00940BC9" w:rsidRDefault="00B64BF4" w:rsidP="009B223E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</w:p>
    <w:p w14:paraId="66CAEA6E" w14:textId="4E44A4F3" w:rsidR="00E3206C" w:rsidRPr="00940BC9" w:rsidRDefault="00DC2871" w:rsidP="009B223E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  <w:r w:rsidRPr="00940BC9">
        <w:rPr>
          <w:rFonts w:cs="Times New Roman"/>
          <w:sz w:val="24"/>
          <w:szCs w:val="24"/>
        </w:rPr>
        <w:t>Автор: Т.Ц.</w:t>
      </w:r>
      <w:r w:rsidR="00FC5BE5" w:rsidRPr="00940BC9">
        <w:rPr>
          <w:rFonts w:cs="Times New Roman"/>
          <w:sz w:val="24"/>
          <w:szCs w:val="24"/>
        </w:rPr>
        <w:t xml:space="preserve"> </w:t>
      </w:r>
      <w:proofErr w:type="spellStart"/>
      <w:r w:rsidRPr="00940BC9">
        <w:rPr>
          <w:rFonts w:cs="Times New Roman"/>
          <w:sz w:val="24"/>
          <w:szCs w:val="24"/>
        </w:rPr>
        <w:t>Гырылова</w:t>
      </w:r>
      <w:proofErr w:type="spellEnd"/>
      <w:r w:rsidRPr="00940BC9">
        <w:rPr>
          <w:rFonts w:cs="Times New Roman"/>
          <w:sz w:val="24"/>
          <w:szCs w:val="24"/>
        </w:rPr>
        <w:t xml:space="preserve"> – преподаватель профессиональных дисциплин </w:t>
      </w:r>
      <w:r w:rsidR="00115BF3" w:rsidRPr="00940BC9">
        <w:rPr>
          <w:rFonts w:cs="Times New Roman"/>
          <w:sz w:val="24"/>
          <w:szCs w:val="24"/>
        </w:rPr>
        <w:t xml:space="preserve">ПОЧУ </w:t>
      </w:r>
      <w:r w:rsidR="00E3206C" w:rsidRPr="00940BC9">
        <w:rPr>
          <w:rFonts w:cs="Times New Roman"/>
          <w:sz w:val="24"/>
          <w:szCs w:val="24"/>
        </w:rPr>
        <w:t>Улан-Удэнск</w:t>
      </w:r>
      <w:r w:rsidR="00115BF3" w:rsidRPr="00940BC9">
        <w:rPr>
          <w:rFonts w:cs="Times New Roman"/>
          <w:sz w:val="24"/>
          <w:szCs w:val="24"/>
        </w:rPr>
        <w:t>ий</w:t>
      </w:r>
      <w:r w:rsidR="00E3206C" w:rsidRPr="00940BC9">
        <w:rPr>
          <w:rFonts w:cs="Times New Roman"/>
          <w:sz w:val="24"/>
          <w:szCs w:val="24"/>
        </w:rPr>
        <w:t xml:space="preserve"> торгово-экономическ</w:t>
      </w:r>
      <w:r w:rsidR="00115BF3" w:rsidRPr="00940BC9">
        <w:rPr>
          <w:rFonts w:cs="Times New Roman"/>
          <w:sz w:val="24"/>
          <w:szCs w:val="24"/>
        </w:rPr>
        <w:t>ий</w:t>
      </w:r>
      <w:r w:rsidR="00E3206C" w:rsidRPr="00940BC9">
        <w:rPr>
          <w:rFonts w:cs="Times New Roman"/>
          <w:sz w:val="24"/>
          <w:szCs w:val="24"/>
        </w:rPr>
        <w:t xml:space="preserve"> техникум</w:t>
      </w:r>
      <w:r w:rsidR="00940BC9">
        <w:rPr>
          <w:rFonts w:cs="Times New Roman"/>
          <w:sz w:val="24"/>
          <w:szCs w:val="24"/>
        </w:rPr>
        <w:t>, главный эксперт демонстрационного экзамена по компетенции Т48 Банковское дело.</w:t>
      </w:r>
    </w:p>
    <w:p w14:paraId="119079F8" w14:textId="2DBA88BD" w:rsidR="00E3206C" w:rsidRPr="00940BC9" w:rsidRDefault="00E3206C" w:rsidP="009B223E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</w:p>
    <w:p w14:paraId="681C74E1" w14:textId="7B9E8BE0" w:rsidR="00854EC5" w:rsidRPr="00940BC9" w:rsidRDefault="00854EC5" w:rsidP="009B223E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  <w:r w:rsidRPr="00940BC9">
        <w:rPr>
          <w:rFonts w:cs="Times New Roman"/>
          <w:sz w:val="24"/>
          <w:szCs w:val="24"/>
        </w:rPr>
        <w:t>Организация-</w:t>
      </w:r>
      <w:r w:rsidR="00376B0D" w:rsidRPr="00940BC9">
        <w:rPr>
          <w:rFonts w:cs="Times New Roman"/>
          <w:sz w:val="24"/>
          <w:szCs w:val="24"/>
        </w:rPr>
        <w:t>разработчик: ПОЧУ Улан-Удэнский торгово-экономический техникум</w:t>
      </w:r>
      <w:r w:rsidR="00940BC9">
        <w:rPr>
          <w:rFonts w:cs="Times New Roman"/>
          <w:sz w:val="24"/>
          <w:szCs w:val="24"/>
        </w:rPr>
        <w:t xml:space="preserve">, Центр проведения демонстрационного экзамена </w:t>
      </w:r>
      <w:r w:rsidR="009B223E">
        <w:rPr>
          <w:rFonts w:cs="Times New Roman"/>
          <w:sz w:val="24"/>
          <w:szCs w:val="24"/>
        </w:rPr>
        <w:t>по компетенции Т48 Банковское дело</w:t>
      </w:r>
      <w:r w:rsidR="009B223E">
        <w:rPr>
          <w:rFonts w:cs="Times New Roman"/>
          <w:sz w:val="24"/>
          <w:szCs w:val="24"/>
        </w:rPr>
        <w:t xml:space="preserve"> по КОД 1.2</w:t>
      </w:r>
    </w:p>
    <w:p w14:paraId="215B73FA" w14:textId="77777777" w:rsidR="00E3206C" w:rsidRPr="00940BC9" w:rsidRDefault="00E3206C" w:rsidP="009B223E">
      <w:pPr>
        <w:spacing w:line="240" w:lineRule="auto"/>
        <w:contextualSpacing/>
        <w:jc w:val="both"/>
        <w:rPr>
          <w:rFonts w:cs="Times New Roman"/>
          <w:vanish/>
          <w:sz w:val="24"/>
          <w:szCs w:val="24"/>
        </w:rPr>
      </w:pPr>
    </w:p>
    <w:p w14:paraId="6A4B022F" w14:textId="709A8D93" w:rsidR="00063C60" w:rsidRPr="00940BC9" w:rsidRDefault="00115BF3" w:rsidP="009B223E">
      <w:pPr>
        <w:spacing w:line="240" w:lineRule="auto"/>
        <w:contextualSpacing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cs="Times New Roman"/>
          <w:bCs/>
          <w:sz w:val="24"/>
          <w:szCs w:val="24"/>
        </w:rPr>
        <w:t xml:space="preserve">Рецензент: Батоев Б.Ц., </w:t>
      </w:r>
      <w:r w:rsidR="00063C60" w:rsidRPr="00940BC9">
        <w:rPr>
          <w:rFonts w:eastAsia="Times New Roman" w:cs="Times New Roman"/>
          <w:sz w:val="24"/>
          <w:szCs w:val="24"/>
          <w:lang w:eastAsia="ru-RU"/>
        </w:rPr>
        <w:t>д</w:t>
      </w:r>
      <w:r w:rsidR="00063C60" w:rsidRPr="00940BC9">
        <w:rPr>
          <w:rFonts w:eastAsia="Times New Roman" w:cs="Times New Roman"/>
          <w:sz w:val="24"/>
          <w:szCs w:val="24"/>
          <w:lang w:eastAsia="ru-RU"/>
        </w:rPr>
        <w:t>иректор Центрального офиса</w:t>
      </w:r>
      <w:r w:rsidR="00063C60"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063C60" w:rsidRPr="00940BC9">
        <w:rPr>
          <w:rFonts w:eastAsia="Times New Roman" w:cs="Times New Roman"/>
          <w:sz w:val="24"/>
          <w:szCs w:val="24"/>
          <w:lang w:eastAsia="ru-RU"/>
        </w:rPr>
        <w:t>ОО «Бурятский» ПАО Банк «ФК Открытие»</w:t>
      </w:r>
    </w:p>
    <w:p w14:paraId="5A9FC1C1" w14:textId="77777777" w:rsidR="00063C60" w:rsidRPr="00940BC9" w:rsidRDefault="00063C60" w:rsidP="009B223E">
      <w:pPr>
        <w:spacing w:line="240" w:lineRule="auto"/>
        <w:contextualSpacing/>
        <w:jc w:val="both"/>
        <w:rPr>
          <w:rFonts w:eastAsia="Times New Roman" w:cs="Times New Roman"/>
          <w:b/>
          <w:sz w:val="24"/>
          <w:szCs w:val="24"/>
          <w:lang w:eastAsia="ru-RU"/>
        </w:rPr>
      </w:pPr>
    </w:p>
    <w:p w14:paraId="4C7CF724" w14:textId="54FAD96A" w:rsidR="00E3206C" w:rsidRPr="00940BC9" w:rsidRDefault="00063C60" w:rsidP="009B223E">
      <w:pPr>
        <w:spacing w:line="240" w:lineRule="auto"/>
        <w:contextualSpacing/>
        <w:jc w:val="both"/>
        <w:rPr>
          <w:rFonts w:cs="Times New Roman"/>
          <w:bCs/>
          <w:sz w:val="24"/>
          <w:szCs w:val="24"/>
        </w:rPr>
      </w:pPr>
      <w:r w:rsidRPr="00940BC9">
        <w:rPr>
          <w:rFonts w:cs="Times New Roman"/>
          <w:bCs/>
          <w:sz w:val="24"/>
          <w:szCs w:val="24"/>
        </w:rPr>
        <w:t xml:space="preserve">Рассмотрена на заседании цикловой комиссии профессионального цикла </w:t>
      </w:r>
    </w:p>
    <w:p w14:paraId="36739432" w14:textId="6A19031E" w:rsidR="00063C60" w:rsidRPr="00940BC9" w:rsidRDefault="00063C60" w:rsidP="009B223E">
      <w:pPr>
        <w:spacing w:line="240" w:lineRule="auto"/>
        <w:contextualSpacing/>
        <w:jc w:val="both"/>
        <w:rPr>
          <w:rFonts w:cs="Times New Roman"/>
          <w:bCs/>
          <w:sz w:val="24"/>
          <w:szCs w:val="24"/>
        </w:rPr>
      </w:pPr>
      <w:r w:rsidRPr="00940BC9">
        <w:rPr>
          <w:rFonts w:cs="Times New Roman"/>
          <w:bCs/>
          <w:sz w:val="24"/>
          <w:szCs w:val="24"/>
        </w:rPr>
        <w:t>Протокол №1 от 15 сентября 2021г.</w:t>
      </w:r>
    </w:p>
    <w:p w14:paraId="5C99901B" w14:textId="07CEA8C8" w:rsidR="00063C60" w:rsidRPr="00940BC9" w:rsidRDefault="00063C60" w:rsidP="009B223E">
      <w:pPr>
        <w:spacing w:line="240" w:lineRule="auto"/>
        <w:contextualSpacing/>
        <w:jc w:val="both"/>
        <w:rPr>
          <w:rFonts w:cs="Times New Roman"/>
          <w:bCs/>
          <w:sz w:val="24"/>
          <w:szCs w:val="24"/>
        </w:rPr>
      </w:pPr>
      <w:r w:rsidRPr="00940BC9">
        <w:rPr>
          <w:rFonts w:cs="Times New Roman"/>
          <w:bCs/>
          <w:sz w:val="24"/>
          <w:szCs w:val="24"/>
        </w:rPr>
        <w:t>Председатель ЦК: Юрьева О.В.</w:t>
      </w:r>
    </w:p>
    <w:p w14:paraId="1E2DB329" w14:textId="5A3EEFB4" w:rsidR="00063C60" w:rsidRPr="00940BC9" w:rsidRDefault="00063C60" w:rsidP="009B223E">
      <w:pPr>
        <w:spacing w:line="240" w:lineRule="auto"/>
        <w:contextualSpacing/>
        <w:jc w:val="both"/>
        <w:rPr>
          <w:rFonts w:cs="Times New Roman"/>
          <w:bCs/>
          <w:sz w:val="24"/>
          <w:szCs w:val="24"/>
        </w:rPr>
      </w:pPr>
    </w:p>
    <w:p w14:paraId="1D304685" w14:textId="7F7D902D" w:rsidR="00940BC9" w:rsidRPr="00940BC9" w:rsidRDefault="00940BC9" w:rsidP="009B223E">
      <w:pPr>
        <w:spacing w:line="240" w:lineRule="auto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Рекомендована для специальности</w:t>
      </w:r>
      <w:r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sz w:val="24"/>
          <w:szCs w:val="24"/>
          <w:lang w:eastAsia="ru-RU"/>
        </w:rPr>
        <w:t>38.02.07. Банковское дело (базовая подготовка)</w:t>
      </w:r>
      <w:r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sz w:val="24"/>
          <w:szCs w:val="24"/>
          <w:lang w:eastAsia="ru-RU"/>
        </w:rPr>
        <w:t>Методическим Советом Улан-Удэнского  торгово-экономического техникума</w:t>
      </w:r>
    </w:p>
    <w:p w14:paraId="0F110650" w14:textId="52DE1E11" w:rsidR="00940BC9" w:rsidRPr="00940BC9" w:rsidRDefault="00940BC9" w:rsidP="009B223E">
      <w:pPr>
        <w:spacing w:line="240" w:lineRule="auto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Протокол №1 от 25 сентября 2021г.</w:t>
      </w:r>
    </w:p>
    <w:p w14:paraId="2E34535C" w14:textId="1D0BFC62" w:rsidR="00940BC9" w:rsidRPr="00940BC9" w:rsidRDefault="00940BC9" w:rsidP="009B223E">
      <w:pPr>
        <w:spacing w:line="240" w:lineRule="auto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 xml:space="preserve">Председатель: </w:t>
      </w:r>
      <w:proofErr w:type="spellStart"/>
      <w:r w:rsidRPr="00940BC9">
        <w:rPr>
          <w:rFonts w:eastAsia="Times New Roman" w:cs="Times New Roman"/>
          <w:sz w:val="24"/>
          <w:szCs w:val="24"/>
          <w:lang w:eastAsia="ru-RU"/>
        </w:rPr>
        <w:t>Цыденжапова</w:t>
      </w:r>
      <w:proofErr w:type="spellEnd"/>
      <w:r w:rsidRPr="00940BC9">
        <w:rPr>
          <w:rFonts w:eastAsia="Times New Roman" w:cs="Times New Roman"/>
          <w:sz w:val="24"/>
          <w:szCs w:val="24"/>
          <w:lang w:eastAsia="ru-RU"/>
        </w:rPr>
        <w:t xml:space="preserve"> Д.Ц., заместитель директора по НМР</w:t>
      </w:r>
    </w:p>
    <w:p w14:paraId="3B7EB4FE" w14:textId="77777777" w:rsidR="00063C60" w:rsidRPr="00940BC9" w:rsidRDefault="00063C60" w:rsidP="00115BF3">
      <w:pPr>
        <w:spacing w:line="240" w:lineRule="auto"/>
        <w:contextualSpacing/>
        <w:jc w:val="both"/>
        <w:rPr>
          <w:rFonts w:cs="Times New Roman"/>
          <w:bCs/>
          <w:sz w:val="24"/>
          <w:szCs w:val="24"/>
        </w:rPr>
      </w:pPr>
    </w:p>
    <w:p w14:paraId="7583A76E" w14:textId="77777777" w:rsidR="00063C60" w:rsidRPr="00940BC9" w:rsidRDefault="00063C60" w:rsidP="00115BF3">
      <w:pPr>
        <w:spacing w:line="240" w:lineRule="auto"/>
        <w:contextualSpacing/>
        <w:jc w:val="both"/>
        <w:rPr>
          <w:rFonts w:cs="Times New Roman"/>
          <w:bCs/>
          <w:sz w:val="24"/>
          <w:szCs w:val="24"/>
        </w:rPr>
      </w:pPr>
    </w:p>
    <w:p w14:paraId="7121F831" w14:textId="77777777" w:rsidR="00E3206C" w:rsidRPr="00940BC9" w:rsidRDefault="00E3206C" w:rsidP="00E3206C">
      <w:pPr>
        <w:spacing w:line="240" w:lineRule="auto"/>
        <w:contextualSpacing/>
        <w:jc w:val="both"/>
        <w:rPr>
          <w:rFonts w:cs="Times New Roman"/>
          <w:bCs/>
          <w:sz w:val="24"/>
          <w:szCs w:val="24"/>
        </w:rPr>
      </w:pPr>
    </w:p>
    <w:p w14:paraId="3F3B6105" w14:textId="77777777" w:rsidR="00BC6FE1" w:rsidRPr="00940BC9" w:rsidRDefault="00BC6FE1" w:rsidP="00BC6F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contextualSpacing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6405C1F9" w14:textId="77777777" w:rsidR="00BC6FE1" w:rsidRPr="00940BC9" w:rsidRDefault="00BC6FE1" w:rsidP="00BC6F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contextualSpacing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4BEF6066" w14:textId="77777777" w:rsidR="00BC6FE1" w:rsidRPr="00940BC9" w:rsidRDefault="00BC6FE1" w:rsidP="00BC6F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contextualSpacing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623736D8" w14:textId="77777777" w:rsidR="00854EC5" w:rsidRPr="00940BC9" w:rsidRDefault="00854EC5">
      <w:pPr>
        <w:spacing w:after="200" w:line="276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color w:val="000000"/>
          <w:sz w:val="24"/>
          <w:szCs w:val="24"/>
          <w:lang w:eastAsia="ru-RU"/>
        </w:rPr>
        <w:br w:type="page"/>
      </w:r>
    </w:p>
    <w:p w14:paraId="03D8F3EA" w14:textId="6FCB382E" w:rsidR="00F35AE0" w:rsidRPr="00940BC9" w:rsidRDefault="00F35AE0" w:rsidP="00854EC5">
      <w:pPr>
        <w:ind w:firstLine="0"/>
        <w:contextualSpacing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color w:val="000000"/>
          <w:sz w:val="24"/>
          <w:szCs w:val="24"/>
          <w:lang w:eastAsia="ru-RU"/>
        </w:rPr>
        <w:t>Содержание</w:t>
      </w:r>
    </w:p>
    <w:p w14:paraId="35121107" w14:textId="77777777" w:rsidR="00F35AE0" w:rsidRPr="00940BC9" w:rsidRDefault="00F35AE0" w:rsidP="00854EC5">
      <w:pPr>
        <w:ind w:firstLine="0"/>
        <w:contextualSpacing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11241C27" w14:textId="7BE20602" w:rsidR="005F5AB7" w:rsidRPr="00940BC9" w:rsidRDefault="005F5AB7" w:rsidP="00854EC5">
      <w:pPr>
        <w:ind w:firstLine="0"/>
        <w:contextualSpacing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Введение</w:t>
      </w:r>
      <w:r w:rsidR="00854EC5" w:rsidRPr="00940BC9">
        <w:rPr>
          <w:rFonts w:eastAsia="Times New Roman" w:cs="Times New Roman"/>
          <w:color w:val="000000"/>
          <w:sz w:val="24"/>
          <w:szCs w:val="24"/>
          <w:lang w:eastAsia="ru-RU"/>
        </w:rPr>
        <w:t>……………………………………….…</w:t>
      </w:r>
      <w:r w:rsidR="009B223E">
        <w:rPr>
          <w:rFonts w:eastAsia="Times New Roman" w:cs="Times New Roman"/>
          <w:color w:val="000000"/>
          <w:sz w:val="24"/>
          <w:szCs w:val="24"/>
          <w:lang w:eastAsia="ru-RU"/>
        </w:rPr>
        <w:t>…………..</w:t>
      </w:r>
      <w:r w:rsidR="00854EC5" w:rsidRPr="00940BC9">
        <w:rPr>
          <w:rFonts w:eastAsia="Times New Roman" w:cs="Times New Roman"/>
          <w:color w:val="000000"/>
          <w:sz w:val="24"/>
          <w:szCs w:val="24"/>
          <w:lang w:eastAsia="ru-RU"/>
        </w:rPr>
        <w:t>……………………………….</w:t>
      </w:r>
      <w:r w:rsidR="004D58BF" w:rsidRPr="00940BC9">
        <w:rPr>
          <w:rFonts w:eastAsia="Times New Roman" w:cs="Times New Roman"/>
          <w:color w:val="000000"/>
          <w:sz w:val="24"/>
          <w:szCs w:val="24"/>
          <w:lang w:eastAsia="ru-RU"/>
        </w:rPr>
        <w:t>4</w:t>
      </w:r>
    </w:p>
    <w:p w14:paraId="3158B925" w14:textId="515EC0A8" w:rsidR="00F35AE0" w:rsidRPr="00940BC9" w:rsidRDefault="005F5AB7" w:rsidP="00854EC5">
      <w:pPr>
        <w:ind w:firstLine="0"/>
        <w:contextualSpacing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План урока</w:t>
      </w:r>
      <w:r w:rsidR="004D58BF" w:rsidRPr="00940BC9">
        <w:rPr>
          <w:rFonts w:eastAsia="Times New Roman" w:cs="Times New Roman"/>
          <w:color w:val="000000"/>
          <w:sz w:val="24"/>
          <w:szCs w:val="24"/>
          <w:lang w:eastAsia="ru-RU"/>
        </w:rPr>
        <w:t>………………………………………</w:t>
      </w:r>
      <w:r w:rsidR="009B223E">
        <w:rPr>
          <w:rFonts w:eastAsia="Times New Roman" w:cs="Times New Roman"/>
          <w:color w:val="000000"/>
          <w:sz w:val="24"/>
          <w:szCs w:val="24"/>
          <w:lang w:eastAsia="ru-RU"/>
        </w:rPr>
        <w:t>…………..</w:t>
      </w:r>
      <w:r w:rsidR="004D58BF" w:rsidRPr="00940BC9">
        <w:rPr>
          <w:rFonts w:eastAsia="Times New Roman" w:cs="Times New Roman"/>
          <w:color w:val="000000"/>
          <w:sz w:val="24"/>
          <w:szCs w:val="24"/>
          <w:lang w:eastAsia="ru-RU"/>
        </w:rPr>
        <w:t>………………………………..5</w:t>
      </w:r>
    </w:p>
    <w:p w14:paraId="33C38407" w14:textId="5B695091" w:rsidR="00F35AE0" w:rsidRPr="00940BC9" w:rsidRDefault="005F5AB7" w:rsidP="00854EC5">
      <w:pPr>
        <w:ind w:firstLine="0"/>
        <w:contextualSpacing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Технологическая карта урока</w:t>
      </w:r>
      <w:r w:rsidR="004D58BF" w:rsidRPr="00940BC9">
        <w:rPr>
          <w:rFonts w:eastAsia="Times New Roman" w:cs="Times New Roman"/>
          <w:color w:val="000000"/>
          <w:sz w:val="24"/>
          <w:szCs w:val="24"/>
          <w:lang w:eastAsia="ru-RU"/>
        </w:rPr>
        <w:t>………………………</w:t>
      </w:r>
      <w:r w:rsidR="009B223E">
        <w:rPr>
          <w:rFonts w:eastAsia="Times New Roman" w:cs="Times New Roman"/>
          <w:color w:val="000000"/>
          <w:sz w:val="24"/>
          <w:szCs w:val="24"/>
          <w:lang w:eastAsia="ru-RU"/>
        </w:rPr>
        <w:t>………….</w:t>
      </w:r>
      <w:r w:rsidR="004D58BF" w:rsidRPr="00940BC9">
        <w:rPr>
          <w:rFonts w:eastAsia="Times New Roman" w:cs="Times New Roman"/>
          <w:color w:val="000000"/>
          <w:sz w:val="24"/>
          <w:szCs w:val="24"/>
          <w:lang w:eastAsia="ru-RU"/>
        </w:rPr>
        <w:t>……………………………8</w:t>
      </w:r>
    </w:p>
    <w:p w14:paraId="6EACD43C" w14:textId="1345F08A" w:rsidR="00F35AE0" w:rsidRPr="00940BC9" w:rsidRDefault="00425219" w:rsidP="00854EC5">
      <w:pPr>
        <w:ind w:firstLine="0"/>
        <w:contextualSpacing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Ход занятия</w:t>
      </w:r>
      <w:r w:rsidR="007E6288" w:rsidRPr="00940BC9">
        <w:rPr>
          <w:rFonts w:eastAsia="Times New Roman" w:cs="Times New Roman"/>
          <w:color w:val="000000"/>
          <w:sz w:val="24"/>
          <w:szCs w:val="24"/>
          <w:lang w:eastAsia="ru-RU"/>
        </w:rPr>
        <w:t>…………………………………………</w:t>
      </w:r>
      <w:r w:rsidR="009B223E">
        <w:rPr>
          <w:rFonts w:eastAsia="Times New Roman" w:cs="Times New Roman"/>
          <w:color w:val="000000"/>
          <w:sz w:val="24"/>
          <w:szCs w:val="24"/>
          <w:lang w:eastAsia="ru-RU"/>
        </w:rPr>
        <w:t>…………</w:t>
      </w:r>
      <w:r w:rsidR="007E6288" w:rsidRPr="00940BC9">
        <w:rPr>
          <w:rFonts w:eastAsia="Times New Roman" w:cs="Times New Roman"/>
          <w:color w:val="000000"/>
          <w:sz w:val="24"/>
          <w:szCs w:val="24"/>
          <w:lang w:eastAsia="ru-RU"/>
        </w:rPr>
        <w:t>……………………………12</w:t>
      </w:r>
    </w:p>
    <w:p w14:paraId="7756FDE0" w14:textId="314E4646" w:rsidR="009A269D" w:rsidRPr="00940BC9" w:rsidRDefault="00425219" w:rsidP="00854EC5">
      <w:pPr>
        <w:ind w:firstLine="0"/>
        <w:contextualSpacing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Заключение</w:t>
      </w:r>
      <w:r w:rsidR="007E6288" w:rsidRPr="00940BC9">
        <w:rPr>
          <w:rFonts w:eastAsia="Times New Roman" w:cs="Times New Roman"/>
          <w:color w:val="000000"/>
          <w:sz w:val="24"/>
          <w:szCs w:val="24"/>
          <w:lang w:eastAsia="ru-RU"/>
        </w:rPr>
        <w:t>……………………………………………</w:t>
      </w:r>
      <w:r w:rsidR="009B223E">
        <w:rPr>
          <w:rFonts w:eastAsia="Times New Roman" w:cs="Times New Roman"/>
          <w:color w:val="000000"/>
          <w:sz w:val="24"/>
          <w:szCs w:val="24"/>
          <w:lang w:eastAsia="ru-RU"/>
        </w:rPr>
        <w:t>…………</w:t>
      </w:r>
      <w:r w:rsidR="007E6288" w:rsidRPr="00940BC9">
        <w:rPr>
          <w:rFonts w:eastAsia="Times New Roman" w:cs="Times New Roman"/>
          <w:color w:val="000000"/>
          <w:sz w:val="24"/>
          <w:szCs w:val="24"/>
          <w:lang w:eastAsia="ru-RU"/>
        </w:rPr>
        <w:t>………………………….19</w:t>
      </w:r>
    </w:p>
    <w:p w14:paraId="5F5672C8" w14:textId="4872AD1F" w:rsidR="00F35AE0" w:rsidRPr="00940BC9" w:rsidRDefault="009A269D" w:rsidP="00854EC5">
      <w:pPr>
        <w:ind w:firstLine="0"/>
        <w:contextualSpacing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Литератур</w:t>
      </w:r>
      <w:r w:rsidR="007E6288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а………………………………………………</w:t>
      </w:r>
      <w:r w:rsidR="009B223E">
        <w:rPr>
          <w:rFonts w:eastAsia="Times New Roman" w:cs="Times New Roman"/>
          <w:color w:val="000000"/>
          <w:sz w:val="24"/>
          <w:szCs w:val="24"/>
          <w:lang w:eastAsia="ru-RU"/>
        </w:rPr>
        <w:t>…………</w:t>
      </w:r>
      <w:r w:rsidR="007E6288" w:rsidRPr="00940BC9">
        <w:rPr>
          <w:rFonts w:eastAsia="Times New Roman" w:cs="Times New Roman"/>
          <w:color w:val="000000"/>
          <w:sz w:val="24"/>
          <w:szCs w:val="24"/>
          <w:lang w:eastAsia="ru-RU"/>
        </w:rPr>
        <w:t>……………………….20</w:t>
      </w:r>
    </w:p>
    <w:p w14:paraId="127E5EF7" w14:textId="2CC48DC3" w:rsidR="00F35AE0" w:rsidRPr="00940BC9" w:rsidRDefault="00425219" w:rsidP="00854EC5">
      <w:pPr>
        <w:ind w:firstLine="0"/>
        <w:contextualSpacing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Приложение 1</w:t>
      </w:r>
    </w:p>
    <w:p w14:paraId="150DEA52" w14:textId="77777777" w:rsidR="00F35AE0" w:rsidRPr="00940BC9" w:rsidRDefault="00F35AE0" w:rsidP="00854EC5">
      <w:pPr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51E3154B" w14:textId="77777777" w:rsidR="00F35AE0" w:rsidRPr="00940BC9" w:rsidRDefault="00F35AE0" w:rsidP="00425219">
      <w:pPr>
        <w:spacing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0FB4BF5B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241DC91F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25B9738B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569267B2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49A10D73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428DE34C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5855B160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6A8296C0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2EDE2CA7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1C63C189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3A046775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5601C04E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1C3B5125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2AA4C5FE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0E4C7B0A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2718F957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042235C2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2F74FAF7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35CCA501" w14:textId="77777777" w:rsidR="00F35AE0" w:rsidRPr="00940BC9" w:rsidRDefault="00F35AE0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06E2F7F3" w14:textId="77777777" w:rsidR="00A00195" w:rsidRPr="00940BC9" w:rsidRDefault="00A00195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4C4EDDEC" w14:textId="77777777" w:rsidR="00A00195" w:rsidRPr="00940BC9" w:rsidRDefault="00A00195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08A48CDE" w14:textId="77777777" w:rsidR="00A00195" w:rsidRPr="00940BC9" w:rsidRDefault="00A00195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2BBCC3DE" w14:textId="77777777" w:rsidR="00A00195" w:rsidRPr="00940BC9" w:rsidRDefault="00A00195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03B2DD5D" w14:textId="77777777" w:rsidR="00A00195" w:rsidRPr="00940BC9" w:rsidRDefault="00A00195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7FE2F7B9" w14:textId="77777777" w:rsidR="00F35AE0" w:rsidRPr="00940BC9" w:rsidRDefault="00F35AE0" w:rsidP="0077707B">
      <w:pPr>
        <w:spacing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4146643A" w14:textId="77777777" w:rsidR="000F3752" w:rsidRPr="00940BC9" w:rsidRDefault="000F3752" w:rsidP="00C94F21">
      <w:pPr>
        <w:spacing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447FCDD3" w14:textId="77777777" w:rsidR="00A00195" w:rsidRPr="00940BC9" w:rsidRDefault="00A00195" w:rsidP="00C94F21">
      <w:pPr>
        <w:spacing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3D909C5C" w14:textId="77777777" w:rsidR="00854EC5" w:rsidRPr="00940BC9" w:rsidRDefault="00854EC5">
      <w:pPr>
        <w:spacing w:after="200" w:line="276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color w:val="000000"/>
          <w:sz w:val="24"/>
          <w:szCs w:val="24"/>
          <w:lang w:eastAsia="ru-RU"/>
        </w:rPr>
        <w:br w:type="page"/>
      </w:r>
    </w:p>
    <w:p w14:paraId="323525F6" w14:textId="0750B085" w:rsidR="00B8073C" w:rsidRPr="00940BC9" w:rsidRDefault="00B8073C" w:rsidP="0001105C">
      <w:pPr>
        <w:spacing w:line="240" w:lineRule="auto"/>
        <w:ind w:firstLine="0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color w:val="000000"/>
          <w:sz w:val="24"/>
          <w:szCs w:val="24"/>
          <w:lang w:eastAsia="ru-RU"/>
        </w:rPr>
        <w:t>Введение</w:t>
      </w:r>
    </w:p>
    <w:p w14:paraId="3BFE2835" w14:textId="77777777" w:rsidR="00B8073C" w:rsidRPr="00940BC9" w:rsidRDefault="00B8073C" w:rsidP="00BB1733">
      <w:pPr>
        <w:spacing w:line="240" w:lineRule="auto"/>
        <w:ind w:firstLine="0"/>
        <w:contextualSpacing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14:paraId="1F8EF32B" w14:textId="77777777" w:rsidR="004B37B4" w:rsidRDefault="00FC44CE" w:rsidP="004B37B4">
      <w:pPr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При</w:t>
      </w:r>
      <w:r w:rsidR="005759F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оритетным направлением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методической деятельности </w:t>
      </w:r>
      <w:r w:rsidR="005759FC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преподавателя цикловой комиссии профессион</w:t>
      </w:r>
      <w:r w:rsidR="00234751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ального цикла является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5759FC" w:rsidRPr="00940BC9">
        <w:rPr>
          <w:rFonts w:eastAsia="Calibri" w:cs="Times New Roman"/>
          <w:sz w:val="24"/>
          <w:szCs w:val="24"/>
        </w:rPr>
        <w:t>совершенствование методического обеспечения учебного процесса</w:t>
      </w:r>
      <w:r w:rsidR="000D2A4C" w:rsidRPr="00940BC9">
        <w:rPr>
          <w:rFonts w:eastAsia="Calibri" w:cs="Times New Roman"/>
          <w:sz w:val="24"/>
          <w:szCs w:val="24"/>
        </w:rPr>
        <w:t xml:space="preserve"> </w:t>
      </w:r>
      <w:r w:rsidR="005759FC" w:rsidRPr="00940BC9">
        <w:rPr>
          <w:rFonts w:eastAsia="Calibri" w:cs="Times New Roman"/>
          <w:sz w:val="24"/>
          <w:szCs w:val="24"/>
        </w:rPr>
        <w:t>в соответствии с требованиями государственного образовательного стандарта (ФГОС)</w:t>
      </w:r>
      <w:r w:rsidR="00CF08AA" w:rsidRPr="00940BC9">
        <w:rPr>
          <w:rFonts w:eastAsia="Calibri" w:cs="Times New Roman"/>
          <w:sz w:val="24"/>
          <w:szCs w:val="24"/>
        </w:rPr>
        <w:t xml:space="preserve"> и стандартами </w:t>
      </w:r>
      <w:r w:rsidR="00CF08AA" w:rsidRPr="00940BC9">
        <w:rPr>
          <w:rFonts w:eastAsia="Calibri" w:cs="Times New Roman"/>
          <w:sz w:val="24"/>
          <w:szCs w:val="24"/>
          <w:lang w:val="en-US"/>
        </w:rPr>
        <w:t>WSSS</w:t>
      </w:r>
      <w:r w:rsidR="00CF08AA" w:rsidRPr="00940BC9">
        <w:rPr>
          <w:rFonts w:eastAsia="Calibri" w:cs="Times New Roman"/>
          <w:sz w:val="24"/>
          <w:szCs w:val="24"/>
        </w:rPr>
        <w:t xml:space="preserve"> (</w:t>
      </w:r>
      <w:r w:rsidR="00CF08AA" w:rsidRPr="00940BC9">
        <w:rPr>
          <w:rFonts w:eastAsia="Calibri" w:cs="Times New Roman"/>
          <w:sz w:val="24"/>
          <w:szCs w:val="24"/>
          <w:lang w:val="en-US"/>
        </w:rPr>
        <w:t>World</w:t>
      </w:r>
      <w:r w:rsidR="00CF08AA" w:rsidRPr="00940BC9">
        <w:rPr>
          <w:rFonts w:eastAsia="Calibri" w:cs="Times New Roman"/>
          <w:sz w:val="24"/>
          <w:szCs w:val="24"/>
        </w:rPr>
        <w:t xml:space="preserve"> </w:t>
      </w:r>
      <w:r w:rsidR="00CF08AA" w:rsidRPr="00940BC9">
        <w:rPr>
          <w:rFonts w:eastAsia="Calibri" w:cs="Times New Roman"/>
          <w:sz w:val="24"/>
          <w:szCs w:val="24"/>
          <w:lang w:val="en-US"/>
        </w:rPr>
        <w:t>skills</w:t>
      </w:r>
      <w:r w:rsidR="00CF08AA" w:rsidRPr="00940BC9">
        <w:rPr>
          <w:rFonts w:eastAsia="Calibri" w:cs="Times New Roman"/>
          <w:sz w:val="24"/>
          <w:szCs w:val="24"/>
        </w:rPr>
        <w:t xml:space="preserve"> </w:t>
      </w:r>
      <w:r w:rsidR="00CF08AA" w:rsidRPr="00940BC9">
        <w:rPr>
          <w:rFonts w:eastAsia="Calibri" w:cs="Times New Roman"/>
          <w:sz w:val="24"/>
          <w:szCs w:val="24"/>
          <w:lang w:val="en-US"/>
        </w:rPr>
        <w:t>Standard</w:t>
      </w:r>
      <w:r w:rsidR="00CF08AA" w:rsidRPr="00940BC9">
        <w:rPr>
          <w:rFonts w:eastAsia="Calibri" w:cs="Times New Roman"/>
          <w:sz w:val="24"/>
          <w:szCs w:val="24"/>
        </w:rPr>
        <w:t xml:space="preserve"> </w:t>
      </w:r>
      <w:proofErr w:type="spellStart"/>
      <w:r w:rsidR="00CF08AA" w:rsidRPr="00940BC9">
        <w:rPr>
          <w:rFonts w:eastAsia="Calibri" w:cs="Times New Roman"/>
          <w:sz w:val="24"/>
          <w:szCs w:val="24"/>
          <w:lang w:val="en-US"/>
        </w:rPr>
        <w:t>Specifi</w:t>
      </w:r>
      <w:proofErr w:type="spellEnd"/>
      <w:r w:rsidR="00CF08AA" w:rsidRPr="00940BC9">
        <w:rPr>
          <w:rFonts w:eastAsia="Calibri" w:cs="Times New Roman"/>
          <w:sz w:val="24"/>
          <w:szCs w:val="24"/>
        </w:rPr>
        <w:t>с</w:t>
      </w:r>
      <w:proofErr w:type="spellStart"/>
      <w:r w:rsidR="00CF08AA" w:rsidRPr="00940BC9">
        <w:rPr>
          <w:rFonts w:eastAsia="Calibri" w:cs="Times New Roman"/>
          <w:sz w:val="24"/>
          <w:szCs w:val="24"/>
          <w:lang w:val="en-US"/>
        </w:rPr>
        <w:t>ation</w:t>
      </w:r>
      <w:proofErr w:type="spellEnd"/>
      <w:r w:rsidR="00CF08AA" w:rsidRPr="00940BC9">
        <w:rPr>
          <w:rFonts w:eastAsia="Calibri" w:cs="Times New Roman"/>
          <w:sz w:val="24"/>
          <w:szCs w:val="24"/>
        </w:rPr>
        <w:t>)</w:t>
      </w:r>
      <w:r w:rsidR="00FD05B1" w:rsidRPr="00940BC9">
        <w:rPr>
          <w:rFonts w:eastAsia="Calibri" w:cs="Times New Roman"/>
          <w:sz w:val="24"/>
          <w:szCs w:val="24"/>
        </w:rPr>
        <w:t xml:space="preserve"> по компетенции Т48 Банковское дело</w:t>
      </w:r>
      <w:r w:rsidR="00CF08AA" w:rsidRPr="00940BC9">
        <w:rPr>
          <w:rFonts w:eastAsia="Calibri" w:cs="Times New Roman"/>
          <w:sz w:val="24"/>
          <w:szCs w:val="24"/>
        </w:rPr>
        <w:t xml:space="preserve">. </w:t>
      </w:r>
      <w:r w:rsidR="009D33DF" w:rsidRPr="00940BC9">
        <w:rPr>
          <w:rFonts w:eastAsia="Times New Roman" w:cs="Times New Roman"/>
          <w:sz w:val="24"/>
          <w:szCs w:val="24"/>
          <w:lang w:eastAsia="ru-RU"/>
        </w:rPr>
        <w:t>Поэтому данная методическая разработка проведения занятия с применением различных методов обучения на каждом этапе урока окажет помощь в совершен</w:t>
      </w:r>
      <w:r w:rsidR="00A053DE" w:rsidRPr="00940BC9">
        <w:rPr>
          <w:rFonts w:eastAsia="Times New Roman" w:cs="Times New Roman"/>
          <w:sz w:val="24"/>
          <w:szCs w:val="24"/>
          <w:lang w:eastAsia="ru-RU"/>
        </w:rPr>
        <w:t>ствовании процесса обучения и активизации инновационной деятельности преподавателей и обучающихся.</w:t>
      </w:r>
      <w:r w:rsidR="00F97F86"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234751" w:rsidRPr="00940BC9">
        <w:rPr>
          <w:rFonts w:eastAsia="Calibri" w:cs="Times New Roman"/>
          <w:sz w:val="24"/>
          <w:szCs w:val="24"/>
        </w:rPr>
        <w:t>Заняти</w:t>
      </w:r>
      <w:r w:rsidR="00CB63E6" w:rsidRPr="00940BC9">
        <w:rPr>
          <w:rFonts w:eastAsia="Calibri" w:cs="Times New Roman"/>
          <w:sz w:val="24"/>
          <w:szCs w:val="24"/>
        </w:rPr>
        <w:t>е проведе</w:t>
      </w:r>
      <w:r w:rsidR="00FD05B1" w:rsidRPr="00940BC9">
        <w:rPr>
          <w:rFonts w:eastAsia="Calibri" w:cs="Times New Roman"/>
          <w:sz w:val="24"/>
          <w:szCs w:val="24"/>
        </w:rPr>
        <w:t>но в форме практической подготовки</w:t>
      </w:r>
      <w:r w:rsidR="00234751" w:rsidRPr="00940BC9">
        <w:rPr>
          <w:rFonts w:eastAsia="Calibri" w:cs="Times New Roman"/>
          <w:sz w:val="24"/>
          <w:szCs w:val="24"/>
        </w:rPr>
        <w:t xml:space="preserve"> с решением реальных про</w:t>
      </w:r>
      <w:r w:rsidR="00827C49" w:rsidRPr="00940BC9">
        <w:rPr>
          <w:rFonts w:eastAsia="Calibri" w:cs="Times New Roman"/>
          <w:sz w:val="24"/>
          <w:szCs w:val="24"/>
        </w:rPr>
        <w:t xml:space="preserve">изводственных ситуаций с </w:t>
      </w:r>
      <w:r w:rsidR="00234751" w:rsidRPr="00940BC9">
        <w:rPr>
          <w:rFonts w:eastAsia="Calibri" w:cs="Times New Roman"/>
          <w:sz w:val="24"/>
          <w:szCs w:val="24"/>
        </w:rPr>
        <w:t>использов</w:t>
      </w:r>
      <w:r w:rsidR="00827C49" w:rsidRPr="00940BC9">
        <w:rPr>
          <w:rFonts w:eastAsia="Calibri" w:cs="Times New Roman"/>
          <w:sz w:val="24"/>
          <w:szCs w:val="24"/>
        </w:rPr>
        <w:t>анием элементов проведения демонстрационного экзамена.</w:t>
      </w:r>
      <w:r w:rsidR="00827C49" w:rsidRPr="00940BC9">
        <w:rPr>
          <w:rFonts w:eastAsia="Times New Roman" w:cs="Times New Roman"/>
          <w:sz w:val="24"/>
          <w:szCs w:val="24"/>
          <w:lang w:eastAsia="ru-RU"/>
        </w:rPr>
        <w:t xml:space="preserve"> Проведение практических занятий</w:t>
      </w:r>
      <w:r w:rsidR="008468F1" w:rsidRPr="00940BC9">
        <w:rPr>
          <w:rFonts w:eastAsia="Times New Roman" w:cs="Times New Roman"/>
          <w:sz w:val="24"/>
          <w:szCs w:val="24"/>
          <w:lang w:eastAsia="ru-RU"/>
        </w:rPr>
        <w:t xml:space="preserve"> и решение производственных ситуаций относится к активным формам обучения. Это способствует положительной мотивации изучения учебного материала, внося разнообразие в лекционную часть занятий,</w:t>
      </w:r>
      <w:r w:rsidR="00827C49" w:rsidRPr="00940BC9">
        <w:rPr>
          <w:rFonts w:eastAsia="Times New Roman" w:cs="Times New Roman"/>
          <w:sz w:val="24"/>
          <w:szCs w:val="24"/>
          <w:lang w:eastAsia="ru-RU"/>
        </w:rPr>
        <w:t xml:space="preserve"> позволяет студентам проверить</w:t>
      </w:r>
      <w:r w:rsidR="00A5759F" w:rsidRPr="00940BC9">
        <w:rPr>
          <w:rFonts w:eastAsia="Times New Roman" w:cs="Times New Roman"/>
          <w:sz w:val="24"/>
          <w:szCs w:val="24"/>
          <w:lang w:eastAsia="ru-RU"/>
        </w:rPr>
        <w:t xml:space="preserve"> знания, </w:t>
      </w:r>
      <w:r w:rsidR="00827C49" w:rsidRPr="00940BC9">
        <w:rPr>
          <w:rFonts w:eastAsia="Times New Roman" w:cs="Times New Roman"/>
          <w:sz w:val="24"/>
          <w:szCs w:val="24"/>
          <w:lang w:eastAsia="ru-RU"/>
        </w:rPr>
        <w:t xml:space="preserve">приобрести </w:t>
      </w:r>
      <w:r w:rsidR="00A5759F" w:rsidRPr="00940BC9">
        <w:rPr>
          <w:rFonts w:eastAsia="Times New Roman" w:cs="Times New Roman"/>
          <w:sz w:val="24"/>
          <w:szCs w:val="24"/>
          <w:lang w:eastAsia="ru-RU"/>
        </w:rPr>
        <w:t xml:space="preserve">умения и навыки, </w:t>
      </w:r>
      <w:r w:rsidR="00625D70" w:rsidRPr="00940BC9">
        <w:rPr>
          <w:rFonts w:eastAsia="Times New Roman" w:cs="Times New Roman"/>
          <w:sz w:val="24"/>
          <w:szCs w:val="24"/>
          <w:lang w:eastAsia="ru-RU"/>
        </w:rPr>
        <w:t>развить общие компетенции, добиться личностных результатов.</w:t>
      </w:r>
    </w:p>
    <w:p w14:paraId="6934A993" w14:textId="77777777" w:rsidR="004B37B4" w:rsidRDefault="00B8073C" w:rsidP="004B37B4">
      <w:pPr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Данное занятие проводится </w:t>
      </w:r>
      <w:r w:rsidR="00C3230D" w:rsidRPr="00940BC9">
        <w:rPr>
          <w:rFonts w:eastAsia="Times New Roman" w:cs="Times New Roman"/>
          <w:color w:val="000000"/>
          <w:sz w:val="24"/>
          <w:szCs w:val="24"/>
          <w:lang w:eastAsia="ru-RU"/>
        </w:rPr>
        <w:t>с целью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закрепления по</w:t>
      </w:r>
      <w:r w:rsidR="00C3230D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л</w:t>
      </w:r>
      <w:r w:rsidR="00827C49" w:rsidRPr="00940BC9">
        <w:rPr>
          <w:rFonts w:eastAsia="Times New Roman" w:cs="Times New Roman"/>
          <w:color w:val="000000"/>
          <w:sz w:val="24"/>
          <w:szCs w:val="24"/>
          <w:lang w:eastAsia="ru-RU"/>
        </w:rPr>
        <w:t>ученных знаний по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827C49" w:rsidRPr="00940BC9">
        <w:rPr>
          <w:rFonts w:eastAsia="Times New Roman" w:cs="Times New Roman"/>
          <w:color w:val="000000"/>
          <w:sz w:val="24"/>
          <w:szCs w:val="24"/>
          <w:lang w:eastAsia="ru-RU"/>
        </w:rPr>
        <w:t>теме «Проверка правильности и полноты оформления расчетных документов</w:t>
      </w:r>
      <w:r w:rsidR="00DB43F4" w:rsidRPr="00940BC9">
        <w:rPr>
          <w:rFonts w:eastAsia="Times New Roman" w:cs="Times New Roman"/>
          <w:color w:val="000000"/>
          <w:sz w:val="24"/>
          <w:szCs w:val="24"/>
          <w:lang w:eastAsia="ru-RU"/>
        </w:rPr>
        <w:t>», имеющей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DB43F4" w:rsidRPr="00940BC9">
        <w:rPr>
          <w:rFonts w:eastAsia="Times New Roman" w:cs="Times New Roman"/>
          <w:color w:val="000000"/>
          <w:sz w:val="24"/>
          <w:szCs w:val="24"/>
          <w:lang w:eastAsia="ru-RU"/>
        </w:rPr>
        <w:t>тесные междисциплинарные</w:t>
      </w:r>
      <w:r w:rsidR="00C3230D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5A6069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связи,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системати</w:t>
      </w:r>
      <w:r w:rsidR="005A6069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зации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5A6069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и контроля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5A6069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знаний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5A6069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по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5A6069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теме.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Урок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предусматривает </w:t>
      </w:r>
      <w:r w:rsidR="005A6069" w:rsidRPr="00940BC9">
        <w:rPr>
          <w:rFonts w:eastAsia="Times New Roman" w:cs="Times New Roman"/>
          <w:color w:val="000000"/>
          <w:sz w:val="24"/>
          <w:szCs w:val="24"/>
          <w:lang w:eastAsia="ru-RU"/>
        </w:rPr>
        <w:t>формирование профессиональных и общих компетенций студентов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: </w:t>
      </w:r>
    </w:p>
    <w:p w14:paraId="1C9C3F7D" w14:textId="4A13807A" w:rsidR="00842673" w:rsidRPr="004B37B4" w:rsidRDefault="00FD05B1" w:rsidP="004B37B4">
      <w:pPr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ПК 1.1. Осуществление расчетно-кассового обслуживания,</w:t>
      </w:r>
      <w:r w:rsidR="00842673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выбирать способы решения задач профессиональной деятельности применительно к различным контекстам (ОК1),</w:t>
      </w:r>
    </w:p>
    <w:p w14:paraId="27CC837A" w14:textId="77777777" w:rsidR="00E83FFA" w:rsidRDefault="00842673" w:rsidP="00B8073C">
      <w:pPr>
        <w:spacing w:line="240" w:lineRule="auto"/>
        <w:ind w:firstLine="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осуществлять поиск, анализ и интерпретацию информации, необходимой для выполнения задач профессиональной деятельности (ОК 2), работать в коллективе и команде, эффективно взаимодействовать с коллегами, руководством, клиентами (ОК 4), использовать информационные технологии в профессиональной деятельности (ОК9).</w:t>
      </w:r>
    </w:p>
    <w:p w14:paraId="4C7DC711" w14:textId="77777777" w:rsidR="00E83FFA" w:rsidRDefault="00B8073C" w:rsidP="00E83FFA">
      <w:pPr>
        <w:spacing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Проведение занятий требует использование современных средств и форм организации занятия,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5004EE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использование ТСО. Студенты применяют на практическом занятии умения использовать информационные технологии, самостоятельно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694822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осуществлять поиск, анализ и интерпретацию информации по сайтам банков, необходимой для выполнения задания.</w:t>
      </w:r>
    </w:p>
    <w:p w14:paraId="6DA4CF02" w14:textId="77777777" w:rsidR="00E83FFA" w:rsidRDefault="00B8073C" w:rsidP="00E83FFA">
      <w:pPr>
        <w:spacing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Цель данной методической разработки –</w:t>
      </w:r>
      <w:r w:rsidR="0001105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познакомить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с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625D70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методикой</w:t>
      </w:r>
      <w:r w:rsidR="005004EE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проведения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5004EE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практического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занятия</w:t>
      </w:r>
      <w:r w:rsidR="00CF08AA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 элементами демонстрационного экзамена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со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студентами</w:t>
      </w:r>
      <w:r w:rsidR="00733231" w:rsidRPr="00940BC9">
        <w:rPr>
          <w:rFonts w:eastAsia="Times New Roman" w:cs="Times New Roman"/>
          <w:color w:val="000000"/>
          <w:sz w:val="24"/>
          <w:szCs w:val="24"/>
          <w:lang w:eastAsia="ru-RU"/>
        </w:rPr>
        <w:t>,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733231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изучающими банковское дело.</w:t>
      </w:r>
    </w:p>
    <w:p w14:paraId="27D90593" w14:textId="526E544C" w:rsidR="00B8073C" w:rsidRPr="00940BC9" w:rsidRDefault="00B8073C" w:rsidP="00E83FFA">
      <w:pPr>
        <w:spacing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Методическая разработка состоит из основных разделов:</w:t>
      </w:r>
    </w:p>
    <w:p w14:paraId="4BB7947F" w14:textId="15F05F47" w:rsidR="00B8073C" w:rsidRPr="00940BC9" w:rsidRDefault="00B8073C" w:rsidP="00B8073C">
      <w:pPr>
        <w:spacing w:line="240" w:lineRule="auto"/>
        <w:ind w:firstLine="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- подготовительный этап, в котором поясняются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этапы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организационной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работы</w:t>
      </w:r>
    </w:p>
    <w:p w14:paraId="5CC89989" w14:textId="77BF319A" w:rsidR="002C3F07" w:rsidRPr="00940BC9" w:rsidRDefault="0001105C" w:rsidP="00B8073C">
      <w:pPr>
        <w:spacing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-план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и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2C3F07" w:rsidRPr="00940BC9">
        <w:rPr>
          <w:rFonts w:eastAsia="Times New Roman" w:cs="Times New Roman"/>
          <w:color w:val="000000"/>
          <w:sz w:val="24"/>
          <w:szCs w:val="24"/>
          <w:lang w:eastAsia="ru-RU"/>
        </w:rPr>
        <w:t>технологическая карта занятия;</w:t>
      </w:r>
    </w:p>
    <w:p w14:paraId="16B70EF7" w14:textId="511AF24E" w:rsidR="00B8073C" w:rsidRPr="00940BC9" w:rsidRDefault="002C3F07" w:rsidP="00B8073C">
      <w:pPr>
        <w:spacing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-содержание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B8073C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занятия,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B8073C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где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B8073C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подробно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B8073C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изложе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но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содержание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этапов</w:t>
      </w:r>
      <w:r w:rsidR="000D2A4C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урока;</w:t>
      </w:r>
    </w:p>
    <w:p w14:paraId="07C5C651" w14:textId="77777777" w:rsidR="002C3F07" w:rsidRPr="00940BC9" w:rsidRDefault="002C3F07" w:rsidP="00B8073C">
      <w:pPr>
        <w:spacing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-приложения.</w:t>
      </w:r>
    </w:p>
    <w:p w14:paraId="4955C7D3" w14:textId="77777777" w:rsidR="00E3206C" w:rsidRPr="00940BC9" w:rsidRDefault="00E3206C" w:rsidP="00BC6FE1">
      <w:pPr>
        <w:spacing w:line="240" w:lineRule="auto"/>
        <w:ind w:left="-142" w:firstLine="0"/>
        <w:contextualSpacing/>
        <w:jc w:val="both"/>
        <w:rPr>
          <w:rStyle w:val="ac"/>
          <w:rFonts w:cs="Times New Roman"/>
          <w:i w:val="0"/>
          <w:sz w:val="24"/>
          <w:szCs w:val="24"/>
        </w:rPr>
      </w:pPr>
    </w:p>
    <w:p w14:paraId="7ADFBE8B" w14:textId="77777777" w:rsidR="00842673" w:rsidRPr="00940BC9" w:rsidRDefault="00842673" w:rsidP="0001105C">
      <w:pPr>
        <w:spacing w:line="240" w:lineRule="auto"/>
        <w:contextualSpacing/>
        <w:jc w:val="center"/>
        <w:rPr>
          <w:rFonts w:cs="Times New Roman"/>
          <w:b/>
          <w:sz w:val="24"/>
          <w:szCs w:val="24"/>
        </w:rPr>
      </w:pPr>
    </w:p>
    <w:p w14:paraId="749DD2FA" w14:textId="77777777" w:rsidR="00842673" w:rsidRPr="00940BC9" w:rsidRDefault="00842673" w:rsidP="0001105C">
      <w:pPr>
        <w:spacing w:line="240" w:lineRule="auto"/>
        <w:contextualSpacing/>
        <w:jc w:val="center"/>
        <w:rPr>
          <w:rFonts w:cs="Times New Roman"/>
          <w:b/>
          <w:sz w:val="24"/>
          <w:szCs w:val="24"/>
        </w:rPr>
      </w:pPr>
    </w:p>
    <w:p w14:paraId="65B3C405" w14:textId="77777777" w:rsidR="00842673" w:rsidRPr="00940BC9" w:rsidRDefault="00842673" w:rsidP="0001105C">
      <w:pPr>
        <w:spacing w:line="240" w:lineRule="auto"/>
        <w:contextualSpacing/>
        <w:jc w:val="center"/>
        <w:rPr>
          <w:rFonts w:cs="Times New Roman"/>
          <w:b/>
          <w:sz w:val="24"/>
          <w:szCs w:val="24"/>
        </w:rPr>
      </w:pPr>
    </w:p>
    <w:p w14:paraId="3C73CFC1" w14:textId="77777777" w:rsidR="0085616E" w:rsidRPr="00940BC9" w:rsidRDefault="0085616E" w:rsidP="0085616E">
      <w:pPr>
        <w:spacing w:line="240" w:lineRule="auto"/>
        <w:ind w:firstLine="0"/>
        <w:contextualSpacing/>
        <w:rPr>
          <w:rFonts w:cs="Times New Roman"/>
          <w:b/>
          <w:sz w:val="24"/>
          <w:szCs w:val="24"/>
        </w:rPr>
      </w:pPr>
    </w:p>
    <w:p w14:paraId="41F5F415" w14:textId="77777777" w:rsidR="00A00195" w:rsidRPr="00940BC9" w:rsidRDefault="00A00195" w:rsidP="0085616E">
      <w:pPr>
        <w:spacing w:line="240" w:lineRule="auto"/>
        <w:ind w:firstLine="0"/>
        <w:contextualSpacing/>
        <w:rPr>
          <w:rFonts w:cs="Times New Roman"/>
          <w:b/>
          <w:sz w:val="24"/>
          <w:szCs w:val="24"/>
        </w:rPr>
      </w:pPr>
    </w:p>
    <w:p w14:paraId="13A1A2B9" w14:textId="77777777" w:rsidR="00A00195" w:rsidRPr="00940BC9" w:rsidRDefault="00A00195" w:rsidP="0085616E">
      <w:pPr>
        <w:spacing w:line="240" w:lineRule="auto"/>
        <w:ind w:firstLine="0"/>
        <w:contextualSpacing/>
        <w:rPr>
          <w:rFonts w:cs="Times New Roman"/>
          <w:b/>
          <w:sz w:val="24"/>
          <w:szCs w:val="24"/>
        </w:rPr>
      </w:pPr>
    </w:p>
    <w:p w14:paraId="3AEC458F" w14:textId="77777777" w:rsidR="00A00195" w:rsidRPr="00940BC9" w:rsidRDefault="00A00195" w:rsidP="0085616E">
      <w:pPr>
        <w:spacing w:line="240" w:lineRule="auto"/>
        <w:ind w:firstLine="0"/>
        <w:contextualSpacing/>
        <w:rPr>
          <w:rFonts w:cs="Times New Roman"/>
          <w:b/>
          <w:sz w:val="24"/>
          <w:szCs w:val="24"/>
        </w:rPr>
      </w:pPr>
    </w:p>
    <w:p w14:paraId="15355B30" w14:textId="77777777" w:rsidR="00A00195" w:rsidRPr="00940BC9" w:rsidRDefault="00A00195" w:rsidP="0085616E">
      <w:pPr>
        <w:spacing w:line="240" w:lineRule="auto"/>
        <w:ind w:firstLine="0"/>
        <w:contextualSpacing/>
        <w:rPr>
          <w:rFonts w:cs="Times New Roman"/>
          <w:b/>
          <w:sz w:val="24"/>
          <w:szCs w:val="24"/>
        </w:rPr>
      </w:pPr>
    </w:p>
    <w:p w14:paraId="3AF80AEB" w14:textId="77777777" w:rsidR="00A00195" w:rsidRPr="00940BC9" w:rsidRDefault="00A00195" w:rsidP="0085616E">
      <w:pPr>
        <w:spacing w:line="240" w:lineRule="auto"/>
        <w:ind w:firstLine="0"/>
        <w:contextualSpacing/>
        <w:rPr>
          <w:rFonts w:cs="Times New Roman"/>
          <w:b/>
          <w:sz w:val="24"/>
          <w:szCs w:val="24"/>
        </w:rPr>
      </w:pPr>
    </w:p>
    <w:p w14:paraId="58C7A1FA" w14:textId="77777777" w:rsidR="00A00195" w:rsidRPr="00940BC9" w:rsidRDefault="00A00195" w:rsidP="0085616E">
      <w:pPr>
        <w:spacing w:line="240" w:lineRule="auto"/>
        <w:ind w:firstLine="0"/>
        <w:contextualSpacing/>
        <w:rPr>
          <w:rFonts w:cs="Times New Roman"/>
          <w:b/>
          <w:sz w:val="24"/>
          <w:szCs w:val="24"/>
        </w:rPr>
      </w:pPr>
    </w:p>
    <w:p w14:paraId="7D9DCE08" w14:textId="77777777" w:rsidR="00A00195" w:rsidRPr="00940BC9" w:rsidRDefault="00A00195" w:rsidP="0085616E">
      <w:pPr>
        <w:spacing w:line="240" w:lineRule="auto"/>
        <w:ind w:firstLine="0"/>
        <w:contextualSpacing/>
        <w:rPr>
          <w:rFonts w:cs="Times New Roman"/>
          <w:b/>
          <w:sz w:val="24"/>
          <w:szCs w:val="24"/>
        </w:rPr>
      </w:pPr>
    </w:p>
    <w:p w14:paraId="29F5FD6C" w14:textId="77777777" w:rsidR="0001105C" w:rsidRPr="00940BC9" w:rsidRDefault="007E6288" w:rsidP="0085616E">
      <w:pPr>
        <w:spacing w:line="240" w:lineRule="auto"/>
        <w:ind w:firstLine="0"/>
        <w:contextualSpacing/>
        <w:jc w:val="center"/>
        <w:rPr>
          <w:rFonts w:cs="Times New Roman"/>
          <w:b/>
          <w:sz w:val="24"/>
          <w:szCs w:val="24"/>
        </w:rPr>
      </w:pPr>
      <w:r w:rsidRPr="00940BC9">
        <w:rPr>
          <w:rFonts w:cs="Times New Roman"/>
          <w:b/>
          <w:sz w:val="24"/>
          <w:szCs w:val="24"/>
        </w:rPr>
        <w:lastRenderedPageBreak/>
        <w:t>ПЛАН УРОКА</w:t>
      </w:r>
    </w:p>
    <w:p w14:paraId="5D07DD18" w14:textId="77777777" w:rsidR="0001105C" w:rsidRPr="00940BC9" w:rsidRDefault="00044D75" w:rsidP="0001105C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  <w:r w:rsidRPr="00940BC9">
        <w:rPr>
          <w:rFonts w:cs="Times New Roman"/>
          <w:b/>
          <w:sz w:val="24"/>
          <w:szCs w:val="24"/>
        </w:rPr>
        <w:t xml:space="preserve">Дата: </w:t>
      </w:r>
      <w:r w:rsidR="00C94F21" w:rsidRPr="00940BC9">
        <w:rPr>
          <w:rFonts w:cs="Times New Roman"/>
          <w:sz w:val="24"/>
          <w:szCs w:val="24"/>
        </w:rPr>
        <w:t>29 октября 2021 года</w:t>
      </w:r>
    </w:p>
    <w:p w14:paraId="11B9B8CA" w14:textId="77777777" w:rsidR="00044D75" w:rsidRPr="00940BC9" w:rsidRDefault="00044D75" w:rsidP="0001105C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  <w:r w:rsidRPr="00940BC9">
        <w:rPr>
          <w:rFonts w:cs="Times New Roman"/>
          <w:b/>
          <w:sz w:val="24"/>
          <w:szCs w:val="24"/>
        </w:rPr>
        <w:t xml:space="preserve">Группа: </w:t>
      </w:r>
      <w:r w:rsidRPr="00940BC9">
        <w:rPr>
          <w:rFonts w:cs="Times New Roman"/>
          <w:sz w:val="24"/>
          <w:szCs w:val="24"/>
        </w:rPr>
        <w:t xml:space="preserve">349 </w:t>
      </w:r>
    </w:p>
    <w:p w14:paraId="1CF2D369" w14:textId="3BAA0D39" w:rsidR="0001105C" w:rsidRPr="00940BC9" w:rsidRDefault="00044D75" w:rsidP="0001105C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  <w:r w:rsidRPr="00940BC9">
        <w:rPr>
          <w:rFonts w:cs="Times New Roman"/>
          <w:b/>
          <w:sz w:val="24"/>
          <w:szCs w:val="24"/>
        </w:rPr>
        <w:t xml:space="preserve">Специальность: </w:t>
      </w:r>
      <w:r w:rsidRPr="00940BC9">
        <w:rPr>
          <w:rFonts w:cs="Times New Roman"/>
          <w:sz w:val="24"/>
          <w:szCs w:val="24"/>
        </w:rPr>
        <w:t>38.02.07</w:t>
      </w:r>
      <w:r w:rsidR="000D2A4C" w:rsidRPr="00940BC9">
        <w:rPr>
          <w:rFonts w:cs="Times New Roman"/>
          <w:sz w:val="24"/>
          <w:szCs w:val="24"/>
        </w:rPr>
        <w:t xml:space="preserve"> </w:t>
      </w:r>
      <w:r w:rsidR="0001105C" w:rsidRPr="00940BC9">
        <w:rPr>
          <w:rFonts w:cs="Times New Roman"/>
          <w:sz w:val="24"/>
          <w:szCs w:val="24"/>
        </w:rPr>
        <w:t>Банковское дело</w:t>
      </w:r>
    </w:p>
    <w:p w14:paraId="2AA51533" w14:textId="6F230FCD" w:rsidR="0001105C" w:rsidRPr="00940BC9" w:rsidRDefault="00F57170" w:rsidP="00F57170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  <w:r w:rsidRPr="00940BC9">
        <w:rPr>
          <w:rFonts w:cs="Times New Roman"/>
          <w:b/>
          <w:sz w:val="24"/>
          <w:szCs w:val="24"/>
        </w:rPr>
        <w:t>Профессиональный модуль</w:t>
      </w:r>
      <w:r w:rsidR="00044D75" w:rsidRPr="00940BC9">
        <w:rPr>
          <w:rFonts w:cs="Times New Roman"/>
          <w:b/>
          <w:sz w:val="24"/>
          <w:szCs w:val="24"/>
        </w:rPr>
        <w:t xml:space="preserve"> </w:t>
      </w:r>
      <w:r w:rsidR="00E83FFA" w:rsidRPr="00E83FFA">
        <w:rPr>
          <w:rFonts w:cs="Times New Roman"/>
          <w:bCs/>
          <w:sz w:val="24"/>
          <w:szCs w:val="24"/>
        </w:rPr>
        <w:t xml:space="preserve">ПМ. </w:t>
      </w:r>
      <w:r w:rsidR="00044D75" w:rsidRPr="00E83FFA">
        <w:rPr>
          <w:rFonts w:cs="Times New Roman"/>
          <w:bCs/>
          <w:sz w:val="24"/>
          <w:szCs w:val="24"/>
        </w:rPr>
        <w:t>01</w:t>
      </w:r>
      <w:r w:rsidR="00044D75" w:rsidRPr="00940BC9">
        <w:rPr>
          <w:rFonts w:cs="Times New Roman"/>
          <w:b/>
          <w:sz w:val="24"/>
          <w:szCs w:val="24"/>
        </w:rPr>
        <w:t xml:space="preserve"> </w:t>
      </w:r>
      <w:r w:rsidR="00044D75" w:rsidRPr="00940BC9">
        <w:rPr>
          <w:rFonts w:cs="Times New Roman"/>
          <w:sz w:val="24"/>
          <w:szCs w:val="24"/>
        </w:rPr>
        <w:t>Ведение расчетных операций</w:t>
      </w:r>
    </w:p>
    <w:p w14:paraId="1A2B05E5" w14:textId="77777777" w:rsidR="0001105C" w:rsidRPr="00940BC9" w:rsidRDefault="00887E0B" w:rsidP="0085616E">
      <w:pPr>
        <w:spacing w:line="240" w:lineRule="auto"/>
        <w:contextualSpacing/>
        <w:jc w:val="both"/>
        <w:rPr>
          <w:rFonts w:cs="Times New Roman"/>
          <w:b/>
          <w:sz w:val="24"/>
          <w:szCs w:val="24"/>
        </w:rPr>
      </w:pPr>
      <w:r w:rsidRPr="00940BC9">
        <w:rPr>
          <w:rFonts w:cs="Times New Roman"/>
          <w:b/>
          <w:sz w:val="24"/>
          <w:szCs w:val="24"/>
        </w:rPr>
        <w:t xml:space="preserve">Тема: </w:t>
      </w:r>
      <w:r w:rsidRPr="00940BC9">
        <w:rPr>
          <w:rFonts w:cs="Times New Roman"/>
          <w:sz w:val="24"/>
          <w:szCs w:val="24"/>
        </w:rPr>
        <w:t>Проверка правильности и полноты оформления расчетных документов</w:t>
      </w:r>
      <w:r w:rsidRPr="00940BC9">
        <w:rPr>
          <w:rFonts w:cs="Times New Roman"/>
          <w:b/>
          <w:sz w:val="24"/>
          <w:szCs w:val="24"/>
        </w:rPr>
        <w:t>.</w:t>
      </w:r>
    </w:p>
    <w:p w14:paraId="7F75F0D9" w14:textId="2F220ED4" w:rsidR="0001105C" w:rsidRPr="00940BC9" w:rsidRDefault="00887E0B" w:rsidP="0085616E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  <w:r w:rsidRPr="00940BC9">
        <w:rPr>
          <w:rFonts w:cs="Times New Roman"/>
          <w:b/>
          <w:sz w:val="24"/>
          <w:szCs w:val="24"/>
        </w:rPr>
        <w:t xml:space="preserve">Тип занятия - </w:t>
      </w:r>
      <w:r w:rsidRPr="00940BC9">
        <w:rPr>
          <w:rFonts w:cs="Times New Roman"/>
          <w:sz w:val="24"/>
          <w:szCs w:val="24"/>
        </w:rPr>
        <w:t>урок практического применения знаний, умений</w:t>
      </w:r>
      <w:r w:rsidR="0085616E" w:rsidRPr="00940BC9">
        <w:rPr>
          <w:rFonts w:cs="Times New Roman"/>
          <w:sz w:val="24"/>
          <w:szCs w:val="24"/>
        </w:rPr>
        <w:t xml:space="preserve"> в форме</w:t>
      </w:r>
      <w:r w:rsidR="000D2A4C" w:rsidRPr="00940BC9">
        <w:rPr>
          <w:rFonts w:cs="Times New Roman"/>
          <w:sz w:val="24"/>
          <w:szCs w:val="24"/>
        </w:rPr>
        <w:t xml:space="preserve"> </w:t>
      </w:r>
      <w:r w:rsidR="0085616E" w:rsidRPr="00940BC9">
        <w:rPr>
          <w:rFonts w:cs="Times New Roman"/>
          <w:sz w:val="24"/>
          <w:szCs w:val="24"/>
        </w:rPr>
        <w:t xml:space="preserve"> </w:t>
      </w:r>
      <w:r w:rsidR="00F57170" w:rsidRPr="00940BC9">
        <w:rPr>
          <w:rFonts w:cs="Times New Roman"/>
          <w:sz w:val="24"/>
          <w:szCs w:val="24"/>
        </w:rPr>
        <w:t>практической подготовки</w:t>
      </w:r>
    </w:p>
    <w:p w14:paraId="6AA5C391" w14:textId="77777777" w:rsidR="0001105C" w:rsidRPr="00940BC9" w:rsidRDefault="00044D75" w:rsidP="0085616E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  <w:r w:rsidRPr="00940BC9">
        <w:rPr>
          <w:rFonts w:cs="Times New Roman"/>
          <w:b/>
          <w:sz w:val="24"/>
          <w:szCs w:val="24"/>
        </w:rPr>
        <w:t xml:space="preserve">Форма – </w:t>
      </w:r>
      <w:r w:rsidRPr="00940BC9">
        <w:rPr>
          <w:rFonts w:cs="Times New Roman"/>
          <w:sz w:val="24"/>
          <w:szCs w:val="24"/>
        </w:rPr>
        <w:t>практическое занятие</w:t>
      </w:r>
      <w:r w:rsidR="00000888" w:rsidRPr="00940BC9">
        <w:rPr>
          <w:rFonts w:cs="Times New Roman"/>
          <w:sz w:val="24"/>
          <w:szCs w:val="24"/>
        </w:rPr>
        <w:t xml:space="preserve"> </w:t>
      </w:r>
      <w:r w:rsidR="0085616E" w:rsidRPr="00940BC9">
        <w:rPr>
          <w:rFonts w:cs="Times New Roman"/>
          <w:sz w:val="24"/>
          <w:szCs w:val="24"/>
        </w:rPr>
        <w:t xml:space="preserve">с элементами демонстрационного </w:t>
      </w:r>
      <w:r w:rsidR="00F57170" w:rsidRPr="00940BC9">
        <w:rPr>
          <w:rFonts w:cs="Times New Roman"/>
          <w:sz w:val="24"/>
          <w:szCs w:val="24"/>
        </w:rPr>
        <w:t>экзамена</w:t>
      </w:r>
    </w:p>
    <w:p w14:paraId="744C92ED" w14:textId="77777777" w:rsidR="0001105C" w:rsidRPr="00940BC9" w:rsidRDefault="0001105C" w:rsidP="00A00195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  <w:r w:rsidRPr="00940BC9">
        <w:rPr>
          <w:rFonts w:cs="Times New Roman"/>
          <w:b/>
          <w:sz w:val="24"/>
          <w:szCs w:val="24"/>
        </w:rPr>
        <w:t xml:space="preserve">Преподаватель: </w:t>
      </w:r>
      <w:proofErr w:type="spellStart"/>
      <w:r w:rsidRPr="00940BC9">
        <w:rPr>
          <w:rFonts w:cs="Times New Roman"/>
          <w:sz w:val="24"/>
          <w:szCs w:val="24"/>
        </w:rPr>
        <w:t>Гырылова</w:t>
      </w:r>
      <w:proofErr w:type="spellEnd"/>
      <w:r w:rsidRPr="00940BC9">
        <w:rPr>
          <w:rFonts w:cs="Times New Roman"/>
          <w:sz w:val="24"/>
          <w:szCs w:val="24"/>
        </w:rPr>
        <w:t xml:space="preserve"> Татьяна </w:t>
      </w:r>
      <w:proofErr w:type="spellStart"/>
      <w:r w:rsidRPr="00940BC9">
        <w:rPr>
          <w:rFonts w:cs="Times New Roman"/>
          <w:sz w:val="24"/>
          <w:szCs w:val="24"/>
        </w:rPr>
        <w:t>Цыреновна</w:t>
      </w:r>
      <w:proofErr w:type="spellEnd"/>
    </w:p>
    <w:p w14:paraId="38AD749A" w14:textId="47983D07" w:rsidR="0001105C" w:rsidRPr="00940BC9" w:rsidRDefault="0001105C" w:rsidP="009B4579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  <w:r w:rsidRPr="00940BC9">
        <w:rPr>
          <w:rFonts w:cs="Times New Roman"/>
          <w:b/>
          <w:sz w:val="24"/>
          <w:szCs w:val="24"/>
        </w:rPr>
        <w:t>Цель:</w:t>
      </w:r>
      <w:r w:rsidRPr="00940BC9">
        <w:rPr>
          <w:rFonts w:cs="Times New Roman"/>
          <w:sz w:val="24"/>
          <w:szCs w:val="24"/>
        </w:rPr>
        <w:t xml:space="preserve"> </w:t>
      </w:r>
      <w:r w:rsidR="009B4579" w:rsidRPr="00940BC9">
        <w:rPr>
          <w:rFonts w:cs="Times New Roman"/>
          <w:sz w:val="24"/>
          <w:szCs w:val="24"/>
        </w:rPr>
        <w:t>Закрепление знаний</w:t>
      </w:r>
      <w:r w:rsidR="000D2A4C" w:rsidRPr="00940BC9">
        <w:rPr>
          <w:rFonts w:cs="Times New Roman"/>
          <w:sz w:val="24"/>
          <w:szCs w:val="24"/>
        </w:rPr>
        <w:t xml:space="preserve"> </w:t>
      </w:r>
      <w:r w:rsidR="009B4579" w:rsidRPr="00940BC9">
        <w:rPr>
          <w:rFonts w:cs="Times New Roman"/>
          <w:sz w:val="24"/>
          <w:szCs w:val="24"/>
        </w:rPr>
        <w:t>по расчетным операциям</w:t>
      </w:r>
      <w:r w:rsidR="000D2A4C" w:rsidRPr="00940BC9">
        <w:rPr>
          <w:rFonts w:cs="Times New Roman"/>
          <w:sz w:val="24"/>
          <w:szCs w:val="24"/>
        </w:rPr>
        <w:t xml:space="preserve"> </w:t>
      </w:r>
      <w:r w:rsidR="009B4579" w:rsidRPr="00940BC9">
        <w:rPr>
          <w:rFonts w:cs="Times New Roman"/>
          <w:sz w:val="24"/>
          <w:szCs w:val="24"/>
        </w:rPr>
        <w:t>коммерческого банка</w:t>
      </w:r>
    </w:p>
    <w:p w14:paraId="715EFE00" w14:textId="77777777" w:rsidR="0085616E" w:rsidRPr="00940BC9" w:rsidRDefault="0085616E" w:rsidP="0001105C">
      <w:pPr>
        <w:spacing w:line="240" w:lineRule="auto"/>
        <w:contextualSpacing/>
        <w:jc w:val="both"/>
        <w:rPr>
          <w:rFonts w:cs="Times New Roman"/>
          <w:sz w:val="24"/>
          <w:szCs w:val="24"/>
        </w:rPr>
      </w:pPr>
    </w:p>
    <w:tbl>
      <w:tblPr>
        <w:tblW w:w="91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38"/>
        <w:gridCol w:w="7549"/>
      </w:tblGrid>
      <w:tr w:rsidR="007A33F1" w:rsidRPr="00940BC9" w14:paraId="02F4B5B6" w14:textId="77777777" w:rsidTr="007E6288">
        <w:trPr>
          <w:trHeight w:val="397"/>
          <w:jc w:val="center"/>
        </w:trPr>
        <w:tc>
          <w:tcPr>
            <w:tcW w:w="9147" w:type="dxa"/>
            <w:gridSpan w:val="3"/>
            <w:shd w:val="clear" w:color="auto" w:fill="auto"/>
            <w:vAlign w:val="center"/>
          </w:tcPr>
          <w:p w14:paraId="64433FD5" w14:textId="1F2A6546" w:rsidR="007A33F1" w:rsidRPr="00940BC9" w:rsidRDefault="007A33F1" w:rsidP="007E6288">
            <w:pPr>
              <w:keepNext/>
              <w:keepLines/>
              <w:spacing w:line="240" w:lineRule="auto"/>
              <w:jc w:val="center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Образовательные результаты в соответс</w:t>
            </w:r>
            <w:r w:rsidR="0077429C" w:rsidRPr="00940BC9">
              <w:rPr>
                <w:rFonts w:eastAsia="Batang" w:cs="Times New Roman"/>
                <w:b/>
                <w:sz w:val="24"/>
                <w:szCs w:val="24"/>
              </w:rPr>
              <w:t>твии с ФГОС</w:t>
            </w:r>
            <w:r w:rsidR="000D2A4C" w:rsidRPr="00940BC9">
              <w:rPr>
                <w:rFonts w:eastAsia="Batang" w:cs="Times New Roman"/>
                <w:b/>
                <w:sz w:val="24"/>
                <w:szCs w:val="24"/>
              </w:rPr>
              <w:t xml:space="preserve"> </w:t>
            </w:r>
            <w:r w:rsidR="0077429C" w:rsidRPr="00940BC9">
              <w:rPr>
                <w:rFonts w:eastAsia="Batang" w:cs="Times New Roman"/>
                <w:b/>
                <w:sz w:val="24"/>
                <w:szCs w:val="24"/>
              </w:rPr>
              <w:t>по специальности 38.02.07 Банковское дело</w:t>
            </w:r>
          </w:p>
        </w:tc>
      </w:tr>
      <w:tr w:rsidR="007A33F1" w:rsidRPr="00940BC9" w14:paraId="2030C031" w14:textId="77777777" w:rsidTr="007E6288">
        <w:trPr>
          <w:jc w:val="center"/>
        </w:trPr>
        <w:tc>
          <w:tcPr>
            <w:tcW w:w="1560" w:type="dxa"/>
            <w:shd w:val="clear" w:color="auto" w:fill="auto"/>
            <w:vAlign w:val="center"/>
          </w:tcPr>
          <w:p w14:paraId="00EBA6BE" w14:textId="45CA7BE1" w:rsidR="007A33F1" w:rsidRPr="00940BC9" w:rsidRDefault="007A33F1" w:rsidP="000E2382">
            <w:pPr>
              <w:keepNext/>
              <w:keepLines/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Код</w:t>
            </w:r>
            <w:r w:rsidR="000D2A4C" w:rsidRPr="00940BC9">
              <w:rPr>
                <w:rFonts w:eastAsia="Batang" w:cs="Times New Roman"/>
                <w:b/>
                <w:sz w:val="24"/>
                <w:szCs w:val="24"/>
              </w:rPr>
              <w:t xml:space="preserve"> </w:t>
            </w:r>
            <w:r w:rsidRPr="00940BC9">
              <w:rPr>
                <w:rFonts w:eastAsia="Batang" w:cs="Times New Roman"/>
                <w:b/>
                <w:sz w:val="24"/>
                <w:szCs w:val="24"/>
              </w:rPr>
              <w:t>ОК, ПК,</w:t>
            </w:r>
            <w:r w:rsidR="000D2A4C" w:rsidRPr="00940BC9">
              <w:rPr>
                <w:rFonts w:eastAsia="Batang" w:cs="Times New Roman"/>
                <w:b/>
                <w:sz w:val="24"/>
                <w:szCs w:val="24"/>
              </w:rPr>
              <w:t xml:space="preserve"> </w:t>
            </w:r>
            <w:r w:rsidR="000E2382" w:rsidRPr="00940BC9">
              <w:rPr>
                <w:rFonts w:eastAsia="Batang" w:cs="Times New Roman"/>
                <w:b/>
                <w:sz w:val="24"/>
                <w:szCs w:val="24"/>
              </w:rPr>
              <w:t xml:space="preserve"> </w:t>
            </w:r>
            <w:r w:rsidRPr="00940BC9">
              <w:rPr>
                <w:rFonts w:eastAsia="Batang" w:cs="Times New Roman"/>
                <w:b/>
                <w:sz w:val="24"/>
                <w:szCs w:val="24"/>
              </w:rPr>
              <w:t>ЛР,З,У</w:t>
            </w:r>
            <w:r w:rsidR="00A52D5C" w:rsidRPr="00940BC9">
              <w:rPr>
                <w:rFonts w:eastAsia="Batang" w:cs="Times New Roman"/>
                <w:b/>
                <w:sz w:val="24"/>
                <w:szCs w:val="24"/>
              </w:rPr>
              <w:t xml:space="preserve">, </w:t>
            </w:r>
            <w:r w:rsidR="00A52D5C" w:rsidRPr="00940BC9">
              <w:rPr>
                <w:rFonts w:eastAsia="Batang" w:cs="Times New Roman"/>
                <w:b/>
                <w:sz w:val="24"/>
                <w:szCs w:val="24"/>
                <w:lang w:val="en-US"/>
              </w:rPr>
              <w:t>WSSS</w:t>
            </w:r>
          </w:p>
        </w:tc>
        <w:tc>
          <w:tcPr>
            <w:tcW w:w="7587" w:type="dxa"/>
            <w:gridSpan w:val="2"/>
            <w:shd w:val="clear" w:color="auto" w:fill="auto"/>
            <w:vAlign w:val="center"/>
          </w:tcPr>
          <w:p w14:paraId="6B686D29" w14:textId="77777777" w:rsidR="007A33F1" w:rsidRPr="00940BC9" w:rsidRDefault="007A33F1" w:rsidP="007E6288">
            <w:pPr>
              <w:keepNext/>
              <w:keepLines/>
              <w:spacing w:line="240" w:lineRule="auto"/>
              <w:rPr>
                <w:rFonts w:eastAsia="Arial Unicode MS" w:cs="Times New Roman"/>
                <w:sz w:val="24"/>
                <w:szCs w:val="24"/>
              </w:rPr>
            </w:pPr>
          </w:p>
        </w:tc>
      </w:tr>
      <w:tr w:rsidR="007A33F1" w:rsidRPr="00940BC9" w14:paraId="5DA0FDA0" w14:textId="77777777" w:rsidTr="007E6288">
        <w:trPr>
          <w:jc w:val="center"/>
        </w:trPr>
        <w:tc>
          <w:tcPr>
            <w:tcW w:w="1560" w:type="dxa"/>
            <w:shd w:val="clear" w:color="auto" w:fill="auto"/>
            <w:vAlign w:val="center"/>
          </w:tcPr>
          <w:p w14:paraId="0949D9AB" w14:textId="753520B1" w:rsidR="007A33F1" w:rsidRPr="00940BC9" w:rsidRDefault="000D2A4C" w:rsidP="000E2382">
            <w:pPr>
              <w:keepNext/>
              <w:keepLines/>
              <w:spacing w:line="240" w:lineRule="auto"/>
              <w:ind w:firstLine="0"/>
              <w:jc w:val="center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 xml:space="preserve">    </w:t>
            </w:r>
            <w:r w:rsidR="007A33F1" w:rsidRPr="00940BC9">
              <w:rPr>
                <w:rFonts w:eastAsia="Batang" w:cs="Times New Roman"/>
                <w:b/>
                <w:sz w:val="24"/>
                <w:szCs w:val="24"/>
              </w:rPr>
              <w:t>ПК</w:t>
            </w:r>
            <w:r w:rsidR="0077429C" w:rsidRPr="00940BC9">
              <w:rPr>
                <w:rFonts w:eastAsia="Batang" w:cs="Times New Roman"/>
                <w:b/>
                <w:sz w:val="24"/>
                <w:szCs w:val="24"/>
              </w:rPr>
              <w:t xml:space="preserve"> 1.1.</w:t>
            </w:r>
          </w:p>
        </w:tc>
        <w:tc>
          <w:tcPr>
            <w:tcW w:w="7587" w:type="dxa"/>
            <w:gridSpan w:val="2"/>
            <w:shd w:val="clear" w:color="auto" w:fill="auto"/>
            <w:vAlign w:val="center"/>
          </w:tcPr>
          <w:p w14:paraId="71301BA2" w14:textId="77777777" w:rsidR="007A33F1" w:rsidRPr="00940BC9" w:rsidRDefault="0077429C" w:rsidP="0077429C">
            <w:pPr>
              <w:keepNext/>
              <w:keepLines/>
              <w:spacing w:line="240" w:lineRule="auto"/>
              <w:ind w:firstLine="0"/>
              <w:rPr>
                <w:rFonts w:eastAsia="Arial Unicode MS" w:cs="Times New Roman"/>
                <w:sz w:val="24"/>
                <w:szCs w:val="24"/>
              </w:rPr>
            </w:pPr>
            <w:r w:rsidRPr="00940BC9">
              <w:rPr>
                <w:rFonts w:eastAsia="Arial Unicode MS" w:cs="Times New Roman"/>
                <w:sz w:val="24"/>
                <w:szCs w:val="24"/>
              </w:rPr>
              <w:t>Осуществлять расчетно-кассовое обслуживание клиентов</w:t>
            </w:r>
          </w:p>
        </w:tc>
      </w:tr>
      <w:tr w:rsidR="007A33F1" w:rsidRPr="00940BC9" w14:paraId="142FE1AA" w14:textId="77777777" w:rsidTr="007E6288">
        <w:trPr>
          <w:jc w:val="center"/>
        </w:trPr>
        <w:tc>
          <w:tcPr>
            <w:tcW w:w="1560" w:type="dxa"/>
            <w:shd w:val="clear" w:color="auto" w:fill="auto"/>
            <w:vAlign w:val="center"/>
          </w:tcPr>
          <w:p w14:paraId="042ED2FF" w14:textId="77777777" w:rsidR="007A33F1" w:rsidRPr="00940BC9" w:rsidRDefault="0077429C" w:rsidP="000E2382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ОК 1</w:t>
            </w:r>
          </w:p>
        </w:tc>
        <w:tc>
          <w:tcPr>
            <w:tcW w:w="7587" w:type="dxa"/>
            <w:gridSpan w:val="2"/>
            <w:shd w:val="clear" w:color="auto" w:fill="auto"/>
            <w:vAlign w:val="center"/>
          </w:tcPr>
          <w:p w14:paraId="13613B62" w14:textId="77777777" w:rsidR="007A33F1" w:rsidRPr="00940BC9" w:rsidRDefault="007A33F1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В</w:t>
            </w:r>
            <w:r w:rsidR="0077429C" w:rsidRPr="00940BC9">
              <w:rPr>
                <w:rFonts w:eastAsia="Batang" w:cs="Times New Roman"/>
                <w:sz w:val="24"/>
                <w:szCs w:val="24"/>
              </w:rPr>
              <w:t>ыбирать спосо</w:t>
            </w:r>
            <w:r w:rsidRPr="00940BC9">
              <w:rPr>
                <w:rFonts w:eastAsia="Batang" w:cs="Times New Roman"/>
                <w:sz w:val="24"/>
                <w:szCs w:val="24"/>
              </w:rPr>
              <w:t>бы решения задач профессиональной деятельности применительно к различным контекстам</w:t>
            </w:r>
          </w:p>
        </w:tc>
      </w:tr>
      <w:tr w:rsidR="0077429C" w:rsidRPr="00940BC9" w14:paraId="5BB9202A" w14:textId="77777777" w:rsidTr="007E6288">
        <w:trPr>
          <w:jc w:val="center"/>
        </w:trPr>
        <w:tc>
          <w:tcPr>
            <w:tcW w:w="1560" w:type="dxa"/>
            <w:shd w:val="clear" w:color="auto" w:fill="auto"/>
            <w:vAlign w:val="center"/>
          </w:tcPr>
          <w:p w14:paraId="0BF1000B" w14:textId="77777777" w:rsidR="0077429C" w:rsidRPr="00940BC9" w:rsidRDefault="0077429C" w:rsidP="000E2382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ОК 2</w:t>
            </w:r>
          </w:p>
        </w:tc>
        <w:tc>
          <w:tcPr>
            <w:tcW w:w="7587" w:type="dxa"/>
            <w:gridSpan w:val="2"/>
            <w:shd w:val="clear" w:color="auto" w:fill="auto"/>
            <w:vAlign w:val="center"/>
          </w:tcPr>
          <w:p w14:paraId="379B4BD6" w14:textId="77777777" w:rsidR="0077429C" w:rsidRPr="00940BC9" w:rsidRDefault="0077429C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</w:tr>
      <w:tr w:rsidR="007A33F1" w:rsidRPr="00940BC9" w14:paraId="146EEC54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6813D9C6" w14:textId="77777777" w:rsidR="007A33F1" w:rsidRPr="00940BC9" w:rsidRDefault="0077429C" w:rsidP="000E2382">
            <w:pPr>
              <w:spacing w:line="240" w:lineRule="auto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ОК 4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5C967E0F" w14:textId="77777777" w:rsidR="007A33F1" w:rsidRPr="00940BC9" w:rsidRDefault="0077429C" w:rsidP="0077429C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 xml:space="preserve">Работать в коллективе и команде, эффективно взаимодействовать с коллегами, руководством, клиентами </w:t>
            </w:r>
          </w:p>
        </w:tc>
      </w:tr>
      <w:tr w:rsidR="007A33F1" w:rsidRPr="00940BC9" w14:paraId="1AA5EB68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7E6D150C" w14:textId="77777777" w:rsidR="007A33F1" w:rsidRPr="00940BC9" w:rsidRDefault="007A33F1" w:rsidP="000E2382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ОК 9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39CD78F4" w14:textId="77777777" w:rsidR="007A33F1" w:rsidRPr="00940BC9" w:rsidRDefault="007A33F1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Использовать информационные технологии в профессиональной деятельности</w:t>
            </w:r>
          </w:p>
        </w:tc>
      </w:tr>
      <w:tr w:rsidR="008974B2" w:rsidRPr="00940BC9" w14:paraId="64EBE18C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6A44A22F" w14:textId="77777777" w:rsidR="008974B2" w:rsidRPr="00940BC9" w:rsidRDefault="00A52D5C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З5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660EE81F" w14:textId="77777777" w:rsidR="008974B2" w:rsidRPr="00940BC9" w:rsidRDefault="00A52D5C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Порядок открытия и закрытия лицевых счетов клиентов в валюте Российской Федерации и иностранной валюте</w:t>
            </w:r>
          </w:p>
        </w:tc>
      </w:tr>
      <w:tr w:rsidR="00A52D5C" w:rsidRPr="00940BC9" w14:paraId="60FD06AF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4838B477" w14:textId="77777777" w:rsidR="00A52D5C" w:rsidRPr="00940BC9" w:rsidRDefault="00A52D5C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З6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427015B1" w14:textId="77777777" w:rsidR="00A52D5C" w:rsidRPr="00940BC9" w:rsidRDefault="00A52D5C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Правила совершения операций по расчетным счетам, очередность списания денежных средств</w:t>
            </w:r>
          </w:p>
        </w:tc>
      </w:tr>
      <w:tr w:rsidR="00A52D5C" w:rsidRPr="00940BC9" w14:paraId="78BD904E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65F64A2E" w14:textId="77777777" w:rsidR="00A52D5C" w:rsidRPr="00940BC9" w:rsidRDefault="00A52D5C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З7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3488A20D" w14:textId="77777777" w:rsidR="00A52D5C" w:rsidRPr="00940BC9" w:rsidRDefault="00A52D5C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Порядок оформления, представления, отзыва и возврата расчетных документов</w:t>
            </w:r>
          </w:p>
        </w:tc>
      </w:tr>
      <w:tr w:rsidR="00A52D5C" w:rsidRPr="00940BC9" w14:paraId="112BD011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1B55FA66" w14:textId="77777777" w:rsidR="00A52D5C" w:rsidRPr="00940BC9" w:rsidRDefault="00A52D5C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У1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4C73CA7C" w14:textId="77777777" w:rsidR="00A52D5C" w:rsidRPr="00940BC9" w:rsidRDefault="00A52D5C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Оформлять договоры банковского счета с клиентами, проверять правильность и полноту оформления расчетных документов</w:t>
            </w:r>
          </w:p>
        </w:tc>
      </w:tr>
      <w:tr w:rsidR="00A52D5C" w:rsidRPr="00940BC9" w14:paraId="120B35CE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58D9C78F" w14:textId="77777777" w:rsidR="00A52D5C" w:rsidRPr="00940BC9" w:rsidRDefault="00A52D5C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У2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35C9994F" w14:textId="77777777" w:rsidR="00A52D5C" w:rsidRPr="00940BC9" w:rsidRDefault="00A52D5C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Открывать и закрывать лицевые счета в валюте Российской Федерации и иностранной валюте</w:t>
            </w:r>
          </w:p>
        </w:tc>
      </w:tr>
      <w:tr w:rsidR="00A52D5C" w:rsidRPr="00940BC9" w14:paraId="12DD9CB8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531BEBF6" w14:textId="77777777" w:rsidR="00A52D5C" w:rsidRPr="00940BC9" w:rsidRDefault="00A52D5C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Л-5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71382B2F" w14:textId="77777777" w:rsidR="00A52D5C" w:rsidRPr="00940BC9" w:rsidRDefault="00A52D5C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Сформированность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</w:t>
            </w:r>
          </w:p>
        </w:tc>
      </w:tr>
      <w:tr w:rsidR="00A52D5C" w:rsidRPr="00940BC9" w14:paraId="15A62612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5AD1EF05" w14:textId="77777777" w:rsidR="00A52D5C" w:rsidRPr="00940BC9" w:rsidRDefault="00A52D5C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Л-18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42CB8B27" w14:textId="77777777" w:rsidR="00A52D5C" w:rsidRPr="00940BC9" w:rsidRDefault="00A52D5C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Планировать и реализовывать собственное профессиональное и личностное развитие</w:t>
            </w:r>
          </w:p>
        </w:tc>
      </w:tr>
      <w:tr w:rsidR="00A52D5C" w:rsidRPr="00940BC9" w14:paraId="343F4B75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220F3E48" w14:textId="77777777" w:rsidR="00A52D5C" w:rsidRPr="00940BC9" w:rsidRDefault="00A52D5C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Л-20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3DD51D68" w14:textId="77777777" w:rsidR="00A52D5C" w:rsidRPr="00940BC9" w:rsidRDefault="00A52D5C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Работать в коллективе и команде, эффективно взаимодействовать с коллегами, руководством, клиентами</w:t>
            </w:r>
          </w:p>
          <w:p w14:paraId="33D60309" w14:textId="77777777" w:rsidR="000E2382" w:rsidRPr="00940BC9" w:rsidRDefault="000E2382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</w:p>
        </w:tc>
      </w:tr>
      <w:tr w:rsidR="00A52D5C" w:rsidRPr="00940BC9" w14:paraId="2D13DAE4" w14:textId="77777777" w:rsidTr="007E6288">
        <w:trPr>
          <w:jc w:val="center"/>
        </w:trPr>
        <w:tc>
          <w:tcPr>
            <w:tcW w:w="9147" w:type="dxa"/>
            <w:gridSpan w:val="3"/>
            <w:shd w:val="clear" w:color="auto" w:fill="auto"/>
          </w:tcPr>
          <w:p w14:paraId="7B3EA383" w14:textId="77777777" w:rsidR="00A52D5C" w:rsidRPr="00940BC9" w:rsidRDefault="007A0F74" w:rsidP="00A52D5C">
            <w:pPr>
              <w:spacing w:line="240" w:lineRule="auto"/>
              <w:ind w:firstLine="0"/>
              <w:contextualSpacing/>
              <w:jc w:val="center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Перечень знаний, умений, навыков в соответствии со Спецификацией стандарта компетенции № Т 48 «Банковское дело» (</w:t>
            </w:r>
            <w:proofErr w:type="spellStart"/>
            <w:r w:rsidRPr="00940BC9">
              <w:rPr>
                <w:rFonts w:eastAsia="Batang" w:cs="Times New Roman"/>
                <w:b/>
                <w:sz w:val="24"/>
                <w:szCs w:val="24"/>
              </w:rPr>
              <w:t>WorldSkills</w:t>
            </w:r>
            <w:proofErr w:type="spellEnd"/>
            <w:r w:rsidRPr="00940BC9">
              <w:rPr>
                <w:rFonts w:eastAsia="Batang" w:cs="Times New Roman"/>
                <w:b/>
                <w:sz w:val="24"/>
                <w:szCs w:val="24"/>
              </w:rPr>
              <w:t xml:space="preserve"> Standards </w:t>
            </w:r>
            <w:proofErr w:type="spellStart"/>
            <w:r w:rsidRPr="00940BC9">
              <w:rPr>
                <w:rFonts w:eastAsia="Batang" w:cs="Times New Roman"/>
                <w:b/>
                <w:sz w:val="24"/>
                <w:szCs w:val="24"/>
              </w:rPr>
              <w:t>Specifications</w:t>
            </w:r>
            <w:proofErr w:type="spellEnd"/>
            <w:r w:rsidRPr="00940BC9">
              <w:rPr>
                <w:rFonts w:eastAsia="Batang" w:cs="Times New Roman"/>
                <w:b/>
                <w:sz w:val="24"/>
                <w:szCs w:val="24"/>
              </w:rPr>
              <w:t>, WSSS), проверяемый в рамках комплекта оценочной документации № 1.2.</w:t>
            </w:r>
          </w:p>
        </w:tc>
      </w:tr>
      <w:tr w:rsidR="00A52D5C" w:rsidRPr="00940BC9" w14:paraId="36DF3F49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6DC131DF" w14:textId="77777777" w:rsidR="00A52D5C" w:rsidRPr="00940BC9" w:rsidRDefault="006E13C1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З1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27A31812" w14:textId="77777777" w:rsidR="00A52D5C" w:rsidRPr="00940BC9" w:rsidRDefault="006E13C1" w:rsidP="006E13C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 xml:space="preserve">Основы психологии общения и ведения консультационной работы с </w:t>
            </w:r>
            <w:r w:rsidRPr="00940BC9">
              <w:rPr>
                <w:rFonts w:eastAsia="Batang" w:cs="Times New Roman"/>
                <w:sz w:val="24"/>
                <w:szCs w:val="24"/>
              </w:rPr>
              <w:lastRenderedPageBreak/>
              <w:t>клиентами</w:t>
            </w:r>
          </w:p>
        </w:tc>
      </w:tr>
      <w:tr w:rsidR="00A52D5C" w:rsidRPr="00940BC9" w14:paraId="5304F3CC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2D8B97B5" w14:textId="77777777" w:rsidR="00A52D5C" w:rsidRPr="00940BC9" w:rsidRDefault="006E13C1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lastRenderedPageBreak/>
              <w:t>З2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5F47B978" w14:textId="77777777" w:rsidR="006E13C1" w:rsidRPr="00940BC9" w:rsidRDefault="006E13C1" w:rsidP="006E13C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Нормативные правовые акты, регулирующие осуществление платежных</w:t>
            </w:r>
          </w:p>
          <w:p w14:paraId="5DA30BB4" w14:textId="77777777" w:rsidR="00A52D5C" w:rsidRPr="00940BC9" w:rsidRDefault="006E13C1" w:rsidP="006E13C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услуг</w:t>
            </w:r>
          </w:p>
        </w:tc>
      </w:tr>
      <w:tr w:rsidR="00A52D5C" w:rsidRPr="00940BC9" w14:paraId="09B0C999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0009B92C" w14:textId="77777777" w:rsidR="00A52D5C" w:rsidRPr="00940BC9" w:rsidRDefault="006E13C1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З3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10117B38" w14:textId="77777777" w:rsidR="00A52D5C" w:rsidRPr="00940BC9" w:rsidRDefault="006E13C1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Нормативные акты и методические документы в области платежных услуг</w:t>
            </w:r>
          </w:p>
        </w:tc>
      </w:tr>
      <w:tr w:rsidR="006E13C1" w:rsidRPr="00940BC9" w14:paraId="54B3A7C2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5E32A0D4" w14:textId="77777777" w:rsidR="006E13C1" w:rsidRPr="00940BC9" w:rsidRDefault="006E13C1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З4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5750E024" w14:textId="77777777" w:rsidR="006E13C1" w:rsidRPr="00940BC9" w:rsidRDefault="006E13C1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Порядок работы кассовых работников банка, их материальную ответственность</w:t>
            </w:r>
          </w:p>
        </w:tc>
      </w:tr>
      <w:tr w:rsidR="006E13C1" w:rsidRPr="00940BC9" w14:paraId="56B4E61E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0B379FC9" w14:textId="77777777" w:rsidR="006E13C1" w:rsidRPr="00940BC9" w:rsidRDefault="006E13C1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У1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6FF9A17B" w14:textId="77777777" w:rsidR="006E13C1" w:rsidRPr="00940BC9" w:rsidRDefault="006E13C1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Осуществлять открытие/закрытие счетов</w:t>
            </w:r>
          </w:p>
        </w:tc>
      </w:tr>
      <w:tr w:rsidR="006E13C1" w:rsidRPr="00940BC9" w14:paraId="4EB0E35A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74ECDF3E" w14:textId="77777777" w:rsidR="006E13C1" w:rsidRPr="00940BC9" w:rsidRDefault="006E13C1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У2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3E3D3F44" w14:textId="77777777" w:rsidR="006E13C1" w:rsidRPr="00940BC9" w:rsidRDefault="006E13C1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Оформлять платежные документы, связанные с переводом денежных средств</w:t>
            </w:r>
          </w:p>
        </w:tc>
      </w:tr>
      <w:tr w:rsidR="006E13C1" w:rsidRPr="00940BC9" w14:paraId="263CDBD1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730ED0C1" w14:textId="77777777" w:rsidR="006E13C1" w:rsidRPr="00940BC9" w:rsidRDefault="006E13C1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У3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1A6B6CE2" w14:textId="77777777" w:rsidR="006E13C1" w:rsidRPr="00940BC9" w:rsidRDefault="006E13C1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Оценивать достоверность, характер и содержание информационных сообщений по вопросу платежных услуг</w:t>
            </w:r>
          </w:p>
        </w:tc>
      </w:tr>
      <w:tr w:rsidR="006E13C1" w:rsidRPr="00940BC9" w14:paraId="69986604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07C99FDF" w14:textId="77777777" w:rsidR="006E13C1" w:rsidRPr="00940BC9" w:rsidRDefault="006E13C1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У4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5D06D14D" w14:textId="77777777" w:rsidR="006E13C1" w:rsidRPr="00940BC9" w:rsidRDefault="006E13C1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Осуществлять платежные операции в рублях и иностранной валюте</w:t>
            </w:r>
          </w:p>
        </w:tc>
      </w:tr>
      <w:tr w:rsidR="006E13C1" w:rsidRPr="00940BC9" w14:paraId="6615F90B" w14:textId="77777777" w:rsidTr="007E6288">
        <w:trPr>
          <w:jc w:val="center"/>
        </w:trPr>
        <w:tc>
          <w:tcPr>
            <w:tcW w:w="1560" w:type="dxa"/>
            <w:shd w:val="clear" w:color="auto" w:fill="auto"/>
          </w:tcPr>
          <w:p w14:paraId="168E88A3" w14:textId="77777777" w:rsidR="006E13C1" w:rsidRPr="00940BC9" w:rsidRDefault="006E13C1" w:rsidP="007E6288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У5</w:t>
            </w:r>
          </w:p>
        </w:tc>
        <w:tc>
          <w:tcPr>
            <w:tcW w:w="7587" w:type="dxa"/>
            <w:gridSpan w:val="2"/>
            <w:shd w:val="clear" w:color="auto" w:fill="auto"/>
          </w:tcPr>
          <w:p w14:paraId="751C9F3E" w14:textId="77777777" w:rsidR="006E13C1" w:rsidRPr="00940BC9" w:rsidRDefault="006E13C1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Осуществлять расчетно-кассовые операции</w:t>
            </w:r>
          </w:p>
        </w:tc>
      </w:tr>
      <w:tr w:rsidR="009B4579" w:rsidRPr="00940BC9" w14:paraId="41265BF6" w14:textId="77777777" w:rsidTr="009B4579">
        <w:trPr>
          <w:jc w:val="center"/>
        </w:trPr>
        <w:tc>
          <w:tcPr>
            <w:tcW w:w="9147" w:type="dxa"/>
            <w:gridSpan w:val="3"/>
            <w:shd w:val="clear" w:color="auto" w:fill="auto"/>
          </w:tcPr>
          <w:p w14:paraId="74000E02" w14:textId="77777777" w:rsidR="009B4579" w:rsidRPr="00940BC9" w:rsidRDefault="00823A6B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Трудовые функции в соответствии с профессиональным стандартом «Специалист по платежным услугам» ОТФ А Выполнение расчетных операций</w:t>
            </w:r>
          </w:p>
        </w:tc>
      </w:tr>
      <w:tr w:rsidR="00823A6B" w:rsidRPr="00940BC9" w14:paraId="7534CB52" w14:textId="77777777" w:rsidTr="005A6AA2">
        <w:trPr>
          <w:jc w:val="center"/>
        </w:trPr>
        <w:tc>
          <w:tcPr>
            <w:tcW w:w="1598" w:type="dxa"/>
            <w:gridSpan w:val="2"/>
            <w:shd w:val="clear" w:color="auto" w:fill="auto"/>
          </w:tcPr>
          <w:p w14:paraId="77A2C24F" w14:textId="74D5BEB2" w:rsidR="00823A6B" w:rsidRPr="00940BC9" w:rsidRDefault="005A6AA2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Код ОТФ</w:t>
            </w:r>
            <w:r w:rsidR="000D2A4C" w:rsidRPr="00940BC9">
              <w:rPr>
                <w:rFonts w:eastAsia="Batang" w:cs="Times New Roman"/>
                <w:b/>
                <w:sz w:val="24"/>
                <w:szCs w:val="24"/>
              </w:rPr>
              <w:t xml:space="preserve"> </w:t>
            </w:r>
            <w:r w:rsidRPr="00940BC9">
              <w:rPr>
                <w:rFonts w:eastAsia="Batang" w:cs="Times New Roman"/>
                <w:b/>
                <w:sz w:val="24"/>
                <w:szCs w:val="24"/>
              </w:rPr>
              <w:t>А (общей трудовой функции)</w:t>
            </w:r>
          </w:p>
        </w:tc>
        <w:tc>
          <w:tcPr>
            <w:tcW w:w="7549" w:type="dxa"/>
            <w:shd w:val="clear" w:color="auto" w:fill="auto"/>
          </w:tcPr>
          <w:p w14:paraId="3A0537A7" w14:textId="77777777" w:rsidR="00823A6B" w:rsidRPr="00940BC9" w:rsidRDefault="00823A6B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b/>
                <w:sz w:val="24"/>
                <w:szCs w:val="24"/>
              </w:rPr>
            </w:pPr>
          </w:p>
        </w:tc>
      </w:tr>
      <w:tr w:rsidR="002D4977" w:rsidRPr="00940BC9" w14:paraId="277B2916" w14:textId="77777777" w:rsidTr="005A6AA2">
        <w:trPr>
          <w:jc w:val="center"/>
        </w:trPr>
        <w:tc>
          <w:tcPr>
            <w:tcW w:w="1598" w:type="dxa"/>
            <w:gridSpan w:val="2"/>
            <w:shd w:val="clear" w:color="auto" w:fill="auto"/>
          </w:tcPr>
          <w:p w14:paraId="0568F7D6" w14:textId="77777777" w:rsidR="002D4977" w:rsidRPr="00940BC9" w:rsidRDefault="002D4977" w:rsidP="006C035E">
            <w:pPr>
              <w:spacing w:line="240" w:lineRule="auto"/>
              <w:ind w:firstLine="0"/>
              <w:contextualSpacing/>
              <w:jc w:val="center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А/01.4</w:t>
            </w:r>
          </w:p>
        </w:tc>
        <w:tc>
          <w:tcPr>
            <w:tcW w:w="7549" w:type="dxa"/>
            <w:shd w:val="clear" w:color="auto" w:fill="auto"/>
          </w:tcPr>
          <w:p w14:paraId="26F887B6" w14:textId="77777777" w:rsidR="002D4977" w:rsidRPr="00940BC9" w:rsidRDefault="002D4977" w:rsidP="006C035E">
            <w:pPr>
              <w:spacing w:line="240" w:lineRule="auto"/>
              <w:ind w:firstLine="0"/>
              <w:contextualSpacing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Осуществление переводов денежных средств по банковским счетам на основании распоряжений клиентов</w:t>
            </w:r>
          </w:p>
        </w:tc>
      </w:tr>
      <w:tr w:rsidR="002D4977" w:rsidRPr="00940BC9" w14:paraId="669FA550" w14:textId="77777777" w:rsidTr="005A6AA2">
        <w:trPr>
          <w:jc w:val="center"/>
        </w:trPr>
        <w:tc>
          <w:tcPr>
            <w:tcW w:w="1598" w:type="dxa"/>
            <w:gridSpan w:val="2"/>
            <w:shd w:val="clear" w:color="auto" w:fill="auto"/>
          </w:tcPr>
          <w:p w14:paraId="3AE3EDE9" w14:textId="77777777" w:rsidR="002D4977" w:rsidRPr="00940BC9" w:rsidRDefault="002D4977" w:rsidP="006C035E">
            <w:pPr>
              <w:spacing w:line="240" w:lineRule="auto"/>
              <w:ind w:firstLine="0"/>
              <w:contextualSpacing/>
              <w:jc w:val="center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А/02.4</w:t>
            </w:r>
          </w:p>
        </w:tc>
        <w:tc>
          <w:tcPr>
            <w:tcW w:w="7549" w:type="dxa"/>
            <w:shd w:val="clear" w:color="auto" w:fill="auto"/>
          </w:tcPr>
          <w:p w14:paraId="552AD0F8" w14:textId="77777777" w:rsidR="002D4977" w:rsidRPr="00940BC9" w:rsidRDefault="002D4977" w:rsidP="006C035E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Открытие, ведение и закрытие счетов</w:t>
            </w:r>
          </w:p>
        </w:tc>
      </w:tr>
      <w:tr w:rsidR="002D4977" w:rsidRPr="00940BC9" w14:paraId="22038650" w14:textId="77777777" w:rsidTr="005A6AA2">
        <w:trPr>
          <w:jc w:val="center"/>
        </w:trPr>
        <w:tc>
          <w:tcPr>
            <w:tcW w:w="1598" w:type="dxa"/>
            <w:gridSpan w:val="2"/>
            <w:shd w:val="clear" w:color="auto" w:fill="auto"/>
          </w:tcPr>
          <w:p w14:paraId="1595EB7F" w14:textId="77777777" w:rsidR="002D4977" w:rsidRPr="00940BC9" w:rsidRDefault="002D4977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b/>
                <w:sz w:val="24"/>
                <w:szCs w:val="24"/>
              </w:rPr>
            </w:pPr>
          </w:p>
        </w:tc>
        <w:tc>
          <w:tcPr>
            <w:tcW w:w="7549" w:type="dxa"/>
            <w:shd w:val="clear" w:color="auto" w:fill="auto"/>
          </w:tcPr>
          <w:p w14:paraId="33781D29" w14:textId="77777777" w:rsidR="002D4977" w:rsidRPr="00940BC9" w:rsidRDefault="002D4977" w:rsidP="007A33F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b/>
                <w:sz w:val="24"/>
                <w:szCs w:val="24"/>
              </w:rPr>
            </w:pPr>
          </w:p>
        </w:tc>
      </w:tr>
    </w:tbl>
    <w:p w14:paraId="7C446B6C" w14:textId="77777777" w:rsidR="007A33F1" w:rsidRPr="00940BC9" w:rsidRDefault="007A33F1" w:rsidP="0085616E">
      <w:pPr>
        <w:spacing w:line="240" w:lineRule="auto"/>
        <w:ind w:firstLine="0"/>
        <w:contextualSpacing/>
        <w:jc w:val="both"/>
        <w:rPr>
          <w:rFonts w:cs="Times New Roman"/>
          <w:b/>
          <w:i/>
          <w:sz w:val="24"/>
          <w:szCs w:val="24"/>
        </w:rPr>
      </w:pPr>
    </w:p>
    <w:p w14:paraId="67DA0F8F" w14:textId="77777777" w:rsidR="0001105C" w:rsidRPr="00940BC9" w:rsidRDefault="0001105C" w:rsidP="0001105C">
      <w:pPr>
        <w:spacing w:line="240" w:lineRule="auto"/>
        <w:ind w:firstLine="708"/>
        <w:contextualSpacing/>
        <w:jc w:val="both"/>
        <w:rPr>
          <w:rFonts w:eastAsia="Calibri" w:cs="Times New Roman"/>
          <w:b/>
          <w:iCs/>
          <w:sz w:val="24"/>
          <w:szCs w:val="24"/>
        </w:rPr>
      </w:pPr>
    </w:p>
    <w:p w14:paraId="3393CE92" w14:textId="77777777" w:rsidR="0001105C" w:rsidRPr="00940BC9" w:rsidRDefault="0001105C" w:rsidP="0085616E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</w:p>
    <w:p w14:paraId="486886EA" w14:textId="77777777" w:rsidR="00EA5950" w:rsidRPr="00940BC9" w:rsidRDefault="00EA5950" w:rsidP="0085616E">
      <w:pPr>
        <w:spacing w:after="200" w:line="276" w:lineRule="auto"/>
        <w:ind w:firstLine="0"/>
        <w:jc w:val="both"/>
        <w:rPr>
          <w:rFonts w:cs="Times New Roman"/>
          <w:b/>
          <w:sz w:val="24"/>
          <w:szCs w:val="24"/>
        </w:rPr>
      </w:pPr>
    </w:p>
    <w:p w14:paraId="6D0C8A9C" w14:textId="77777777" w:rsidR="00EA5950" w:rsidRPr="00940BC9" w:rsidRDefault="00EA5950" w:rsidP="00EA5950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</w:p>
    <w:p w14:paraId="152E6714" w14:textId="77777777" w:rsidR="00EA5950" w:rsidRPr="00940BC9" w:rsidRDefault="00EA5950" w:rsidP="00EA5950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</w:p>
    <w:p w14:paraId="30352D07" w14:textId="77777777" w:rsidR="00EA5950" w:rsidRPr="00940BC9" w:rsidRDefault="00EA5950" w:rsidP="00EA5950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</w:p>
    <w:p w14:paraId="030D3951" w14:textId="77777777" w:rsidR="00EA5950" w:rsidRPr="00940BC9" w:rsidRDefault="00EA5950" w:rsidP="00EA5950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</w:p>
    <w:p w14:paraId="2D5C8EC0" w14:textId="77777777" w:rsidR="00EA5950" w:rsidRPr="00940BC9" w:rsidRDefault="00EA5950" w:rsidP="00EA5950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</w:p>
    <w:p w14:paraId="52DD29AD" w14:textId="77777777" w:rsidR="00EA5950" w:rsidRPr="00940BC9" w:rsidRDefault="00EA5950" w:rsidP="00EA5950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</w:p>
    <w:p w14:paraId="0994BF19" w14:textId="77777777" w:rsidR="00EA5950" w:rsidRPr="00940BC9" w:rsidRDefault="00EA5950" w:rsidP="00EA5950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</w:p>
    <w:p w14:paraId="2A73CF1E" w14:textId="77777777" w:rsidR="00EA5950" w:rsidRPr="00940BC9" w:rsidRDefault="00EA5950" w:rsidP="00EA5950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</w:p>
    <w:p w14:paraId="37DD6BBE" w14:textId="77777777" w:rsidR="00EA5950" w:rsidRPr="00940BC9" w:rsidRDefault="00EA5950" w:rsidP="00EA5950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</w:p>
    <w:p w14:paraId="3D9688E5" w14:textId="77777777" w:rsidR="00EA5950" w:rsidRPr="00940BC9" w:rsidRDefault="00EA5950" w:rsidP="00EA5950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</w:p>
    <w:p w14:paraId="530E925B" w14:textId="77777777" w:rsidR="00EA5950" w:rsidRPr="00940BC9" w:rsidRDefault="00EA5950" w:rsidP="00F35AE0">
      <w:pPr>
        <w:spacing w:after="200" w:line="276" w:lineRule="auto"/>
        <w:ind w:firstLine="0"/>
        <w:rPr>
          <w:rFonts w:cs="Times New Roman"/>
          <w:b/>
          <w:sz w:val="24"/>
          <w:szCs w:val="24"/>
        </w:rPr>
        <w:sectPr w:rsidR="00EA5950" w:rsidRPr="00940BC9" w:rsidSect="00115BF3">
          <w:footerReference w:type="even" r:id="rId9"/>
          <w:footerReference w:type="default" r:id="rId10"/>
          <w:type w:val="continuous"/>
          <w:pgSz w:w="11906" w:h="16838" w:code="9"/>
          <w:pgMar w:top="1134" w:right="850" w:bottom="1134" w:left="1701" w:header="709" w:footer="709" w:gutter="0"/>
          <w:pgNumType w:start="4"/>
          <w:cols w:space="720"/>
          <w:titlePg/>
          <w:docGrid w:linePitch="381"/>
        </w:sectPr>
      </w:pPr>
    </w:p>
    <w:p w14:paraId="71118CBD" w14:textId="249FBE32" w:rsidR="003F7ACC" w:rsidRPr="00940BC9" w:rsidRDefault="003F7ACC" w:rsidP="008947F0">
      <w:pPr>
        <w:spacing w:line="240" w:lineRule="auto"/>
        <w:ind w:firstLine="0"/>
        <w:jc w:val="center"/>
        <w:rPr>
          <w:rFonts w:eastAsia="Batang" w:cs="Times New Roman"/>
          <w:b/>
          <w:sz w:val="24"/>
          <w:szCs w:val="24"/>
          <w:lang w:eastAsia="ru-RU"/>
        </w:rPr>
      </w:pPr>
      <w:r w:rsidRPr="00940BC9">
        <w:rPr>
          <w:rFonts w:eastAsia="Batang" w:cs="Times New Roman"/>
          <w:b/>
          <w:sz w:val="24"/>
          <w:szCs w:val="24"/>
          <w:lang w:eastAsia="ru-RU"/>
        </w:rPr>
        <w:lastRenderedPageBreak/>
        <w:t>ТЕХНОЛОГИЧ</w:t>
      </w:r>
      <w:r w:rsidR="00B04A0A" w:rsidRPr="00940BC9">
        <w:rPr>
          <w:rFonts w:eastAsia="Batang" w:cs="Times New Roman"/>
          <w:b/>
          <w:sz w:val="24"/>
          <w:szCs w:val="24"/>
          <w:lang w:eastAsia="ru-RU"/>
        </w:rPr>
        <w:t>ЕСКАЯ КАРТА ПРАКТИЧЕСКОГО</w:t>
      </w:r>
      <w:r w:rsidR="000D2A4C" w:rsidRPr="00940BC9">
        <w:rPr>
          <w:rFonts w:eastAsia="Batang" w:cs="Times New Roman"/>
          <w:b/>
          <w:sz w:val="24"/>
          <w:szCs w:val="24"/>
          <w:lang w:eastAsia="ru-RU"/>
        </w:rPr>
        <w:t xml:space="preserve"> </w:t>
      </w:r>
      <w:r w:rsidR="008947F0" w:rsidRPr="00940BC9">
        <w:rPr>
          <w:rFonts w:eastAsia="Batang" w:cs="Times New Roman"/>
          <w:b/>
          <w:sz w:val="24"/>
          <w:szCs w:val="24"/>
          <w:lang w:eastAsia="ru-RU"/>
        </w:rPr>
        <w:t>ЗАНЯТИЯ</w:t>
      </w:r>
    </w:p>
    <w:p w14:paraId="49512D24" w14:textId="77777777" w:rsidR="008947F0" w:rsidRPr="00940BC9" w:rsidRDefault="00FC107F" w:rsidP="00FC107F">
      <w:pPr>
        <w:spacing w:line="240" w:lineRule="auto"/>
        <w:ind w:firstLine="0"/>
        <w:jc w:val="right"/>
        <w:rPr>
          <w:rFonts w:eastAsia="Batang" w:cs="Times New Roman"/>
          <w:sz w:val="24"/>
          <w:szCs w:val="24"/>
          <w:lang w:eastAsia="ru-RU"/>
        </w:rPr>
      </w:pPr>
      <w:r w:rsidRPr="00940BC9">
        <w:rPr>
          <w:rFonts w:eastAsia="Batang" w:cs="Times New Roman"/>
          <w:sz w:val="24"/>
          <w:szCs w:val="24"/>
          <w:lang w:eastAsia="ru-RU"/>
        </w:rPr>
        <w:t>Таблица 1</w:t>
      </w:r>
    </w:p>
    <w:tbl>
      <w:tblPr>
        <w:tblW w:w="15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80"/>
        <w:gridCol w:w="13"/>
        <w:gridCol w:w="50"/>
        <w:gridCol w:w="3010"/>
        <w:gridCol w:w="496"/>
        <w:gridCol w:w="3158"/>
        <w:gridCol w:w="32"/>
        <w:gridCol w:w="779"/>
        <w:gridCol w:w="2765"/>
        <w:gridCol w:w="2093"/>
      </w:tblGrid>
      <w:tr w:rsidR="005607E2" w:rsidRPr="00940BC9" w14:paraId="61AB9940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  <w:vAlign w:val="center"/>
          </w:tcPr>
          <w:p w14:paraId="4A3D88EE" w14:textId="77777777" w:rsidR="005607E2" w:rsidRPr="00940BC9" w:rsidRDefault="005607E2" w:rsidP="003F7ACC">
            <w:pPr>
              <w:keepNext/>
              <w:keepLines/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Дисциплина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35BAFDE9" w14:textId="77777777" w:rsidR="005607E2" w:rsidRPr="00940BC9" w:rsidRDefault="005607E2" w:rsidP="002B5C8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Профессиональный модуль 01 Ведение расчетных операций</w:t>
            </w:r>
          </w:p>
        </w:tc>
      </w:tr>
      <w:tr w:rsidR="005607E2" w:rsidRPr="00940BC9" w14:paraId="30C7E847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  <w:vAlign w:val="center"/>
          </w:tcPr>
          <w:p w14:paraId="0F2322A4" w14:textId="77777777" w:rsidR="005607E2" w:rsidRPr="00940BC9" w:rsidRDefault="005607E2" w:rsidP="003F7ACC">
            <w:pPr>
              <w:keepNext/>
              <w:keepLines/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Преподаватель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51F4A0C1" w14:textId="77777777" w:rsidR="005607E2" w:rsidRPr="00940BC9" w:rsidRDefault="005607E2" w:rsidP="002B5C8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proofErr w:type="spellStart"/>
            <w:r w:rsidRPr="00940BC9">
              <w:rPr>
                <w:rFonts w:cs="Times New Roman"/>
                <w:sz w:val="24"/>
                <w:szCs w:val="24"/>
              </w:rPr>
              <w:t>Гырылова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Татьяна </w:t>
            </w:r>
            <w:proofErr w:type="spellStart"/>
            <w:r w:rsidRPr="00940BC9">
              <w:rPr>
                <w:rFonts w:cs="Times New Roman"/>
                <w:sz w:val="24"/>
                <w:szCs w:val="24"/>
              </w:rPr>
              <w:t>Цыреновна</w:t>
            </w:r>
            <w:proofErr w:type="spellEnd"/>
          </w:p>
        </w:tc>
      </w:tr>
      <w:tr w:rsidR="005607E2" w:rsidRPr="00940BC9" w14:paraId="54150FA7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  <w:vAlign w:val="center"/>
          </w:tcPr>
          <w:p w14:paraId="0026AF4F" w14:textId="77777777" w:rsidR="005607E2" w:rsidRPr="00940BC9" w:rsidRDefault="005607E2" w:rsidP="003F7ACC">
            <w:pPr>
              <w:keepNext/>
              <w:keepLines/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6720100F" w14:textId="380EA9AB" w:rsidR="005607E2" w:rsidRPr="00940BC9" w:rsidRDefault="005607E2" w:rsidP="002B5C8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Проверка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>правильности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>и полноты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>оформления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>расчетных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>документов</w:t>
            </w:r>
          </w:p>
        </w:tc>
      </w:tr>
      <w:tr w:rsidR="005607E2" w:rsidRPr="00940BC9" w14:paraId="5E456CDE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  <w:vAlign w:val="center"/>
          </w:tcPr>
          <w:p w14:paraId="470659BA" w14:textId="77777777" w:rsidR="005607E2" w:rsidRPr="00940BC9" w:rsidRDefault="005607E2" w:rsidP="003F7ACC">
            <w:pPr>
              <w:keepNext/>
              <w:keepLines/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59AD092A" w14:textId="77777777" w:rsidR="005607E2" w:rsidRPr="00940BC9" w:rsidRDefault="005607E2" w:rsidP="002B5C8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29 октября 2021 года</w:t>
            </w:r>
          </w:p>
        </w:tc>
      </w:tr>
      <w:tr w:rsidR="005607E2" w:rsidRPr="00940BC9" w14:paraId="010E6D98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  <w:vAlign w:val="center"/>
          </w:tcPr>
          <w:p w14:paraId="286E6DF8" w14:textId="77777777" w:rsidR="005607E2" w:rsidRPr="00940BC9" w:rsidRDefault="005607E2" w:rsidP="003F7ACC">
            <w:pPr>
              <w:keepNext/>
              <w:keepLines/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2F7D9D75" w14:textId="77777777" w:rsidR="005607E2" w:rsidRPr="00940BC9" w:rsidRDefault="005607E2" w:rsidP="002B5C8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349 </w:t>
            </w:r>
          </w:p>
        </w:tc>
      </w:tr>
      <w:tr w:rsidR="005607E2" w:rsidRPr="00940BC9" w14:paraId="1BCB85E8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  <w:vAlign w:val="center"/>
          </w:tcPr>
          <w:p w14:paraId="218F1CC3" w14:textId="77777777" w:rsidR="005607E2" w:rsidRPr="00940BC9" w:rsidRDefault="005607E2" w:rsidP="003F7ACC">
            <w:pPr>
              <w:keepNext/>
              <w:keepLines/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Специальность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0A4F35B1" w14:textId="77777777" w:rsidR="005607E2" w:rsidRPr="00940BC9" w:rsidRDefault="005607E2" w:rsidP="002B5C8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38.02.07 Банковское дело</w:t>
            </w:r>
          </w:p>
        </w:tc>
      </w:tr>
      <w:tr w:rsidR="005607E2" w:rsidRPr="00940BC9" w14:paraId="6C851A85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69DCD2C2" w14:textId="77777777" w:rsidR="005607E2" w:rsidRPr="00940BC9" w:rsidRDefault="005607E2" w:rsidP="003F7ACC">
            <w:pPr>
              <w:keepNext/>
              <w:keepLines/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Цель занятия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578E4AE2" w14:textId="19E54680" w:rsidR="005644CF" w:rsidRPr="00940BC9" w:rsidRDefault="009E423B" w:rsidP="005644CF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Закрепление </w:t>
            </w:r>
            <w:r w:rsidR="005644CF" w:rsidRPr="00940BC9">
              <w:rPr>
                <w:rFonts w:cs="Times New Roman"/>
                <w:sz w:val="24"/>
                <w:szCs w:val="24"/>
              </w:rPr>
              <w:t>знаний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="005644CF" w:rsidRPr="00940BC9">
              <w:rPr>
                <w:rFonts w:cs="Times New Roman"/>
                <w:sz w:val="24"/>
                <w:szCs w:val="24"/>
              </w:rPr>
              <w:t xml:space="preserve">по расчетным операциям </w:t>
            </w:r>
          </w:p>
          <w:p w14:paraId="08DB9F90" w14:textId="77777777" w:rsidR="005607E2" w:rsidRPr="00940BC9" w:rsidRDefault="00186993" w:rsidP="005644CF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коммерческого банка.</w:t>
            </w:r>
          </w:p>
        </w:tc>
      </w:tr>
      <w:tr w:rsidR="005607E2" w:rsidRPr="00940BC9" w14:paraId="22991C84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49575DE5" w14:textId="77777777" w:rsidR="005607E2" w:rsidRPr="00940BC9" w:rsidRDefault="005607E2" w:rsidP="003F7ACC">
            <w:pPr>
              <w:keepNext/>
              <w:keepLines/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Задачи занятия</w:t>
            </w:r>
          </w:p>
        </w:tc>
        <w:tc>
          <w:tcPr>
            <w:tcW w:w="3506" w:type="dxa"/>
            <w:gridSpan w:val="2"/>
            <w:shd w:val="clear" w:color="auto" w:fill="auto"/>
          </w:tcPr>
          <w:p w14:paraId="37BA0484" w14:textId="77777777" w:rsidR="005607E2" w:rsidRPr="00940BC9" w:rsidRDefault="00937BBB" w:rsidP="00ED7E1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Образовательные</w:t>
            </w:r>
          </w:p>
          <w:p w14:paraId="764C0C20" w14:textId="07B07B09" w:rsidR="00937BBB" w:rsidRPr="00940BC9" w:rsidRDefault="00186993" w:rsidP="002B5C8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Сформировать</w:t>
            </w:r>
            <w:r w:rsidR="00937BBB" w:rsidRPr="00940BC9">
              <w:rPr>
                <w:rFonts w:cs="Times New Roman"/>
                <w:sz w:val="24"/>
                <w:szCs w:val="24"/>
              </w:rPr>
              <w:t xml:space="preserve"> у обучающихся практических профессиональных умений в рамках модуля, обучение трудовым приемам</w:t>
            </w:r>
            <w:r w:rsidR="002B5C8D" w:rsidRPr="00940BC9">
              <w:rPr>
                <w:rFonts w:cs="Times New Roman"/>
                <w:sz w:val="24"/>
                <w:szCs w:val="24"/>
              </w:rPr>
              <w:t xml:space="preserve"> для последующего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="002B5C8D" w:rsidRPr="00940BC9">
              <w:rPr>
                <w:rFonts w:cs="Times New Roman"/>
                <w:sz w:val="24"/>
                <w:szCs w:val="24"/>
              </w:rPr>
              <w:t>освоения ими общих и профессиональных компетенций.</w:t>
            </w:r>
          </w:p>
        </w:tc>
        <w:tc>
          <w:tcPr>
            <w:tcW w:w="3969" w:type="dxa"/>
            <w:gridSpan w:val="3"/>
            <w:shd w:val="clear" w:color="auto" w:fill="auto"/>
          </w:tcPr>
          <w:p w14:paraId="5E7A0F19" w14:textId="77777777" w:rsidR="005607E2" w:rsidRPr="00940BC9" w:rsidRDefault="00ED7E13" w:rsidP="00ED7E13">
            <w:pPr>
              <w:keepNext/>
              <w:keepLines/>
              <w:spacing w:line="240" w:lineRule="auto"/>
              <w:ind w:firstLine="0"/>
              <w:jc w:val="center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Развивающие</w:t>
            </w:r>
          </w:p>
          <w:p w14:paraId="0BA22C72" w14:textId="77777777" w:rsidR="00ED7E13" w:rsidRPr="00940BC9" w:rsidRDefault="00891DFF" w:rsidP="00891DFF">
            <w:pPr>
              <w:keepNext/>
              <w:keepLines/>
              <w:spacing w:line="240" w:lineRule="auto"/>
              <w:ind w:firstLine="0"/>
              <w:jc w:val="both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4858" w:type="dxa"/>
            <w:gridSpan w:val="2"/>
            <w:shd w:val="clear" w:color="auto" w:fill="auto"/>
          </w:tcPr>
          <w:p w14:paraId="678FB647" w14:textId="77777777" w:rsidR="005607E2" w:rsidRPr="00940BC9" w:rsidRDefault="00891DFF" w:rsidP="00891DFF">
            <w:pPr>
              <w:keepNext/>
              <w:keepLines/>
              <w:spacing w:line="240" w:lineRule="auto"/>
              <w:ind w:firstLine="0"/>
              <w:jc w:val="center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Воспитательные</w:t>
            </w:r>
          </w:p>
          <w:p w14:paraId="0F50A9B9" w14:textId="77777777" w:rsidR="005C3525" w:rsidRPr="00940BC9" w:rsidRDefault="005C3525" w:rsidP="005C3525">
            <w:pPr>
              <w:keepNext/>
              <w:keepLines/>
              <w:spacing w:line="240" w:lineRule="auto"/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  <w:p w14:paraId="248BCF36" w14:textId="77777777" w:rsidR="00891DFF" w:rsidRPr="00940BC9" w:rsidRDefault="0027209B" w:rsidP="005C3525">
            <w:pPr>
              <w:keepNext/>
              <w:keepLines/>
              <w:spacing w:line="240" w:lineRule="auto"/>
              <w:ind w:firstLine="0"/>
              <w:jc w:val="both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cs="Times New Roman"/>
                <w:sz w:val="24"/>
                <w:szCs w:val="24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</w:tr>
      <w:tr w:rsidR="005607E2" w:rsidRPr="00940BC9" w14:paraId="631FB553" w14:textId="77777777" w:rsidTr="005607E2">
        <w:trPr>
          <w:trHeight w:val="397"/>
          <w:jc w:val="center"/>
        </w:trPr>
        <w:tc>
          <w:tcPr>
            <w:tcW w:w="15276" w:type="dxa"/>
            <w:gridSpan w:val="10"/>
            <w:shd w:val="clear" w:color="auto" w:fill="auto"/>
            <w:vAlign w:val="center"/>
          </w:tcPr>
          <w:p w14:paraId="66E7BBE2" w14:textId="1E90BE61" w:rsidR="005607E2" w:rsidRPr="00940BC9" w:rsidRDefault="002B5C8D" w:rsidP="003F7ACC">
            <w:pPr>
              <w:keepNext/>
              <w:keepLines/>
              <w:spacing w:line="240" w:lineRule="auto"/>
              <w:ind w:firstLine="0"/>
              <w:jc w:val="center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Образовательные результаты в соответствии с ФГОС</w:t>
            </w:r>
            <w:r w:rsidR="000D2A4C" w:rsidRPr="00940BC9">
              <w:rPr>
                <w:rFonts w:eastAsia="Batang" w:cs="Times New Roman"/>
                <w:b/>
                <w:sz w:val="24"/>
                <w:szCs w:val="24"/>
              </w:rPr>
              <w:t xml:space="preserve"> </w:t>
            </w:r>
            <w:r w:rsidRPr="00940BC9">
              <w:rPr>
                <w:rFonts w:eastAsia="Batang" w:cs="Times New Roman"/>
                <w:b/>
                <w:sz w:val="24"/>
                <w:szCs w:val="24"/>
              </w:rPr>
              <w:t>по специальности 38.02.07 Банковское дело</w:t>
            </w:r>
          </w:p>
        </w:tc>
      </w:tr>
      <w:tr w:rsidR="00D66165" w:rsidRPr="00940BC9" w14:paraId="3098174D" w14:textId="77777777" w:rsidTr="00D66165">
        <w:trPr>
          <w:jc w:val="center"/>
        </w:trPr>
        <w:tc>
          <w:tcPr>
            <w:tcW w:w="2943" w:type="dxa"/>
            <w:gridSpan w:val="3"/>
            <w:shd w:val="clear" w:color="auto" w:fill="auto"/>
            <w:vAlign w:val="center"/>
          </w:tcPr>
          <w:p w14:paraId="527C2464" w14:textId="77777777" w:rsidR="00D66165" w:rsidRPr="00940BC9" w:rsidRDefault="00D66165" w:rsidP="003F7ACC">
            <w:pPr>
              <w:keepNext/>
              <w:keepLines/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Код ПК, ОК, ЛР</w:t>
            </w:r>
          </w:p>
        </w:tc>
        <w:tc>
          <w:tcPr>
            <w:tcW w:w="6664" w:type="dxa"/>
            <w:gridSpan w:val="3"/>
            <w:shd w:val="clear" w:color="auto" w:fill="auto"/>
            <w:vAlign w:val="center"/>
          </w:tcPr>
          <w:p w14:paraId="7F8CF81A" w14:textId="77777777" w:rsidR="00D66165" w:rsidRPr="00940BC9" w:rsidRDefault="00D66165" w:rsidP="003F7ACC">
            <w:pPr>
              <w:keepNext/>
              <w:keepLines/>
              <w:spacing w:line="240" w:lineRule="auto"/>
              <w:ind w:firstLine="0"/>
              <w:rPr>
                <w:rFonts w:eastAsia="Arial Unicode MS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4"/>
            <w:shd w:val="clear" w:color="auto" w:fill="auto"/>
            <w:vAlign w:val="center"/>
          </w:tcPr>
          <w:p w14:paraId="5E16ED3D" w14:textId="77777777" w:rsidR="00D66165" w:rsidRPr="00940BC9" w:rsidRDefault="00CF685D" w:rsidP="007F6387">
            <w:pPr>
              <w:keepNext/>
              <w:keepLines/>
              <w:spacing w:line="240" w:lineRule="auto"/>
              <w:ind w:firstLine="0"/>
              <w:rPr>
                <w:rFonts w:eastAsia="Arial Unicode MS" w:cs="Times New Roman"/>
                <w:b/>
                <w:sz w:val="24"/>
                <w:szCs w:val="24"/>
              </w:rPr>
            </w:pPr>
            <w:r w:rsidRPr="00940BC9">
              <w:rPr>
                <w:rFonts w:eastAsia="Arial Unicode MS" w:cs="Times New Roman"/>
                <w:b/>
                <w:sz w:val="24"/>
                <w:szCs w:val="24"/>
              </w:rPr>
              <w:t xml:space="preserve"> </w:t>
            </w:r>
            <w:r w:rsidR="00B04A0A" w:rsidRPr="00940BC9">
              <w:rPr>
                <w:rFonts w:eastAsia="Arial Unicode MS" w:cs="Times New Roman"/>
                <w:b/>
                <w:sz w:val="24"/>
                <w:szCs w:val="24"/>
              </w:rPr>
              <w:t>Умения, знания</w:t>
            </w:r>
          </w:p>
        </w:tc>
      </w:tr>
      <w:tr w:rsidR="00823A6B" w:rsidRPr="00940BC9" w14:paraId="7AEBAC77" w14:textId="77777777" w:rsidTr="009B4579">
        <w:trPr>
          <w:jc w:val="center"/>
        </w:trPr>
        <w:tc>
          <w:tcPr>
            <w:tcW w:w="2943" w:type="dxa"/>
            <w:gridSpan w:val="3"/>
            <w:shd w:val="clear" w:color="auto" w:fill="auto"/>
            <w:vAlign w:val="center"/>
          </w:tcPr>
          <w:p w14:paraId="55C2AC27" w14:textId="644DCB1E" w:rsidR="00823A6B" w:rsidRPr="00940BC9" w:rsidRDefault="000D2A4C" w:rsidP="00CC7A12">
            <w:pPr>
              <w:keepNext/>
              <w:keepLines/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 xml:space="preserve">    </w:t>
            </w:r>
            <w:r w:rsidR="00823A6B" w:rsidRPr="00940BC9">
              <w:rPr>
                <w:rFonts w:eastAsia="Batang" w:cs="Times New Roman"/>
                <w:b/>
                <w:sz w:val="24"/>
                <w:szCs w:val="24"/>
              </w:rPr>
              <w:t>ПК 1.1.</w:t>
            </w:r>
          </w:p>
        </w:tc>
        <w:tc>
          <w:tcPr>
            <w:tcW w:w="6664" w:type="dxa"/>
            <w:gridSpan w:val="3"/>
            <w:shd w:val="clear" w:color="auto" w:fill="auto"/>
            <w:vAlign w:val="center"/>
          </w:tcPr>
          <w:p w14:paraId="28534370" w14:textId="77777777" w:rsidR="00823A6B" w:rsidRPr="00940BC9" w:rsidRDefault="00823A6B" w:rsidP="002B5C8D">
            <w:pPr>
              <w:keepNext/>
              <w:keepLines/>
              <w:spacing w:line="240" w:lineRule="auto"/>
              <w:ind w:firstLine="0"/>
              <w:rPr>
                <w:rFonts w:eastAsia="Arial Unicode MS" w:cs="Times New Roman"/>
                <w:sz w:val="24"/>
                <w:szCs w:val="24"/>
              </w:rPr>
            </w:pPr>
            <w:r w:rsidRPr="00940BC9">
              <w:rPr>
                <w:rFonts w:eastAsia="Arial Unicode MS" w:cs="Times New Roman"/>
                <w:sz w:val="24"/>
                <w:szCs w:val="24"/>
              </w:rPr>
              <w:t>Осуществлять расчетно-кассовое обслуживание клиентов</w:t>
            </w:r>
          </w:p>
        </w:tc>
        <w:tc>
          <w:tcPr>
            <w:tcW w:w="5669" w:type="dxa"/>
            <w:gridSpan w:val="4"/>
            <w:vMerge w:val="restart"/>
            <w:shd w:val="clear" w:color="auto" w:fill="auto"/>
          </w:tcPr>
          <w:p w14:paraId="1D4EEF6A" w14:textId="29739415" w:rsidR="00823A6B" w:rsidRPr="00940BC9" w:rsidRDefault="00823A6B" w:rsidP="009B4579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Студент должен</w:t>
            </w:r>
            <w:r w:rsidR="000D2A4C" w:rsidRPr="00940BC9">
              <w:rPr>
                <w:rFonts w:eastAsia="Batang" w:cs="Times New Roman"/>
                <w:b/>
                <w:sz w:val="24"/>
                <w:szCs w:val="24"/>
              </w:rPr>
              <w:t xml:space="preserve"> </w:t>
            </w:r>
            <w:r w:rsidRPr="00940BC9">
              <w:rPr>
                <w:rFonts w:eastAsia="Batang" w:cs="Times New Roman"/>
                <w:b/>
                <w:sz w:val="24"/>
                <w:szCs w:val="24"/>
              </w:rPr>
              <w:t>уметь:</w:t>
            </w:r>
          </w:p>
          <w:p w14:paraId="7843732C" w14:textId="77777777" w:rsidR="00823A6B" w:rsidRPr="00940BC9" w:rsidRDefault="00823A6B" w:rsidP="009B4579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-Оформлять договоры банковского счета с клиентами, проверять правильность и полноту оформления расчетных документов</w:t>
            </w:r>
          </w:p>
          <w:p w14:paraId="4EA64BA1" w14:textId="77777777" w:rsidR="00823A6B" w:rsidRPr="00940BC9" w:rsidRDefault="00823A6B" w:rsidP="00CF685D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-Открывать и закрывать лицевые счета в валюте Российской Федерации и иностранной валюте</w:t>
            </w:r>
          </w:p>
          <w:p w14:paraId="5CB04803" w14:textId="77777777" w:rsidR="00823A6B" w:rsidRPr="00940BC9" w:rsidRDefault="00823A6B" w:rsidP="00B04A0A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Студент должен знать:</w:t>
            </w:r>
          </w:p>
          <w:p w14:paraId="71C783D6" w14:textId="77777777" w:rsidR="00823A6B" w:rsidRPr="00940BC9" w:rsidRDefault="00823A6B" w:rsidP="00B04A0A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-Порядок открытия и закрытия лицевых счетов клиентов в валюте Российской Федерации и иностранной валюте</w:t>
            </w:r>
          </w:p>
          <w:p w14:paraId="0E19A666" w14:textId="77777777" w:rsidR="00823A6B" w:rsidRPr="00940BC9" w:rsidRDefault="00823A6B" w:rsidP="009B4579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-Правила совершения операций по расчетным счетам, очередность списания денежных средств</w:t>
            </w:r>
          </w:p>
          <w:p w14:paraId="09116210" w14:textId="77777777" w:rsidR="00823A6B" w:rsidRPr="00940BC9" w:rsidRDefault="00823A6B" w:rsidP="00823A6B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lastRenderedPageBreak/>
              <w:t>-Порядок оформления, представления, отзыва и возврата расчетных документов</w:t>
            </w:r>
          </w:p>
        </w:tc>
      </w:tr>
      <w:tr w:rsidR="00823A6B" w:rsidRPr="00940BC9" w14:paraId="613E4F6C" w14:textId="77777777" w:rsidTr="009B4579">
        <w:trPr>
          <w:jc w:val="center"/>
        </w:trPr>
        <w:tc>
          <w:tcPr>
            <w:tcW w:w="2943" w:type="dxa"/>
            <w:gridSpan w:val="3"/>
            <w:shd w:val="clear" w:color="auto" w:fill="auto"/>
            <w:vAlign w:val="center"/>
          </w:tcPr>
          <w:p w14:paraId="3E445B53" w14:textId="77777777" w:rsidR="00823A6B" w:rsidRPr="00940BC9" w:rsidRDefault="00823A6B" w:rsidP="002B5C8D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ОК 1</w:t>
            </w:r>
          </w:p>
        </w:tc>
        <w:tc>
          <w:tcPr>
            <w:tcW w:w="6664" w:type="dxa"/>
            <w:gridSpan w:val="3"/>
            <w:shd w:val="clear" w:color="auto" w:fill="auto"/>
            <w:vAlign w:val="center"/>
          </w:tcPr>
          <w:p w14:paraId="5F705000" w14:textId="77777777" w:rsidR="00823A6B" w:rsidRPr="00940BC9" w:rsidRDefault="00823A6B" w:rsidP="002B5C8D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5669" w:type="dxa"/>
            <w:gridSpan w:val="4"/>
            <w:vMerge/>
            <w:shd w:val="clear" w:color="auto" w:fill="auto"/>
          </w:tcPr>
          <w:p w14:paraId="72B9E976" w14:textId="77777777" w:rsidR="00823A6B" w:rsidRPr="00940BC9" w:rsidRDefault="00823A6B" w:rsidP="00B04A0A">
            <w:pPr>
              <w:spacing w:line="240" w:lineRule="auto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</w:p>
        </w:tc>
      </w:tr>
      <w:tr w:rsidR="00823A6B" w:rsidRPr="00940BC9" w14:paraId="3BA256B8" w14:textId="77777777" w:rsidTr="00D66165">
        <w:trPr>
          <w:jc w:val="center"/>
        </w:trPr>
        <w:tc>
          <w:tcPr>
            <w:tcW w:w="2943" w:type="dxa"/>
            <w:gridSpan w:val="3"/>
            <w:shd w:val="clear" w:color="auto" w:fill="auto"/>
            <w:vAlign w:val="center"/>
          </w:tcPr>
          <w:p w14:paraId="2E79D04E" w14:textId="77777777" w:rsidR="00823A6B" w:rsidRPr="00940BC9" w:rsidRDefault="00823A6B" w:rsidP="002B5C8D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ОК 2</w:t>
            </w:r>
          </w:p>
        </w:tc>
        <w:tc>
          <w:tcPr>
            <w:tcW w:w="6664" w:type="dxa"/>
            <w:gridSpan w:val="3"/>
            <w:shd w:val="clear" w:color="auto" w:fill="auto"/>
            <w:vAlign w:val="center"/>
          </w:tcPr>
          <w:p w14:paraId="123913A9" w14:textId="77777777" w:rsidR="00823A6B" w:rsidRPr="00940BC9" w:rsidRDefault="00823A6B" w:rsidP="002B5C8D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5669" w:type="dxa"/>
            <w:gridSpan w:val="4"/>
            <w:vMerge/>
            <w:shd w:val="clear" w:color="auto" w:fill="auto"/>
            <w:vAlign w:val="center"/>
          </w:tcPr>
          <w:p w14:paraId="32B3ED46" w14:textId="77777777" w:rsidR="00823A6B" w:rsidRPr="00940BC9" w:rsidRDefault="00823A6B" w:rsidP="00B04A0A">
            <w:pPr>
              <w:spacing w:line="240" w:lineRule="auto"/>
              <w:contextualSpacing/>
              <w:jc w:val="both"/>
              <w:rPr>
                <w:rFonts w:eastAsia="Batang" w:cs="Times New Roman"/>
                <w:b/>
                <w:sz w:val="24"/>
                <w:szCs w:val="24"/>
              </w:rPr>
            </w:pPr>
          </w:p>
        </w:tc>
      </w:tr>
      <w:tr w:rsidR="00823A6B" w:rsidRPr="00940BC9" w14:paraId="79FED933" w14:textId="77777777" w:rsidTr="00D66165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5DE5A4D6" w14:textId="77777777" w:rsidR="00823A6B" w:rsidRPr="00940BC9" w:rsidRDefault="00823A6B" w:rsidP="002B5C8D">
            <w:pPr>
              <w:spacing w:line="240" w:lineRule="auto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ОК 4</w:t>
            </w:r>
          </w:p>
        </w:tc>
        <w:tc>
          <w:tcPr>
            <w:tcW w:w="6664" w:type="dxa"/>
            <w:gridSpan w:val="3"/>
            <w:shd w:val="clear" w:color="auto" w:fill="auto"/>
          </w:tcPr>
          <w:p w14:paraId="4DF19755" w14:textId="77777777" w:rsidR="00823A6B" w:rsidRPr="00940BC9" w:rsidRDefault="00823A6B" w:rsidP="002B5C8D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 xml:space="preserve">Работать в коллективе и команде, эффективно взаимодействовать с коллегами, руководством, клиентами </w:t>
            </w:r>
          </w:p>
        </w:tc>
        <w:tc>
          <w:tcPr>
            <w:tcW w:w="5669" w:type="dxa"/>
            <w:gridSpan w:val="4"/>
            <w:vMerge/>
            <w:shd w:val="clear" w:color="auto" w:fill="auto"/>
          </w:tcPr>
          <w:p w14:paraId="48477FCE" w14:textId="77777777" w:rsidR="00823A6B" w:rsidRPr="00940BC9" w:rsidRDefault="00823A6B" w:rsidP="00B04A0A">
            <w:pPr>
              <w:spacing w:line="240" w:lineRule="auto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</w:p>
        </w:tc>
      </w:tr>
      <w:tr w:rsidR="00823A6B" w:rsidRPr="00940BC9" w14:paraId="5B72E8A6" w14:textId="77777777" w:rsidTr="00D66165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40DF71CA" w14:textId="77777777" w:rsidR="00823A6B" w:rsidRPr="00940BC9" w:rsidRDefault="00823A6B" w:rsidP="002B5C8D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ОК 9</w:t>
            </w:r>
          </w:p>
        </w:tc>
        <w:tc>
          <w:tcPr>
            <w:tcW w:w="6664" w:type="dxa"/>
            <w:gridSpan w:val="3"/>
            <w:shd w:val="clear" w:color="auto" w:fill="auto"/>
          </w:tcPr>
          <w:p w14:paraId="571D1A63" w14:textId="77777777" w:rsidR="00823A6B" w:rsidRPr="00940BC9" w:rsidRDefault="00823A6B" w:rsidP="002B5C8D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Использовать информационные технологии в профессиональной деятельности</w:t>
            </w:r>
          </w:p>
        </w:tc>
        <w:tc>
          <w:tcPr>
            <w:tcW w:w="5669" w:type="dxa"/>
            <w:gridSpan w:val="4"/>
            <w:vMerge/>
            <w:shd w:val="clear" w:color="auto" w:fill="auto"/>
          </w:tcPr>
          <w:p w14:paraId="128A3729" w14:textId="77777777" w:rsidR="00823A6B" w:rsidRPr="00940BC9" w:rsidRDefault="00823A6B" w:rsidP="00B04A0A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</w:p>
        </w:tc>
      </w:tr>
      <w:tr w:rsidR="00823A6B" w:rsidRPr="00940BC9" w14:paraId="59ED050D" w14:textId="77777777" w:rsidTr="00D66165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62541074" w14:textId="77777777" w:rsidR="00823A6B" w:rsidRPr="00940BC9" w:rsidRDefault="00823A6B" w:rsidP="002B5C8D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Л-5</w:t>
            </w:r>
          </w:p>
        </w:tc>
        <w:tc>
          <w:tcPr>
            <w:tcW w:w="6664" w:type="dxa"/>
            <w:gridSpan w:val="3"/>
            <w:shd w:val="clear" w:color="auto" w:fill="auto"/>
          </w:tcPr>
          <w:p w14:paraId="4E081E69" w14:textId="77777777" w:rsidR="00823A6B" w:rsidRPr="00940BC9" w:rsidRDefault="00823A6B" w:rsidP="002B5C8D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Сформированность основ саморазвития и самовоспитания; готовность и способность к самостоятельной, творческой и </w:t>
            </w:r>
            <w:r w:rsidRPr="00940BC9">
              <w:rPr>
                <w:rFonts w:cs="Times New Roman"/>
                <w:sz w:val="24"/>
                <w:szCs w:val="24"/>
              </w:rPr>
              <w:lastRenderedPageBreak/>
              <w:t>ответственной деятельности</w:t>
            </w:r>
          </w:p>
        </w:tc>
        <w:tc>
          <w:tcPr>
            <w:tcW w:w="5669" w:type="dxa"/>
            <w:gridSpan w:val="4"/>
            <w:vMerge/>
            <w:shd w:val="clear" w:color="auto" w:fill="auto"/>
          </w:tcPr>
          <w:p w14:paraId="28838E0B" w14:textId="77777777" w:rsidR="00823A6B" w:rsidRPr="00940BC9" w:rsidRDefault="00823A6B" w:rsidP="009B4579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</w:p>
        </w:tc>
      </w:tr>
      <w:tr w:rsidR="00823A6B" w:rsidRPr="00940BC9" w14:paraId="7C2512E9" w14:textId="77777777" w:rsidTr="00D66165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74E7A161" w14:textId="77777777" w:rsidR="00823A6B" w:rsidRPr="00940BC9" w:rsidRDefault="00823A6B" w:rsidP="002B5C8D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Л-18</w:t>
            </w:r>
          </w:p>
        </w:tc>
        <w:tc>
          <w:tcPr>
            <w:tcW w:w="6664" w:type="dxa"/>
            <w:gridSpan w:val="3"/>
            <w:shd w:val="clear" w:color="auto" w:fill="auto"/>
          </w:tcPr>
          <w:p w14:paraId="75270863" w14:textId="77777777" w:rsidR="00823A6B" w:rsidRPr="00940BC9" w:rsidRDefault="00823A6B" w:rsidP="00E30BAA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Планировать и реализовывать собственное профессиональное и личностное развитие;</w:t>
            </w:r>
          </w:p>
          <w:p w14:paraId="7579AB6F" w14:textId="77777777" w:rsidR="00823A6B" w:rsidRPr="00940BC9" w:rsidRDefault="00823A6B" w:rsidP="002B5C8D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4"/>
            <w:vMerge/>
            <w:shd w:val="clear" w:color="auto" w:fill="auto"/>
          </w:tcPr>
          <w:p w14:paraId="57B2A9B3" w14:textId="77777777" w:rsidR="00823A6B" w:rsidRPr="00940BC9" w:rsidRDefault="00823A6B" w:rsidP="002B5C8D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</w:p>
        </w:tc>
      </w:tr>
      <w:tr w:rsidR="00823A6B" w:rsidRPr="00940BC9" w14:paraId="3C53FE1B" w14:textId="77777777" w:rsidTr="00D66165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35538183" w14:textId="77777777" w:rsidR="00823A6B" w:rsidRPr="00940BC9" w:rsidRDefault="00823A6B" w:rsidP="002B5C8D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Л-20</w:t>
            </w:r>
          </w:p>
        </w:tc>
        <w:tc>
          <w:tcPr>
            <w:tcW w:w="6664" w:type="dxa"/>
            <w:gridSpan w:val="3"/>
            <w:shd w:val="clear" w:color="auto" w:fill="auto"/>
          </w:tcPr>
          <w:p w14:paraId="5F9C44A5" w14:textId="77777777" w:rsidR="00823A6B" w:rsidRPr="00940BC9" w:rsidRDefault="00823A6B" w:rsidP="002B5C8D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  <w:tc>
          <w:tcPr>
            <w:tcW w:w="5669" w:type="dxa"/>
            <w:gridSpan w:val="4"/>
            <w:vMerge/>
            <w:shd w:val="clear" w:color="auto" w:fill="auto"/>
          </w:tcPr>
          <w:p w14:paraId="090267C7" w14:textId="77777777" w:rsidR="00823A6B" w:rsidRPr="00940BC9" w:rsidRDefault="00823A6B" w:rsidP="002B5C8D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</w:p>
        </w:tc>
      </w:tr>
      <w:tr w:rsidR="00C103C8" w:rsidRPr="00940BC9" w14:paraId="556EA916" w14:textId="77777777" w:rsidTr="002B5C8D">
        <w:trPr>
          <w:jc w:val="center"/>
        </w:trPr>
        <w:tc>
          <w:tcPr>
            <w:tcW w:w="15276" w:type="dxa"/>
            <w:gridSpan w:val="10"/>
            <w:shd w:val="clear" w:color="auto" w:fill="auto"/>
          </w:tcPr>
          <w:p w14:paraId="7D483037" w14:textId="77777777" w:rsidR="00C103C8" w:rsidRPr="00940BC9" w:rsidRDefault="00C103C8" w:rsidP="002B5C8D">
            <w:pPr>
              <w:spacing w:line="240" w:lineRule="auto"/>
              <w:ind w:firstLine="0"/>
              <w:contextualSpacing/>
              <w:jc w:val="center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Перечень знаний, умений, навыков в соответствии со Спецификацией стандарта компетенции № Т 48 «Банковское дело» (</w:t>
            </w:r>
            <w:proofErr w:type="spellStart"/>
            <w:r w:rsidRPr="00940BC9">
              <w:rPr>
                <w:rFonts w:eastAsia="Batang" w:cs="Times New Roman"/>
                <w:b/>
                <w:sz w:val="24"/>
                <w:szCs w:val="24"/>
              </w:rPr>
              <w:t>WorldSkills</w:t>
            </w:r>
            <w:proofErr w:type="spellEnd"/>
            <w:r w:rsidRPr="00940BC9">
              <w:rPr>
                <w:rFonts w:eastAsia="Batang" w:cs="Times New Roman"/>
                <w:b/>
                <w:sz w:val="24"/>
                <w:szCs w:val="24"/>
              </w:rPr>
              <w:t xml:space="preserve"> Standards </w:t>
            </w:r>
            <w:proofErr w:type="spellStart"/>
            <w:r w:rsidRPr="00940BC9">
              <w:rPr>
                <w:rFonts w:eastAsia="Batang" w:cs="Times New Roman"/>
                <w:b/>
                <w:sz w:val="24"/>
                <w:szCs w:val="24"/>
              </w:rPr>
              <w:t>Specifications</w:t>
            </w:r>
            <w:proofErr w:type="spellEnd"/>
            <w:r w:rsidRPr="00940BC9">
              <w:rPr>
                <w:rFonts w:eastAsia="Batang" w:cs="Times New Roman"/>
                <w:b/>
                <w:sz w:val="24"/>
                <w:szCs w:val="24"/>
              </w:rPr>
              <w:t>, WSSS), проверяемый в рамках комплекта оценочной документации № 1.2.</w:t>
            </w:r>
          </w:p>
        </w:tc>
      </w:tr>
      <w:tr w:rsidR="00C103C8" w:rsidRPr="00940BC9" w14:paraId="4C29769F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11599B9E" w14:textId="19BD9BEF" w:rsidR="00C103C8" w:rsidRPr="00940BC9" w:rsidRDefault="00C103C8" w:rsidP="003F7ACC">
            <w:pPr>
              <w:ind w:firstLine="0"/>
              <w:rPr>
                <w:rFonts w:eastAsia="Batang" w:cs="Times New Roman"/>
                <w:b/>
                <w:sz w:val="24"/>
                <w:szCs w:val="24"/>
                <w:lang w:val="en-US"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Код 1.2. Раздел</w:t>
            </w:r>
            <w:r w:rsidR="000D2A4C"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 xml:space="preserve">6 </w:t>
            </w:r>
            <w:r w:rsidRPr="00940BC9">
              <w:rPr>
                <w:rFonts w:eastAsia="Batang" w:cs="Times New Roman"/>
                <w:b/>
                <w:sz w:val="24"/>
                <w:szCs w:val="24"/>
                <w:lang w:val="en-US" w:eastAsia="ru-RU"/>
              </w:rPr>
              <w:t>WSSS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35B3C215" w14:textId="77777777" w:rsidR="00C103C8" w:rsidRPr="00940BC9" w:rsidRDefault="00C103C8" w:rsidP="003F7ACC">
            <w:pPr>
              <w:spacing w:line="240" w:lineRule="auto"/>
              <w:ind w:firstLine="0"/>
              <w:jc w:val="both"/>
              <w:rPr>
                <w:rFonts w:eastAsia="Batang" w:cs="Times New Roman"/>
                <w:sz w:val="24"/>
                <w:szCs w:val="24"/>
                <w:lang w:eastAsia="ru-RU"/>
              </w:rPr>
            </w:pPr>
          </w:p>
        </w:tc>
      </w:tr>
      <w:tr w:rsidR="00C103C8" w:rsidRPr="00940BC9" w14:paraId="7A76734F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6DB8872D" w14:textId="77777777" w:rsidR="00C103C8" w:rsidRPr="00940BC9" w:rsidRDefault="00C103C8" w:rsidP="000878E7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З1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5B26CC3F" w14:textId="77777777" w:rsidR="00C103C8" w:rsidRPr="00940BC9" w:rsidRDefault="00C103C8" w:rsidP="000878E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Основы психологии общения и ведения консультационной работы с клиентами</w:t>
            </w:r>
          </w:p>
        </w:tc>
      </w:tr>
      <w:tr w:rsidR="00C103C8" w:rsidRPr="00940BC9" w14:paraId="18AD2C53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2D32A984" w14:textId="77777777" w:rsidR="00C103C8" w:rsidRPr="00940BC9" w:rsidRDefault="00C103C8" w:rsidP="000878E7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З2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0B9E04B3" w14:textId="77777777" w:rsidR="00C103C8" w:rsidRPr="00940BC9" w:rsidRDefault="00C103C8" w:rsidP="000878E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Нормативные правовые акты, регулирующие осуществление платежных</w:t>
            </w:r>
          </w:p>
          <w:p w14:paraId="4826EF0A" w14:textId="77777777" w:rsidR="00C103C8" w:rsidRPr="00940BC9" w:rsidRDefault="00C103C8" w:rsidP="000878E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услуг</w:t>
            </w:r>
          </w:p>
        </w:tc>
      </w:tr>
      <w:tr w:rsidR="00C103C8" w:rsidRPr="00940BC9" w14:paraId="6970018E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468A2FE3" w14:textId="77777777" w:rsidR="00C103C8" w:rsidRPr="00940BC9" w:rsidRDefault="00C103C8" w:rsidP="000878E7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З3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3E5BF919" w14:textId="77777777" w:rsidR="00C103C8" w:rsidRPr="00940BC9" w:rsidRDefault="00C103C8" w:rsidP="000878E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Нормативные акты и методические документы в области платежных услуг</w:t>
            </w:r>
          </w:p>
        </w:tc>
      </w:tr>
      <w:tr w:rsidR="00C103C8" w:rsidRPr="00940BC9" w14:paraId="59922FC0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08F89DC0" w14:textId="77777777" w:rsidR="00C103C8" w:rsidRPr="00940BC9" w:rsidRDefault="00C103C8" w:rsidP="000878E7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З4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44C87736" w14:textId="77777777" w:rsidR="00C103C8" w:rsidRPr="00940BC9" w:rsidRDefault="00C103C8" w:rsidP="000878E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Порядок работы кассовых работников банка, их материальную ответственность</w:t>
            </w:r>
          </w:p>
        </w:tc>
      </w:tr>
      <w:tr w:rsidR="00C103C8" w:rsidRPr="00940BC9" w14:paraId="7A504ACE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583ED07C" w14:textId="77777777" w:rsidR="00C103C8" w:rsidRPr="00940BC9" w:rsidRDefault="00C103C8" w:rsidP="000878E7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У1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7CD108EC" w14:textId="77777777" w:rsidR="00C103C8" w:rsidRPr="00940BC9" w:rsidRDefault="00C103C8" w:rsidP="000878E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Осуществлять открытие/закрытие счетов</w:t>
            </w:r>
          </w:p>
        </w:tc>
      </w:tr>
      <w:tr w:rsidR="00C103C8" w:rsidRPr="00940BC9" w14:paraId="2B95566A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7552B173" w14:textId="77777777" w:rsidR="00C103C8" w:rsidRPr="00940BC9" w:rsidRDefault="00C103C8" w:rsidP="000878E7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У2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006E8949" w14:textId="77777777" w:rsidR="00C103C8" w:rsidRPr="00940BC9" w:rsidRDefault="00C103C8" w:rsidP="000878E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Оформлять платежные документы, связанные с переводом денежных средств</w:t>
            </w:r>
          </w:p>
        </w:tc>
      </w:tr>
      <w:tr w:rsidR="00C103C8" w:rsidRPr="00940BC9" w14:paraId="38180A72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1B20F063" w14:textId="77777777" w:rsidR="00C103C8" w:rsidRPr="00940BC9" w:rsidRDefault="00C103C8" w:rsidP="000878E7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У3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59B2B6B4" w14:textId="77777777" w:rsidR="00C103C8" w:rsidRPr="00940BC9" w:rsidRDefault="00C103C8" w:rsidP="000878E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Оценивать достоверность, характер и содержание информационных сообщений по вопросу платежных услуг</w:t>
            </w:r>
          </w:p>
        </w:tc>
      </w:tr>
      <w:tr w:rsidR="00C103C8" w:rsidRPr="00940BC9" w14:paraId="1968410A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0D557A8E" w14:textId="77777777" w:rsidR="00C103C8" w:rsidRPr="00940BC9" w:rsidRDefault="00C103C8" w:rsidP="000878E7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У4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234B4379" w14:textId="77777777" w:rsidR="00C103C8" w:rsidRPr="00940BC9" w:rsidRDefault="00C103C8" w:rsidP="000878E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Осуществлять платежные операции в рублях и иностранной валюте</w:t>
            </w:r>
          </w:p>
        </w:tc>
      </w:tr>
      <w:tr w:rsidR="00C103C8" w:rsidRPr="00940BC9" w14:paraId="1663F988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4F93EC6E" w14:textId="77777777" w:rsidR="00C103C8" w:rsidRPr="00940BC9" w:rsidRDefault="00C103C8" w:rsidP="000878E7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У5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78E222F5" w14:textId="77777777" w:rsidR="00C103C8" w:rsidRPr="00940BC9" w:rsidRDefault="00C103C8" w:rsidP="000878E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Осуществлять расчетно-кассовые операции</w:t>
            </w:r>
          </w:p>
        </w:tc>
      </w:tr>
      <w:tr w:rsidR="00C103C8" w:rsidRPr="00940BC9" w14:paraId="38D52591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146898DF" w14:textId="77777777" w:rsidR="00C103C8" w:rsidRPr="00940BC9" w:rsidRDefault="00C103C8" w:rsidP="000878E7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Тип занятия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0BBD5AE9" w14:textId="095577D7" w:rsidR="00C103C8" w:rsidRPr="00940BC9" w:rsidRDefault="00C103C8" w:rsidP="00A049EC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Урок практического применения знаний, умений в форме</w:t>
            </w:r>
            <w:r w:rsidR="000D2A4C" w:rsidRPr="00940BC9">
              <w:rPr>
                <w:rFonts w:eastAsia="Batang" w:cs="Times New Roman"/>
                <w:sz w:val="24"/>
                <w:szCs w:val="24"/>
              </w:rPr>
              <w:t xml:space="preserve"> </w:t>
            </w:r>
            <w:r w:rsidRPr="00940BC9">
              <w:rPr>
                <w:rFonts w:eastAsia="Batang" w:cs="Times New Roman"/>
                <w:sz w:val="24"/>
                <w:szCs w:val="24"/>
              </w:rPr>
              <w:t xml:space="preserve"> практической </w:t>
            </w:r>
          </w:p>
          <w:p w14:paraId="7A556373" w14:textId="77777777" w:rsidR="00C103C8" w:rsidRPr="00940BC9" w:rsidRDefault="00C103C8" w:rsidP="00A049EC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подготовки</w:t>
            </w:r>
          </w:p>
        </w:tc>
      </w:tr>
      <w:tr w:rsidR="00C103C8" w:rsidRPr="00940BC9" w14:paraId="7CB03E34" w14:textId="77777777" w:rsidTr="005607E2">
        <w:trPr>
          <w:jc w:val="center"/>
        </w:trPr>
        <w:tc>
          <w:tcPr>
            <w:tcW w:w="2943" w:type="dxa"/>
            <w:gridSpan w:val="3"/>
            <w:shd w:val="clear" w:color="auto" w:fill="auto"/>
          </w:tcPr>
          <w:p w14:paraId="640F1001" w14:textId="77777777" w:rsidR="00C103C8" w:rsidRPr="00940BC9" w:rsidRDefault="00C103C8" w:rsidP="000878E7">
            <w:pPr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Вид занятия</w:t>
            </w:r>
          </w:p>
        </w:tc>
        <w:tc>
          <w:tcPr>
            <w:tcW w:w="12333" w:type="dxa"/>
            <w:gridSpan w:val="7"/>
            <w:shd w:val="clear" w:color="auto" w:fill="auto"/>
          </w:tcPr>
          <w:p w14:paraId="30E5D885" w14:textId="77777777" w:rsidR="00C103C8" w:rsidRPr="00940BC9" w:rsidRDefault="001E5B37" w:rsidP="000878E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П</w:t>
            </w:r>
            <w:r w:rsidR="00C103C8" w:rsidRPr="00940BC9">
              <w:rPr>
                <w:rFonts w:eastAsia="Batang" w:cs="Times New Roman"/>
                <w:sz w:val="24"/>
                <w:szCs w:val="24"/>
              </w:rPr>
              <w:t>рактическое занятие с элементами демонстрационного экзамена</w:t>
            </w:r>
          </w:p>
        </w:tc>
      </w:tr>
      <w:tr w:rsidR="00C103C8" w:rsidRPr="00940BC9" w14:paraId="4E45B31F" w14:textId="77777777" w:rsidTr="000878E7">
        <w:trPr>
          <w:jc w:val="center"/>
        </w:trPr>
        <w:tc>
          <w:tcPr>
            <w:tcW w:w="15276" w:type="dxa"/>
            <w:gridSpan w:val="10"/>
            <w:shd w:val="clear" w:color="auto" w:fill="auto"/>
          </w:tcPr>
          <w:p w14:paraId="104F5392" w14:textId="77777777" w:rsidR="00C103C8" w:rsidRPr="00940BC9" w:rsidRDefault="00C103C8" w:rsidP="00A2680E">
            <w:pPr>
              <w:spacing w:line="240" w:lineRule="auto"/>
              <w:ind w:firstLine="0"/>
              <w:contextualSpacing/>
              <w:jc w:val="center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Трудовые функции в соответствии с профессиональным стандартом «Специалист по платежным услугам» ОТФ А Выполнение расчетных операций</w:t>
            </w:r>
          </w:p>
        </w:tc>
      </w:tr>
      <w:tr w:rsidR="00C103C8" w:rsidRPr="00940BC9" w14:paraId="2471EE78" w14:textId="77777777" w:rsidTr="00E02A18">
        <w:trPr>
          <w:jc w:val="center"/>
        </w:trPr>
        <w:tc>
          <w:tcPr>
            <w:tcW w:w="2880" w:type="dxa"/>
            <w:shd w:val="clear" w:color="auto" w:fill="auto"/>
          </w:tcPr>
          <w:p w14:paraId="62F5971C" w14:textId="5DC73738" w:rsidR="00C103C8" w:rsidRPr="00940BC9" w:rsidRDefault="00C103C8" w:rsidP="00A2680E">
            <w:pPr>
              <w:spacing w:line="240" w:lineRule="auto"/>
              <w:ind w:firstLine="0"/>
              <w:contextualSpacing/>
              <w:jc w:val="center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Код ОТФ</w:t>
            </w:r>
            <w:r w:rsidR="000D2A4C" w:rsidRPr="00940BC9">
              <w:rPr>
                <w:rFonts w:eastAsia="Batang" w:cs="Times New Roman"/>
                <w:b/>
                <w:sz w:val="24"/>
                <w:szCs w:val="24"/>
              </w:rPr>
              <w:t xml:space="preserve"> </w:t>
            </w:r>
            <w:r w:rsidRPr="00940BC9">
              <w:rPr>
                <w:rFonts w:eastAsia="Batang" w:cs="Times New Roman"/>
                <w:b/>
                <w:sz w:val="24"/>
                <w:szCs w:val="24"/>
              </w:rPr>
              <w:t>А (общей трудовой функции)</w:t>
            </w:r>
          </w:p>
        </w:tc>
        <w:tc>
          <w:tcPr>
            <w:tcW w:w="12396" w:type="dxa"/>
            <w:gridSpan w:val="9"/>
            <w:shd w:val="clear" w:color="auto" w:fill="auto"/>
          </w:tcPr>
          <w:p w14:paraId="02B2E7C4" w14:textId="77777777" w:rsidR="00C103C8" w:rsidRPr="00940BC9" w:rsidRDefault="00C103C8" w:rsidP="00A2680E">
            <w:pPr>
              <w:spacing w:line="240" w:lineRule="auto"/>
              <w:ind w:firstLine="0"/>
              <w:contextualSpacing/>
              <w:jc w:val="center"/>
              <w:rPr>
                <w:rFonts w:eastAsia="Batang" w:cs="Times New Roman"/>
                <w:b/>
                <w:sz w:val="24"/>
                <w:szCs w:val="24"/>
              </w:rPr>
            </w:pPr>
          </w:p>
        </w:tc>
      </w:tr>
      <w:tr w:rsidR="00C103C8" w:rsidRPr="00940BC9" w14:paraId="3EEFFF22" w14:textId="77777777" w:rsidTr="00E02A18">
        <w:trPr>
          <w:jc w:val="center"/>
        </w:trPr>
        <w:tc>
          <w:tcPr>
            <w:tcW w:w="2880" w:type="dxa"/>
            <w:shd w:val="clear" w:color="auto" w:fill="auto"/>
          </w:tcPr>
          <w:p w14:paraId="41D64823" w14:textId="77777777" w:rsidR="00C103C8" w:rsidRPr="00940BC9" w:rsidRDefault="00C103C8" w:rsidP="00A2680E">
            <w:pPr>
              <w:spacing w:line="240" w:lineRule="auto"/>
              <w:ind w:firstLine="0"/>
              <w:contextualSpacing/>
              <w:jc w:val="center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t>А/01.4</w:t>
            </w:r>
          </w:p>
        </w:tc>
        <w:tc>
          <w:tcPr>
            <w:tcW w:w="12396" w:type="dxa"/>
            <w:gridSpan w:val="9"/>
            <w:shd w:val="clear" w:color="auto" w:fill="auto"/>
          </w:tcPr>
          <w:p w14:paraId="549A4FB0" w14:textId="77777777" w:rsidR="00C103C8" w:rsidRPr="00940BC9" w:rsidRDefault="00C103C8" w:rsidP="00C04515">
            <w:pPr>
              <w:spacing w:line="240" w:lineRule="auto"/>
              <w:ind w:firstLine="0"/>
              <w:contextualSpacing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Осуществление переводов денежных средств по банковским счетам на основании распоряжений клиентов</w:t>
            </w:r>
          </w:p>
        </w:tc>
      </w:tr>
      <w:tr w:rsidR="00C103C8" w:rsidRPr="00940BC9" w14:paraId="25E6152B" w14:textId="77777777" w:rsidTr="00E02A18">
        <w:trPr>
          <w:jc w:val="center"/>
        </w:trPr>
        <w:tc>
          <w:tcPr>
            <w:tcW w:w="2880" w:type="dxa"/>
            <w:shd w:val="clear" w:color="auto" w:fill="auto"/>
          </w:tcPr>
          <w:p w14:paraId="181BA048" w14:textId="77777777" w:rsidR="00C103C8" w:rsidRPr="00940BC9" w:rsidRDefault="00C103C8" w:rsidP="00A2680E">
            <w:pPr>
              <w:spacing w:line="240" w:lineRule="auto"/>
              <w:ind w:firstLine="0"/>
              <w:contextualSpacing/>
              <w:jc w:val="center"/>
              <w:rPr>
                <w:rFonts w:eastAsia="Batang"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</w:rPr>
              <w:lastRenderedPageBreak/>
              <w:t>А/02.4</w:t>
            </w:r>
          </w:p>
        </w:tc>
        <w:tc>
          <w:tcPr>
            <w:tcW w:w="12396" w:type="dxa"/>
            <w:gridSpan w:val="9"/>
            <w:shd w:val="clear" w:color="auto" w:fill="auto"/>
          </w:tcPr>
          <w:p w14:paraId="76E0B754" w14:textId="77777777" w:rsidR="00C103C8" w:rsidRPr="00940BC9" w:rsidRDefault="00C103C8" w:rsidP="00664CBC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Открытие, ведение и закрытие счетов</w:t>
            </w:r>
          </w:p>
        </w:tc>
      </w:tr>
      <w:tr w:rsidR="00C103C8" w:rsidRPr="00940BC9" w14:paraId="297CD118" w14:textId="77777777" w:rsidTr="000878E7">
        <w:trPr>
          <w:jc w:val="center"/>
        </w:trPr>
        <w:tc>
          <w:tcPr>
            <w:tcW w:w="15276" w:type="dxa"/>
            <w:gridSpan w:val="10"/>
            <w:shd w:val="clear" w:color="auto" w:fill="auto"/>
          </w:tcPr>
          <w:p w14:paraId="06C6CBA5" w14:textId="77777777" w:rsidR="00C103C8" w:rsidRPr="00940BC9" w:rsidRDefault="00C103C8" w:rsidP="00416FB3">
            <w:pPr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</w:p>
          <w:p w14:paraId="137F3530" w14:textId="77777777" w:rsidR="00C103C8" w:rsidRPr="00940BC9" w:rsidRDefault="00C103C8" w:rsidP="00416FB3">
            <w:pPr>
              <w:spacing w:line="240" w:lineRule="auto"/>
              <w:ind w:firstLine="0"/>
              <w:jc w:val="center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ОРГАНИЗАЦИЯ ОБРАЗОВАТЕЛЬНОЙ СРЕДЫ</w:t>
            </w:r>
          </w:p>
          <w:p w14:paraId="1228276A" w14:textId="77777777" w:rsidR="00C103C8" w:rsidRPr="00940BC9" w:rsidRDefault="00C103C8" w:rsidP="000878E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</w:p>
        </w:tc>
      </w:tr>
      <w:tr w:rsidR="00C103C8" w:rsidRPr="00940BC9" w14:paraId="07280224" w14:textId="77777777" w:rsidTr="003B66AE">
        <w:trPr>
          <w:jc w:val="center"/>
        </w:trPr>
        <w:tc>
          <w:tcPr>
            <w:tcW w:w="2893" w:type="dxa"/>
            <w:gridSpan w:val="2"/>
            <w:shd w:val="clear" w:color="auto" w:fill="auto"/>
          </w:tcPr>
          <w:p w14:paraId="346E596A" w14:textId="77777777" w:rsidR="00C103C8" w:rsidRPr="00940BC9" w:rsidRDefault="00C103C8" w:rsidP="00A049EC">
            <w:pPr>
              <w:spacing w:line="240" w:lineRule="auto"/>
              <w:ind w:firstLine="0"/>
              <w:jc w:val="center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Педагогические технологии</w:t>
            </w:r>
          </w:p>
        </w:tc>
        <w:tc>
          <w:tcPr>
            <w:tcW w:w="3060" w:type="dxa"/>
            <w:gridSpan w:val="2"/>
            <w:shd w:val="clear" w:color="auto" w:fill="auto"/>
          </w:tcPr>
          <w:p w14:paraId="08690D3B" w14:textId="77777777" w:rsidR="00C103C8" w:rsidRPr="00940BC9" w:rsidRDefault="00C103C8" w:rsidP="00A049EC">
            <w:pPr>
              <w:spacing w:line="240" w:lineRule="auto"/>
              <w:ind w:firstLine="0"/>
              <w:jc w:val="center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Методы обучения</w:t>
            </w:r>
          </w:p>
        </w:tc>
        <w:tc>
          <w:tcPr>
            <w:tcW w:w="3686" w:type="dxa"/>
            <w:gridSpan w:val="3"/>
            <w:shd w:val="clear" w:color="auto" w:fill="auto"/>
          </w:tcPr>
          <w:p w14:paraId="412D3C1E" w14:textId="77777777" w:rsidR="00C103C8" w:rsidRPr="00940BC9" w:rsidRDefault="00C103C8" w:rsidP="00A049EC">
            <w:pPr>
              <w:spacing w:line="240" w:lineRule="auto"/>
              <w:ind w:firstLine="0"/>
              <w:jc w:val="center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Образовательные ресурсы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7F6820C3" w14:textId="77777777" w:rsidR="00C103C8" w:rsidRPr="00940BC9" w:rsidRDefault="00C103C8" w:rsidP="00A049EC">
            <w:pPr>
              <w:spacing w:line="240" w:lineRule="auto"/>
              <w:ind w:firstLine="0"/>
              <w:jc w:val="center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Междисциплинарные связи</w:t>
            </w:r>
          </w:p>
        </w:tc>
        <w:tc>
          <w:tcPr>
            <w:tcW w:w="2093" w:type="dxa"/>
            <w:shd w:val="clear" w:color="auto" w:fill="auto"/>
          </w:tcPr>
          <w:p w14:paraId="58BDDF2F" w14:textId="77777777" w:rsidR="00C103C8" w:rsidRPr="00940BC9" w:rsidRDefault="00C103C8" w:rsidP="00A049EC">
            <w:pPr>
              <w:spacing w:line="240" w:lineRule="auto"/>
              <w:ind w:firstLine="0"/>
              <w:jc w:val="center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Формы организации работы</w:t>
            </w:r>
          </w:p>
        </w:tc>
      </w:tr>
      <w:tr w:rsidR="00C103C8" w:rsidRPr="00940BC9" w14:paraId="1C47E756" w14:textId="77777777" w:rsidTr="003B66AE">
        <w:trPr>
          <w:jc w:val="center"/>
        </w:trPr>
        <w:tc>
          <w:tcPr>
            <w:tcW w:w="2893" w:type="dxa"/>
            <w:gridSpan w:val="2"/>
            <w:shd w:val="clear" w:color="auto" w:fill="auto"/>
          </w:tcPr>
          <w:p w14:paraId="24E6E06B" w14:textId="77777777" w:rsidR="00C103C8" w:rsidRPr="00940BC9" w:rsidRDefault="00C103C8" w:rsidP="00B30185">
            <w:pPr>
              <w:spacing w:line="240" w:lineRule="auto"/>
              <w:ind w:firstLine="0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Практико-</w:t>
            </w:r>
          </w:p>
          <w:p w14:paraId="483C2B55" w14:textId="77777777" w:rsidR="00C103C8" w:rsidRPr="00940BC9" w:rsidRDefault="00C103C8" w:rsidP="00B30185">
            <w:pPr>
              <w:spacing w:line="240" w:lineRule="auto"/>
              <w:ind w:firstLine="0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ориентированное</w:t>
            </w:r>
          </w:p>
          <w:p w14:paraId="47573A23" w14:textId="77777777" w:rsidR="00C103C8" w:rsidRPr="00940BC9" w:rsidRDefault="00C103C8" w:rsidP="00B30185">
            <w:pPr>
              <w:spacing w:line="240" w:lineRule="auto"/>
              <w:ind w:firstLine="0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обучение</w:t>
            </w:r>
          </w:p>
          <w:p w14:paraId="785E3DE2" w14:textId="77777777" w:rsidR="00C103C8" w:rsidRPr="00940BC9" w:rsidRDefault="00C103C8" w:rsidP="00B30185">
            <w:pPr>
              <w:numPr>
                <w:ilvl w:val="0"/>
                <w:numId w:val="34"/>
              </w:numPr>
              <w:tabs>
                <w:tab w:val="left" w:pos="374"/>
                <w:tab w:val="left" w:pos="546"/>
              </w:tabs>
              <w:spacing w:after="160" w:line="240" w:lineRule="auto"/>
              <w:ind w:left="120" w:firstLine="1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ИКТ</w:t>
            </w:r>
          </w:p>
          <w:p w14:paraId="5278F9E4" w14:textId="77777777" w:rsidR="00C103C8" w:rsidRPr="00940BC9" w:rsidRDefault="003B2E66" w:rsidP="00B30185">
            <w:pPr>
              <w:numPr>
                <w:ilvl w:val="0"/>
                <w:numId w:val="34"/>
              </w:numPr>
              <w:tabs>
                <w:tab w:val="left" w:pos="379"/>
                <w:tab w:val="left" w:pos="546"/>
              </w:tabs>
              <w:spacing w:after="160" w:line="240" w:lineRule="auto"/>
              <w:ind w:left="120" w:firstLine="1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 xml:space="preserve">Обучение </w:t>
            </w:r>
            <w:r w:rsidR="00C103C8" w:rsidRPr="00940BC9">
              <w:rPr>
                <w:rFonts w:eastAsia="Batang" w:cs="Times New Roman"/>
                <w:sz w:val="24"/>
                <w:szCs w:val="24"/>
                <w:lang w:eastAsia="ru-RU"/>
              </w:rPr>
              <w:t>сотрудничества</w:t>
            </w:r>
          </w:p>
          <w:p w14:paraId="06178429" w14:textId="77777777" w:rsidR="00C103C8" w:rsidRPr="00940BC9" w:rsidRDefault="00C103C8" w:rsidP="00B30185">
            <w:pPr>
              <w:numPr>
                <w:ilvl w:val="0"/>
                <w:numId w:val="34"/>
              </w:numPr>
              <w:tabs>
                <w:tab w:val="left" w:pos="379"/>
                <w:tab w:val="left" w:pos="546"/>
              </w:tabs>
              <w:spacing w:after="160" w:line="240" w:lineRule="auto"/>
              <w:ind w:left="120" w:firstLine="1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Личностно-ориентированные технологии</w:t>
            </w:r>
          </w:p>
          <w:p w14:paraId="4F35D4B0" w14:textId="77777777" w:rsidR="00211196" w:rsidRPr="00940BC9" w:rsidRDefault="00211196" w:rsidP="00B30185">
            <w:pPr>
              <w:numPr>
                <w:ilvl w:val="0"/>
                <w:numId w:val="34"/>
              </w:numPr>
              <w:tabs>
                <w:tab w:val="left" w:pos="379"/>
                <w:tab w:val="left" w:pos="546"/>
              </w:tabs>
              <w:spacing w:after="160" w:line="240" w:lineRule="auto"/>
              <w:ind w:left="120" w:firstLine="1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 xml:space="preserve">Технология </w:t>
            </w:r>
            <w:r w:rsidRPr="00940BC9">
              <w:rPr>
                <w:rFonts w:eastAsia="Batang" w:cs="Times New Roman"/>
                <w:sz w:val="24"/>
                <w:szCs w:val="24"/>
                <w:lang w:val="en-US" w:eastAsia="ru-RU"/>
              </w:rPr>
              <w:t>World Skills</w:t>
            </w:r>
          </w:p>
          <w:p w14:paraId="5F2D3BD4" w14:textId="77777777" w:rsidR="00C103C8" w:rsidRPr="00940BC9" w:rsidRDefault="00C103C8" w:rsidP="0068408D">
            <w:pPr>
              <w:spacing w:line="240" w:lineRule="auto"/>
              <w:ind w:firstLine="0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60" w:type="dxa"/>
            <w:gridSpan w:val="2"/>
            <w:shd w:val="clear" w:color="auto" w:fill="auto"/>
          </w:tcPr>
          <w:p w14:paraId="655D1053" w14:textId="77777777" w:rsidR="00C103C8" w:rsidRPr="00940BC9" w:rsidRDefault="00C103C8" w:rsidP="0068408D">
            <w:pPr>
              <w:pStyle w:val="ad"/>
              <w:numPr>
                <w:ilvl w:val="0"/>
                <w:numId w:val="39"/>
              </w:numPr>
              <w:spacing w:line="240" w:lineRule="auto"/>
              <w:jc w:val="both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практический метод</w:t>
            </w:r>
          </w:p>
          <w:p w14:paraId="3E4837F7" w14:textId="77777777" w:rsidR="00C103C8" w:rsidRPr="00940BC9" w:rsidRDefault="00C103C8" w:rsidP="0068408D">
            <w:pPr>
              <w:pStyle w:val="ad"/>
              <w:numPr>
                <w:ilvl w:val="0"/>
                <w:numId w:val="39"/>
              </w:numPr>
              <w:spacing w:line="240" w:lineRule="auto"/>
              <w:jc w:val="both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поисково-проблемный</w:t>
            </w:r>
          </w:p>
          <w:p w14:paraId="7397C336" w14:textId="77777777" w:rsidR="00C103C8" w:rsidRPr="00940BC9" w:rsidRDefault="00C103C8" w:rsidP="0068408D">
            <w:pPr>
              <w:pStyle w:val="ad"/>
              <w:numPr>
                <w:ilvl w:val="0"/>
                <w:numId w:val="39"/>
              </w:numPr>
              <w:spacing w:line="240" w:lineRule="auto"/>
              <w:jc w:val="both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беседа</w:t>
            </w:r>
          </w:p>
          <w:p w14:paraId="2028EF92" w14:textId="5871A152" w:rsidR="00C103C8" w:rsidRPr="00940BC9" w:rsidRDefault="00C103C8" w:rsidP="0068408D">
            <w:pPr>
              <w:pStyle w:val="ad"/>
              <w:numPr>
                <w:ilvl w:val="0"/>
                <w:numId w:val="39"/>
              </w:numPr>
              <w:spacing w:line="240" w:lineRule="auto"/>
              <w:jc w:val="both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наглядно-</w:t>
            </w:r>
            <w:r w:rsidR="000D2A4C" w:rsidRPr="00940BC9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940BC9">
              <w:rPr>
                <w:rFonts w:eastAsia="Calibri" w:cs="Times New Roman"/>
                <w:sz w:val="24"/>
                <w:szCs w:val="24"/>
              </w:rPr>
              <w:t xml:space="preserve"> </w:t>
            </w:r>
          </w:p>
          <w:p w14:paraId="5D7B7EBE" w14:textId="77777777" w:rsidR="00C103C8" w:rsidRPr="00940BC9" w:rsidRDefault="00C103C8" w:rsidP="0068408D">
            <w:pPr>
              <w:pStyle w:val="ad"/>
              <w:spacing w:line="240" w:lineRule="auto"/>
              <w:ind w:firstLine="0"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иллюстративный метод</w:t>
            </w:r>
          </w:p>
          <w:p w14:paraId="65BA1C88" w14:textId="77777777" w:rsidR="00C103C8" w:rsidRPr="00940BC9" w:rsidRDefault="00C103C8" w:rsidP="0068408D">
            <w:pPr>
              <w:pStyle w:val="ad"/>
              <w:numPr>
                <w:ilvl w:val="0"/>
                <w:numId w:val="39"/>
              </w:numPr>
              <w:spacing w:line="240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фронтальный опрос</w:t>
            </w:r>
          </w:p>
          <w:p w14:paraId="2FE5819F" w14:textId="77777777" w:rsidR="00C103C8" w:rsidRPr="00940BC9" w:rsidRDefault="00C103C8" w:rsidP="0068408D">
            <w:pPr>
              <w:pStyle w:val="ad"/>
              <w:numPr>
                <w:ilvl w:val="0"/>
                <w:numId w:val="39"/>
              </w:numPr>
              <w:spacing w:line="240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индивидуальный метод</w:t>
            </w:r>
          </w:p>
          <w:p w14:paraId="12AA800A" w14:textId="77777777" w:rsidR="00C103C8" w:rsidRPr="00940BC9" w:rsidRDefault="00C103C8" w:rsidP="006D7B54">
            <w:pPr>
              <w:pStyle w:val="ad"/>
              <w:numPr>
                <w:ilvl w:val="0"/>
                <w:numId w:val="39"/>
              </w:numPr>
              <w:spacing w:line="240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Объяснительно-</w:t>
            </w:r>
          </w:p>
          <w:p w14:paraId="31FEB9DA" w14:textId="77777777" w:rsidR="00C103C8" w:rsidRPr="00940BC9" w:rsidRDefault="00C103C8" w:rsidP="006D7B54">
            <w:pPr>
              <w:pStyle w:val="ad"/>
              <w:spacing w:line="240" w:lineRule="auto"/>
              <w:ind w:firstLine="0"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иллюстративный</w:t>
            </w:r>
          </w:p>
          <w:p w14:paraId="142CBF35" w14:textId="77777777" w:rsidR="00C103C8" w:rsidRPr="00940BC9" w:rsidRDefault="00C103C8" w:rsidP="006D7B54">
            <w:pPr>
              <w:pStyle w:val="ad"/>
              <w:spacing w:line="240" w:lineRule="auto"/>
              <w:ind w:firstLine="0"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метод</w:t>
            </w:r>
          </w:p>
          <w:p w14:paraId="13B01405" w14:textId="77777777" w:rsidR="00C103C8" w:rsidRPr="00940BC9" w:rsidRDefault="00C103C8" w:rsidP="00A049EC">
            <w:pPr>
              <w:spacing w:line="240" w:lineRule="auto"/>
              <w:ind w:firstLine="0"/>
              <w:jc w:val="center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3"/>
            <w:shd w:val="clear" w:color="auto" w:fill="auto"/>
          </w:tcPr>
          <w:p w14:paraId="64FCCD65" w14:textId="77777777" w:rsidR="00C103C8" w:rsidRPr="00940BC9" w:rsidRDefault="00C103C8" w:rsidP="0068408D">
            <w:pPr>
              <w:spacing w:line="240" w:lineRule="auto"/>
              <w:ind w:firstLine="34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1.Компьютеры, принтеры, мультимедиа</w:t>
            </w:r>
          </w:p>
          <w:p w14:paraId="516083C4" w14:textId="77777777" w:rsidR="00C103C8" w:rsidRPr="00940BC9" w:rsidRDefault="00C103C8" w:rsidP="0068408D">
            <w:pPr>
              <w:spacing w:line="240" w:lineRule="auto"/>
              <w:ind w:firstLine="34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2. Калькуляторы.</w:t>
            </w:r>
          </w:p>
          <w:p w14:paraId="7EABDB81" w14:textId="77777777" w:rsidR="00C103C8" w:rsidRPr="00940BC9" w:rsidRDefault="00C103C8" w:rsidP="0068408D">
            <w:pPr>
              <w:spacing w:line="240" w:lineRule="auto"/>
              <w:ind w:firstLine="34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3. Счетчик, детекторы.</w:t>
            </w:r>
          </w:p>
          <w:p w14:paraId="2210D3E2" w14:textId="77777777" w:rsidR="00C103C8" w:rsidRPr="00940BC9" w:rsidRDefault="00C103C8" w:rsidP="0068408D">
            <w:pPr>
              <w:spacing w:line="240" w:lineRule="auto"/>
              <w:ind w:firstLine="34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4. Образцы банкнот.</w:t>
            </w:r>
          </w:p>
          <w:p w14:paraId="7A9D4DDB" w14:textId="77777777" w:rsidR="00C103C8" w:rsidRPr="00940BC9" w:rsidRDefault="00C103C8" w:rsidP="0068408D">
            <w:pPr>
              <w:spacing w:line="240" w:lineRule="auto"/>
              <w:ind w:firstLine="34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5. Бланки приходного кассового ордера, платежных поручений.</w:t>
            </w:r>
          </w:p>
          <w:p w14:paraId="7FC0B2B5" w14:textId="77777777" w:rsidR="00C103C8" w:rsidRPr="00940BC9" w:rsidRDefault="00C103C8" w:rsidP="0068408D">
            <w:pPr>
              <w:spacing w:line="240" w:lineRule="auto"/>
              <w:ind w:firstLine="34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6. Гражданский Кодекс РФ.</w:t>
            </w:r>
          </w:p>
          <w:p w14:paraId="1E94B62D" w14:textId="3F829AA2" w:rsidR="00C103C8" w:rsidRPr="00940BC9" w:rsidRDefault="00C103C8" w:rsidP="0068408D">
            <w:pPr>
              <w:spacing w:line="240" w:lineRule="auto"/>
              <w:ind w:firstLine="34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7. Положение Банка России от 29.06. 2021 г. N 762-П</w:t>
            </w:r>
            <w:r w:rsidR="000D2A4C"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"О правилах осуществления </w:t>
            </w:r>
          </w:p>
          <w:p w14:paraId="4A1DAFE4" w14:textId="77777777" w:rsidR="00C103C8" w:rsidRPr="00940BC9" w:rsidRDefault="00C103C8" w:rsidP="0068408D">
            <w:pPr>
              <w:spacing w:line="240" w:lineRule="auto"/>
              <w:ind w:firstLine="34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перевода денежных средств" (с изменениями и дополнениями).</w:t>
            </w:r>
          </w:p>
          <w:p w14:paraId="6FF1ABF8" w14:textId="77777777" w:rsidR="00C103C8" w:rsidRPr="00940BC9" w:rsidRDefault="00C103C8" w:rsidP="0068408D">
            <w:pPr>
              <w:spacing w:line="240" w:lineRule="auto"/>
              <w:ind w:firstLine="34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8.</w:t>
            </w: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ab/>
              <w:t>Положение Банка России № 630-п от 19.08.2021 г. О правилах ведения кассовых операций и правилах хранения, перевозки и инкассации банкнот и монеты Банка России в кредитных организациях на территории Российской Федерации» " (с изменениями и дополнениями).</w:t>
            </w:r>
          </w:p>
          <w:p w14:paraId="255F49BF" w14:textId="77777777" w:rsidR="00C103C8" w:rsidRPr="00940BC9" w:rsidRDefault="00C103C8" w:rsidP="00A049EC">
            <w:pPr>
              <w:spacing w:line="240" w:lineRule="auto"/>
              <w:ind w:firstLine="0"/>
              <w:jc w:val="center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14:paraId="539CF994" w14:textId="77777777" w:rsidR="00C103C8" w:rsidRPr="00940BC9" w:rsidRDefault="00C103C8" w:rsidP="0013562B">
            <w:pPr>
              <w:pStyle w:val="ad"/>
              <w:numPr>
                <w:ilvl w:val="0"/>
                <w:numId w:val="40"/>
              </w:numPr>
              <w:spacing w:line="240" w:lineRule="auto"/>
              <w:ind w:left="176" w:firstLine="184"/>
              <w:jc w:val="both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МДК 01.01 Организация безналичных расчетов</w:t>
            </w:r>
          </w:p>
          <w:p w14:paraId="481F90C3" w14:textId="77777777" w:rsidR="00C103C8" w:rsidRPr="00940BC9" w:rsidRDefault="00C103C8" w:rsidP="0013562B">
            <w:pPr>
              <w:pStyle w:val="ad"/>
              <w:numPr>
                <w:ilvl w:val="0"/>
                <w:numId w:val="40"/>
              </w:numPr>
              <w:spacing w:line="240" w:lineRule="auto"/>
              <w:ind w:left="176" w:firstLine="184"/>
              <w:jc w:val="both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МДК 01.02 Кассовые операции банков</w:t>
            </w:r>
          </w:p>
          <w:p w14:paraId="7E015530" w14:textId="77777777" w:rsidR="00C103C8" w:rsidRPr="00940BC9" w:rsidRDefault="00C103C8" w:rsidP="0013562B">
            <w:pPr>
              <w:pStyle w:val="ad"/>
              <w:numPr>
                <w:ilvl w:val="0"/>
                <w:numId w:val="40"/>
              </w:numPr>
              <w:spacing w:line="240" w:lineRule="auto"/>
              <w:ind w:left="176" w:firstLine="184"/>
              <w:jc w:val="both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МДК 03.01Выполнение работ по профессии 20002 Агент банка</w:t>
            </w:r>
          </w:p>
          <w:p w14:paraId="142E162A" w14:textId="77777777" w:rsidR="00C103C8" w:rsidRPr="00940BC9" w:rsidRDefault="00C103C8" w:rsidP="0013562B">
            <w:pPr>
              <w:pStyle w:val="ad"/>
              <w:numPr>
                <w:ilvl w:val="0"/>
                <w:numId w:val="40"/>
              </w:numPr>
              <w:spacing w:line="240" w:lineRule="auto"/>
              <w:ind w:left="176" w:firstLine="184"/>
              <w:jc w:val="both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Основы банковской деятельности</w:t>
            </w:r>
          </w:p>
          <w:p w14:paraId="47150952" w14:textId="2BD7287F" w:rsidR="00C103C8" w:rsidRPr="00940BC9" w:rsidRDefault="00C103C8" w:rsidP="0013562B">
            <w:pPr>
              <w:pStyle w:val="ad"/>
              <w:numPr>
                <w:ilvl w:val="0"/>
                <w:numId w:val="40"/>
              </w:numPr>
              <w:spacing w:line="240" w:lineRule="auto"/>
              <w:ind w:left="176" w:firstLine="184"/>
              <w:jc w:val="both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Финансы, денежное обращение и</w:t>
            </w:r>
            <w:r w:rsidR="000D2A4C" w:rsidRPr="00940BC9">
              <w:rPr>
                <w:rFonts w:eastAsia="Batang" w:cs="Times New Roman"/>
                <w:sz w:val="24"/>
                <w:szCs w:val="24"/>
                <w:lang w:eastAsia="ru-RU"/>
              </w:rPr>
              <w:t xml:space="preserve"> </w:t>
            </w: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кредит</w:t>
            </w:r>
          </w:p>
          <w:p w14:paraId="0D13743F" w14:textId="77777777" w:rsidR="00C103C8" w:rsidRPr="00940BC9" w:rsidRDefault="00C103C8" w:rsidP="0013562B">
            <w:pPr>
              <w:pStyle w:val="ad"/>
              <w:numPr>
                <w:ilvl w:val="0"/>
                <w:numId w:val="40"/>
              </w:numPr>
              <w:spacing w:line="240" w:lineRule="auto"/>
              <w:ind w:left="176" w:firstLine="184"/>
              <w:jc w:val="both"/>
              <w:rPr>
                <w:rFonts w:eastAsia="Batang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Основы финансовой грамотности</w:t>
            </w:r>
          </w:p>
        </w:tc>
        <w:tc>
          <w:tcPr>
            <w:tcW w:w="2093" w:type="dxa"/>
            <w:shd w:val="clear" w:color="auto" w:fill="auto"/>
          </w:tcPr>
          <w:p w14:paraId="3E5F461D" w14:textId="77777777" w:rsidR="00C103C8" w:rsidRPr="00940BC9" w:rsidRDefault="00C103C8" w:rsidP="0013562B">
            <w:pPr>
              <w:spacing w:line="240" w:lineRule="auto"/>
              <w:ind w:firstLine="0"/>
              <w:jc w:val="both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1. Практическая подготовка</w:t>
            </w:r>
          </w:p>
          <w:p w14:paraId="6811AD56" w14:textId="77777777" w:rsidR="00C103C8" w:rsidRPr="00940BC9" w:rsidRDefault="00C103C8" w:rsidP="0013562B">
            <w:pPr>
              <w:spacing w:line="240" w:lineRule="auto"/>
              <w:ind w:firstLine="0"/>
              <w:jc w:val="both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2. Фронтальная</w:t>
            </w:r>
          </w:p>
          <w:p w14:paraId="09339E2D" w14:textId="77777777" w:rsidR="00C103C8" w:rsidRPr="00940BC9" w:rsidRDefault="00C103C8" w:rsidP="0013562B">
            <w:pPr>
              <w:spacing w:line="240" w:lineRule="auto"/>
              <w:ind w:firstLine="0"/>
              <w:jc w:val="both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3. Индивидуальная</w:t>
            </w:r>
          </w:p>
        </w:tc>
      </w:tr>
    </w:tbl>
    <w:p w14:paraId="0D82908F" w14:textId="77777777" w:rsidR="008947F0" w:rsidRPr="00940BC9" w:rsidRDefault="008947F0" w:rsidP="00416FB3">
      <w:pPr>
        <w:spacing w:after="200" w:line="276" w:lineRule="auto"/>
        <w:ind w:firstLine="0"/>
        <w:rPr>
          <w:rFonts w:cs="Times New Roman"/>
          <w:b/>
          <w:sz w:val="24"/>
          <w:szCs w:val="24"/>
        </w:rPr>
      </w:pPr>
    </w:p>
    <w:p w14:paraId="38685805" w14:textId="77777777" w:rsidR="00FE58E4" w:rsidRDefault="00FE58E4" w:rsidP="003B66AE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</w:p>
    <w:p w14:paraId="6D1F3DCE" w14:textId="77777777" w:rsidR="00FE58E4" w:rsidRDefault="00FE58E4" w:rsidP="003B66AE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</w:p>
    <w:p w14:paraId="64F067E8" w14:textId="1605872B" w:rsidR="00E07E0F" w:rsidRPr="00940BC9" w:rsidRDefault="0013562B" w:rsidP="003B66AE">
      <w:pPr>
        <w:spacing w:after="200" w:line="276" w:lineRule="auto"/>
        <w:ind w:firstLine="0"/>
        <w:jc w:val="center"/>
        <w:rPr>
          <w:rFonts w:cs="Times New Roman"/>
          <w:b/>
          <w:sz w:val="24"/>
          <w:szCs w:val="24"/>
        </w:rPr>
      </w:pPr>
      <w:r w:rsidRPr="00940BC9">
        <w:rPr>
          <w:rFonts w:cs="Times New Roman"/>
          <w:b/>
          <w:sz w:val="24"/>
          <w:szCs w:val="24"/>
        </w:rPr>
        <w:t>ТЕХНОЛОГИЧЕСКИЙ ПРОЦЕСС ПРАКТИЧЕСКОГО</w:t>
      </w:r>
      <w:r w:rsidR="000D2A4C" w:rsidRPr="00940BC9">
        <w:rPr>
          <w:rFonts w:cs="Times New Roman"/>
          <w:b/>
          <w:sz w:val="24"/>
          <w:szCs w:val="24"/>
        </w:rPr>
        <w:t xml:space="preserve"> </w:t>
      </w:r>
      <w:r w:rsidRPr="00940BC9">
        <w:rPr>
          <w:rFonts w:cs="Times New Roman"/>
          <w:b/>
          <w:sz w:val="24"/>
          <w:szCs w:val="24"/>
        </w:rPr>
        <w:t>ЗАНЯТИЯ</w:t>
      </w:r>
    </w:p>
    <w:p w14:paraId="75CF24B1" w14:textId="77777777" w:rsidR="00FC107F" w:rsidRPr="00940BC9" w:rsidRDefault="00FC107F" w:rsidP="00FC107F">
      <w:pPr>
        <w:spacing w:after="200" w:line="276" w:lineRule="auto"/>
        <w:ind w:firstLine="0"/>
        <w:jc w:val="right"/>
        <w:rPr>
          <w:rFonts w:cs="Times New Roman"/>
          <w:sz w:val="24"/>
          <w:szCs w:val="24"/>
        </w:rPr>
      </w:pPr>
      <w:r w:rsidRPr="00940BC9">
        <w:rPr>
          <w:rFonts w:cs="Times New Roman"/>
          <w:sz w:val="24"/>
          <w:szCs w:val="24"/>
        </w:rPr>
        <w:t>Таблица 2</w:t>
      </w:r>
    </w:p>
    <w:tbl>
      <w:tblPr>
        <w:tblStyle w:val="2"/>
        <w:tblW w:w="15276" w:type="dxa"/>
        <w:tblLayout w:type="fixed"/>
        <w:tblLook w:val="04A0" w:firstRow="1" w:lastRow="0" w:firstColumn="1" w:lastColumn="0" w:noHBand="0" w:noVBand="1"/>
      </w:tblPr>
      <w:tblGrid>
        <w:gridCol w:w="446"/>
        <w:gridCol w:w="1790"/>
        <w:gridCol w:w="2125"/>
        <w:gridCol w:w="1559"/>
        <w:gridCol w:w="2977"/>
        <w:gridCol w:w="3402"/>
        <w:gridCol w:w="992"/>
        <w:gridCol w:w="992"/>
        <w:gridCol w:w="993"/>
      </w:tblGrid>
      <w:tr w:rsidR="00BA76E8" w:rsidRPr="00940BC9" w14:paraId="6EEC7445" w14:textId="77777777" w:rsidTr="00FC107F">
        <w:trPr>
          <w:trHeight w:val="2638"/>
        </w:trPr>
        <w:tc>
          <w:tcPr>
            <w:tcW w:w="446" w:type="dxa"/>
          </w:tcPr>
          <w:p w14:paraId="26BF8C58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940BC9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90" w:type="dxa"/>
          </w:tcPr>
          <w:p w14:paraId="1D77D121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940BC9">
              <w:rPr>
                <w:rFonts w:cs="Times New Roman"/>
                <w:b/>
                <w:sz w:val="24"/>
                <w:szCs w:val="24"/>
              </w:rPr>
              <w:t>Этапы урока</w:t>
            </w:r>
          </w:p>
          <w:p w14:paraId="189EAB91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940BC9">
              <w:rPr>
                <w:rFonts w:cs="Times New Roman"/>
                <w:b/>
                <w:sz w:val="24"/>
                <w:szCs w:val="24"/>
              </w:rPr>
              <w:t>Время, мин.</w:t>
            </w:r>
          </w:p>
        </w:tc>
        <w:tc>
          <w:tcPr>
            <w:tcW w:w="2125" w:type="dxa"/>
          </w:tcPr>
          <w:p w14:paraId="1A28A595" w14:textId="77777777" w:rsidR="00267828" w:rsidRPr="00940BC9" w:rsidRDefault="00BA76E8" w:rsidP="00DA174D">
            <w:pPr>
              <w:spacing w:line="240" w:lineRule="auto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940BC9">
              <w:rPr>
                <w:rFonts w:cs="Times New Roman"/>
                <w:b/>
                <w:sz w:val="24"/>
                <w:szCs w:val="24"/>
              </w:rPr>
              <w:t>Цель этапа</w:t>
            </w:r>
          </w:p>
          <w:p w14:paraId="2464F8AE" w14:textId="77777777" w:rsidR="00267828" w:rsidRPr="00940BC9" w:rsidRDefault="00267828" w:rsidP="00267828">
            <w:pPr>
              <w:rPr>
                <w:rFonts w:cs="Times New Roman"/>
                <w:sz w:val="24"/>
                <w:szCs w:val="24"/>
              </w:rPr>
            </w:pPr>
          </w:p>
          <w:p w14:paraId="50A503DA" w14:textId="77777777" w:rsidR="00BA76E8" w:rsidRPr="00940BC9" w:rsidRDefault="00BA76E8" w:rsidP="00267828">
            <w:pPr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919776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Методы/приемы обучения</w:t>
            </w:r>
          </w:p>
        </w:tc>
        <w:tc>
          <w:tcPr>
            <w:tcW w:w="2977" w:type="dxa"/>
          </w:tcPr>
          <w:p w14:paraId="1D6C7ED5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940BC9">
              <w:rPr>
                <w:rFonts w:cs="Times New Roman"/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3402" w:type="dxa"/>
          </w:tcPr>
          <w:p w14:paraId="664A799C" w14:textId="77777777" w:rsidR="00BA76E8" w:rsidRPr="00940BC9" w:rsidRDefault="00BA76E8" w:rsidP="006D7B54">
            <w:pPr>
              <w:spacing w:line="240" w:lineRule="auto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940BC9">
              <w:rPr>
                <w:rFonts w:cs="Times New Roman"/>
                <w:b/>
                <w:sz w:val="24"/>
                <w:szCs w:val="24"/>
              </w:rPr>
              <w:t>Деятельность обучающегося</w:t>
            </w:r>
          </w:p>
        </w:tc>
        <w:tc>
          <w:tcPr>
            <w:tcW w:w="992" w:type="dxa"/>
          </w:tcPr>
          <w:p w14:paraId="52283368" w14:textId="77777777" w:rsidR="00BA76E8" w:rsidRPr="00940BC9" w:rsidRDefault="00BA76E8">
            <w:pPr>
              <w:spacing w:after="200" w:line="276" w:lineRule="auto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940BC9">
              <w:rPr>
                <w:rFonts w:eastAsia="Batang" w:cs="Times New Roman"/>
                <w:b/>
                <w:sz w:val="24"/>
                <w:szCs w:val="24"/>
                <w:lang w:eastAsia="ru-RU"/>
              </w:rPr>
              <w:t>Формируемые компетенции ФГОС</w:t>
            </w:r>
          </w:p>
          <w:p w14:paraId="6B48FF89" w14:textId="77777777" w:rsidR="00BA76E8" w:rsidRPr="00940BC9" w:rsidRDefault="00BA76E8">
            <w:pPr>
              <w:spacing w:after="200" w:line="276" w:lineRule="auto"/>
              <w:ind w:firstLine="0"/>
              <w:rPr>
                <w:rFonts w:cs="Times New Roman"/>
                <w:sz w:val="24"/>
                <w:szCs w:val="24"/>
              </w:rPr>
            </w:pPr>
          </w:p>
          <w:p w14:paraId="6A80140B" w14:textId="77777777" w:rsidR="00BA76E8" w:rsidRPr="00940BC9" w:rsidRDefault="00BA76E8" w:rsidP="00DC1355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E8DCBC7" w14:textId="77777777" w:rsidR="00BA76E8" w:rsidRPr="00940BC9" w:rsidRDefault="00BA76E8" w:rsidP="006D7B54">
            <w:pPr>
              <w:spacing w:after="200" w:line="240" w:lineRule="auto"/>
              <w:ind w:firstLine="0"/>
              <w:contextualSpacing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940BC9">
              <w:rPr>
                <w:rFonts w:cs="Times New Roman"/>
                <w:b/>
                <w:sz w:val="24"/>
                <w:szCs w:val="24"/>
              </w:rPr>
              <w:t xml:space="preserve">Проверяемые компетенции по стандартам </w:t>
            </w:r>
            <w:r w:rsidRPr="00940BC9">
              <w:rPr>
                <w:rFonts w:cs="Times New Roman"/>
                <w:b/>
                <w:sz w:val="24"/>
                <w:szCs w:val="24"/>
                <w:lang w:val="en-US"/>
              </w:rPr>
              <w:t>WSSS</w:t>
            </w:r>
          </w:p>
          <w:p w14:paraId="30CF6CB5" w14:textId="77777777" w:rsidR="00BA76E8" w:rsidRPr="00940BC9" w:rsidRDefault="00BA76E8" w:rsidP="00267828">
            <w:pPr>
              <w:spacing w:line="240" w:lineRule="auto"/>
              <w:ind w:firstLine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08A264F" w14:textId="77777777" w:rsidR="00BA76E8" w:rsidRPr="00940BC9" w:rsidRDefault="00BA76E8" w:rsidP="006D7B54">
            <w:pPr>
              <w:spacing w:after="200" w:line="240" w:lineRule="auto"/>
              <w:ind w:firstLine="0"/>
              <w:contextualSpacing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940BC9">
              <w:rPr>
                <w:rFonts w:cs="Times New Roman"/>
                <w:b/>
                <w:sz w:val="24"/>
                <w:szCs w:val="24"/>
              </w:rPr>
              <w:t>Трудовые функции в соответствии с ПС</w:t>
            </w:r>
          </w:p>
        </w:tc>
      </w:tr>
      <w:tr w:rsidR="00BA76E8" w:rsidRPr="00940BC9" w14:paraId="668D97D5" w14:textId="77777777" w:rsidTr="003E1715">
        <w:tc>
          <w:tcPr>
            <w:tcW w:w="446" w:type="dxa"/>
          </w:tcPr>
          <w:p w14:paraId="00357787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90" w:type="dxa"/>
          </w:tcPr>
          <w:p w14:paraId="1E371E48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Организационный момент</w:t>
            </w:r>
          </w:p>
          <w:p w14:paraId="43917864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2 минуты</w:t>
            </w:r>
          </w:p>
        </w:tc>
        <w:tc>
          <w:tcPr>
            <w:tcW w:w="2125" w:type="dxa"/>
          </w:tcPr>
          <w:p w14:paraId="3EC45A16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Проверка готовности к занятию</w:t>
            </w:r>
          </w:p>
        </w:tc>
        <w:tc>
          <w:tcPr>
            <w:tcW w:w="1559" w:type="dxa"/>
          </w:tcPr>
          <w:p w14:paraId="0DC0DBF5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Беседа</w:t>
            </w:r>
          </w:p>
          <w:p w14:paraId="3AC2F0F0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3A20419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Приветствие студентов.</w:t>
            </w:r>
          </w:p>
          <w:p w14:paraId="598415E9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Проверка отсутствующих на уроке, подготовка компьютеров к работе</w:t>
            </w:r>
          </w:p>
        </w:tc>
        <w:tc>
          <w:tcPr>
            <w:tcW w:w="3402" w:type="dxa"/>
          </w:tcPr>
          <w:p w14:paraId="3B497BE3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Приветствуют преподавателя, готовятся к занятию</w:t>
            </w:r>
          </w:p>
        </w:tc>
        <w:tc>
          <w:tcPr>
            <w:tcW w:w="992" w:type="dxa"/>
          </w:tcPr>
          <w:p w14:paraId="0D22910E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Л-18 </w:t>
            </w:r>
          </w:p>
          <w:p w14:paraId="0223748C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Л-20</w:t>
            </w:r>
          </w:p>
          <w:p w14:paraId="253AC3A7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Л-5</w:t>
            </w:r>
          </w:p>
        </w:tc>
        <w:tc>
          <w:tcPr>
            <w:tcW w:w="992" w:type="dxa"/>
          </w:tcPr>
          <w:p w14:paraId="5A709843" w14:textId="77777777" w:rsidR="00BA76E8" w:rsidRPr="00940BC9" w:rsidRDefault="00BA76E8" w:rsidP="00052644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организовывать рабочее место для</w:t>
            </w:r>
            <w:r w:rsidR="003E1715" w:rsidRPr="00940BC9">
              <w:rPr>
                <w:rFonts w:cs="Times New Roman"/>
                <w:sz w:val="24"/>
                <w:szCs w:val="24"/>
              </w:rPr>
              <w:t xml:space="preserve"> максимально эффективной работы</w:t>
            </w:r>
          </w:p>
        </w:tc>
        <w:tc>
          <w:tcPr>
            <w:tcW w:w="993" w:type="dxa"/>
          </w:tcPr>
          <w:p w14:paraId="2C8E34D5" w14:textId="77777777" w:rsidR="00BA76E8" w:rsidRPr="00940BC9" w:rsidRDefault="00BA76E8" w:rsidP="00052644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BA76E8" w:rsidRPr="00940BC9" w14:paraId="326B25F6" w14:textId="77777777" w:rsidTr="003E1715">
        <w:tc>
          <w:tcPr>
            <w:tcW w:w="446" w:type="dxa"/>
          </w:tcPr>
          <w:p w14:paraId="6106B904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790" w:type="dxa"/>
          </w:tcPr>
          <w:p w14:paraId="59F4CB35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Целеполагание урока.</w:t>
            </w:r>
          </w:p>
          <w:p w14:paraId="1F249AA8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Инструктаж по практическому занятию. </w:t>
            </w:r>
          </w:p>
          <w:p w14:paraId="5A4DCFCF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5 минут</w:t>
            </w:r>
          </w:p>
        </w:tc>
        <w:tc>
          <w:tcPr>
            <w:tcW w:w="2125" w:type="dxa"/>
          </w:tcPr>
          <w:p w14:paraId="762A1B8D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Определить цель, задачи, этапы, обосновать актуальность темы учебного занятия; </w:t>
            </w:r>
            <w:r w:rsidRPr="00940BC9">
              <w:rPr>
                <w:rFonts w:cs="Times New Roman"/>
                <w:sz w:val="24"/>
                <w:szCs w:val="24"/>
              </w:rPr>
              <w:lastRenderedPageBreak/>
              <w:t>мотивировать обучающихся, провести инструктаж по проведению практического занятия</w:t>
            </w:r>
          </w:p>
        </w:tc>
        <w:tc>
          <w:tcPr>
            <w:tcW w:w="1559" w:type="dxa"/>
          </w:tcPr>
          <w:p w14:paraId="486FEAE1" w14:textId="77777777" w:rsidR="00BA76E8" w:rsidRPr="00940BC9" w:rsidRDefault="00BA76E8" w:rsidP="006D7B54">
            <w:pPr>
              <w:spacing w:line="240" w:lineRule="auto"/>
              <w:ind w:firstLine="0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lastRenderedPageBreak/>
              <w:t>Объяснительно-</w:t>
            </w:r>
          </w:p>
          <w:p w14:paraId="0892A0EB" w14:textId="77777777" w:rsidR="00BA76E8" w:rsidRPr="00940BC9" w:rsidRDefault="00BA76E8" w:rsidP="006D7B54">
            <w:pPr>
              <w:spacing w:line="240" w:lineRule="auto"/>
              <w:ind w:firstLine="0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иллюстративный</w:t>
            </w:r>
          </w:p>
          <w:p w14:paraId="7C340F6A" w14:textId="77777777" w:rsidR="00BA76E8" w:rsidRPr="00940BC9" w:rsidRDefault="00BA76E8" w:rsidP="006D7B54">
            <w:pPr>
              <w:spacing w:line="240" w:lineRule="auto"/>
              <w:ind w:firstLine="0"/>
              <w:rPr>
                <w:rFonts w:eastAsia="Batang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Batang" w:cs="Times New Roman"/>
                <w:sz w:val="24"/>
                <w:szCs w:val="24"/>
                <w:lang w:eastAsia="ru-RU"/>
              </w:rPr>
              <w:t>метод</w:t>
            </w:r>
          </w:p>
          <w:p w14:paraId="7440509D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26181A8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Формулирует в ходе беседы тему урока, определяет цель и задачи урока направленные на обобщение и систематизацию знаний.</w:t>
            </w:r>
          </w:p>
          <w:p w14:paraId="51B7F627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lastRenderedPageBreak/>
              <w:t xml:space="preserve">Проводит инструктаж, распределяет роли, определяет </w:t>
            </w:r>
            <w:r w:rsidRPr="00940BC9">
              <w:rPr>
                <w:rFonts w:eastAsia="Calibri" w:cs="Times New Roman"/>
                <w:color w:val="000000"/>
                <w:sz w:val="24"/>
                <w:szCs w:val="24"/>
              </w:rPr>
              <w:t>задания</w:t>
            </w:r>
            <w:r w:rsidRPr="00940BC9">
              <w:rPr>
                <w:rFonts w:eastAsia="Calibri" w:cs="Times New Roman"/>
                <w:sz w:val="24"/>
                <w:szCs w:val="24"/>
              </w:rPr>
              <w:t>, устанавливает требования по его выполнению: оформление расчетов на доске по присвоению номера лицевого счета клиенту, оформление ему платежного поручения и приходного ордера.</w:t>
            </w:r>
          </w:p>
        </w:tc>
        <w:tc>
          <w:tcPr>
            <w:tcW w:w="3402" w:type="dxa"/>
          </w:tcPr>
          <w:p w14:paraId="196B1421" w14:textId="77777777" w:rsidR="00BA76E8" w:rsidRPr="00940BC9" w:rsidRDefault="00BA76E8" w:rsidP="00515AFA">
            <w:pPr>
              <w:spacing w:before="20" w:line="240" w:lineRule="auto"/>
              <w:ind w:firstLine="0"/>
              <w:jc w:val="both"/>
              <w:rPr>
                <w:rFonts w:eastAsia="Times New Roman" w:cs="Times New Roman"/>
                <w:bCs/>
                <w:sz w:val="24"/>
                <w:szCs w:val="24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</w:rPr>
              <w:lastRenderedPageBreak/>
              <w:t>Исследуют условия заданий, обсуждают этапы работ, способы решения ситуаций</w:t>
            </w:r>
          </w:p>
          <w:p w14:paraId="3BF00749" w14:textId="77777777" w:rsidR="00BA76E8" w:rsidRPr="00940BC9" w:rsidRDefault="00BA76E8" w:rsidP="001867CF">
            <w:pPr>
              <w:spacing w:before="20" w:line="240" w:lineRule="auto"/>
              <w:ind w:firstLine="0"/>
              <w:jc w:val="both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0254586F" w14:textId="77777777" w:rsidR="00BA76E8" w:rsidRPr="00940BC9" w:rsidRDefault="00BA76E8" w:rsidP="00515A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40" w:lineRule="auto"/>
              <w:ind w:right="-185" w:firstLine="0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ПК 1.1.</w:t>
            </w:r>
          </w:p>
          <w:p w14:paraId="78D156CA" w14:textId="77777777" w:rsidR="00BA76E8" w:rsidRPr="00940BC9" w:rsidRDefault="00BA76E8" w:rsidP="00515AFA">
            <w:pPr>
              <w:spacing w:before="20" w:line="240" w:lineRule="auto"/>
              <w:ind w:firstLine="0"/>
              <w:jc w:val="both"/>
              <w:rPr>
                <w:rFonts w:eastAsia="Times New Roman" w:cs="Times New Roman"/>
                <w:bCs/>
                <w:sz w:val="24"/>
                <w:szCs w:val="24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</w:rPr>
              <w:t>У1</w:t>
            </w:r>
          </w:p>
          <w:p w14:paraId="11FB73A2" w14:textId="77777777" w:rsidR="00BA76E8" w:rsidRPr="00940BC9" w:rsidRDefault="00BA76E8" w:rsidP="00DA174D">
            <w:pPr>
              <w:spacing w:line="240" w:lineRule="auto"/>
              <w:ind w:firstLine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</w:rPr>
              <w:t>У2</w:t>
            </w:r>
          </w:p>
          <w:p w14:paraId="768FB5C9" w14:textId="77777777" w:rsidR="00BA76E8" w:rsidRPr="00940BC9" w:rsidRDefault="00BA76E8" w:rsidP="00DA174D">
            <w:pPr>
              <w:spacing w:line="240" w:lineRule="auto"/>
              <w:ind w:firstLine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(ОК1)</w:t>
            </w:r>
          </w:p>
          <w:p w14:paraId="023DD91C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(ОК 2)</w:t>
            </w:r>
          </w:p>
          <w:p w14:paraId="19BEA8AB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(ОК 4)</w:t>
            </w:r>
          </w:p>
          <w:p w14:paraId="42596304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lastRenderedPageBreak/>
              <w:t>(ОК9)</w:t>
            </w:r>
          </w:p>
          <w:p w14:paraId="7A387873" w14:textId="77777777" w:rsidR="00BA76E8" w:rsidRPr="00940BC9" w:rsidRDefault="00BA76E8" w:rsidP="001867CF">
            <w:pPr>
              <w:spacing w:before="20" w:line="240" w:lineRule="auto"/>
              <w:ind w:firstLine="0"/>
              <w:jc w:val="both"/>
              <w:rPr>
                <w:rFonts w:eastAsia="Times New Roman" w:cs="Times New Roman"/>
                <w:bCs/>
                <w:sz w:val="24"/>
                <w:szCs w:val="24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</w:rPr>
              <w:t>З5</w:t>
            </w:r>
          </w:p>
          <w:p w14:paraId="6371D879" w14:textId="77777777" w:rsidR="00BA76E8" w:rsidRPr="00940BC9" w:rsidRDefault="00BA76E8" w:rsidP="001867CF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</w:rPr>
              <w:t>З7</w:t>
            </w:r>
          </w:p>
        </w:tc>
        <w:tc>
          <w:tcPr>
            <w:tcW w:w="992" w:type="dxa"/>
          </w:tcPr>
          <w:p w14:paraId="218A8E2C" w14:textId="77777777" w:rsidR="00BA76E8" w:rsidRPr="00940BC9" w:rsidRDefault="00BA76E8" w:rsidP="0008718E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lastRenderedPageBreak/>
              <w:t xml:space="preserve">грамотно планировать свою работу, </w:t>
            </w:r>
            <w:r w:rsidRPr="00940BC9">
              <w:rPr>
                <w:rFonts w:cs="Times New Roman"/>
                <w:sz w:val="24"/>
                <w:szCs w:val="24"/>
              </w:rPr>
              <w:lastRenderedPageBreak/>
              <w:t>оценивать сроки, продумывать алгоритм действий</w:t>
            </w:r>
          </w:p>
        </w:tc>
        <w:tc>
          <w:tcPr>
            <w:tcW w:w="993" w:type="dxa"/>
          </w:tcPr>
          <w:p w14:paraId="5B7CFD42" w14:textId="77777777" w:rsidR="003E1715" w:rsidRPr="00940BC9" w:rsidRDefault="003E1715" w:rsidP="003E1715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lastRenderedPageBreak/>
              <w:t>А/01.4</w:t>
            </w:r>
          </w:p>
          <w:p w14:paraId="650CAD8F" w14:textId="77777777" w:rsidR="00BA76E8" w:rsidRPr="00940BC9" w:rsidRDefault="003E1715" w:rsidP="003E1715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А/02.4</w:t>
            </w:r>
          </w:p>
        </w:tc>
      </w:tr>
      <w:tr w:rsidR="00BA76E8" w:rsidRPr="00940BC9" w14:paraId="7CFC4A61" w14:textId="77777777" w:rsidTr="003E1715">
        <w:tc>
          <w:tcPr>
            <w:tcW w:w="446" w:type="dxa"/>
          </w:tcPr>
          <w:p w14:paraId="539C0E21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790" w:type="dxa"/>
          </w:tcPr>
          <w:p w14:paraId="24D6F7EF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Актуализация знаний:</w:t>
            </w:r>
          </w:p>
          <w:p w14:paraId="65F24D89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Повторение и обобщение теоретических знаний</w:t>
            </w:r>
          </w:p>
          <w:p w14:paraId="1B956613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10 минут</w:t>
            </w:r>
          </w:p>
        </w:tc>
        <w:tc>
          <w:tcPr>
            <w:tcW w:w="2125" w:type="dxa"/>
          </w:tcPr>
          <w:p w14:paraId="4D79B08E" w14:textId="75A09B4E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Показать, закрепить, обобщить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>знания по открытию счета, заполнению платежных документов, оформлению приема денежных средств</w:t>
            </w:r>
          </w:p>
        </w:tc>
        <w:tc>
          <w:tcPr>
            <w:tcW w:w="1559" w:type="dxa"/>
          </w:tcPr>
          <w:p w14:paraId="507726A1" w14:textId="2E01B70E" w:rsidR="00BA76E8" w:rsidRPr="00940BC9" w:rsidRDefault="00BA76E8" w:rsidP="001867CF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наглядно-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 xml:space="preserve"> </w:t>
            </w:r>
          </w:p>
          <w:p w14:paraId="0611CFAD" w14:textId="77777777" w:rsidR="00BA76E8" w:rsidRPr="00940BC9" w:rsidRDefault="00BA76E8" w:rsidP="001867CF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иллюстративный метод</w:t>
            </w:r>
          </w:p>
          <w:p w14:paraId="7458C383" w14:textId="77777777" w:rsidR="00BA76E8" w:rsidRPr="00940BC9" w:rsidRDefault="00BA76E8" w:rsidP="001867CF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фронтальный опрос</w:t>
            </w:r>
          </w:p>
        </w:tc>
        <w:tc>
          <w:tcPr>
            <w:tcW w:w="2977" w:type="dxa"/>
          </w:tcPr>
          <w:p w14:paraId="0C51641E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Преподаватель предлагает студентам вспомнить основные понятия по теме, использует презентацию</w:t>
            </w:r>
          </w:p>
        </w:tc>
        <w:tc>
          <w:tcPr>
            <w:tcW w:w="3402" w:type="dxa"/>
          </w:tcPr>
          <w:p w14:paraId="297A7930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Студенты отвечают на поставленные вопросы, показывают знания по расчетно-кассовому обслуживанию</w:t>
            </w:r>
          </w:p>
        </w:tc>
        <w:tc>
          <w:tcPr>
            <w:tcW w:w="992" w:type="dxa"/>
          </w:tcPr>
          <w:p w14:paraId="5A87F94F" w14:textId="77777777" w:rsidR="00BA76E8" w:rsidRPr="00940BC9" w:rsidRDefault="00BA76E8" w:rsidP="00DA174D">
            <w:pPr>
              <w:spacing w:line="24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З2</w:t>
            </w:r>
          </w:p>
          <w:p w14:paraId="2D74217E" w14:textId="77777777" w:rsidR="00BA76E8" w:rsidRPr="00940BC9" w:rsidRDefault="00BA76E8" w:rsidP="00DA174D">
            <w:pPr>
              <w:spacing w:line="24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З3</w:t>
            </w:r>
          </w:p>
          <w:p w14:paraId="5B35B7C9" w14:textId="77777777" w:rsidR="00BA76E8" w:rsidRPr="00940BC9" w:rsidRDefault="00BA76E8" w:rsidP="00DA174D">
            <w:pPr>
              <w:spacing w:line="24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36D89221" w14:textId="77777777" w:rsidR="00BA76E8" w:rsidRPr="00940BC9" w:rsidRDefault="00BA76E8" w:rsidP="00DA174D">
            <w:pPr>
              <w:spacing w:line="24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ОК2</w:t>
            </w:r>
          </w:p>
        </w:tc>
        <w:tc>
          <w:tcPr>
            <w:tcW w:w="992" w:type="dxa"/>
          </w:tcPr>
          <w:p w14:paraId="2D6ADC59" w14:textId="77777777" w:rsidR="00BA76E8" w:rsidRPr="00940BC9" w:rsidRDefault="00BA76E8" w:rsidP="006D7B54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З1 – З3</w:t>
            </w:r>
          </w:p>
        </w:tc>
        <w:tc>
          <w:tcPr>
            <w:tcW w:w="993" w:type="dxa"/>
          </w:tcPr>
          <w:p w14:paraId="77940C6F" w14:textId="77777777" w:rsidR="003E1715" w:rsidRPr="00940BC9" w:rsidRDefault="003E1715" w:rsidP="003E1715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А/01.4</w:t>
            </w:r>
          </w:p>
          <w:p w14:paraId="05ADF0D2" w14:textId="77777777" w:rsidR="00BA76E8" w:rsidRPr="00940BC9" w:rsidRDefault="003E1715" w:rsidP="003E1715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А/02.4</w:t>
            </w:r>
          </w:p>
        </w:tc>
      </w:tr>
      <w:tr w:rsidR="00BA76E8" w:rsidRPr="00940BC9" w14:paraId="24D205CA" w14:textId="77777777" w:rsidTr="003E1715">
        <w:tc>
          <w:tcPr>
            <w:tcW w:w="446" w:type="dxa"/>
          </w:tcPr>
          <w:p w14:paraId="75BE5DE0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790" w:type="dxa"/>
          </w:tcPr>
          <w:p w14:paraId="23245748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Практическое занятие. Подготовка расчетов, консультаций клиенту банка. 20 мин.</w:t>
            </w:r>
          </w:p>
        </w:tc>
        <w:tc>
          <w:tcPr>
            <w:tcW w:w="2125" w:type="dxa"/>
          </w:tcPr>
          <w:p w14:paraId="44353734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Оценка результатов усвоенных знаний и умений по расчетно-кассовым операциям, умений консультировать клиентов.</w:t>
            </w:r>
          </w:p>
        </w:tc>
        <w:tc>
          <w:tcPr>
            <w:tcW w:w="1559" w:type="dxa"/>
          </w:tcPr>
          <w:p w14:paraId="48939BC2" w14:textId="77777777" w:rsidR="00BA76E8" w:rsidRPr="00940BC9" w:rsidRDefault="00BA76E8" w:rsidP="00720E29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практический метод</w:t>
            </w:r>
          </w:p>
          <w:p w14:paraId="61CB4175" w14:textId="77777777" w:rsidR="00BA76E8" w:rsidRPr="00940BC9" w:rsidRDefault="00BA76E8" w:rsidP="00720E29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поисково-проблемный</w:t>
            </w:r>
          </w:p>
        </w:tc>
        <w:tc>
          <w:tcPr>
            <w:tcW w:w="2977" w:type="dxa"/>
          </w:tcPr>
          <w:p w14:paraId="4D9B197E" w14:textId="0697F1BB" w:rsidR="00BA76E8" w:rsidRPr="00940BC9" w:rsidRDefault="00BA76E8" w:rsidP="009333DE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Преподаватель после проведения инструктажа предлагает студентам-банковским работникам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>выполнить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 xml:space="preserve">смоделированные ситуации по открытию счета, приема наличных денежных средств от клиента, обращает внимание на </w:t>
            </w:r>
            <w:proofErr w:type="spellStart"/>
            <w:r w:rsidR="004C303D" w:rsidRPr="00940BC9">
              <w:rPr>
                <w:rFonts w:cs="Times New Roman"/>
                <w:sz w:val="24"/>
                <w:szCs w:val="24"/>
              </w:rPr>
              <w:t>использова</w:t>
            </w:r>
            <w:proofErr w:type="spellEnd"/>
          </w:p>
        </w:tc>
        <w:tc>
          <w:tcPr>
            <w:tcW w:w="3402" w:type="dxa"/>
          </w:tcPr>
          <w:p w14:paraId="522DD781" w14:textId="77777777" w:rsidR="00BA76E8" w:rsidRPr="00940BC9" w:rsidRDefault="00BA76E8" w:rsidP="00DA174D">
            <w:pPr>
              <w:keepNext/>
              <w:suppressAutoHyphens/>
              <w:spacing w:line="240" w:lineRule="auto"/>
              <w:ind w:firstLine="0"/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</w:rPr>
              <w:t>Используют нормативные правовые документы, регулирующие организацию расчетно-кассового обслуживания, осуществляют поиск информации по сайтам банков, осуществляют необходимые расчеты</w:t>
            </w:r>
          </w:p>
        </w:tc>
        <w:tc>
          <w:tcPr>
            <w:tcW w:w="992" w:type="dxa"/>
          </w:tcPr>
          <w:p w14:paraId="43B15CCF" w14:textId="77777777" w:rsidR="00BA76E8" w:rsidRPr="00940BC9" w:rsidRDefault="00BA76E8" w:rsidP="00720E29">
            <w:pPr>
              <w:spacing w:line="240" w:lineRule="auto"/>
              <w:ind w:firstLine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ПК 1.1.</w:t>
            </w:r>
          </w:p>
          <w:p w14:paraId="06424F17" w14:textId="77777777" w:rsidR="00BA76E8" w:rsidRPr="00940BC9" w:rsidRDefault="00BA76E8" w:rsidP="00720E29">
            <w:pPr>
              <w:spacing w:line="240" w:lineRule="auto"/>
              <w:ind w:firstLine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(ОК2) (ОК11)</w:t>
            </w:r>
          </w:p>
        </w:tc>
        <w:tc>
          <w:tcPr>
            <w:tcW w:w="992" w:type="dxa"/>
          </w:tcPr>
          <w:p w14:paraId="38E0C952" w14:textId="77777777" w:rsidR="00BA76E8" w:rsidRPr="00940BC9" w:rsidRDefault="00BA76E8" w:rsidP="003C3232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У1 – У5</w:t>
            </w:r>
          </w:p>
        </w:tc>
        <w:tc>
          <w:tcPr>
            <w:tcW w:w="993" w:type="dxa"/>
          </w:tcPr>
          <w:p w14:paraId="22982FD3" w14:textId="77777777" w:rsidR="003E1715" w:rsidRPr="00940BC9" w:rsidRDefault="003E1715" w:rsidP="003E1715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А/01.4</w:t>
            </w:r>
          </w:p>
          <w:p w14:paraId="436F6DBF" w14:textId="77777777" w:rsidR="00BA76E8" w:rsidRPr="00940BC9" w:rsidRDefault="003E1715" w:rsidP="003E1715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А/02.4</w:t>
            </w:r>
          </w:p>
        </w:tc>
      </w:tr>
      <w:tr w:rsidR="00BA76E8" w:rsidRPr="00940BC9" w14:paraId="3322312C" w14:textId="77777777" w:rsidTr="003E1715">
        <w:tc>
          <w:tcPr>
            <w:tcW w:w="446" w:type="dxa"/>
          </w:tcPr>
          <w:p w14:paraId="2834E236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790" w:type="dxa"/>
          </w:tcPr>
          <w:p w14:paraId="0FD70491" w14:textId="77777777" w:rsidR="004C303D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Проведение </w:t>
            </w:r>
            <w:r w:rsidRPr="00940BC9">
              <w:rPr>
                <w:rFonts w:cs="Times New Roman"/>
                <w:sz w:val="24"/>
                <w:szCs w:val="24"/>
              </w:rPr>
              <w:lastRenderedPageBreak/>
              <w:t xml:space="preserve">консультаций при выборе </w:t>
            </w:r>
          </w:p>
          <w:p w14:paraId="46D6E513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тарифа по счету и вклада денежных средств, оформление приема денег в кассу банка, проверка правильности оформления клиентом платежного документа.</w:t>
            </w:r>
          </w:p>
          <w:p w14:paraId="3D1EDECC" w14:textId="77777777" w:rsidR="00BA76E8" w:rsidRPr="00940BC9" w:rsidRDefault="003E1715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45 минут</w:t>
            </w:r>
          </w:p>
        </w:tc>
        <w:tc>
          <w:tcPr>
            <w:tcW w:w="2125" w:type="dxa"/>
          </w:tcPr>
          <w:p w14:paraId="64560A3B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lastRenderedPageBreak/>
              <w:t xml:space="preserve">Показать </w:t>
            </w:r>
            <w:r w:rsidRPr="00940BC9">
              <w:rPr>
                <w:rFonts w:cs="Times New Roman"/>
                <w:sz w:val="24"/>
                <w:szCs w:val="24"/>
              </w:rPr>
              <w:lastRenderedPageBreak/>
              <w:t>реальные действия студентов в роли банковских работников, осуществляющих расчетно-кассовое обслуживание клиентов.</w:t>
            </w:r>
          </w:p>
        </w:tc>
        <w:tc>
          <w:tcPr>
            <w:tcW w:w="1559" w:type="dxa"/>
          </w:tcPr>
          <w:p w14:paraId="53D35645" w14:textId="77777777" w:rsidR="00BA76E8" w:rsidRPr="00940BC9" w:rsidRDefault="00BA76E8" w:rsidP="00720E29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lastRenderedPageBreak/>
              <w:t>практически</w:t>
            </w:r>
            <w:r w:rsidRPr="00940BC9">
              <w:rPr>
                <w:rFonts w:cs="Times New Roman"/>
                <w:sz w:val="24"/>
                <w:szCs w:val="24"/>
              </w:rPr>
              <w:lastRenderedPageBreak/>
              <w:t>й метод</w:t>
            </w:r>
          </w:p>
          <w:p w14:paraId="6DA170ED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5762876" w14:textId="2DC219E1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lastRenderedPageBreak/>
              <w:t xml:space="preserve">Организует выступления </w:t>
            </w:r>
            <w:r w:rsidRPr="00940BC9">
              <w:rPr>
                <w:rFonts w:cs="Times New Roman"/>
                <w:sz w:val="24"/>
                <w:szCs w:val="24"/>
              </w:rPr>
              <w:lastRenderedPageBreak/>
              <w:t>студентов,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>представляющих разные банки, в ходе беседы разъясняет ключевые моменты в ходе проведения практического занятия.</w:t>
            </w:r>
          </w:p>
        </w:tc>
        <w:tc>
          <w:tcPr>
            <w:tcW w:w="3402" w:type="dxa"/>
          </w:tcPr>
          <w:p w14:paraId="00FB1428" w14:textId="41D956B1" w:rsidR="00BA76E8" w:rsidRPr="00940BC9" w:rsidRDefault="00BA76E8" w:rsidP="00720E29">
            <w:pPr>
              <w:spacing w:after="200"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940BC9">
              <w:rPr>
                <w:rFonts w:cs="Times New Roman"/>
                <w:sz w:val="24"/>
                <w:szCs w:val="24"/>
              </w:rPr>
              <w:lastRenderedPageBreak/>
              <w:t xml:space="preserve">Демонстрируют умения </w:t>
            </w: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осуществлять расчетно-кассовое обслуживание клиентов, владеть навыками банковских расчетов.</w:t>
            </w:r>
            <w:r w:rsidRPr="00940BC9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 xml:space="preserve"> Осуществлять выбор наиболее выгодных вариантов вложения денежных средств</w:t>
            </w:r>
            <w:r w:rsidR="000D2A4C" w:rsidRPr="00940BC9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940BC9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в банке</w:t>
            </w:r>
          </w:p>
          <w:p w14:paraId="3B40FB7A" w14:textId="77777777" w:rsidR="00BA76E8" w:rsidRPr="00940BC9" w:rsidRDefault="00BA76E8" w:rsidP="00720E29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 xml:space="preserve">Работать в коллективе и команде, эффективно взаимодействовать с клиентами </w:t>
            </w:r>
          </w:p>
        </w:tc>
        <w:tc>
          <w:tcPr>
            <w:tcW w:w="992" w:type="dxa"/>
          </w:tcPr>
          <w:p w14:paraId="46FC52F5" w14:textId="77777777" w:rsidR="00BA76E8" w:rsidRPr="00940BC9" w:rsidRDefault="00BA76E8" w:rsidP="00DA174D">
            <w:pPr>
              <w:spacing w:after="200" w:line="240" w:lineRule="auto"/>
              <w:ind w:firstLine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lastRenderedPageBreak/>
              <w:t>ПК 1.1.</w:t>
            </w:r>
          </w:p>
          <w:p w14:paraId="59076BED" w14:textId="77777777" w:rsidR="00BA76E8" w:rsidRPr="00940BC9" w:rsidRDefault="00BA76E8" w:rsidP="00DA174D">
            <w:pPr>
              <w:spacing w:after="200"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lastRenderedPageBreak/>
              <w:t>(ОК4)</w:t>
            </w:r>
          </w:p>
        </w:tc>
        <w:tc>
          <w:tcPr>
            <w:tcW w:w="992" w:type="dxa"/>
          </w:tcPr>
          <w:p w14:paraId="0CC444A8" w14:textId="77777777" w:rsidR="00BA76E8" w:rsidRPr="00940BC9" w:rsidRDefault="00BA76E8" w:rsidP="00C96E64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lastRenderedPageBreak/>
              <w:t xml:space="preserve">У1 – </w:t>
            </w:r>
            <w:r w:rsidRPr="00940BC9">
              <w:rPr>
                <w:rFonts w:cs="Times New Roman"/>
                <w:sz w:val="24"/>
                <w:szCs w:val="24"/>
              </w:rPr>
              <w:lastRenderedPageBreak/>
              <w:t>У5</w:t>
            </w:r>
          </w:p>
        </w:tc>
        <w:tc>
          <w:tcPr>
            <w:tcW w:w="993" w:type="dxa"/>
          </w:tcPr>
          <w:p w14:paraId="608AA78A" w14:textId="77777777" w:rsidR="003E1715" w:rsidRPr="00940BC9" w:rsidRDefault="003E1715" w:rsidP="003E1715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lastRenderedPageBreak/>
              <w:t>А/01.4</w:t>
            </w:r>
          </w:p>
          <w:p w14:paraId="424A300D" w14:textId="77777777" w:rsidR="00BA76E8" w:rsidRPr="00940BC9" w:rsidRDefault="003E1715" w:rsidP="003E1715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lastRenderedPageBreak/>
              <w:t>А/02.4</w:t>
            </w:r>
          </w:p>
        </w:tc>
      </w:tr>
      <w:tr w:rsidR="00BA76E8" w:rsidRPr="00940BC9" w14:paraId="34299046" w14:textId="77777777" w:rsidTr="003E1715">
        <w:tc>
          <w:tcPr>
            <w:tcW w:w="446" w:type="dxa"/>
          </w:tcPr>
          <w:p w14:paraId="41C545A4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790" w:type="dxa"/>
          </w:tcPr>
          <w:p w14:paraId="480D8A8E" w14:textId="32D07CDE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Заключение по уроку. Оценка и объявление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>результатов экспертами.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>6 мин.</w:t>
            </w:r>
          </w:p>
          <w:p w14:paraId="4A894B98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Домашнее задание</w:t>
            </w:r>
          </w:p>
          <w:p w14:paraId="1025D02D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2 минуты</w:t>
            </w:r>
          </w:p>
        </w:tc>
        <w:tc>
          <w:tcPr>
            <w:tcW w:w="2125" w:type="dxa"/>
          </w:tcPr>
          <w:p w14:paraId="15B00C8B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Осуществление рефлексии;</w:t>
            </w:r>
          </w:p>
          <w:p w14:paraId="1DDDDAD5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Подведение итогов.</w:t>
            </w:r>
          </w:p>
        </w:tc>
        <w:tc>
          <w:tcPr>
            <w:tcW w:w="1559" w:type="dxa"/>
          </w:tcPr>
          <w:p w14:paraId="6320E8E8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093E9B9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Организует рефлексию;</w:t>
            </w:r>
          </w:p>
          <w:p w14:paraId="4579FEBA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Инструктаж по выполнению домашнего задания.</w:t>
            </w:r>
          </w:p>
          <w:p w14:paraId="742DF8F7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Приведение в порядок рабочего места.</w:t>
            </w:r>
          </w:p>
        </w:tc>
        <w:tc>
          <w:tcPr>
            <w:tcW w:w="3402" w:type="dxa"/>
          </w:tcPr>
          <w:p w14:paraId="22B50768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Анализ информации, необходимой для выполнения задач профессиональной деятельности</w:t>
            </w:r>
          </w:p>
        </w:tc>
        <w:tc>
          <w:tcPr>
            <w:tcW w:w="992" w:type="dxa"/>
          </w:tcPr>
          <w:p w14:paraId="15E9D502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Оценивают результаты своей деятельности</w:t>
            </w:r>
          </w:p>
        </w:tc>
        <w:tc>
          <w:tcPr>
            <w:tcW w:w="992" w:type="dxa"/>
          </w:tcPr>
          <w:p w14:paraId="469D785B" w14:textId="77777777" w:rsidR="00BA76E8" w:rsidRPr="00940BC9" w:rsidRDefault="00BA76E8" w:rsidP="00DA174D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Оценка результатов экспертами.</w:t>
            </w:r>
          </w:p>
        </w:tc>
        <w:tc>
          <w:tcPr>
            <w:tcW w:w="993" w:type="dxa"/>
          </w:tcPr>
          <w:p w14:paraId="221F119A" w14:textId="77777777" w:rsidR="003E1715" w:rsidRPr="00940BC9" w:rsidRDefault="003E1715" w:rsidP="003E1715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А/01.4</w:t>
            </w:r>
          </w:p>
          <w:p w14:paraId="1CF312EB" w14:textId="77777777" w:rsidR="00BA76E8" w:rsidRPr="00940BC9" w:rsidRDefault="003E1715" w:rsidP="003E1715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А/02.4</w:t>
            </w:r>
          </w:p>
        </w:tc>
      </w:tr>
    </w:tbl>
    <w:p w14:paraId="39908B2C" w14:textId="77777777" w:rsidR="004C303D" w:rsidRPr="00940BC9" w:rsidRDefault="004C303D" w:rsidP="00730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contextualSpacing/>
        <w:rPr>
          <w:rFonts w:eastAsia="Times New Roman" w:cs="Times New Roman"/>
          <w:sz w:val="24"/>
          <w:szCs w:val="24"/>
          <w:lang w:eastAsia="ru-RU"/>
        </w:rPr>
      </w:pPr>
    </w:p>
    <w:p w14:paraId="7937E43B" w14:textId="5C0B7164" w:rsidR="00E36E25" w:rsidRPr="00940BC9" w:rsidRDefault="003B2E66" w:rsidP="00730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contextualSpacing/>
        <w:rPr>
          <w:rFonts w:eastAsia="Times New Roman" w:cs="Times New Roman"/>
          <w:sz w:val="24"/>
          <w:szCs w:val="24"/>
          <w:lang w:eastAsia="ru-RU"/>
        </w:rPr>
        <w:sectPr w:rsidR="00E36E25" w:rsidRPr="00940BC9" w:rsidSect="00E36E25">
          <w:pgSz w:w="16838" w:h="11906" w:orient="landscape" w:code="9"/>
          <w:pgMar w:top="1134" w:right="1134" w:bottom="851" w:left="993" w:header="709" w:footer="709" w:gutter="0"/>
          <w:pgNumType w:start="8"/>
          <w:cols w:space="720"/>
          <w:titlePg/>
          <w:docGrid w:linePitch="381"/>
        </w:sectPr>
      </w:pPr>
      <w:r w:rsidRPr="00940BC9">
        <w:rPr>
          <w:rFonts w:eastAsia="Times New Roman" w:cs="Times New Roman"/>
          <w:sz w:val="24"/>
          <w:szCs w:val="24"/>
          <w:lang w:eastAsia="ru-RU"/>
        </w:rPr>
        <w:t>Преподаватель:</w:t>
      </w:r>
      <w:r w:rsidR="000D2A4C" w:rsidRPr="00940BC9">
        <w:rPr>
          <w:rFonts w:eastAsia="Times New Roman" w:cs="Times New Roman"/>
          <w:sz w:val="24"/>
          <w:szCs w:val="24"/>
          <w:lang w:eastAsia="ru-RU"/>
        </w:rPr>
        <w:t xml:space="preserve">            </w:t>
      </w:r>
      <w:proofErr w:type="spellStart"/>
      <w:r w:rsidR="007300F4" w:rsidRPr="00940BC9">
        <w:rPr>
          <w:rFonts w:eastAsia="Times New Roman" w:cs="Times New Roman"/>
          <w:sz w:val="24"/>
          <w:szCs w:val="24"/>
          <w:lang w:eastAsia="ru-RU"/>
        </w:rPr>
        <w:t>Гырылова</w:t>
      </w:r>
      <w:proofErr w:type="spellEnd"/>
      <w:r w:rsidR="007300F4" w:rsidRPr="00940BC9">
        <w:rPr>
          <w:rFonts w:eastAsia="Times New Roman" w:cs="Times New Roman"/>
          <w:sz w:val="24"/>
          <w:szCs w:val="24"/>
          <w:lang w:eastAsia="ru-RU"/>
        </w:rPr>
        <w:t xml:space="preserve"> Т.Ц.</w:t>
      </w:r>
      <w:r w:rsidR="000D2A4C" w:rsidRPr="00940BC9">
        <w:rPr>
          <w:rFonts w:eastAsia="Times New Roman" w:cs="Times New Roman"/>
          <w:sz w:val="24"/>
          <w:szCs w:val="24"/>
          <w:lang w:eastAsia="ru-RU"/>
        </w:rPr>
        <w:t xml:space="preserve">           </w:t>
      </w:r>
      <w:r w:rsidR="007300F4"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14:paraId="703BB60C" w14:textId="77777777" w:rsidR="001F5C5A" w:rsidRPr="00940BC9" w:rsidRDefault="001F5C5A" w:rsidP="00842673">
      <w:pPr>
        <w:spacing w:after="120" w:line="240" w:lineRule="auto"/>
        <w:ind w:firstLine="0"/>
        <w:contextualSpacing/>
        <w:jc w:val="both"/>
        <w:rPr>
          <w:rFonts w:eastAsia="Times New Roman" w:cs="Times New Roman"/>
          <w:b/>
          <w:spacing w:val="15"/>
          <w:sz w:val="24"/>
          <w:szCs w:val="24"/>
          <w:lang w:eastAsia="ja-JP"/>
        </w:rPr>
      </w:pPr>
    </w:p>
    <w:p w14:paraId="3DC3EC10" w14:textId="77777777" w:rsidR="00E07E0F" w:rsidRPr="00940BC9" w:rsidRDefault="002200BE" w:rsidP="00052644">
      <w:pPr>
        <w:spacing w:after="120" w:line="240" w:lineRule="auto"/>
        <w:contextualSpacing/>
        <w:jc w:val="both"/>
        <w:rPr>
          <w:rFonts w:eastAsia="Times New Roman" w:cs="Times New Roman"/>
          <w:b/>
          <w:spacing w:val="15"/>
          <w:sz w:val="24"/>
          <w:szCs w:val="24"/>
          <w:lang w:eastAsia="ja-JP"/>
        </w:rPr>
      </w:pPr>
      <w:r w:rsidRPr="00940BC9">
        <w:rPr>
          <w:rFonts w:eastAsia="Times New Roman" w:cs="Times New Roman"/>
          <w:b/>
          <w:spacing w:val="15"/>
          <w:sz w:val="24"/>
          <w:szCs w:val="24"/>
          <w:lang w:eastAsia="ja-JP"/>
        </w:rPr>
        <w:t>Ход занятия:</w:t>
      </w:r>
    </w:p>
    <w:p w14:paraId="2043E57A" w14:textId="77777777" w:rsidR="007E6288" w:rsidRPr="00940BC9" w:rsidRDefault="007E6288" w:rsidP="004050A3">
      <w:pPr>
        <w:spacing w:line="240" w:lineRule="auto"/>
        <w:contextualSpacing/>
        <w:jc w:val="both"/>
        <w:rPr>
          <w:rFonts w:eastAsia="Times New Roman" w:cs="Times New Roman"/>
          <w:b/>
          <w:spacing w:val="15"/>
          <w:sz w:val="24"/>
          <w:szCs w:val="24"/>
          <w:lang w:eastAsia="ja-JP"/>
        </w:rPr>
      </w:pPr>
    </w:p>
    <w:p w14:paraId="67C72D9E" w14:textId="1EA9FFC9" w:rsidR="004050A3" w:rsidRPr="00940BC9" w:rsidRDefault="00E07E0F" w:rsidP="004050A3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spacing w:val="15"/>
          <w:sz w:val="24"/>
          <w:szCs w:val="24"/>
          <w:lang w:eastAsia="ja-JP"/>
        </w:rPr>
        <w:t>1.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Сообщение темы, формулирование вместе</w:t>
      </w:r>
      <w:r w:rsidR="000D2A4C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с обучающимися цели, </w:t>
      </w:r>
    </w:p>
    <w:p w14:paraId="5F2DFE5B" w14:textId="2A657D02" w:rsidR="004050A3" w:rsidRPr="00940BC9" w:rsidRDefault="00E07E0F" w:rsidP="004050A3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задач</w:t>
      </w:r>
      <w:r w:rsidR="000D2A4C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="004050A3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урока, условий проведения практической работы</w:t>
      </w:r>
      <w:r w:rsidR="004050A3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, мотивация </w:t>
      </w:r>
    </w:p>
    <w:p w14:paraId="0283E1D9" w14:textId="77777777" w:rsidR="00E07E0F" w:rsidRPr="00940BC9" w:rsidRDefault="00E07E0F" w:rsidP="004050A3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учебной деятельности (см. технологическую карту занятия таблица 1</w:t>
      </w:r>
      <w:r w:rsidR="00FC107F" w:rsidRPr="00940BC9">
        <w:rPr>
          <w:rFonts w:eastAsia="Times New Roman" w:cs="Times New Roman"/>
          <w:b/>
          <w:bCs/>
          <w:sz w:val="24"/>
          <w:szCs w:val="24"/>
          <w:lang w:eastAsia="ru-RU"/>
        </w:rPr>
        <w:t>,2</w:t>
      </w: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)</w:t>
      </w:r>
    </w:p>
    <w:p w14:paraId="187BEDD1" w14:textId="0D55C90A" w:rsidR="00A00195" w:rsidRPr="00940BC9" w:rsidRDefault="000D2A4C" w:rsidP="00842673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  </w:t>
      </w:r>
    </w:p>
    <w:p w14:paraId="655F364E" w14:textId="07A5FD03" w:rsidR="00A33C63" w:rsidRPr="00940BC9" w:rsidRDefault="00A33C63" w:rsidP="00842673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Вступительное слово преподавателя: Добр</w:t>
      </w:r>
      <w:r w:rsidR="00842673" w:rsidRPr="00940BC9">
        <w:rPr>
          <w:rFonts w:eastAsia="Times New Roman" w:cs="Times New Roman"/>
          <w:bCs/>
          <w:sz w:val="24"/>
          <w:szCs w:val="24"/>
          <w:lang w:eastAsia="ru-RU"/>
        </w:rPr>
        <w:t>ый день! Сегодня мы проводим</w:t>
      </w:r>
      <w:r w:rsidR="000D2A4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="00842673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>практическое занятие по профессиональному модулю 01 Ведение расчетных операций</w:t>
      </w:r>
      <w:r w:rsidR="00C94F21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по теме «Проверка правильности и полноты оформления расчетных документов» с элемент</w:t>
      </w:r>
      <w:r w:rsidR="00393606" w:rsidRPr="00940BC9">
        <w:rPr>
          <w:rFonts w:eastAsia="Times New Roman" w:cs="Times New Roman"/>
          <w:bCs/>
          <w:sz w:val="24"/>
          <w:szCs w:val="24"/>
          <w:lang w:eastAsia="ru-RU"/>
        </w:rPr>
        <w:t>ами де</w:t>
      </w:r>
      <w:r w:rsidR="00AE3FF6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монстрационного экзамена, тема которой </w:t>
      </w:r>
      <w:r w:rsidR="002200BE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очень тесно связана с вопросами других профессиональных модулей, учебных дисциплин «Основы банковской деятельности», «Финансы, денежное обращение и кредит» </w:t>
      </w:r>
      <w:r w:rsidR="00C94F21" w:rsidRPr="00940BC9">
        <w:rPr>
          <w:rFonts w:eastAsia="Times New Roman" w:cs="Times New Roman"/>
          <w:bCs/>
          <w:sz w:val="24"/>
          <w:szCs w:val="24"/>
          <w:lang w:eastAsia="ru-RU"/>
        </w:rPr>
        <w:t>Проверяется одна из основных</w:t>
      </w:r>
      <w:r w:rsidR="000D2A4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="00C94F21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профессиональных компетенций </w:t>
      </w:r>
      <w:r w:rsidR="001B1871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будущего специалиста банковского дела </w:t>
      </w:r>
      <w:r w:rsidR="00C94F21" w:rsidRPr="00940BC9">
        <w:rPr>
          <w:rFonts w:eastAsia="Times New Roman" w:cs="Times New Roman"/>
          <w:bCs/>
          <w:sz w:val="24"/>
          <w:szCs w:val="24"/>
          <w:lang w:eastAsia="ru-RU"/>
        </w:rPr>
        <w:t>ПК 1.1.Осуществление расчетно-кассового обслуживания.</w:t>
      </w:r>
      <w:r w:rsidR="001B1871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Кроме этого, будущему специалисту необходимо овладеть общими компетенциями, выражающиеся в планировании и реализации собственного профессионального и личностного развития.</w:t>
      </w:r>
    </w:p>
    <w:p w14:paraId="10B334D7" w14:textId="77777777" w:rsidR="006E239C" w:rsidRPr="00940BC9" w:rsidRDefault="00DF5BF8" w:rsidP="00C94F21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Стандарты </w:t>
      </w:r>
      <w:r w:rsidRPr="00940BC9">
        <w:rPr>
          <w:rFonts w:eastAsia="Times New Roman" w:cs="Times New Roman"/>
          <w:bCs/>
          <w:sz w:val="24"/>
          <w:szCs w:val="24"/>
          <w:lang w:val="en-US" w:eastAsia="ru-RU"/>
        </w:rPr>
        <w:t>World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bCs/>
          <w:sz w:val="24"/>
          <w:szCs w:val="24"/>
          <w:lang w:val="en-US" w:eastAsia="ru-RU"/>
        </w:rPr>
        <w:t>Skills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по расчетно-кассовому обслуживанию составлены на основе профессиональных и </w:t>
      </w:r>
      <w:r w:rsidR="00FC107F" w:rsidRPr="00940BC9">
        <w:rPr>
          <w:rFonts w:eastAsia="Times New Roman" w:cs="Times New Roman"/>
          <w:bCs/>
          <w:sz w:val="24"/>
          <w:szCs w:val="24"/>
          <w:lang w:eastAsia="ru-RU"/>
        </w:rPr>
        <w:t>учебных критериев (см. таблицу соответствия 3</w:t>
      </w:r>
      <w:r w:rsidR="0004777E" w:rsidRPr="00940BC9">
        <w:rPr>
          <w:rFonts w:eastAsia="Times New Roman" w:cs="Times New Roman"/>
          <w:bCs/>
          <w:sz w:val="24"/>
          <w:szCs w:val="24"/>
          <w:lang w:eastAsia="ru-RU"/>
        </w:rPr>
        <w:t>).</w:t>
      </w:r>
    </w:p>
    <w:p w14:paraId="45FEE22A" w14:textId="77777777" w:rsidR="00A00195" w:rsidRPr="00940BC9" w:rsidRDefault="00A00195" w:rsidP="00DF5BF8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5E3738BA" w14:textId="77777777" w:rsidR="00DF5BF8" w:rsidRPr="00940BC9" w:rsidRDefault="00DF5BF8" w:rsidP="00DF5BF8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  <w:r w:rsidRPr="00940BC9">
        <w:rPr>
          <w:rFonts w:eastAsia="Calibri" w:cs="Times New Roman"/>
          <w:b/>
          <w:sz w:val="24"/>
          <w:szCs w:val="24"/>
        </w:rPr>
        <w:t>Профессиональный стандарт, соответствующий профессиональной деятельности выпускников образовательной программы среднего профессионального образования по специальности 38.02.07</w:t>
      </w:r>
    </w:p>
    <w:p w14:paraId="07881EC0" w14:textId="77777777" w:rsidR="00DF5BF8" w:rsidRPr="00940BC9" w:rsidRDefault="00FC107F" w:rsidP="0004777E">
      <w:pPr>
        <w:spacing w:line="240" w:lineRule="auto"/>
        <w:ind w:firstLine="0"/>
        <w:contextualSpacing/>
        <w:jc w:val="right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sz w:val="24"/>
          <w:szCs w:val="24"/>
        </w:rPr>
        <w:t>Таблица 3</w:t>
      </w:r>
    </w:p>
    <w:tbl>
      <w:tblPr>
        <w:tblStyle w:val="ab"/>
        <w:tblW w:w="10314" w:type="dxa"/>
        <w:tblLayout w:type="fixed"/>
        <w:tblLook w:val="04A0" w:firstRow="1" w:lastRow="0" w:firstColumn="1" w:lastColumn="0" w:noHBand="0" w:noVBand="1"/>
      </w:tblPr>
      <w:tblGrid>
        <w:gridCol w:w="1101"/>
        <w:gridCol w:w="992"/>
        <w:gridCol w:w="992"/>
        <w:gridCol w:w="1276"/>
        <w:gridCol w:w="1276"/>
        <w:gridCol w:w="1842"/>
        <w:gridCol w:w="1418"/>
        <w:gridCol w:w="1417"/>
      </w:tblGrid>
      <w:tr w:rsidR="00DF5BF8" w:rsidRPr="00940BC9" w14:paraId="392E7D4E" w14:textId="77777777" w:rsidTr="00301727">
        <w:tc>
          <w:tcPr>
            <w:tcW w:w="1101" w:type="dxa"/>
            <w:vAlign w:val="center"/>
          </w:tcPr>
          <w:p w14:paraId="0C1063CD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КОД</w:t>
            </w:r>
          </w:p>
          <w:p w14:paraId="6BD15DDA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ВССС</w:t>
            </w:r>
          </w:p>
        </w:tc>
        <w:tc>
          <w:tcPr>
            <w:tcW w:w="992" w:type="dxa"/>
            <w:vAlign w:val="center"/>
          </w:tcPr>
          <w:p w14:paraId="5A0A5EBE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Уровень аттестации</w:t>
            </w:r>
          </w:p>
        </w:tc>
        <w:tc>
          <w:tcPr>
            <w:tcW w:w="992" w:type="dxa"/>
            <w:vAlign w:val="center"/>
          </w:tcPr>
          <w:p w14:paraId="5AE18440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Код и наименование ФГОС СПО</w:t>
            </w:r>
          </w:p>
        </w:tc>
        <w:tc>
          <w:tcPr>
            <w:tcW w:w="1276" w:type="dxa"/>
            <w:vAlign w:val="center"/>
          </w:tcPr>
          <w:p w14:paraId="189B744D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Основные виды деятельности ФГОС СПО (ПМ)</w:t>
            </w:r>
          </w:p>
        </w:tc>
        <w:tc>
          <w:tcPr>
            <w:tcW w:w="1276" w:type="dxa"/>
            <w:vAlign w:val="center"/>
          </w:tcPr>
          <w:p w14:paraId="1EC97AC7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Проф. компетенции (ПК) ФГОС СПО</w:t>
            </w:r>
          </w:p>
        </w:tc>
        <w:tc>
          <w:tcPr>
            <w:tcW w:w="1842" w:type="dxa"/>
            <w:vAlign w:val="center"/>
          </w:tcPr>
          <w:p w14:paraId="3277DEBD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Наименование проф. стандарта (ПС)</w:t>
            </w:r>
          </w:p>
        </w:tc>
        <w:tc>
          <w:tcPr>
            <w:tcW w:w="1418" w:type="dxa"/>
            <w:vAlign w:val="center"/>
          </w:tcPr>
          <w:p w14:paraId="3BA8C636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Наименование и уровень квалификаций (ПС)</w:t>
            </w:r>
          </w:p>
        </w:tc>
        <w:tc>
          <w:tcPr>
            <w:tcW w:w="1417" w:type="dxa"/>
            <w:vAlign w:val="center"/>
          </w:tcPr>
          <w:p w14:paraId="54C8DF61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Разделы ВССС, (%) / Критерии / Модули</w:t>
            </w:r>
          </w:p>
        </w:tc>
      </w:tr>
      <w:tr w:rsidR="00DF5BF8" w:rsidRPr="00940BC9" w14:paraId="1AB190E3" w14:textId="77777777" w:rsidTr="00301727">
        <w:trPr>
          <w:trHeight w:val="4594"/>
        </w:trPr>
        <w:tc>
          <w:tcPr>
            <w:tcW w:w="1101" w:type="dxa"/>
          </w:tcPr>
          <w:p w14:paraId="4789F6D9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КОД 1.2</w:t>
            </w:r>
          </w:p>
        </w:tc>
        <w:tc>
          <w:tcPr>
            <w:tcW w:w="992" w:type="dxa"/>
          </w:tcPr>
          <w:p w14:paraId="12CFB0B0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ГИА, промежуточная</w:t>
            </w:r>
          </w:p>
        </w:tc>
        <w:tc>
          <w:tcPr>
            <w:tcW w:w="992" w:type="dxa"/>
          </w:tcPr>
          <w:p w14:paraId="44B9F8D9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38.02.07 Банковское дело</w:t>
            </w:r>
          </w:p>
        </w:tc>
        <w:tc>
          <w:tcPr>
            <w:tcW w:w="1276" w:type="dxa"/>
          </w:tcPr>
          <w:p w14:paraId="2D8C7D6B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</w:rPr>
              <w:t>ПМ.01. Ведение расчетных операций</w:t>
            </w:r>
          </w:p>
        </w:tc>
        <w:tc>
          <w:tcPr>
            <w:tcW w:w="1276" w:type="dxa"/>
          </w:tcPr>
          <w:p w14:paraId="01B42A85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ПК 1.1. Осуществлять расчетно-кассовое обслуживание клиентов.</w:t>
            </w:r>
          </w:p>
        </w:tc>
        <w:tc>
          <w:tcPr>
            <w:tcW w:w="1842" w:type="dxa"/>
          </w:tcPr>
          <w:p w14:paraId="77CFF014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 xml:space="preserve">Профессиональный </w:t>
            </w:r>
            <w:hyperlink r:id="rId11" w:history="1">
              <w:r w:rsidRPr="00940BC9">
                <w:rPr>
                  <w:rFonts w:eastAsia="Calibri" w:cs="Times New Roman"/>
                  <w:sz w:val="24"/>
                  <w:szCs w:val="24"/>
                </w:rPr>
                <w:t>стандарт</w:t>
              </w:r>
            </w:hyperlink>
            <w:r w:rsidRPr="00940BC9">
              <w:rPr>
                <w:rFonts w:eastAsia="Calibri" w:cs="Times New Roman"/>
                <w:sz w:val="24"/>
                <w:szCs w:val="24"/>
              </w:rPr>
              <w:t xml:space="preserve"> 08.027 "Специалист по платежным услугам", утвержден приказом Министерства труда и социальной защиты Российской Федерации от 14 ноября 2016 г. N 645н </w:t>
            </w:r>
          </w:p>
        </w:tc>
        <w:tc>
          <w:tcPr>
            <w:tcW w:w="1418" w:type="dxa"/>
          </w:tcPr>
          <w:p w14:paraId="7F3A1F35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Специалист по платежным услугам, уровень квалификации 4</w:t>
            </w:r>
          </w:p>
        </w:tc>
        <w:tc>
          <w:tcPr>
            <w:tcW w:w="1417" w:type="dxa"/>
          </w:tcPr>
          <w:p w14:paraId="73CC3368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Организация работы (18)</w:t>
            </w:r>
          </w:p>
          <w:p w14:paraId="7BDD000F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Платежные услуги</w:t>
            </w:r>
          </w:p>
          <w:p w14:paraId="68583336" w14:textId="77777777" w:rsidR="00DF5BF8" w:rsidRPr="00940BC9" w:rsidRDefault="00DF5BF8" w:rsidP="00301727">
            <w:pPr>
              <w:spacing w:line="240" w:lineRule="auto"/>
              <w:ind w:firstLine="0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(14)</w:t>
            </w:r>
          </w:p>
        </w:tc>
      </w:tr>
    </w:tbl>
    <w:p w14:paraId="29100804" w14:textId="3A206F8F" w:rsidR="00CF46BF" w:rsidRPr="00940BC9" w:rsidRDefault="000D2A4C" w:rsidP="0004777E">
      <w:pPr>
        <w:spacing w:line="240" w:lineRule="auto"/>
        <w:ind w:firstLine="0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lastRenderedPageBreak/>
        <w:t xml:space="preserve">     </w:t>
      </w:r>
      <w:r w:rsidR="0004777E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Поэтому </w:t>
      </w:r>
      <w:r w:rsidR="00E91D2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все задания демонстрационного экзамена по системе </w:t>
      </w:r>
      <w:r w:rsidR="00E91D2C" w:rsidRPr="00940BC9">
        <w:rPr>
          <w:rFonts w:eastAsia="Times New Roman" w:cs="Times New Roman"/>
          <w:bCs/>
          <w:sz w:val="24"/>
          <w:szCs w:val="24"/>
          <w:lang w:val="en-US" w:eastAsia="ru-RU"/>
        </w:rPr>
        <w:t>World</w:t>
      </w:r>
      <w:r w:rsidR="00E91D2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="00E91D2C" w:rsidRPr="00940BC9">
        <w:rPr>
          <w:rFonts w:eastAsia="Times New Roman" w:cs="Times New Roman"/>
          <w:bCs/>
          <w:sz w:val="24"/>
          <w:szCs w:val="24"/>
          <w:lang w:val="en-US" w:eastAsia="ru-RU"/>
        </w:rPr>
        <w:t>Skills</w:t>
      </w:r>
      <w:r w:rsidR="00E91D2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проходят профессиональную оценку, т.е. учитывается мнение профессионалов-банкиров.</w:t>
      </w:r>
    </w:p>
    <w:p w14:paraId="67105A17" w14:textId="73598BA3" w:rsidR="00CF46BF" w:rsidRPr="00940BC9" w:rsidRDefault="00CF46BF" w:rsidP="006E239C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В результате актуализации профессиональных, общих компетенций будущего специалиста банковского дела и профессиональных стандартов студенты должны </w:t>
      </w:r>
      <w:r w:rsidR="006E239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на демонстрационном экзамене </w:t>
      </w:r>
      <w:r w:rsidR="00E91D2C" w:rsidRPr="00940BC9">
        <w:rPr>
          <w:rFonts w:eastAsia="Times New Roman" w:cs="Times New Roman"/>
          <w:bCs/>
          <w:sz w:val="24"/>
          <w:szCs w:val="24"/>
          <w:lang w:eastAsia="ru-RU"/>
        </w:rPr>
        <w:t>по критерию «</w:t>
      </w:r>
      <w:r w:rsidR="00783F02" w:rsidRPr="00940BC9">
        <w:rPr>
          <w:rFonts w:eastAsia="Times New Roman" w:cs="Times New Roman"/>
          <w:bCs/>
          <w:sz w:val="24"/>
          <w:szCs w:val="24"/>
          <w:lang w:eastAsia="ru-RU"/>
        </w:rPr>
        <w:t>Прием платежей</w:t>
      </w:r>
      <w:r w:rsidR="000B16ED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и р</w:t>
      </w:r>
      <w:r w:rsidR="00E91D2C" w:rsidRPr="00940BC9">
        <w:rPr>
          <w:rFonts w:eastAsia="Times New Roman" w:cs="Times New Roman"/>
          <w:bCs/>
          <w:sz w:val="24"/>
          <w:szCs w:val="24"/>
          <w:lang w:eastAsia="ru-RU"/>
        </w:rPr>
        <w:t>асчетно-кассовое обслуживание</w:t>
      </w:r>
      <w:r w:rsidR="000B16ED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клиентов</w:t>
      </w:r>
      <w:r w:rsidR="00E91D2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» </w:t>
      </w:r>
      <w:r w:rsidR="006E239C" w:rsidRPr="00940BC9">
        <w:rPr>
          <w:rFonts w:eastAsia="Times New Roman" w:cs="Times New Roman"/>
          <w:bCs/>
          <w:sz w:val="24"/>
          <w:szCs w:val="24"/>
          <w:lang w:eastAsia="ru-RU"/>
        </w:rPr>
        <w:t>показать умения и навыки</w:t>
      </w:r>
      <w:r w:rsidR="000D2A4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="006E239C" w:rsidRPr="00940BC9">
        <w:rPr>
          <w:rFonts w:eastAsia="Times New Roman" w:cs="Times New Roman"/>
          <w:bCs/>
          <w:sz w:val="24"/>
          <w:szCs w:val="24"/>
          <w:lang w:eastAsia="ru-RU"/>
        </w:rPr>
        <w:t>осуществлять расчетные операции, осуществлять открытие/закрытие счетов; оформлять платежные документы, связанные с переводом денежных средств; оценивать достоверность, характер и содержание информационных сообщений по вопросу платежных услуг; осуществлять платежные операции в рублях и иностранной валюте.</w:t>
      </w:r>
    </w:p>
    <w:p w14:paraId="795D1FFC" w14:textId="36C0C9C6" w:rsidR="002200BE" w:rsidRPr="00940BC9" w:rsidRDefault="00E91D2C" w:rsidP="002200BE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Сегодня студентам предстоит </w:t>
      </w:r>
      <w:r w:rsidR="00FE7E42" w:rsidRPr="00940BC9">
        <w:rPr>
          <w:rFonts w:eastAsia="Times New Roman" w:cs="Times New Roman"/>
          <w:bCs/>
          <w:sz w:val="24"/>
          <w:szCs w:val="24"/>
          <w:lang w:eastAsia="ru-RU"/>
        </w:rPr>
        <w:t>также</w:t>
      </w:r>
      <w:r w:rsidR="000D2A4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>продемонстрировать</w:t>
      </w:r>
      <w:r w:rsidR="000B16ED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знания</w:t>
      </w:r>
      <w:r w:rsidR="000D2A4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="00FE7E42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и умения </w:t>
      </w:r>
      <w:r w:rsidR="009D3F66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и </w:t>
      </w:r>
      <w:r w:rsidR="00783F02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по </w:t>
      </w:r>
      <w:r w:rsidR="000B16ED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другому </w:t>
      </w:r>
      <w:r w:rsidR="00783F02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критерию </w:t>
      </w:r>
      <w:r w:rsidR="00783F02" w:rsidRPr="00940BC9">
        <w:rPr>
          <w:rFonts w:eastAsia="Times New Roman" w:cs="Times New Roman"/>
          <w:bCs/>
          <w:sz w:val="24"/>
          <w:szCs w:val="24"/>
          <w:lang w:val="en-US" w:eastAsia="ru-RU"/>
        </w:rPr>
        <w:t>WSSS</w:t>
      </w:r>
      <w:r w:rsidR="00783F02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="000B16ED" w:rsidRPr="00940BC9">
        <w:rPr>
          <w:rFonts w:eastAsia="Times New Roman" w:cs="Times New Roman"/>
          <w:bCs/>
          <w:sz w:val="24"/>
          <w:szCs w:val="24"/>
          <w:lang w:eastAsia="ru-RU"/>
        </w:rPr>
        <w:t>«Продажа банковских продуктов и услуг»</w:t>
      </w:r>
      <w:r w:rsidR="00FE7E42" w:rsidRPr="00940BC9">
        <w:rPr>
          <w:rFonts w:eastAsia="Times New Roman" w:cs="Times New Roman"/>
          <w:bCs/>
          <w:sz w:val="24"/>
          <w:szCs w:val="24"/>
          <w:lang w:eastAsia="ru-RU"/>
        </w:rPr>
        <w:t>:</w:t>
      </w:r>
      <w:r w:rsidR="000B16ED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грамотно, учитывая все правила общения с клиентом, </w:t>
      </w:r>
      <w:r w:rsidR="00FE7E42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провести консультацию клиента, </w:t>
      </w:r>
      <w:r w:rsidR="000B16ED" w:rsidRPr="00940BC9">
        <w:rPr>
          <w:rFonts w:eastAsia="Times New Roman" w:cs="Times New Roman"/>
          <w:bCs/>
          <w:sz w:val="24"/>
          <w:szCs w:val="24"/>
          <w:lang w:eastAsia="ru-RU"/>
        </w:rPr>
        <w:t>осуществить продажу банков</w:t>
      </w:r>
      <w:r w:rsidR="00FE7E42" w:rsidRPr="00940BC9">
        <w:rPr>
          <w:rFonts w:eastAsia="Times New Roman" w:cs="Times New Roman"/>
          <w:bCs/>
          <w:sz w:val="24"/>
          <w:szCs w:val="24"/>
          <w:lang w:eastAsia="ru-RU"/>
        </w:rPr>
        <w:t>ского продукта, провести кросс-продажи.</w:t>
      </w:r>
      <w:r w:rsidR="00A81072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</w:p>
    <w:p w14:paraId="04A0FB84" w14:textId="77777777" w:rsidR="00A81072" w:rsidRPr="00940BC9" w:rsidRDefault="00A81072" w:rsidP="002200BE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Одним из важных моментом на демонстрационном экзамене является система оценивания. Для оценки сегодняшних результатов за основу взяты критерии и показ</w:t>
      </w:r>
      <w:r w:rsidR="00FC107F" w:rsidRPr="00940BC9">
        <w:rPr>
          <w:rFonts w:eastAsia="Times New Roman" w:cs="Times New Roman"/>
          <w:bCs/>
          <w:sz w:val="24"/>
          <w:szCs w:val="24"/>
          <w:lang w:eastAsia="ru-RU"/>
        </w:rPr>
        <w:t>атели (аспекты) WSSS ( таблица 4,</w:t>
      </w:r>
      <w:r w:rsidR="005020E3" w:rsidRPr="00940BC9">
        <w:rPr>
          <w:rFonts w:eastAsia="Times New Roman" w:cs="Times New Roman"/>
          <w:bCs/>
          <w:sz w:val="24"/>
          <w:szCs w:val="24"/>
          <w:lang w:eastAsia="ru-RU"/>
        </w:rPr>
        <w:t>п</w:t>
      </w:r>
      <w:r w:rsidR="00FC107F" w:rsidRPr="00940BC9">
        <w:rPr>
          <w:rFonts w:eastAsia="Times New Roman" w:cs="Times New Roman"/>
          <w:bCs/>
          <w:sz w:val="24"/>
          <w:szCs w:val="24"/>
          <w:lang w:eastAsia="ru-RU"/>
        </w:rPr>
        <w:t>5,6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>).</w:t>
      </w:r>
    </w:p>
    <w:p w14:paraId="2EDD98E6" w14:textId="77777777" w:rsidR="00A81072" w:rsidRPr="00940BC9" w:rsidRDefault="00A81072" w:rsidP="00A81072">
      <w:pPr>
        <w:spacing w:after="120" w:line="240" w:lineRule="auto"/>
        <w:contextualSpacing/>
        <w:jc w:val="center"/>
        <w:rPr>
          <w:rFonts w:eastAsia="Times New Roman" w:cs="Times New Roman"/>
          <w:b/>
          <w:spacing w:val="15"/>
          <w:sz w:val="24"/>
          <w:szCs w:val="24"/>
          <w:lang w:eastAsia="ja-JP"/>
        </w:rPr>
      </w:pPr>
      <w:r w:rsidRPr="00940BC9">
        <w:rPr>
          <w:rFonts w:eastAsia="Times New Roman" w:cs="Times New Roman"/>
          <w:b/>
          <w:spacing w:val="15"/>
          <w:sz w:val="24"/>
          <w:szCs w:val="24"/>
          <w:lang w:eastAsia="ja-JP"/>
        </w:rPr>
        <w:t xml:space="preserve">Критерии оценки по стандартам </w:t>
      </w:r>
      <w:r w:rsidRPr="00940BC9">
        <w:rPr>
          <w:rFonts w:eastAsia="Times New Roman" w:cs="Times New Roman"/>
          <w:b/>
          <w:spacing w:val="15"/>
          <w:sz w:val="24"/>
          <w:szCs w:val="24"/>
          <w:lang w:val="en-US" w:eastAsia="ja-JP"/>
        </w:rPr>
        <w:t>World</w:t>
      </w:r>
      <w:r w:rsidRPr="00940BC9">
        <w:rPr>
          <w:rFonts w:eastAsia="Times New Roman" w:cs="Times New Roman"/>
          <w:b/>
          <w:spacing w:val="15"/>
          <w:sz w:val="24"/>
          <w:szCs w:val="24"/>
          <w:lang w:eastAsia="ja-JP"/>
        </w:rPr>
        <w:t xml:space="preserve"> </w:t>
      </w:r>
      <w:r w:rsidRPr="00940BC9">
        <w:rPr>
          <w:rFonts w:eastAsia="Times New Roman" w:cs="Times New Roman"/>
          <w:b/>
          <w:spacing w:val="15"/>
          <w:sz w:val="24"/>
          <w:szCs w:val="24"/>
          <w:lang w:val="en-US" w:eastAsia="ja-JP"/>
        </w:rPr>
        <w:t>Skills</w:t>
      </w:r>
    </w:p>
    <w:p w14:paraId="063F6DE6" w14:textId="77777777" w:rsidR="00A81072" w:rsidRPr="00940BC9" w:rsidRDefault="00FC107F" w:rsidP="00A81072">
      <w:pPr>
        <w:tabs>
          <w:tab w:val="left" w:pos="7245"/>
        </w:tabs>
        <w:spacing w:line="269" w:lineRule="auto"/>
        <w:ind w:left="152"/>
        <w:contextualSpacing/>
        <w:jc w:val="right"/>
        <w:rPr>
          <w:rFonts w:eastAsia="Times New Roman" w:cs="Times New Roman"/>
          <w:color w:val="000000"/>
          <w:sz w:val="24"/>
          <w:szCs w:val="24"/>
          <w:lang w:eastAsia="ja-JP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ja-JP"/>
        </w:rPr>
        <w:t>Таблица 4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2162"/>
        <w:gridCol w:w="2268"/>
        <w:gridCol w:w="1134"/>
        <w:gridCol w:w="992"/>
        <w:gridCol w:w="1133"/>
        <w:gridCol w:w="1276"/>
      </w:tblGrid>
      <w:tr w:rsidR="00A81072" w:rsidRPr="00940BC9" w14:paraId="52630A6C" w14:textId="77777777" w:rsidTr="004A24E8">
        <w:trPr>
          <w:tblHeader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C8D3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304E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</w:rPr>
              <w:t>Модуль, в котором используется критерий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9D828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5CBC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</w:rPr>
              <w:t xml:space="preserve">Проверяемые </w:t>
            </w:r>
            <w:r w:rsidRPr="00940BC9">
              <w:rPr>
                <w:rFonts w:eastAsia="Calibri" w:cs="Times New Roman"/>
                <w:b/>
                <w:sz w:val="24"/>
                <w:szCs w:val="24"/>
              </w:rPr>
              <w:br/>
              <w:t>разделы WSSS</w:t>
            </w:r>
          </w:p>
        </w:tc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068D9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</w:rPr>
              <w:t>Баллы</w:t>
            </w:r>
          </w:p>
        </w:tc>
      </w:tr>
      <w:tr w:rsidR="00A81072" w:rsidRPr="00940BC9" w14:paraId="529D6D38" w14:textId="77777777" w:rsidTr="004A24E8">
        <w:trPr>
          <w:tblHeader/>
        </w:trPr>
        <w:tc>
          <w:tcPr>
            <w:tcW w:w="532" w:type="dxa"/>
            <w:vMerge/>
            <w:vAlign w:val="center"/>
          </w:tcPr>
          <w:p w14:paraId="3C93B6EA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162" w:type="dxa"/>
            <w:vMerge/>
            <w:vAlign w:val="center"/>
          </w:tcPr>
          <w:p w14:paraId="09DCF525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CB54083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078EB02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DC8AA9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</w:rPr>
              <w:t xml:space="preserve">Судейские 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2CC0548E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</w:rPr>
              <w:t>Объективные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789949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left="-106" w:right="-74"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</w:rPr>
              <w:t>Общие</w:t>
            </w:r>
          </w:p>
        </w:tc>
      </w:tr>
      <w:tr w:rsidR="00A81072" w:rsidRPr="00940BC9" w14:paraId="5BD4D171" w14:textId="77777777" w:rsidTr="004A24E8">
        <w:tc>
          <w:tcPr>
            <w:tcW w:w="532" w:type="dxa"/>
            <w:vAlign w:val="center"/>
          </w:tcPr>
          <w:p w14:paraId="7C73E62A" w14:textId="77777777" w:rsidR="00A81072" w:rsidRPr="00940BC9" w:rsidRDefault="00A81072" w:rsidP="00A81072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200" w:line="240" w:lineRule="auto"/>
              <w:contextualSpacing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62" w:type="dxa"/>
            <w:shd w:val="clear" w:color="auto" w:fill="auto"/>
          </w:tcPr>
          <w:p w14:paraId="0551DDE3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940BC9">
              <w:rPr>
                <w:rFonts w:eastAsia="Calibri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0B9EE0F" w14:textId="77777777" w:rsidR="00A81072" w:rsidRPr="00940BC9" w:rsidRDefault="00A81072" w:rsidP="00301727">
            <w:pPr>
              <w:spacing w:after="200" w:line="276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Прием платежей и расчетно-кассовое обслуживание клиентов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EE8FD0" w14:textId="77777777" w:rsidR="00A81072" w:rsidRPr="00940BC9" w:rsidRDefault="00A81072" w:rsidP="00301727">
            <w:pPr>
              <w:spacing w:line="276" w:lineRule="auto"/>
              <w:ind w:left="22"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  <w:lang w:eastAsia="ru-RU"/>
              </w:rPr>
              <w:t>1, 6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0FFAA6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</w:p>
          <w:p w14:paraId="6E0F9535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66DC0976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</w:p>
          <w:p w14:paraId="2263F3C6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  <w:lang w:eastAsia="ru-RU"/>
              </w:rPr>
              <w:t>1</w:t>
            </w:r>
            <w:r w:rsidRPr="00940BC9">
              <w:rPr>
                <w:rFonts w:eastAsia="Calibri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8BA8BA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  <w:lang w:val="en-US" w:eastAsia="ru-RU"/>
              </w:rPr>
              <w:t>20</w:t>
            </w:r>
          </w:p>
        </w:tc>
      </w:tr>
      <w:tr w:rsidR="00A81072" w:rsidRPr="00940BC9" w14:paraId="4F3E5510" w14:textId="77777777" w:rsidTr="004A24E8">
        <w:tc>
          <w:tcPr>
            <w:tcW w:w="532" w:type="dxa"/>
            <w:vAlign w:val="center"/>
          </w:tcPr>
          <w:p w14:paraId="0E73CF38" w14:textId="77777777" w:rsidR="00A81072" w:rsidRPr="00940BC9" w:rsidRDefault="00A81072" w:rsidP="00A81072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200" w:line="240" w:lineRule="auto"/>
              <w:contextualSpacing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62" w:type="dxa"/>
            <w:shd w:val="clear" w:color="auto" w:fill="auto"/>
          </w:tcPr>
          <w:p w14:paraId="0BE151CB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E0B7FEF" w14:textId="77777777" w:rsidR="00A81072" w:rsidRPr="00940BC9" w:rsidRDefault="00A81072" w:rsidP="00301727">
            <w:pPr>
              <w:spacing w:after="200" w:line="276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Продажа банковских продуктов и услуг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37CD96" w14:textId="77777777" w:rsidR="00A81072" w:rsidRPr="00940BC9" w:rsidRDefault="00A81072" w:rsidP="00301727">
            <w:pPr>
              <w:spacing w:line="276" w:lineRule="auto"/>
              <w:ind w:left="22"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  <w:lang w:eastAsia="ru-RU"/>
              </w:rPr>
              <w:t>1,3, 4, 5, 6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D6E48F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</w:p>
          <w:p w14:paraId="540B1F89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49C59F97" w14:textId="77777777" w:rsidR="00A81072" w:rsidRPr="00940BC9" w:rsidRDefault="00A81072" w:rsidP="00301727">
            <w:pPr>
              <w:spacing w:after="200"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</w:p>
          <w:p w14:paraId="3D882F02" w14:textId="77777777" w:rsidR="00A81072" w:rsidRPr="00940BC9" w:rsidRDefault="00A81072" w:rsidP="00301727">
            <w:pPr>
              <w:spacing w:after="200"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8040AF" w14:textId="77777777" w:rsidR="00A81072" w:rsidRPr="00940BC9" w:rsidRDefault="00A81072" w:rsidP="00301727">
            <w:pPr>
              <w:spacing w:after="200"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  <w:lang w:val="en-US" w:eastAsia="ru-RU"/>
              </w:rPr>
              <w:t>22</w:t>
            </w:r>
          </w:p>
        </w:tc>
      </w:tr>
      <w:tr w:rsidR="00A81072" w:rsidRPr="00940BC9" w14:paraId="487469CA" w14:textId="77777777" w:rsidTr="004A24E8">
        <w:tc>
          <w:tcPr>
            <w:tcW w:w="532" w:type="dxa"/>
            <w:vAlign w:val="center"/>
          </w:tcPr>
          <w:p w14:paraId="25521856" w14:textId="77777777" w:rsidR="00A81072" w:rsidRPr="00940BC9" w:rsidRDefault="00A81072" w:rsidP="004A24E8">
            <w:pPr>
              <w:autoSpaceDE w:val="0"/>
              <w:autoSpaceDN w:val="0"/>
              <w:adjustRightInd w:val="0"/>
              <w:spacing w:after="200" w:line="240" w:lineRule="auto"/>
              <w:ind w:left="360" w:firstLine="0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62" w:type="dxa"/>
            <w:shd w:val="clear" w:color="auto" w:fill="auto"/>
          </w:tcPr>
          <w:p w14:paraId="597C66B2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shd w:val="clear" w:color="auto" w:fill="auto"/>
          </w:tcPr>
          <w:p w14:paraId="147C9122" w14:textId="77777777" w:rsidR="00A81072" w:rsidRPr="00940BC9" w:rsidRDefault="00A81072" w:rsidP="00301727">
            <w:pPr>
              <w:spacing w:after="200" w:line="276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D8905C" w14:textId="77777777" w:rsidR="00A81072" w:rsidRPr="00940BC9" w:rsidRDefault="00A81072" w:rsidP="00301727">
            <w:pPr>
              <w:spacing w:line="276" w:lineRule="auto"/>
              <w:ind w:left="22"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426C614" w14:textId="77777777" w:rsidR="00A81072" w:rsidRPr="00940BC9" w:rsidRDefault="00A81072" w:rsidP="00301727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6E89D0FE" w14:textId="77777777" w:rsidR="00A81072" w:rsidRPr="00940BC9" w:rsidRDefault="00A81072" w:rsidP="00301727">
            <w:pPr>
              <w:spacing w:after="200"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239769" w14:textId="77777777" w:rsidR="00A81072" w:rsidRPr="00940BC9" w:rsidRDefault="00A81072" w:rsidP="00301727">
            <w:pPr>
              <w:spacing w:after="200" w:line="276" w:lineRule="auto"/>
              <w:ind w:firstLine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  <w:lang w:eastAsia="ru-RU"/>
              </w:rPr>
              <w:t>42</w:t>
            </w:r>
          </w:p>
        </w:tc>
      </w:tr>
    </w:tbl>
    <w:p w14:paraId="350B51A3" w14:textId="77777777" w:rsidR="004A24E8" w:rsidRPr="00940BC9" w:rsidRDefault="004A24E8" w:rsidP="00A00195">
      <w:pPr>
        <w:spacing w:line="240" w:lineRule="auto"/>
        <w:ind w:firstLine="0"/>
        <w:contextualSpacing/>
        <w:rPr>
          <w:rFonts w:eastAsia="Times New Roman" w:cs="Times New Roman"/>
          <w:bCs/>
          <w:sz w:val="24"/>
          <w:szCs w:val="24"/>
          <w:lang w:eastAsia="ru-RU"/>
        </w:rPr>
      </w:pPr>
    </w:p>
    <w:p w14:paraId="0E47993C" w14:textId="77777777" w:rsidR="004A24E8" w:rsidRPr="00940BC9" w:rsidRDefault="004A24E8" w:rsidP="00A00195">
      <w:pPr>
        <w:spacing w:line="240" w:lineRule="auto"/>
        <w:ind w:firstLine="0"/>
        <w:jc w:val="center"/>
        <w:rPr>
          <w:rFonts w:eastAsia="Calibri" w:cs="Times New Roman"/>
          <w:b/>
          <w:sz w:val="24"/>
          <w:szCs w:val="24"/>
        </w:rPr>
      </w:pPr>
      <w:r w:rsidRPr="00940BC9">
        <w:rPr>
          <w:rFonts w:eastAsia="Calibri" w:cs="Times New Roman"/>
          <w:b/>
          <w:sz w:val="24"/>
          <w:szCs w:val="24"/>
        </w:rPr>
        <w:t>Таблица проходных баллов для демонстрационного экзамена по</w:t>
      </w:r>
      <w:r w:rsidR="00A00195" w:rsidRPr="00940BC9">
        <w:rPr>
          <w:rFonts w:eastAsia="Calibri" w:cs="Times New Roman"/>
          <w:b/>
          <w:sz w:val="24"/>
          <w:szCs w:val="24"/>
        </w:rPr>
        <w:t xml:space="preserve"> стандартам </w:t>
      </w:r>
      <w:proofErr w:type="spellStart"/>
      <w:r w:rsidR="00A00195" w:rsidRPr="00940BC9">
        <w:rPr>
          <w:rFonts w:eastAsia="Calibri" w:cs="Times New Roman"/>
          <w:b/>
          <w:sz w:val="24"/>
          <w:szCs w:val="24"/>
        </w:rPr>
        <w:t>Ворлдскиллс</w:t>
      </w:r>
      <w:proofErr w:type="spellEnd"/>
      <w:r w:rsidR="00A00195" w:rsidRPr="00940BC9">
        <w:rPr>
          <w:rFonts w:eastAsia="Calibri" w:cs="Times New Roman"/>
          <w:b/>
          <w:sz w:val="24"/>
          <w:szCs w:val="24"/>
        </w:rPr>
        <w:t xml:space="preserve"> Россия </w:t>
      </w:r>
      <w:r w:rsidRPr="00940BC9">
        <w:rPr>
          <w:rFonts w:eastAsia="Calibri" w:cs="Times New Roman"/>
          <w:b/>
          <w:sz w:val="24"/>
          <w:szCs w:val="24"/>
        </w:rPr>
        <w:t xml:space="preserve">в качестве практической части профессионального экзамена независимой оценки квалификаций </w:t>
      </w:r>
    </w:p>
    <w:p w14:paraId="6BCE3D0E" w14:textId="77777777" w:rsidR="004A24E8" w:rsidRPr="00940BC9" w:rsidRDefault="004A24E8" w:rsidP="004A24E8">
      <w:pPr>
        <w:spacing w:line="240" w:lineRule="auto"/>
        <w:ind w:firstLine="0"/>
        <w:jc w:val="center"/>
        <w:rPr>
          <w:rFonts w:eastAsia="Calibri" w:cs="Times New Roman"/>
          <w:b/>
          <w:sz w:val="24"/>
          <w:szCs w:val="24"/>
        </w:rPr>
      </w:pPr>
      <w:r w:rsidRPr="00940BC9">
        <w:rPr>
          <w:rFonts w:eastAsia="Calibri" w:cs="Times New Roman"/>
          <w:b/>
          <w:sz w:val="24"/>
          <w:szCs w:val="24"/>
        </w:rPr>
        <w:t>сфере финансового рынка на 2021 год</w:t>
      </w:r>
    </w:p>
    <w:p w14:paraId="62092D02" w14:textId="77777777" w:rsidR="004A24E8" w:rsidRPr="00940BC9" w:rsidRDefault="004A24E8" w:rsidP="004A24E8">
      <w:pPr>
        <w:spacing w:line="240" w:lineRule="auto"/>
        <w:contextualSpacing/>
        <w:jc w:val="right"/>
        <w:rPr>
          <w:rFonts w:eastAsia="Times New Roman" w:cs="Times New Roman"/>
          <w:bCs/>
          <w:sz w:val="24"/>
          <w:szCs w:val="24"/>
          <w:lang w:eastAsia="ru-RU"/>
        </w:rPr>
      </w:pPr>
    </w:p>
    <w:p w14:paraId="1510875C" w14:textId="77777777" w:rsidR="00A81072" w:rsidRPr="00940BC9" w:rsidRDefault="00FC107F" w:rsidP="004A24E8">
      <w:pPr>
        <w:spacing w:line="240" w:lineRule="auto"/>
        <w:contextualSpacing/>
        <w:jc w:val="right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Таблица 5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59"/>
        <w:gridCol w:w="1872"/>
        <w:gridCol w:w="1688"/>
        <w:gridCol w:w="1263"/>
        <w:gridCol w:w="1465"/>
        <w:gridCol w:w="1264"/>
      </w:tblGrid>
      <w:tr w:rsidR="004A24E8" w:rsidRPr="00940BC9" w14:paraId="6A69B883" w14:textId="77777777" w:rsidTr="00301727">
        <w:trPr>
          <w:trHeight w:val="363"/>
        </w:trPr>
        <w:tc>
          <w:tcPr>
            <w:tcW w:w="2049" w:type="dxa"/>
            <w:vMerge w:val="restart"/>
          </w:tcPr>
          <w:p w14:paraId="3625A1E6" w14:textId="77777777" w:rsidR="004A24E8" w:rsidRPr="00940BC9" w:rsidRDefault="004A24E8" w:rsidP="002200BE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  <w:lang w:eastAsia="ru-RU"/>
              </w:rPr>
              <w:t>Наименование профессионального стандарта</w:t>
            </w:r>
          </w:p>
        </w:tc>
        <w:tc>
          <w:tcPr>
            <w:tcW w:w="1931" w:type="dxa"/>
            <w:vMerge w:val="restart"/>
          </w:tcPr>
          <w:p w14:paraId="5CC0C759" w14:textId="77777777" w:rsidR="004A24E8" w:rsidRPr="00940BC9" w:rsidRDefault="004A24E8" w:rsidP="002200BE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  <w:lang w:eastAsia="ru-RU"/>
              </w:rPr>
              <w:t>Наименование квалификации</w:t>
            </w:r>
          </w:p>
        </w:tc>
        <w:tc>
          <w:tcPr>
            <w:tcW w:w="1545" w:type="dxa"/>
            <w:vMerge w:val="restart"/>
          </w:tcPr>
          <w:p w14:paraId="6AAC9685" w14:textId="77777777" w:rsidR="004A24E8" w:rsidRPr="00940BC9" w:rsidRDefault="004A24E8" w:rsidP="002200BE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  <w:lang w:eastAsia="ru-RU"/>
              </w:rPr>
              <w:t xml:space="preserve">Компетенция </w:t>
            </w:r>
            <w:proofErr w:type="spellStart"/>
            <w:r w:rsidRPr="00940BC9">
              <w:rPr>
                <w:rFonts w:eastAsia="Calibri" w:cs="Times New Roman"/>
                <w:b/>
                <w:sz w:val="24"/>
                <w:szCs w:val="24"/>
                <w:lang w:eastAsia="ru-RU"/>
              </w:rPr>
              <w:t>Ворлдскиллс</w:t>
            </w:r>
            <w:proofErr w:type="spellEnd"/>
          </w:p>
        </w:tc>
        <w:tc>
          <w:tcPr>
            <w:tcW w:w="4821" w:type="dxa"/>
            <w:gridSpan w:val="3"/>
            <w:tcBorders>
              <w:bottom w:val="single" w:sz="4" w:space="0" w:color="auto"/>
            </w:tcBorders>
          </w:tcPr>
          <w:p w14:paraId="7A174973" w14:textId="77777777" w:rsidR="004A24E8" w:rsidRPr="00940BC9" w:rsidRDefault="004A24E8" w:rsidP="002200BE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</w:rPr>
              <w:t xml:space="preserve">Практическая часть профессионального экзамена в форме демонстрационного экзамена по стандартам </w:t>
            </w:r>
            <w:proofErr w:type="spellStart"/>
            <w:r w:rsidRPr="00940BC9">
              <w:rPr>
                <w:rFonts w:eastAsia="Calibri" w:cs="Times New Roman"/>
                <w:b/>
                <w:sz w:val="24"/>
                <w:szCs w:val="24"/>
              </w:rPr>
              <w:t>Ворлдскиллс</w:t>
            </w:r>
            <w:proofErr w:type="spellEnd"/>
            <w:r w:rsidRPr="00940BC9">
              <w:rPr>
                <w:rFonts w:eastAsia="Calibri" w:cs="Times New Roman"/>
                <w:b/>
                <w:sz w:val="24"/>
                <w:szCs w:val="24"/>
              </w:rPr>
              <w:t xml:space="preserve"> Россия</w:t>
            </w:r>
          </w:p>
        </w:tc>
      </w:tr>
      <w:tr w:rsidR="004A24E8" w:rsidRPr="00940BC9" w14:paraId="492A51BB" w14:textId="77777777" w:rsidTr="004A24E8">
        <w:trPr>
          <w:trHeight w:val="329"/>
        </w:trPr>
        <w:tc>
          <w:tcPr>
            <w:tcW w:w="2049" w:type="dxa"/>
            <w:vMerge/>
          </w:tcPr>
          <w:p w14:paraId="74D85D9E" w14:textId="77777777" w:rsidR="004A24E8" w:rsidRPr="00940BC9" w:rsidRDefault="004A24E8" w:rsidP="002200BE">
            <w:pPr>
              <w:spacing w:line="240" w:lineRule="auto"/>
              <w:ind w:firstLine="0"/>
              <w:contextualSpacing/>
              <w:jc w:val="both"/>
              <w:rPr>
                <w:rFonts w:eastAsia="Calibri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</w:tcPr>
          <w:p w14:paraId="2B8C630C" w14:textId="77777777" w:rsidR="004A24E8" w:rsidRPr="00940BC9" w:rsidRDefault="004A24E8" w:rsidP="002200BE">
            <w:pPr>
              <w:spacing w:line="240" w:lineRule="auto"/>
              <w:ind w:firstLine="0"/>
              <w:contextualSpacing/>
              <w:jc w:val="both"/>
              <w:rPr>
                <w:rFonts w:eastAsia="Calibri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vMerge/>
          </w:tcPr>
          <w:p w14:paraId="43C08585" w14:textId="77777777" w:rsidR="004A24E8" w:rsidRPr="00940BC9" w:rsidRDefault="004A24E8" w:rsidP="002200BE">
            <w:pPr>
              <w:spacing w:line="240" w:lineRule="auto"/>
              <w:ind w:firstLine="0"/>
              <w:contextualSpacing/>
              <w:jc w:val="both"/>
              <w:rPr>
                <w:rFonts w:eastAsia="Calibri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94" w:type="dxa"/>
            <w:tcBorders>
              <w:top w:val="single" w:sz="4" w:space="0" w:color="auto"/>
            </w:tcBorders>
          </w:tcPr>
          <w:p w14:paraId="4BCF2811" w14:textId="77777777" w:rsidR="004A24E8" w:rsidRPr="00940BC9" w:rsidRDefault="004A24E8" w:rsidP="004A24E8">
            <w:pPr>
              <w:ind w:firstLine="0"/>
              <w:rPr>
                <w:rFonts w:eastAsia="Calibri" w:cs="Times New Roman"/>
                <w:b/>
                <w:sz w:val="24"/>
                <w:szCs w:val="24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  <w:lang w:val="en-US"/>
              </w:rPr>
              <w:t>Max</w:t>
            </w:r>
            <w:r w:rsidRPr="00940BC9">
              <w:rPr>
                <w:rFonts w:eastAsia="Calibri" w:cs="Times New Roman"/>
                <w:b/>
                <w:sz w:val="24"/>
                <w:szCs w:val="24"/>
              </w:rPr>
              <w:t xml:space="preserve"> балл</w:t>
            </w:r>
          </w:p>
        </w:tc>
        <w:tc>
          <w:tcPr>
            <w:tcW w:w="1632" w:type="dxa"/>
            <w:tcBorders>
              <w:top w:val="single" w:sz="4" w:space="0" w:color="auto"/>
            </w:tcBorders>
          </w:tcPr>
          <w:p w14:paraId="6540EB77" w14:textId="77777777" w:rsidR="004A24E8" w:rsidRPr="00940BC9" w:rsidRDefault="004A24E8" w:rsidP="004A24E8">
            <w:pPr>
              <w:ind w:firstLine="0"/>
              <w:rPr>
                <w:rFonts w:eastAsia="Calibri" w:cs="Times New Roman"/>
                <w:b/>
                <w:sz w:val="24"/>
                <w:szCs w:val="24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</w:rPr>
              <w:t>Проходной балл</w:t>
            </w:r>
          </w:p>
        </w:tc>
        <w:tc>
          <w:tcPr>
            <w:tcW w:w="1595" w:type="dxa"/>
            <w:tcBorders>
              <w:top w:val="single" w:sz="4" w:space="0" w:color="auto"/>
            </w:tcBorders>
          </w:tcPr>
          <w:p w14:paraId="06962587" w14:textId="77777777" w:rsidR="004A24E8" w:rsidRPr="00940BC9" w:rsidRDefault="004A24E8" w:rsidP="004A24E8">
            <w:pPr>
              <w:ind w:firstLine="0"/>
              <w:rPr>
                <w:rFonts w:eastAsia="Calibri" w:cs="Times New Roman"/>
                <w:b/>
                <w:sz w:val="24"/>
                <w:szCs w:val="24"/>
              </w:rPr>
            </w:pPr>
            <w:r w:rsidRPr="00940BC9">
              <w:rPr>
                <w:rFonts w:eastAsia="Calibri" w:cs="Times New Roman"/>
                <w:b/>
                <w:sz w:val="24"/>
                <w:szCs w:val="24"/>
              </w:rPr>
              <w:t xml:space="preserve">% от </w:t>
            </w:r>
            <w:r w:rsidRPr="00940BC9">
              <w:rPr>
                <w:rFonts w:eastAsia="Calibri" w:cs="Times New Roman"/>
                <w:b/>
                <w:sz w:val="24"/>
                <w:szCs w:val="24"/>
                <w:lang w:val="en-US"/>
              </w:rPr>
              <w:t>max</w:t>
            </w:r>
            <w:r w:rsidRPr="00940BC9">
              <w:rPr>
                <w:rFonts w:eastAsia="Calibri" w:cs="Times New Roman"/>
                <w:b/>
                <w:sz w:val="24"/>
                <w:szCs w:val="24"/>
              </w:rPr>
              <w:t xml:space="preserve"> балла</w:t>
            </w:r>
          </w:p>
        </w:tc>
      </w:tr>
      <w:tr w:rsidR="004A24E8" w:rsidRPr="00940BC9" w14:paraId="534FA3FE" w14:textId="77777777" w:rsidTr="004A24E8">
        <w:tc>
          <w:tcPr>
            <w:tcW w:w="2049" w:type="dxa"/>
          </w:tcPr>
          <w:p w14:paraId="778E5AC8" w14:textId="77777777" w:rsidR="004A24E8" w:rsidRPr="00940BC9" w:rsidRDefault="004A24E8" w:rsidP="008D120D">
            <w:pPr>
              <w:spacing w:after="160" w:line="259" w:lineRule="auto"/>
              <w:ind w:firstLine="0"/>
              <w:contextualSpacing/>
              <w:jc w:val="center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40BC9">
              <w:rPr>
                <w:rFonts w:eastAsia="Calibri" w:cs="Times New Roman"/>
                <w:sz w:val="24"/>
                <w:szCs w:val="24"/>
              </w:rPr>
              <w:t>Профстандарт</w:t>
            </w:r>
            <w:proofErr w:type="spellEnd"/>
            <w:r w:rsidRPr="00940BC9">
              <w:rPr>
                <w:rFonts w:eastAsia="Calibri" w:cs="Times New Roman"/>
                <w:sz w:val="24"/>
                <w:szCs w:val="24"/>
              </w:rPr>
              <w:t>:</w:t>
            </w:r>
          </w:p>
          <w:p w14:paraId="2B3DA16B" w14:textId="77777777" w:rsidR="004A24E8" w:rsidRPr="00940BC9" w:rsidRDefault="004A24E8" w:rsidP="008D120D">
            <w:pPr>
              <w:spacing w:after="160" w:line="259" w:lineRule="auto"/>
              <w:ind w:firstLine="0"/>
              <w:contextualSpacing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«Специалист по платежным услугам» Утвержден:</w:t>
            </w:r>
          </w:p>
          <w:p w14:paraId="76665BF6" w14:textId="77777777" w:rsidR="004A24E8" w:rsidRPr="00940BC9" w:rsidRDefault="004A24E8" w:rsidP="008D120D">
            <w:pPr>
              <w:spacing w:after="160" w:line="259" w:lineRule="auto"/>
              <w:ind w:firstLine="0"/>
              <w:contextualSpacing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 xml:space="preserve">приказ </w:t>
            </w:r>
            <w:r w:rsidRPr="00940BC9">
              <w:rPr>
                <w:rFonts w:eastAsia="Calibri" w:cs="Times New Roman"/>
                <w:sz w:val="24"/>
                <w:szCs w:val="24"/>
              </w:rPr>
              <w:lastRenderedPageBreak/>
              <w:t>Министерства труда и социальной защиты Российской Федерации</w:t>
            </w:r>
          </w:p>
          <w:p w14:paraId="4FE2E141" w14:textId="77777777" w:rsidR="004A24E8" w:rsidRPr="00940BC9" w:rsidRDefault="004A24E8" w:rsidP="008D120D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от 14 ноября 2016 г. N 645н</w:t>
            </w:r>
          </w:p>
        </w:tc>
        <w:tc>
          <w:tcPr>
            <w:tcW w:w="1931" w:type="dxa"/>
          </w:tcPr>
          <w:p w14:paraId="4DE8623D" w14:textId="77777777" w:rsidR="004A24E8" w:rsidRPr="00940BC9" w:rsidRDefault="004A24E8" w:rsidP="002200BE">
            <w:pPr>
              <w:spacing w:line="240" w:lineRule="auto"/>
              <w:ind w:firstLine="0"/>
              <w:contextualSpacing/>
              <w:jc w:val="both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lastRenderedPageBreak/>
              <w:t>Специалист по платежным услугам</w:t>
            </w:r>
          </w:p>
          <w:p w14:paraId="670DA004" w14:textId="77777777" w:rsidR="004A24E8" w:rsidRPr="00940BC9" w:rsidRDefault="004A24E8" w:rsidP="002200BE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08.02700.01</w:t>
            </w:r>
          </w:p>
        </w:tc>
        <w:tc>
          <w:tcPr>
            <w:tcW w:w="1545" w:type="dxa"/>
          </w:tcPr>
          <w:p w14:paraId="10C09BD6" w14:textId="77777777" w:rsidR="004A24E8" w:rsidRPr="00940BC9" w:rsidRDefault="004A24E8" w:rsidP="004A24E8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Банковское дело</w:t>
            </w:r>
          </w:p>
        </w:tc>
        <w:tc>
          <w:tcPr>
            <w:tcW w:w="1594" w:type="dxa"/>
            <w:vAlign w:val="center"/>
          </w:tcPr>
          <w:p w14:paraId="4827272D" w14:textId="77777777" w:rsidR="004A24E8" w:rsidRPr="00940BC9" w:rsidRDefault="004A24E8" w:rsidP="0030172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1632" w:type="dxa"/>
            <w:vAlign w:val="center"/>
          </w:tcPr>
          <w:p w14:paraId="2116B94C" w14:textId="77777777" w:rsidR="004A24E8" w:rsidRPr="00940BC9" w:rsidRDefault="004A24E8" w:rsidP="00301727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29,4</w:t>
            </w:r>
          </w:p>
        </w:tc>
        <w:tc>
          <w:tcPr>
            <w:tcW w:w="1595" w:type="dxa"/>
            <w:vAlign w:val="center"/>
          </w:tcPr>
          <w:p w14:paraId="7FCF6B2D" w14:textId="77777777" w:rsidR="004A24E8" w:rsidRPr="00940BC9" w:rsidRDefault="004A24E8" w:rsidP="00301727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70</w:t>
            </w:r>
          </w:p>
        </w:tc>
      </w:tr>
    </w:tbl>
    <w:p w14:paraId="315330D9" w14:textId="77777777" w:rsidR="008D120D" w:rsidRPr="00940BC9" w:rsidRDefault="008D120D" w:rsidP="00A00195">
      <w:pPr>
        <w:spacing w:line="240" w:lineRule="auto"/>
        <w:ind w:firstLine="0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</w:p>
    <w:p w14:paraId="5F85CC0C" w14:textId="6988F028" w:rsidR="00A33E05" w:rsidRPr="00940BC9" w:rsidRDefault="000D2A4C" w:rsidP="00A33E05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 </w:t>
      </w:r>
      <w:r w:rsidR="00783F02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Приобретенный сегодня опыт должен стать хорошей подготовкой студентам для сдачи </w:t>
      </w:r>
    </w:p>
    <w:p w14:paraId="2AF1D2AF" w14:textId="77777777" w:rsidR="00E91D2C" w:rsidRPr="00940BC9" w:rsidRDefault="00783F02" w:rsidP="00A33E05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в дальнейшем демонстрационного экзамена.</w:t>
      </w:r>
    </w:p>
    <w:p w14:paraId="1A2C53C0" w14:textId="77777777" w:rsidR="00A00195" w:rsidRPr="00940BC9" w:rsidRDefault="00A00195" w:rsidP="009D3F66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3195ADDD" w14:textId="73E701F3" w:rsidR="00A00195" w:rsidRPr="00940BC9" w:rsidRDefault="004050A3" w:rsidP="009D3F66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2.Систематизация и обобщение</w:t>
      </w:r>
      <w:r w:rsidR="000D2A4C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материа</w:t>
      </w:r>
      <w:r w:rsidR="009D3F66" w:rsidRPr="00940BC9">
        <w:rPr>
          <w:rFonts w:eastAsia="Times New Roman" w:cs="Times New Roman"/>
          <w:b/>
          <w:bCs/>
          <w:sz w:val="24"/>
          <w:szCs w:val="24"/>
          <w:lang w:eastAsia="ru-RU"/>
        </w:rPr>
        <w:t>ла через</w:t>
      </w:r>
      <w:r w:rsidR="000D2A4C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="009D3F66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актуализацию </w:t>
      </w:r>
    </w:p>
    <w:p w14:paraId="563BCB34" w14:textId="77777777" w:rsidR="004050A3" w:rsidRPr="00940BC9" w:rsidRDefault="009D3F66" w:rsidP="009D3F66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опорных </w:t>
      </w:r>
      <w:r w:rsidR="004050A3" w:rsidRPr="00940BC9">
        <w:rPr>
          <w:rFonts w:eastAsia="Times New Roman" w:cs="Times New Roman"/>
          <w:b/>
          <w:bCs/>
          <w:sz w:val="24"/>
          <w:szCs w:val="24"/>
          <w:lang w:eastAsia="ru-RU"/>
        </w:rPr>
        <w:t>знаний.</w:t>
      </w:r>
    </w:p>
    <w:p w14:paraId="4EEF7483" w14:textId="77777777" w:rsidR="007E6288" w:rsidRPr="00940BC9" w:rsidRDefault="007E6288" w:rsidP="00052644">
      <w:pPr>
        <w:spacing w:after="120" w:line="240" w:lineRule="auto"/>
        <w:contextualSpacing/>
        <w:jc w:val="both"/>
        <w:rPr>
          <w:rFonts w:eastAsia="Times New Roman" w:cs="Times New Roman"/>
          <w:spacing w:val="15"/>
          <w:sz w:val="24"/>
          <w:szCs w:val="24"/>
          <w:lang w:eastAsia="ja-JP"/>
        </w:rPr>
      </w:pPr>
    </w:p>
    <w:p w14:paraId="5355B1A3" w14:textId="77777777" w:rsidR="00A00195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940BC9">
        <w:rPr>
          <w:rFonts w:eastAsia="Times New Roman" w:cs="Times New Roman"/>
          <w:spacing w:val="15"/>
          <w:sz w:val="24"/>
          <w:szCs w:val="24"/>
          <w:lang w:eastAsia="ja-JP"/>
        </w:rPr>
        <w:t>1.</w:t>
      </w:r>
      <w:r w:rsidR="002200BE" w:rsidRPr="00604FE7">
        <w:rPr>
          <w:rFonts w:eastAsia="Times New Roman" w:cs="Times New Roman"/>
          <w:sz w:val="24"/>
          <w:szCs w:val="24"/>
          <w:lang w:eastAsia="ja-JP"/>
        </w:rPr>
        <w:t xml:space="preserve">Какой нормативный документ регулирует кассовое обслуживание клиентов </w:t>
      </w:r>
    </w:p>
    <w:p w14:paraId="198C9136" w14:textId="77777777" w:rsidR="00E07E0F" w:rsidRPr="00604FE7" w:rsidRDefault="002200BE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в банке?</w:t>
      </w:r>
    </w:p>
    <w:p w14:paraId="40AB73AC" w14:textId="77777777" w:rsidR="00A00195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 xml:space="preserve">2.Какой нормативный документ регулирует расчетное обслуживание клиентов </w:t>
      </w:r>
    </w:p>
    <w:p w14:paraId="0C816A06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в банке?</w:t>
      </w:r>
    </w:p>
    <w:p w14:paraId="5BCD282B" w14:textId="77777777" w:rsidR="001F5C5A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 xml:space="preserve">3.Какой платежный документ оформляется при уплате налогов, сборов и </w:t>
      </w:r>
    </w:p>
    <w:p w14:paraId="688AD81B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страховых взносов в бюджеты РФ»?</w:t>
      </w:r>
    </w:p>
    <w:p w14:paraId="31915F86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4.Кто оформляет платежные документы?</w:t>
      </w:r>
    </w:p>
    <w:p w14:paraId="310A57BF" w14:textId="77777777" w:rsidR="001F5C5A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 xml:space="preserve">5.Какие поля платежного поручения заполняются при уплате клиентом </w:t>
      </w:r>
    </w:p>
    <w:p w14:paraId="74D4F979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налогов?</w:t>
      </w:r>
    </w:p>
    <w:p w14:paraId="297394EA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6.Какой код проставляют налогоплательщики-юридические лица в 101 поле?</w:t>
      </w:r>
    </w:p>
    <w:p w14:paraId="52249585" w14:textId="77777777" w:rsidR="001F5C5A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 xml:space="preserve">7.Какой код проставляют налогоплательщики-индивидуальные </w:t>
      </w:r>
    </w:p>
    <w:p w14:paraId="6088F837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предприниматели в 101 поле?</w:t>
      </w:r>
    </w:p>
    <w:p w14:paraId="01A73B36" w14:textId="77777777" w:rsidR="001F5C5A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 xml:space="preserve">8.Какие изменения произошли в 2021 году для заполнения полей 15 и 17 </w:t>
      </w:r>
    </w:p>
    <w:p w14:paraId="0797494F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платежного поручения?</w:t>
      </w:r>
    </w:p>
    <w:p w14:paraId="51E40223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9.Что такое БИК, сколько он имеет разрядов?</w:t>
      </w:r>
    </w:p>
    <w:p w14:paraId="3332E506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10.Расшифруйте ОКТМО, КБК?</w:t>
      </w:r>
    </w:p>
    <w:p w14:paraId="4288F357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11.Какой код используется с октября 2021 года в поле 106?</w:t>
      </w:r>
    </w:p>
    <w:p w14:paraId="1AEC3A7B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12.Какие коды используется с октября 2021 года в поле 108?</w:t>
      </w:r>
    </w:p>
    <w:p w14:paraId="738C4D68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13.Может ли ИП открыть вклад в банке?</w:t>
      </w:r>
    </w:p>
    <w:p w14:paraId="68828EFB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14.Можно ли открыть вклад в дистанционном режиме?</w:t>
      </w:r>
    </w:p>
    <w:p w14:paraId="73B42B4A" w14:textId="77777777" w:rsidR="00CA74E4" w:rsidRPr="00604FE7" w:rsidRDefault="00CA74E4" w:rsidP="001D425E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15.Подлежат ли государственному страхованию вклады ИП?</w:t>
      </w:r>
    </w:p>
    <w:p w14:paraId="61EDBC9A" w14:textId="77777777" w:rsidR="00CA74E4" w:rsidRPr="00604FE7" w:rsidRDefault="001D425E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16</w:t>
      </w:r>
      <w:r w:rsidR="00CA74E4" w:rsidRPr="00604FE7">
        <w:rPr>
          <w:rFonts w:eastAsia="Times New Roman" w:cs="Times New Roman"/>
          <w:sz w:val="24"/>
          <w:szCs w:val="24"/>
          <w:lang w:eastAsia="ja-JP"/>
        </w:rPr>
        <w:t>.Как осуществляется идентификация клиента?</w:t>
      </w:r>
    </w:p>
    <w:p w14:paraId="7869508F" w14:textId="77777777" w:rsidR="00CA74E4" w:rsidRPr="00604FE7" w:rsidRDefault="001D425E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17</w:t>
      </w:r>
      <w:r w:rsidR="00CA74E4" w:rsidRPr="00604FE7">
        <w:rPr>
          <w:rFonts w:eastAsia="Times New Roman" w:cs="Times New Roman"/>
          <w:sz w:val="24"/>
          <w:szCs w:val="24"/>
          <w:lang w:eastAsia="ja-JP"/>
        </w:rPr>
        <w:t>.Какой документ оформляется при открытии расчетного счета?</w:t>
      </w:r>
    </w:p>
    <w:p w14:paraId="7B447E5F" w14:textId="77777777" w:rsidR="00CA74E4" w:rsidRPr="00604FE7" w:rsidRDefault="001D425E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18</w:t>
      </w:r>
      <w:r w:rsidR="00CA74E4" w:rsidRPr="00604FE7">
        <w:rPr>
          <w:rFonts w:eastAsia="Times New Roman" w:cs="Times New Roman"/>
          <w:sz w:val="24"/>
          <w:szCs w:val="24"/>
          <w:lang w:eastAsia="ja-JP"/>
        </w:rPr>
        <w:t>.Какой документ оформляется при открытии вклада?</w:t>
      </w:r>
    </w:p>
    <w:p w14:paraId="0DB10F9B" w14:textId="77777777" w:rsidR="00CA74E4" w:rsidRPr="00604FE7" w:rsidRDefault="001D425E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19</w:t>
      </w:r>
      <w:r w:rsidR="00CA74E4" w:rsidRPr="00604FE7">
        <w:rPr>
          <w:rFonts w:eastAsia="Times New Roman" w:cs="Times New Roman"/>
          <w:sz w:val="24"/>
          <w:szCs w:val="24"/>
          <w:lang w:eastAsia="ja-JP"/>
        </w:rPr>
        <w:t>.Какой кассовый документ оформляется при приеме денег в кассу от ИП?</w:t>
      </w:r>
    </w:p>
    <w:p w14:paraId="5CB061FB" w14:textId="77777777" w:rsidR="001F5C5A" w:rsidRPr="00604FE7" w:rsidRDefault="001B2FF3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20</w:t>
      </w:r>
      <w:r w:rsidR="00CA74E4" w:rsidRPr="00604FE7">
        <w:rPr>
          <w:rFonts w:eastAsia="Times New Roman" w:cs="Times New Roman"/>
          <w:sz w:val="24"/>
          <w:szCs w:val="24"/>
          <w:lang w:eastAsia="ja-JP"/>
        </w:rPr>
        <w:t xml:space="preserve">.Ваши действия на возражения клиента о том, что в соседнем банке тарифы </w:t>
      </w:r>
    </w:p>
    <w:p w14:paraId="75ABCE9F" w14:textId="77777777" w:rsidR="00CA74E4" w:rsidRPr="00604FE7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z w:val="24"/>
          <w:szCs w:val="24"/>
          <w:lang w:eastAsia="ja-JP"/>
        </w:rPr>
      </w:pPr>
      <w:r w:rsidRPr="00604FE7">
        <w:rPr>
          <w:rFonts w:eastAsia="Times New Roman" w:cs="Times New Roman"/>
          <w:sz w:val="24"/>
          <w:szCs w:val="24"/>
          <w:lang w:eastAsia="ja-JP"/>
        </w:rPr>
        <w:t>ниже?</w:t>
      </w:r>
    </w:p>
    <w:p w14:paraId="5B228DF1" w14:textId="77777777" w:rsidR="00CA74E4" w:rsidRPr="00940BC9" w:rsidRDefault="00CA74E4" w:rsidP="00052644">
      <w:pPr>
        <w:spacing w:after="120" w:line="240" w:lineRule="auto"/>
        <w:contextualSpacing/>
        <w:jc w:val="both"/>
        <w:rPr>
          <w:rFonts w:eastAsia="Times New Roman" w:cs="Times New Roman"/>
          <w:spacing w:val="15"/>
          <w:sz w:val="24"/>
          <w:szCs w:val="24"/>
          <w:lang w:eastAsia="ja-JP"/>
        </w:rPr>
      </w:pPr>
    </w:p>
    <w:p w14:paraId="57AC2AD8" w14:textId="77777777" w:rsidR="005F560F" w:rsidRPr="00940BC9" w:rsidRDefault="005F560F" w:rsidP="005F560F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3. Проведение практической работы.</w:t>
      </w:r>
    </w:p>
    <w:p w14:paraId="02F48793" w14:textId="77777777" w:rsidR="007E6288" w:rsidRPr="00940BC9" w:rsidRDefault="007E6288" w:rsidP="00056070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7A01C37A" w14:textId="77777777" w:rsidR="00056070" w:rsidRPr="00940BC9" w:rsidRDefault="005F560F" w:rsidP="00056070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3.1. Инструктаж по проведению практического занятия.</w:t>
      </w:r>
    </w:p>
    <w:p w14:paraId="30B51E8D" w14:textId="77777777" w:rsidR="00C75DB8" w:rsidRPr="00940BC9" w:rsidRDefault="00C75DB8" w:rsidP="00C75DB8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1. Соблюдать правила охраны труда и техники безопасности.</w:t>
      </w:r>
    </w:p>
    <w:p w14:paraId="2F61E21D" w14:textId="77777777" w:rsidR="00C75DB8" w:rsidRPr="00940BC9" w:rsidRDefault="00C75DB8" w:rsidP="00C75DB8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2.</w:t>
      </w:r>
      <w:r w:rsidR="007525A7" w:rsidRPr="00940BC9">
        <w:rPr>
          <w:rFonts w:eastAsia="Times New Roman" w:cs="Times New Roman"/>
          <w:bCs/>
          <w:sz w:val="24"/>
          <w:szCs w:val="24"/>
          <w:lang w:eastAsia="ru-RU"/>
        </w:rPr>
        <w:t>Ознакомиться с заданиями потенциального клиента.</w:t>
      </w:r>
    </w:p>
    <w:p w14:paraId="592C32AC" w14:textId="77777777" w:rsidR="007525A7" w:rsidRPr="00940BC9" w:rsidRDefault="007525A7" w:rsidP="00C75DB8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3.Приступить к их выполнению.</w:t>
      </w:r>
    </w:p>
    <w:p w14:paraId="0FA0DCE9" w14:textId="77777777" w:rsidR="007525A7" w:rsidRPr="00940BC9" w:rsidRDefault="007525A7" w:rsidP="00C75DB8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4.О</w:t>
      </w:r>
      <w:r w:rsidR="00056070" w:rsidRPr="00940BC9">
        <w:rPr>
          <w:rFonts w:eastAsia="Times New Roman" w:cs="Times New Roman"/>
          <w:bCs/>
          <w:sz w:val="24"/>
          <w:szCs w:val="24"/>
          <w:lang w:eastAsia="ru-RU"/>
        </w:rPr>
        <w:t>пределиться с выбором банка и банковских продуктов, услуг.</w:t>
      </w:r>
    </w:p>
    <w:p w14:paraId="294783C1" w14:textId="77777777" w:rsidR="00056070" w:rsidRPr="00940BC9" w:rsidRDefault="007525A7" w:rsidP="00C75DB8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lastRenderedPageBreak/>
        <w:t>5.О</w:t>
      </w:r>
      <w:r w:rsidR="00056070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ткрыть счет клиенту, сделать необходимые расчеты, оформить договор </w:t>
      </w:r>
    </w:p>
    <w:p w14:paraId="379643ED" w14:textId="77777777" w:rsidR="007525A7" w:rsidRPr="00940BC9" w:rsidRDefault="00056070" w:rsidP="00056070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банковского </w:t>
      </w:r>
      <w:r w:rsidR="001F5C5A" w:rsidRPr="00940BC9">
        <w:rPr>
          <w:rFonts w:eastAsia="Times New Roman" w:cs="Times New Roman"/>
          <w:bCs/>
          <w:sz w:val="24"/>
          <w:szCs w:val="24"/>
          <w:lang w:eastAsia="ru-RU"/>
        </w:rPr>
        <w:t>счета.</w:t>
      </w:r>
    </w:p>
    <w:p w14:paraId="1AB8B983" w14:textId="58AC3CA2" w:rsidR="007525A7" w:rsidRPr="00940BC9" w:rsidRDefault="007525A7" w:rsidP="007525A7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6.</w:t>
      </w:r>
      <w:r w:rsidRPr="00940BC9">
        <w:rPr>
          <w:rFonts w:cs="Times New Roman"/>
          <w:sz w:val="24"/>
          <w:szCs w:val="24"/>
        </w:rPr>
        <w:t xml:space="preserve"> 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>Подготовить консультации по выбору тарифа по счету, рассчитать</w:t>
      </w:r>
      <w:r w:rsidR="000D2A4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 </w:t>
      </w:r>
    </w:p>
    <w:p w14:paraId="3BB184F9" w14:textId="0815DB04" w:rsidR="007525A7" w:rsidRPr="00940BC9" w:rsidRDefault="007525A7" w:rsidP="007525A7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примерную плату за пользование счетом.</w:t>
      </w:r>
      <w:r w:rsidR="000D2A4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</w:p>
    <w:p w14:paraId="244708A5" w14:textId="77777777" w:rsidR="007525A7" w:rsidRPr="00940BC9" w:rsidRDefault="007525A7" w:rsidP="007525A7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7.</w:t>
      </w:r>
      <w:r w:rsidRPr="00940BC9">
        <w:rPr>
          <w:rFonts w:cs="Times New Roman"/>
          <w:sz w:val="24"/>
          <w:szCs w:val="24"/>
        </w:rPr>
        <w:t xml:space="preserve"> 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Проверить полноту и правильность заполнения платежного поручения. </w:t>
      </w:r>
    </w:p>
    <w:p w14:paraId="542360A8" w14:textId="4A9D9A31" w:rsidR="007525A7" w:rsidRPr="00940BC9" w:rsidRDefault="007525A7" w:rsidP="007525A7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Найти ошибки.</w:t>
      </w:r>
      <w:r w:rsidR="000D2A4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Привлечь клиента к ДБО. Разъяснить клиенту преимущества </w:t>
      </w:r>
    </w:p>
    <w:p w14:paraId="6C3FE824" w14:textId="77777777" w:rsidR="007525A7" w:rsidRPr="00940BC9" w:rsidRDefault="007525A7" w:rsidP="007525A7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дистанционного обслуживания.</w:t>
      </w:r>
    </w:p>
    <w:p w14:paraId="6AB9A87C" w14:textId="77777777" w:rsidR="00056070" w:rsidRPr="00940BC9" w:rsidRDefault="00056070" w:rsidP="007525A7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8.Подготовить консультацию клиенту по выбору вариантов вложения денег.</w:t>
      </w:r>
    </w:p>
    <w:p w14:paraId="6F817D2D" w14:textId="77777777" w:rsidR="00056070" w:rsidRPr="00940BC9" w:rsidRDefault="00056070" w:rsidP="007525A7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9.Осуществить прием и оформление наличных денежных средств в кассу </w:t>
      </w:r>
    </w:p>
    <w:p w14:paraId="55AC2946" w14:textId="77777777" w:rsidR="00056070" w:rsidRPr="00940BC9" w:rsidRDefault="00056070" w:rsidP="007525A7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банка.</w:t>
      </w:r>
    </w:p>
    <w:p w14:paraId="48B83B12" w14:textId="77777777" w:rsidR="00C979D9" w:rsidRPr="00940BC9" w:rsidRDefault="00056070" w:rsidP="00C979D9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10.Осуществить кросс-продажи.</w:t>
      </w:r>
    </w:p>
    <w:p w14:paraId="5EBEF6CE" w14:textId="77777777" w:rsidR="007F3ACD" w:rsidRPr="00940BC9" w:rsidRDefault="007F3ACD" w:rsidP="00C20739">
      <w:pPr>
        <w:spacing w:line="240" w:lineRule="auto"/>
        <w:ind w:firstLine="0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5F0F31CC" w14:textId="46B581D0" w:rsidR="00A00195" w:rsidRPr="00940BC9" w:rsidRDefault="00C979D9" w:rsidP="00C20739">
      <w:pPr>
        <w:spacing w:line="240" w:lineRule="auto"/>
        <w:ind w:firstLine="0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3.2. Критерии оценивания</w:t>
      </w:r>
      <w:r w:rsidR="00BA1FAA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по каждому студенту</w:t>
      </w:r>
      <w:r w:rsidR="000D2A4C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64F64DB4" w14:textId="77777777" w:rsidR="00C979D9" w:rsidRPr="00940BC9" w:rsidRDefault="00A00195" w:rsidP="00A00195">
      <w:pPr>
        <w:spacing w:line="240" w:lineRule="auto"/>
        <w:contextualSpacing/>
        <w:jc w:val="right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(Т</w:t>
      </w:r>
      <w:r w:rsidR="00C979D9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аблица </w:t>
      </w:r>
      <w:r w:rsidR="00FC107F" w:rsidRPr="00940BC9">
        <w:rPr>
          <w:rFonts w:eastAsia="Times New Roman" w:cs="Times New Roman"/>
          <w:bCs/>
          <w:sz w:val="24"/>
          <w:szCs w:val="24"/>
          <w:lang w:eastAsia="ru-RU"/>
        </w:rPr>
        <w:t>6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>)</w:t>
      </w:r>
    </w:p>
    <w:p w14:paraId="580FD020" w14:textId="77777777" w:rsidR="00DB5EB2" w:rsidRPr="00940BC9" w:rsidRDefault="00DB5EB2" w:rsidP="00C979D9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4110"/>
        <w:gridCol w:w="1363"/>
        <w:gridCol w:w="2323"/>
        <w:gridCol w:w="673"/>
      </w:tblGrid>
      <w:tr w:rsidR="002438F0" w:rsidRPr="00940BC9" w14:paraId="62308810" w14:textId="77777777" w:rsidTr="003C5970">
        <w:tc>
          <w:tcPr>
            <w:tcW w:w="1668" w:type="dxa"/>
          </w:tcPr>
          <w:p w14:paraId="71B03E61" w14:textId="77777777" w:rsidR="008375BD" w:rsidRPr="00940BC9" w:rsidRDefault="008375BD" w:rsidP="00BA1FAA">
            <w:pPr>
              <w:spacing w:line="240" w:lineRule="auto"/>
              <w:ind w:firstLine="0"/>
              <w:contextualSpacing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4110" w:type="dxa"/>
          </w:tcPr>
          <w:p w14:paraId="1155F884" w14:textId="77777777" w:rsidR="008375BD" w:rsidRPr="00940BC9" w:rsidRDefault="008375BD" w:rsidP="00BA1FAA">
            <w:pPr>
              <w:spacing w:line="240" w:lineRule="auto"/>
              <w:ind w:firstLine="0"/>
              <w:contextualSpacing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Аспекты</w:t>
            </w:r>
          </w:p>
        </w:tc>
        <w:tc>
          <w:tcPr>
            <w:tcW w:w="1363" w:type="dxa"/>
          </w:tcPr>
          <w:p w14:paraId="2A2B9B5F" w14:textId="77777777" w:rsidR="008375BD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Объективные оценки</w:t>
            </w:r>
            <w:r w:rsidR="00B93B4C"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(Макс. балл 2, можно вычесть все, от 0,2 – 0,5 за каждый невыполненный шаг)</w:t>
            </w:r>
          </w:p>
        </w:tc>
        <w:tc>
          <w:tcPr>
            <w:tcW w:w="2323" w:type="dxa"/>
          </w:tcPr>
          <w:p w14:paraId="65F466EC" w14:textId="77777777" w:rsidR="008375BD" w:rsidRPr="00940BC9" w:rsidRDefault="002438F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Судейские </w:t>
            </w:r>
          </w:p>
          <w:p w14:paraId="6C1D5CA6" w14:textId="77777777" w:rsidR="002619BE" w:rsidRPr="00940BC9" w:rsidRDefault="002438F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2619BE"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ценки</w:t>
            </w:r>
          </w:p>
          <w:p w14:paraId="3D78423E" w14:textId="77777777" w:rsidR="00B93B4C" w:rsidRPr="00940BC9" w:rsidRDefault="00B93B4C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0-</w:t>
            </w:r>
            <w:r w:rsidR="00BA1FAA"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работа ниже установленных стандартов</w:t>
            </w:r>
          </w:p>
          <w:p w14:paraId="49921AC4" w14:textId="77777777" w:rsidR="00BA1FAA" w:rsidRPr="00940BC9" w:rsidRDefault="00BA1FAA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1- соответствует установленным стандартам</w:t>
            </w:r>
          </w:p>
          <w:p w14:paraId="0519ADAB" w14:textId="77777777" w:rsidR="00BA1FAA" w:rsidRPr="00940BC9" w:rsidRDefault="00BA1FAA" w:rsidP="00BA1FAA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2- соответствует установленным стандартам, в </w:t>
            </w:r>
            <w:proofErr w:type="spellStart"/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определнной</w:t>
            </w:r>
            <w:proofErr w:type="spellEnd"/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степени превосходит эти стандарты;</w:t>
            </w:r>
          </w:p>
          <w:p w14:paraId="45283224" w14:textId="77777777" w:rsidR="00BA1FAA" w:rsidRPr="00940BC9" w:rsidRDefault="00BA1FAA" w:rsidP="00BA1FAA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3- отличная, исключительная работа</w:t>
            </w:r>
          </w:p>
          <w:p w14:paraId="321871AF" w14:textId="77777777" w:rsidR="00BA1FAA" w:rsidRPr="00940BC9" w:rsidRDefault="00BA1FAA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Макс.</w:t>
            </w:r>
            <w:r w:rsidR="00CC56FC"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балл 2</w:t>
            </w:r>
          </w:p>
        </w:tc>
        <w:tc>
          <w:tcPr>
            <w:tcW w:w="673" w:type="dxa"/>
          </w:tcPr>
          <w:p w14:paraId="6ECE21E9" w14:textId="77777777" w:rsidR="008375BD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Общие</w:t>
            </w:r>
          </w:p>
          <w:p w14:paraId="74F7D197" w14:textId="44559516" w:rsidR="002438F0" w:rsidRPr="00940BC9" w:rsidRDefault="002438F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Макс.балл</w:t>
            </w:r>
            <w:proofErr w:type="spellEnd"/>
            <w:r w:rsidR="000D2A4C"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435C58"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29,4</w:t>
            </w:r>
            <w:r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балла</w:t>
            </w:r>
          </w:p>
        </w:tc>
      </w:tr>
      <w:tr w:rsidR="002438F0" w:rsidRPr="00940BC9" w14:paraId="504AEEBD" w14:textId="77777777" w:rsidTr="003C5970">
        <w:tc>
          <w:tcPr>
            <w:tcW w:w="1668" w:type="dxa"/>
          </w:tcPr>
          <w:p w14:paraId="7AE0B18A" w14:textId="77777777" w:rsidR="002619BE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Прием платежей и расчетно-кассовое обслуживание клиентов</w:t>
            </w:r>
          </w:p>
        </w:tc>
        <w:tc>
          <w:tcPr>
            <w:tcW w:w="4110" w:type="dxa"/>
          </w:tcPr>
          <w:p w14:paraId="1907F246" w14:textId="77777777" w:rsidR="002619BE" w:rsidRPr="00940BC9" w:rsidRDefault="002619BE" w:rsidP="00BA1FAA">
            <w:pPr>
              <w:pStyle w:val="ad"/>
              <w:numPr>
                <w:ilvl w:val="0"/>
                <w:numId w:val="27"/>
              </w:numPr>
              <w:spacing w:line="240" w:lineRule="auto"/>
              <w:ind w:left="317"/>
              <w:rPr>
                <w:rFonts w:eastAsia="Calibri" w:cs="Times New Roman"/>
                <w:sz w:val="24"/>
                <w:szCs w:val="24"/>
                <w:lang w:val="ru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Проведена консультация с клиентом, разъяснены условия РКО и подобран тариф в соответствии с локальными документами банка</w:t>
            </w:r>
            <w:r w:rsidR="00435C58"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, проведена идентификация клиента при оформлении договора расчетно-кассового обслуживания</w:t>
            </w:r>
          </w:p>
        </w:tc>
        <w:tc>
          <w:tcPr>
            <w:tcW w:w="1363" w:type="dxa"/>
          </w:tcPr>
          <w:p w14:paraId="60E613B6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23" w:type="dxa"/>
          </w:tcPr>
          <w:p w14:paraId="758F145E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3" w:type="dxa"/>
          </w:tcPr>
          <w:p w14:paraId="0D0D3F88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438F0" w:rsidRPr="00940BC9" w14:paraId="25134A79" w14:textId="77777777" w:rsidTr="003C5970">
        <w:tc>
          <w:tcPr>
            <w:tcW w:w="1668" w:type="dxa"/>
          </w:tcPr>
          <w:p w14:paraId="65B5BA8D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07C290A9" w14:textId="77777777" w:rsidR="002619BE" w:rsidRPr="00940BC9" w:rsidRDefault="002619BE" w:rsidP="00BA1FAA">
            <w:pPr>
              <w:pStyle w:val="ad"/>
              <w:numPr>
                <w:ilvl w:val="0"/>
                <w:numId w:val="27"/>
              </w:numPr>
              <w:spacing w:line="240" w:lineRule="auto"/>
              <w:ind w:left="317"/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Оформление необходимых докуме</w:t>
            </w:r>
            <w:r w:rsidR="009D3F66"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 xml:space="preserve">нтов по РКО (оформление </w:t>
            </w: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договора на открытие счета</w:t>
            </w:r>
            <w:r w:rsidR="00435C58"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, формирование платежных документов</w:t>
            </w: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)</w:t>
            </w:r>
          </w:p>
        </w:tc>
        <w:tc>
          <w:tcPr>
            <w:tcW w:w="1363" w:type="dxa"/>
          </w:tcPr>
          <w:p w14:paraId="4E346A47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23" w:type="dxa"/>
          </w:tcPr>
          <w:p w14:paraId="4BDDF930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3" w:type="dxa"/>
          </w:tcPr>
          <w:p w14:paraId="1DAD86A6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438F0" w:rsidRPr="00940BC9" w14:paraId="45C256E6" w14:textId="77777777" w:rsidTr="003C5970">
        <w:tc>
          <w:tcPr>
            <w:tcW w:w="1668" w:type="dxa"/>
          </w:tcPr>
          <w:p w14:paraId="701CD853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1DA3D639" w14:textId="77777777" w:rsidR="002619BE" w:rsidRPr="00940BC9" w:rsidRDefault="002619BE" w:rsidP="00BA1FAA">
            <w:pPr>
              <w:pStyle w:val="ad"/>
              <w:numPr>
                <w:ilvl w:val="0"/>
                <w:numId w:val="27"/>
              </w:numPr>
              <w:spacing w:line="240" w:lineRule="auto"/>
              <w:ind w:left="317"/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Прием наличных денежных средств от клиента (пересчет наличности с использованием технических средств</w:t>
            </w:r>
            <w:r w:rsidR="008B7FBD"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)</w:t>
            </w:r>
            <w:r w:rsidR="00435C58"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, проверка полученных банкнот на подлинность, контроль платежеспособности банкнот)</w:t>
            </w:r>
          </w:p>
        </w:tc>
        <w:tc>
          <w:tcPr>
            <w:tcW w:w="1363" w:type="dxa"/>
          </w:tcPr>
          <w:p w14:paraId="315E1C1A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23" w:type="dxa"/>
          </w:tcPr>
          <w:p w14:paraId="0268F1A8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3" w:type="dxa"/>
          </w:tcPr>
          <w:p w14:paraId="0F0B7634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438F0" w:rsidRPr="00940BC9" w14:paraId="61F4B235" w14:textId="77777777" w:rsidTr="003C5970">
        <w:tc>
          <w:tcPr>
            <w:tcW w:w="1668" w:type="dxa"/>
          </w:tcPr>
          <w:p w14:paraId="4B8C9443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6B20BEF4" w14:textId="77777777" w:rsidR="002619BE" w:rsidRPr="00940BC9" w:rsidRDefault="002619BE" w:rsidP="00BA1FAA">
            <w:pPr>
              <w:pStyle w:val="ad"/>
              <w:numPr>
                <w:ilvl w:val="0"/>
                <w:numId w:val="27"/>
              </w:numPr>
              <w:spacing w:line="240" w:lineRule="auto"/>
              <w:ind w:left="317"/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Понимание и верное использование общепринятой терминологии по компетенции</w:t>
            </w:r>
            <w:r w:rsidR="002438F0"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, дресс-код, четкая речь, голос уверенный</w:t>
            </w:r>
          </w:p>
        </w:tc>
        <w:tc>
          <w:tcPr>
            <w:tcW w:w="1363" w:type="dxa"/>
          </w:tcPr>
          <w:p w14:paraId="624A9711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23" w:type="dxa"/>
          </w:tcPr>
          <w:p w14:paraId="62924DE7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3" w:type="dxa"/>
          </w:tcPr>
          <w:p w14:paraId="21C371E2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438F0" w:rsidRPr="00940BC9" w14:paraId="47AF6D2B" w14:textId="77777777" w:rsidTr="003C5970">
        <w:tc>
          <w:tcPr>
            <w:tcW w:w="1668" w:type="dxa"/>
          </w:tcPr>
          <w:p w14:paraId="0365838F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6874B26E" w14:textId="77777777" w:rsidR="002619BE" w:rsidRPr="00940BC9" w:rsidRDefault="002619BE" w:rsidP="00BA1FAA">
            <w:pPr>
              <w:pStyle w:val="ad"/>
              <w:numPr>
                <w:ilvl w:val="0"/>
                <w:numId w:val="27"/>
              </w:numPr>
              <w:spacing w:line="240" w:lineRule="auto"/>
              <w:ind w:left="317"/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Осуществление коммуникации с клиентом (устанавливает контакт, использует психотехнику общения</w:t>
            </w:r>
            <w:r w:rsidR="00EB7721"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)</w:t>
            </w:r>
          </w:p>
        </w:tc>
        <w:tc>
          <w:tcPr>
            <w:tcW w:w="1363" w:type="dxa"/>
          </w:tcPr>
          <w:p w14:paraId="5FEE099D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23" w:type="dxa"/>
          </w:tcPr>
          <w:p w14:paraId="49F3BC34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3" w:type="dxa"/>
          </w:tcPr>
          <w:p w14:paraId="2687ED82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438F0" w:rsidRPr="00940BC9" w14:paraId="2B3E960E" w14:textId="77777777" w:rsidTr="003C5970">
        <w:tc>
          <w:tcPr>
            <w:tcW w:w="1668" w:type="dxa"/>
          </w:tcPr>
          <w:p w14:paraId="2FFBD567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6B368E88" w14:textId="77777777" w:rsidR="002619BE" w:rsidRPr="00940BC9" w:rsidRDefault="002619BE" w:rsidP="00BA1FAA">
            <w:pPr>
              <w:pStyle w:val="ad"/>
              <w:numPr>
                <w:ilvl w:val="0"/>
                <w:numId w:val="27"/>
              </w:numPr>
              <w:spacing w:line="240" w:lineRule="auto"/>
              <w:ind w:left="317"/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Представился, поинтересовался, как обраща</w:t>
            </w:r>
            <w:r w:rsidR="00435C58"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 xml:space="preserve">ться к клиенту; в конце общения, поблагодарил клиента, </w:t>
            </w: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попросил обращаться в дальнейшем в банк</w:t>
            </w:r>
          </w:p>
        </w:tc>
        <w:tc>
          <w:tcPr>
            <w:tcW w:w="1363" w:type="dxa"/>
          </w:tcPr>
          <w:p w14:paraId="2706E780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23" w:type="dxa"/>
          </w:tcPr>
          <w:p w14:paraId="4EEBE926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3" w:type="dxa"/>
          </w:tcPr>
          <w:p w14:paraId="4B5C33DE" w14:textId="77777777" w:rsidR="002619BE" w:rsidRPr="00940BC9" w:rsidRDefault="002619BE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438F0" w:rsidRPr="00940BC9" w14:paraId="56A521A2" w14:textId="77777777" w:rsidTr="003C5970">
        <w:tc>
          <w:tcPr>
            <w:tcW w:w="1668" w:type="dxa"/>
          </w:tcPr>
          <w:p w14:paraId="1B0F58BA" w14:textId="77777777" w:rsidR="00B43C30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Продажа банковских продуктов и </w:t>
            </w:r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lastRenderedPageBreak/>
              <w:t>услуг</w:t>
            </w:r>
          </w:p>
        </w:tc>
        <w:tc>
          <w:tcPr>
            <w:tcW w:w="4110" w:type="dxa"/>
          </w:tcPr>
          <w:p w14:paraId="36CB8F8B" w14:textId="77777777" w:rsidR="00B43C30" w:rsidRPr="00940BC9" w:rsidRDefault="00B43C30" w:rsidP="002438F0">
            <w:pPr>
              <w:pStyle w:val="ad"/>
              <w:numPr>
                <w:ilvl w:val="0"/>
                <w:numId w:val="28"/>
              </w:numPr>
              <w:spacing w:line="240" w:lineRule="auto"/>
              <w:ind w:left="31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lastRenderedPageBreak/>
              <w:t>Верный подбор банковского продукта</w:t>
            </w:r>
          </w:p>
        </w:tc>
        <w:tc>
          <w:tcPr>
            <w:tcW w:w="1363" w:type="dxa"/>
          </w:tcPr>
          <w:p w14:paraId="3A4E9546" w14:textId="77777777" w:rsidR="00B43C30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23" w:type="dxa"/>
          </w:tcPr>
          <w:p w14:paraId="73C166BC" w14:textId="77777777" w:rsidR="00B43C30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3" w:type="dxa"/>
          </w:tcPr>
          <w:p w14:paraId="5D8F1F00" w14:textId="77777777" w:rsidR="00B43C30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438F0" w:rsidRPr="00940BC9" w14:paraId="5E449320" w14:textId="77777777" w:rsidTr="003C5970">
        <w:tc>
          <w:tcPr>
            <w:tcW w:w="1668" w:type="dxa"/>
          </w:tcPr>
          <w:p w14:paraId="18082D81" w14:textId="77777777" w:rsidR="00B43C30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0CC665B0" w14:textId="77777777" w:rsidR="00B43C30" w:rsidRPr="00940BC9" w:rsidRDefault="00BA1FAA" w:rsidP="002438F0">
            <w:pPr>
              <w:pStyle w:val="ad"/>
              <w:numPr>
                <w:ilvl w:val="0"/>
                <w:numId w:val="28"/>
              </w:numPr>
              <w:spacing w:line="240" w:lineRule="auto"/>
              <w:ind w:left="31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Оформление продажи сопутствующей (дополнительной) услуги с оформлением</w:t>
            </w:r>
          </w:p>
        </w:tc>
        <w:tc>
          <w:tcPr>
            <w:tcW w:w="1363" w:type="dxa"/>
          </w:tcPr>
          <w:p w14:paraId="3237D0C7" w14:textId="77777777" w:rsidR="00B43C30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23" w:type="dxa"/>
          </w:tcPr>
          <w:p w14:paraId="225132D8" w14:textId="77777777" w:rsidR="00B43C30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3" w:type="dxa"/>
          </w:tcPr>
          <w:p w14:paraId="20184610" w14:textId="77777777" w:rsidR="00B43C30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438F0" w:rsidRPr="00940BC9" w14:paraId="46B0F6E0" w14:textId="77777777" w:rsidTr="003C5970">
        <w:tc>
          <w:tcPr>
            <w:tcW w:w="1668" w:type="dxa"/>
          </w:tcPr>
          <w:p w14:paraId="07CD1F20" w14:textId="77777777" w:rsidR="00B43C30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632FC2B3" w14:textId="77777777" w:rsidR="00B43C30" w:rsidRPr="00940BC9" w:rsidRDefault="002438F0" w:rsidP="002438F0">
            <w:pPr>
              <w:pStyle w:val="ad"/>
              <w:numPr>
                <w:ilvl w:val="0"/>
                <w:numId w:val="28"/>
              </w:numPr>
              <w:spacing w:line="240" w:lineRule="auto"/>
              <w:ind w:left="31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Осуществление коммуникации с клиентом (использует доб</w:t>
            </w:r>
            <w:r w:rsidR="00AA6D23"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рожелательную интонацию, улыбку)</w:t>
            </w:r>
          </w:p>
        </w:tc>
        <w:tc>
          <w:tcPr>
            <w:tcW w:w="1363" w:type="dxa"/>
          </w:tcPr>
          <w:p w14:paraId="3A4D3015" w14:textId="77777777" w:rsidR="00B43C30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23" w:type="dxa"/>
          </w:tcPr>
          <w:p w14:paraId="3E3A746A" w14:textId="77777777" w:rsidR="00B43C30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3" w:type="dxa"/>
          </w:tcPr>
          <w:p w14:paraId="6390D7BA" w14:textId="77777777" w:rsidR="00B43C30" w:rsidRPr="00940BC9" w:rsidRDefault="00B43C30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A1FAA" w:rsidRPr="00940BC9" w14:paraId="6F835DB2" w14:textId="77777777" w:rsidTr="003C5970">
        <w:tc>
          <w:tcPr>
            <w:tcW w:w="1668" w:type="dxa"/>
          </w:tcPr>
          <w:p w14:paraId="0DFBD654" w14:textId="77777777" w:rsidR="00BA1FAA" w:rsidRPr="00940BC9" w:rsidRDefault="00BA1FAA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115A1E06" w14:textId="77777777" w:rsidR="00BA1FAA" w:rsidRPr="00940BC9" w:rsidRDefault="002438F0" w:rsidP="002438F0">
            <w:pPr>
              <w:pStyle w:val="ad"/>
              <w:numPr>
                <w:ilvl w:val="0"/>
                <w:numId w:val="28"/>
              </w:numPr>
              <w:spacing w:line="240" w:lineRule="auto"/>
              <w:ind w:left="31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</w:pPr>
            <w:r w:rsidRPr="00940BC9">
              <w:rPr>
                <w:rFonts w:eastAsia="Times New Roman" w:cs="Times New Roman"/>
                <w:color w:val="000000"/>
                <w:sz w:val="24"/>
                <w:szCs w:val="24"/>
                <w:lang w:val="ru" w:eastAsia="ru-RU"/>
              </w:rPr>
              <w:t>Подбор и применение методов и способов эффективной деловой коммуникации с учетом индивидуальных особенностей клиента</w:t>
            </w:r>
          </w:p>
        </w:tc>
        <w:tc>
          <w:tcPr>
            <w:tcW w:w="1363" w:type="dxa"/>
          </w:tcPr>
          <w:p w14:paraId="493E86EC" w14:textId="77777777" w:rsidR="00BA1FAA" w:rsidRPr="00940BC9" w:rsidRDefault="00BA1FAA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23" w:type="dxa"/>
          </w:tcPr>
          <w:p w14:paraId="7ECAF528" w14:textId="77777777" w:rsidR="00BA1FAA" w:rsidRPr="00940BC9" w:rsidRDefault="00BA1FAA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3" w:type="dxa"/>
          </w:tcPr>
          <w:p w14:paraId="4B2BEF2D" w14:textId="77777777" w:rsidR="00BA1FAA" w:rsidRPr="00940BC9" w:rsidRDefault="00BA1FAA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A1FAA" w:rsidRPr="00940BC9" w14:paraId="495CF2BD" w14:textId="77777777" w:rsidTr="003C5970">
        <w:tc>
          <w:tcPr>
            <w:tcW w:w="1668" w:type="dxa"/>
          </w:tcPr>
          <w:p w14:paraId="1DAE7964" w14:textId="77777777" w:rsidR="00BA1FAA" w:rsidRPr="00940BC9" w:rsidRDefault="00BA1FAA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4973B164" w14:textId="77777777" w:rsidR="00BA1FAA" w:rsidRPr="00940BC9" w:rsidRDefault="002438F0" w:rsidP="002438F0">
            <w:pPr>
              <w:spacing w:line="240" w:lineRule="auto"/>
              <w:ind w:firstLine="0"/>
              <w:contextualSpacing/>
              <w:jc w:val="right"/>
              <w:rPr>
                <w:rFonts w:eastAsia="Times New Roman" w:cs="Times New Roman"/>
                <w:b/>
                <w:color w:val="000000"/>
                <w:sz w:val="24"/>
                <w:szCs w:val="24"/>
                <w:lang w:val="ru" w:eastAsia="ru-RU"/>
              </w:rPr>
            </w:pPr>
            <w:r w:rsidRPr="00940BC9">
              <w:rPr>
                <w:rFonts w:eastAsia="Times New Roman" w:cs="Times New Roman"/>
                <w:b/>
                <w:color w:val="000000"/>
                <w:sz w:val="24"/>
                <w:szCs w:val="24"/>
                <w:lang w:val="ru" w:eastAsia="ru-RU"/>
              </w:rPr>
              <w:t>Всего</w:t>
            </w:r>
          </w:p>
        </w:tc>
        <w:tc>
          <w:tcPr>
            <w:tcW w:w="1363" w:type="dxa"/>
          </w:tcPr>
          <w:p w14:paraId="76692EC7" w14:textId="77777777" w:rsidR="00BA1FAA" w:rsidRPr="00940BC9" w:rsidRDefault="00BA1FAA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23" w:type="dxa"/>
          </w:tcPr>
          <w:p w14:paraId="3C34863F" w14:textId="77777777" w:rsidR="00BA1FAA" w:rsidRPr="00940BC9" w:rsidRDefault="00BA1FAA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3" w:type="dxa"/>
          </w:tcPr>
          <w:p w14:paraId="460F05C3" w14:textId="77777777" w:rsidR="00BA1FAA" w:rsidRPr="00940BC9" w:rsidRDefault="00BA1FAA" w:rsidP="00C979D9">
            <w:pPr>
              <w:spacing w:line="240" w:lineRule="auto"/>
              <w:ind w:firstLine="0"/>
              <w:contextualSpacing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0DD921E4" w14:textId="77777777" w:rsidR="008375BD" w:rsidRPr="00940BC9" w:rsidRDefault="008375BD" w:rsidP="00C979D9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5DF5EA83" w14:textId="77777777" w:rsidR="00301727" w:rsidRPr="00940BC9" w:rsidRDefault="00301727" w:rsidP="00C979D9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Перевод баллов в оценки:</w:t>
      </w:r>
    </w:p>
    <w:p w14:paraId="3E3296C1" w14:textId="66A3D420" w:rsidR="00301727" w:rsidRPr="00940BC9" w:rsidRDefault="00301727" w:rsidP="003C5970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20,87 – 29,4 – «5»</w:t>
      </w:r>
      <w:r w:rsidR="000D2A4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>11,77 – 20,88 – «4»</w:t>
      </w:r>
      <w:r w:rsidR="000D2A4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 </w:t>
      </w:r>
      <w:r w:rsidR="003C5970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>6,1 – 11,76 – «3»</w:t>
      </w:r>
      <w:r w:rsidR="000D2A4C" w:rsidRPr="00940BC9">
        <w:rPr>
          <w:rFonts w:eastAsia="Times New Roman" w:cs="Times New Roman"/>
          <w:bCs/>
          <w:sz w:val="24"/>
          <w:szCs w:val="24"/>
          <w:lang w:eastAsia="ru-RU"/>
        </w:rPr>
        <w:t xml:space="preserve">   </w:t>
      </w:r>
      <w:r w:rsidRPr="00940BC9">
        <w:rPr>
          <w:rFonts w:eastAsia="Times New Roman" w:cs="Times New Roman"/>
          <w:bCs/>
          <w:sz w:val="24"/>
          <w:szCs w:val="24"/>
          <w:lang w:eastAsia="ru-RU"/>
        </w:rPr>
        <w:t>0 – 6 – «2»</w:t>
      </w:r>
    </w:p>
    <w:p w14:paraId="35CE4AEC" w14:textId="77777777" w:rsidR="00EA3D2F" w:rsidRPr="00940BC9" w:rsidRDefault="00EA3D2F" w:rsidP="00B64B97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461D0D49" w14:textId="77777777" w:rsidR="00B64B97" w:rsidRPr="00940BC9" w:rsidRDefault="00C979D9" w:rsidP="00B64B97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3.3</w:t>
      </w:r>
      <w:r w:rsidR="00B64B97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. Разделение группы на 3 команды студентов – потенциальных </w:t>
      </w:r>
    </w:p>
    <w:p w14:paraId="63938348" w14:textId="77777777" w:rsidR="00B64B97" w:rsidRPr="00940BC9" w:rsidRDefault="00B64B97" w:rsidP="00B64B97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клиентов, экспертов и банковских работников.</w:t>
      </w:r>
    </w:p>
    <w:p w14:paraId="2D205239" w14:textId="77777777" w:rsidR="00EA3D2F" w:rsidRPr="00940BC9" w:rsidRDefault="00EA3D2F" w:rsidP="00B64B97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4BFF3238" w14:textId="77777777" w:rsidR="00B64B97" w:rsidRPr="00940BC9" w:rsidRDefault="00B64B97" w:rsidP="00B64B97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3.</w:t>
      </w:r>
      <w:r w:rsidR="00C979D9" w:rsidRPr="00940BC9">
        <w:rPr>
          <w:rFonts w:eastAsia="Times New Roman" w:cs="Times New Roman"/>
          <w:b/>
          <w:bCs/>
          <w:sz w:val="24"/>
          <w:szCs w:val="24"/>
          <w:lang w:eastAsia="ru-RU"/>
        </w:rPr>
        <w:t>4</w:t>
      </w:r>
      <w:r w:rsidR="00916464" w:rsidRPr="00940BC9">
        <w:rPr>
          <w:rFonts w:eastAsia="Times New Roman" w:cs="Times New Roman"/>
          <w:b/>
          <w:bCs/>
          <w:sz w:val="24"/>
          <w:szCs w:val="24"/>
          <w:lang w:eastAsia="ru-RU"/>
        </w:rPr>
        <w:t>. Выполнение заданий:</w:t>
      </w: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18365C32" w14:textId="77777777" w:rsidR="009D3F66" w:rsidRPr="00940BC9" w:rsidRDefault="009D3F66" w:rsidP="00916464">
      <w:pPr>
        <w:spacing w:line="240" w:lineRule="auto"/>
        <w:contextualSpacing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787BB96F" w14:textId="77777777" w:rsidR="00301727" w:rsidRPr="00940BC9" w:rsidRDefault="00916464" w:rsidP="00916464">
      <w:pPr>
        <w:spacing w:line="240" w:lineRule="auto"/>
        <w:contextualSpacing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Задания с описание</w:t>
      </w:r>
      <w:r w:rsidR="00A26665" w:rsidRPr="00940BC9">
        <w:rPr>
          <w:rFonts w:eastAsia="Times New Roman" w:cs="Times New Roman"/>
          <w:b/>
          <w:bCs/>
          <w:sz w:val="24"/>
          <w:szCs w:val="24"/>
          <w:lang w:eastAsia="ru-RU"/>
        </w:rPr>
        <w:t>м</w:t>
      </w: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работ</w:t>
      </w:r>
    </w:p>
    <w:p w14:paraId="3D85DE45" w14:textId="77777777" w:rsidR="00916464" w:rsidRPr="00940BC9" w:rsidRDefault="00916464" w:rsidP="00A26665">
      <w:pPr>
        <w:spacing w:line="240" w:lineRule="auto"/>
        <w:contextualSpacing/>
        <w:jc w:val="both"/>
        <w:rPr>
          <w:rFonts w:eastAsia="Times New Roman" w:cs="Times New Roman"/>
          <w:b/>
          <w:sz w:val="24"/>
          <w:szCs w:val="24"/>
          <w:lang w:eastAsia="ru-RU"/>
        </w:rPr>
      </w:pPr>
    </w:p>
    <w:p w14:paraId="53ACDC26" w14:textId="77777777" w:rsidR="00B659F4" w:rsidRPr="00940BC9" w:rsidRDefault="002F5EA6" w:rsidP="00A26665">
      <w:pPr>
        <w:spacing w:line="240" w:lineRule="auto"/>
        <w:contextualSpacing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sz w:val="24"/>
          <w:szCs w:val="24"/>
          <w:lang w:eastAsia="ru-RU"/>
        </w:rPr>
        <w:t>Критери</w:t>
      </w:r>
      <w:r w:rsidR="00EA3D2F" w:rsidRPr="00940BC9">
        <w:rPr>
          <w:rFonts w:eastAsia="Times New Roman" w:cs="Times New Roman"/>
          <w:b/>
          <w:sz w:val="24"/>
          <w:szCs w:val="24"/>
          <w:lang w:eastAsia="ru-RU"/>
        </w:rPr>
        <w:t>и</w:t>
      </w:r>
      <w:r w:rsidRPr="00940BC9">
        <w:rPr>
          <w:rFonts w:eastAsia="Times New Roman" w:cs="Times New Roman"/>
          <w:b/>
          <w:sz w:val="24"/>
          <w:szCs w:val="24"/>
          <w:lang w:eastAsia="ru-RU"/>
        </w:rPr>
        <w:t xml:space="preserve"> по </w:t>
      </w:r>
      <w:r w:rsidRPr="00940BC9">
        <w:rPr>
          <w:rFonts w:eastAsia="Times New Roman" w:cs="Times New Roman"/>
          <w:b/>
          <w:sz w:val="24"/>
          <w:szCs w:val="24"/>
          <w:lang w:val="en-US" w:eastAsia="ru-RU"/>
        </w:rPr>
        <w:t>WSSS</w:t>
      </w:r>
      <w:r w:rsidRPr="00940BC9">
        <w:rPr>
          <w:rFonts w:eastAsia="Times New Roman" w:cs="Times New Roman"/>
          <w:b/>
          <w:sz w:val="24"/>
          <w:szCs w:val="24"/>
          <w:lang w:eastAsia="ru-RU"/>
        </w:rPr>
        <w:t xml:space="preserve">: </w:t>
      </w:r>
      <w:r w:rsidR="00BC192F" w:rsidRPr="00940BC9">
        <w:rPr>
          <w:rFonts w:eastAsia="Times New Roman" w:cs="Times New Roman"/>
          <w:b/>
          <w:sz w:val="24"/>
          <w:szCs w:val="24"/>
          <w:lang w:eastAsia="ru-RU"/>
        </w:rPr>
        <w:t>Прием платежей и расчетно-кассовое обслуживание клиентов</w:t>
      </w:r>
      <w:r w:rsidR="00EA3D2F" w:rsidRPr="00940BC9">
        <w:rPr>
          <w:rFonts w:cs="Times New Roman"/>
          <w:sz w:val="24"/>
          <w:szCs w:val="24"/>
        </w:rPr>
        <w:t xml:space="preserve"> </w:t>
      </w:r>
      <w:r w:rsidR="00EA3D2F" w:rsidRPr="00940BC9">
        <w:rPr>
          <w:rFonts w:cs="Times New Roman"/>
          <w:b/>
          <w:sz w:val="24"/>
          <w:szCs w:val="24"/>
        </w:rPr>
        <w:t xml:space="preserve">и </w:t>
      </w:r>
      <w:r w:rsidR="00EA3D2F" w:rsidRPr="00940BC9">
        <w:rPr>
          <w:rFonts w:eastAsia="Times New Roman" w:cs="Times New Roman"/>
          <w:b/>
          <w:sz w:val="24"/>
          <w:szCs w:val="24"/>
          <w:lang w:eastAsia="ru-RU"/>
        </w:rPr>
        <w:t>продажа банковских продуктов и услуг</w:t>
      </w:r>
    </w:p>
    <w:p w14:paraId="29868AE7" w14:textId="77777777" w:rsidR="00EA3D2F" w:rsidRPr="00940BC9" w:rsidRDefault="00EA3D2F" w:rsidP="00A26665">
      <w:pPr>
        <w:spacing w:line="240" w:lineRule="auto"/>
        <w:contextualSpacing/>
        <w:jc w:val="both"/>
        <w:rPr>
          <w:rFonts w:eastAsia="Times New Roman" w:cs="Times New Roman"/>
          <w:b/>
          <w:sz w:val="24"/>
          <w:szCs w:val="24"/>
          <w:lang w:eastAsia="ru-RU"/>
        </w:rPr>
      </w:pPr>
    </w:p>
    <w:p w14:paraId="298B8561" w14:textId="77777777" w:rsidR="002F7B3D" w:rsidRPr="00940BC9" w:rsidRDefault="002F7B3D" w:rsidP="00A26665">
      <w:pPr>
        <w:spacing w:line="240" w:lineRule="auto"/>
        <w:contextualSpacing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sz w:val="24"/>
          <w:szCs w:val="24"/>
          <w:lang w:eastAsia="ru-RU"/>
        </w:rPr>
        <w:t>Студент должен знать:</w:t>
      </w:r>
    </w:p>
    <w:p w14:paraId="68889C53" w14:textId="77777777" w:rsidR="00BC192F" w:rsidRPr="00940BC9" w:rsidRDefault="002F7B3D" w:rsidP="00A26665">
      <w:pPr>
        <w:spacing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sz w:val="24"/>
          <w:szCs w:val="24"/>
          <w:lang w:eastAsia="ru-RU"/>
        </w:rPr>
        <w:t xml:space="preserve">- </w:t>
      </w:r>
      <w:r w:rsidR="00916464" w:rsidRPr="00940BC9">
        <w:rPr>
          <w:rFonts w:eastAsia="Times New Roman" w:cs="Times New Roman"/>
          <w:sz w:val="24"/>
          <w:szCs w:val="24"/>
          <w:lang w:eastAsia="ru-RU"/>
        </w:rPr>
        <w:t>порядок осуществления расчетно-кассового обслуживания клиентов</w:t>
      </w:r>
      <w:r w:rsidR="00BC192F" w:rsidRPr="00940BC9">
        <w:rPr>
          <w:rFonts w:eastAsia="Times New Roman" w:cs="Times New Roman"/>
          <w:sz w:val="24"/>
          <w:szCs w:val="24"/>
          <w:lang w:eastAsia="ru-RU"/>
        </w:rPr>
        <w:t>;</w:t>
      </w:r>
    </w:p>
    <w:p w14:paraId="5BE1FDEF" w14:textId="77777777" w:rsidR="00BC192F" w:rsidRPr="00940BC9" w:rsidRDefault="00BC192F" w:rsidP="00A26665">
      <w:pPr>
        <w:spacing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 порядок открытия банковского счета;</w:t>
      </w:r>
    </w:p>
    <w:p w14:paraId="07D7953E" w14:textId="77777777" w:rsidR="00F76910" w:rsidRPr="00940BC9" w:rsidRDefault="00D03671" w:rsidP="00A26665">
      <w:pPr>
        <w:spacing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</w:t>
      </w:r>
      <w:r w:rsidR="00110986"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sz w:val="24"/>
          <w:szCs w:val="24"/>
          <w:lang w:eastAsia="ru-RU"/>
        </w:rPr>
        <w:t>порядок проверки правильности и полноты оформления расчетных документов</w:t>
      </w:r>
      <w:r w:rsidR="00F76910" w:rsidRPr="00940BC9">
        <w:rPr>
          <w:rFonts w:eastAsia="Times New Roman" w:cs="Times New Roman"/>
          <w:sz w:val="24"/>
          <w:szCs w:val="24"/>
          <w:lang w:eastAsia="ru-RU"/>
        </w:rPr>
        <w:t>;</w:t>
      </w:r>
    </w:p>
    <w:p w14:paraId="74850FB6" w14:textId="77777777" w:rsidR="00110986" w:rsidRPr="00940BC9" w:rsidRDefault="00F76910" w:rsidP="00A26665">
      <w:pPr>
        <w:spacing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</w:t>
      </w:r>
      <w:r w:rsidR="00110986"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940BC9">
        <w:rPr>
          <w:rFonts w:eastAsia="Times New Roman" w:cs="Times New Roman"/>
          <w:sz w:val="24"/>
          <w:szCs w:val="24"/>
          <w:lang w:eastAsia="ru-RU"/>
        </w:rPr>
        <w:t>по</w:t>
      </w:r>
      <w:r w:rsidR="00110986" w:rsidRPr="00940BC9">
        <w:rPr>
          <w:rFonts w:eastAsia="Times New Roman" w:cs="Times New Roman"/>
          <w:sz w:val="24"/>
          <w:szCs w:val="24"/>
          <w:lang w:eastAsia="ru-RU"/>
        </w:rPr>
        <w:t>рядок ведения кассовых операций;</w:t>
      </w:r>
    </w:p>
    <w:p w14:paraId="2FB8AF0E" w14:textId="467E481B" w:rsidR="00A00195" w:rsidRPr="00940BC9" w:rsidRDefault="001C67FE" w:rsidP="00A26665">
      <w:pPr>
        <w:spacing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-процедуру, условия, порядок оформления продажи и стоимости оказания банковских</w:t>
      </w:r>
      <w:r w:rsidR="000D2A4C"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00195"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14:paraId="5B208254" w14:textId="77777777" w:rsidR="00110986" w:rsidRPr="00940BC9" w:rsidRDefault="001C67FE" w:rsidP="00A26665">
      <w:pPr>
        <w:spacing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продуктов и услуг.</w:t>
      </w:r>
    </w:p>
    <w:p w14:paraId="0934ACFB" w14:textId="77777777" w:rsidR="000419C3" w:rsidRPr="00940BC9" w:rsidRDefault="000419C3" w:rsidP="00A26665">
      <w:pPr>
        <w:spacing w:line="240" w:lineRule="auto"/>
        <w:contextualSpacing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sz w:val="24"/>
          <w:szCs w:val="24"/>
          <w:lang w:eastAsia="ru-RU"/>
        </w:rPr>
        <w:t>Студент должен уметь:</w:t>
      </w:r>
    </w:p>
    <w:p w14:paraId="44DCD234" w14:textId="3F2DC41F" w:rsidR="001C67FE" w:rsidRPr="00940BC9" w:rsidRDefault="000419C3" w:rsidP="00A26665">
      <w:pPr>
        <w:spacing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 xml:space="preserve">- </w:t>
      </w:r>
      <w:r w:rsidR="00916464" w:rsidRPr="00940BC9">
        <w:rPr>
          <w:rFonts w:eastAsia="Times New Roman" w:cs="Times New Roman"/>
          <w:sz w:val="24"/>
          <w:szCs w:val="24"/>
          <w:lang w:eastAsia="ru-RU"/>
        </w:rPr>
        <w:t>оформлять договоры банковского</w:t>
      </w:r>
      <w:r w:rsidR="000D2A4C"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F76910"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916464" w:rsidRPr="00940BC9">
        <w:rPr>
          <w:rFonts w:eastAsia="Times New Roman" w:cs="Times New Roman"/>
          <w:sz w:val="24"/>
          <w:szCs w:val="24"/>
          <w:lang w:eastAsia="ru-RU"/>
        </w:rPr>
        <w:t xml:space="preserve">счета с клиентами, </w:t>
      </w:r>
    </w:p>
    <w:p w14:paraId="6678F77F" w14:textId="77777777" w:rsidR="001C67FE" w:rsidRPr="00940BC9" w:rsidRDefault="001C67FE" w:rsidP="00A26665">
      <w:pPr>
        <w:spacing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</w:t>
      </w:r>
      <w:r w:rsidR="00916464" w:rsidRPr="00940BC9">
        <w:rPr>
          <w:rFonts w:eastAsia="Times New Roman" w:cs="Times New Roman"/>
          <w:sz w:val="24"/>
          <w:szCs w:val="24"/>
          <w:lang w:eastAsia="ru-RU"/>
        </w:rPr>
        <w:t xml:space="preserve">проверять правильность и полноту оформления расчетных документов, </w:t>
      </w:r>
    </w:p>
    <w:p w14:paraId="49BB9E79" w14:textId="77777777" w:rsidR="00916464" w:rsidRPr="00940BC9" w:rsidRDefault="001C67FE" w:rsidP="00A26665">
      <w:pPr>
        <w:spacing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</w:t>
      </w:r>
      <w:r w:rsidR="00916464" w:rsidRPr="00940BC9">
        <w:rPr>
          <w:rFonts w:eastAsia="Times New Roman" w:cs="Times New Roman"/>
          <w:sz w:val="24"/>
          <w:szCs w:val="24"/>
          <w:lang w:eastAsia="ru-RU"/>
        </w:rPr>
        <w:t xml:space="preserve">открывать и закрывать лицевые счета в валюте Российской </w:t>
      </w:r>
      <w:r w:rsidRPr="00940BC9">
        <w:rPr>
          <w:rFonts w:eastAsia="Times New Roman" w:cs="Times New Roman"/>
          <w:sz w:val="24"/>
          <w:szCs w:val="24"/>
          <w:lang w:eastAsia="ru-RU"/>
        </w:rPr>
        <w:t>Федерации и иностранной валюте;</w:t>
      </w:r>
    </w:p>
    <w:p w14:paraId="3DBB71E8" w14:textId="77777777" w:rsidR="00A26665" w:rsidRPr="00940BC9" w:rsidRDefault="00A26665" w:rsidP="00A26665">
      <w:pPr>
        <w:spacing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-осуществить прием и оформление наличных денег в кассу, проверить их на подлинность;</w:t>
      </w:r>
    </w:p>
    <w:p w14:paraId="5B0DA4FA" w14:textId="77777777" w:rsidR="001C67FE" w:rsidRPr="00940BC9" w:rsidRDefault="001C67FE" w:rsidP="00A26665">
      <w:pPr>
        <w:spacing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</w:t>
      </w:r>
      <w:r w:rsidRPr="00940BC9">
        <w:rPr>
          <w:rFonts w:cs="Times New Roman"/>
          <w:sz w:val="24"/>
          <w:szCs w:val="24"/>
        </w:rPr>
        <w:t xml:space="preserve"> </w:t>
      </w:r>
      <w:r w:rsidRPr="00940BC9">
        <w:rPr>
          <w:rFonts w:eastAsia="Times New Roman" w:cs="Times New Roman"/>
          <w:sz w:val="24"/>
          <w:szCs w:val="24"/>
          <w:lang w:eastAsia="ru-RU"/>
        </w:rPr>
        <w:t>осуществить продажу банковского продукта, провести кросс-продажи.</w:t>
      </w:r>
    </w:p>
    <w:p w14:paraId="357EE08A" w14:textId="77777777" w:rsidR="00A26665" w:rsidRPr="00940BC9" w:rsidRDefault="00A26665" w:rsidP="00A26665">
      <w:pPr>
        <w:spacing w:line="240" w:lineRule="auto"/>
        <w:contextualSpacing/>
        <w:jc w:val="both"/>
        <w:rPr>
          <w:rFonts w:eastAsia="Calibri" w:cs="Times New Roman"/>
          <w:b/>
          <w:sz w:val="24"/>
          <w:szCs w:val="24"/>
        </w:rPr>
      </w:pPr>
    </w:p>
    <w:p w14:paraId="5F78E02D" w14:textId="2B9DAA76" w:rsidR="00916464" w:rsidRPr="00940BC9" w:rsidRDefault="00A26665" w:rsidP="00A26665">
      <w:pPr>
        <w:spacing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b/>
          <w:sz w:val="24"/>
          <w:szCs w:val="24"/>
        </w:rPr>
        <w:t>Кейс</w:t>
      </w:r>
      <w:r w:rsidR="00916464" w:rsidRPr="00940BC9">
        <w:rPr>
          <w:rFonts w:eastAsia="Calibri" w:cs="Times New Roman"/>
          <w:b/>
          <w:sz w:val="24"/>
          <w:szCs w:val="24"/>
        </w:rPr>
        <w:t>:</w:t>
      </w:r>
      <w:r w:rsidR="00916464" w:rsidRPr="00940BC9">
        <w:rPr>
          <w:rFonts w:eastAsia="Calibri" w:cs="Times New Roman"/>
          <w:sz w:val="24"/>
          <w:szCs w:val="24"/>
        </w:rPr>
        <w:t xml:space="preserve"> К спе</w:t>
      </w:r>
      <w:r w:rsidR="001C67FE" w:rsidRPr="00940BC9">
        <w:rPr>
          <w:rFonts w:eastAsia="Calibri" w:cs="Times New Roman"/>
          <w:sz w:val="24"/>
          <w:szCs w:val="24"/>
        </w:rPr>
        <w:t xml:space="preserve">циалисту Банка обратился клиент – индивидуальный предприниматель </w:t>
      </w:r>
      <w:r w:rsidRPr="00940BC9">
        <w:rPr>
          <w:rFonts w:eastAsia="Calibri" w:cs="Times New Roman"/>
          <w:sz w:val="24"/>
          <w:szCs w:val="24"/>
        </w:rPr>
        <w:t xml:space="preserve">Кузнецова Екатерина Александровна </w:t>
      </w:r>
      <w:r w:rsidR="00916464" w:rsidRPr="00940BC9">
        <w:rPr>
          <w:rFonts w:eastAsia="Calibri" w:cs="Times New Roman"/>
          <w:sz w:val="24"/>
          <w:szCs w:val="24"/>
        </w:rPr>
        <w:t>для получения консультации по вопросу расчетно-кассо</w:t>
      </w:r>
      <w:r w:rsidR="00D575BD" w:rsidRPr="00940BC9">
        <w:rPr>
          <w:rFonts w:eastAsia="Calibri" w:cs="Times New Roman"/>
          <w:sz w:val="24"/>
          <w:szCs w:val="24"/>
        </w:rPr>
        <w:t>вого об</w:t>
      </w:r>
      <w:r w:rsidRPr="00940BC9">
        <w:rPr>
          <w:rFonts w:eastAsia="Calibri" w:cs="Times New Roman"/>
          <w:sz w:val="24"/>
          <w:szCs w:val="24"/>
        </w:rPr>
        <w:t>служивания (РКО) для ИП,</w:t>
      </w:r>
      <w:r w:rsidR="000D2A4C" w:rsidRPr="00940BC9">
        <w:rPr>
          <w:rFonts w:eastAsia="Calibri" w:cs="Times New Roman"/>
          <w:sz w:val="24"/>
          <w:szCs w:val="24"/>
        </w:rPr>
        <w:t xml:space="preserve"> </w:t>
      </w:r>
      <w:r w:rsidRPr="00940BC9">
        <w:rPr>
          <w:rFonts w:eastAsia="Calibri" w:cs="Times New Roman"/>
          <w:sz w:val="24"/>
          <w:szCs w:val="24"/>
        </w:rPr>
        <w:t>оформления</w:t>
      </w:r>
      <w:r w:rsidR="00D575BD" w:rsidRPr="00940BC9">
        <w:rPr>
          <w:rFonts w:eastAsia="Calibri" w:cs="Times New Roman"/>
          <w:sz w:val="24"/>
          <w:szCs w:val="24"/>
        </w:rPr>
        <w:t xml:space="preserve"> платежного поручения и приема денег на депозитный вклад.</w:t>
      </w:r>
    </w:p>
    <w:p w14:paraId="3B3D1A94" w14:textId="77777777" w:rsidR="00916464" w:rsidRPr="00940BC9" w:rsidRDefault="00916464" w:rsidP="00A26665">
      <w:pPr>
        <w:spacing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sz w:val="24"/>
          <w:szCs w:val="24"/>
        </w:rPr>
        <w:t xml:space="preserve">-Необходимо проконсультировать клиента, разъяснить условия РКО и подобрать тариф в соответствии с потребностью клиента, </w:t>
      </w:r>
      <w:r w:rsidR="009D3F66" w:rsidRPr="00940BC9">
        <w:rPr>
          <w:rFonts w:eastAsia="Calibri" w:cs="Times New Roman"/>
          <w:sz w:val="24"/>
          <w:szCs w:val="24"/>
        </w:rPr>
        <w:t xml:space="preserve">открыть расчетный счет, </w:t>
      </w:r>
      <w:r w:rsidRPr="00940BC9">
        <w:rPr>
          <w:rFonts w:eastAsia="Calibri" w:cs="Times New Roman"/>
          <w:sz w:val="24"/>
          <w:szCs w:val="24"/>
        </w:rPr>
        <w:t>определить пакет документов, которые должен предоставить клиент в соответствии с выбранным тарифом, проверить правильность заполненных документов, объяснить условия обязательных платежей и сделать приблизительный расчет стоимости РКО в месяц. Помочь клиенту оформить взн</w:t>
      </w:r>
      <w:r w:rsidR="00EA3D2F" w:rsidRPr="00940BC9">
        <w:rPr>
          <w:rFonts w:eastAsia="Calibri" w:cs="Times New Roman"/>
          <w:sz w:val="24"/>
          <w:szCs w:val="24"/>
        </w:rPr>
        <w:t xml:space="preserve">ос наличных на депозитный </w:t>
      </w:r>
      <w:r w:rsidRPr="00940BC9">
        <w:rPr>
          <w:rFonts w:eastAsia="Calibri" w:cs="Times New Roman"/>
          <w:sz w:val="24"/>
          <w:szCs w:val="24"/>
        </w:rPr>
        <w:t>счет и проверить подлинность вносимых купюр.</w:t>
      </w:r>
    </w:p>
    <w:p w14:paraId="32317FC0" w14:textId="76C7A9ED" w:rsidR="00916464" w:rsidRPr="00940BC9" w:rsidRDefault="00916464" w:rsidP="00A26665">
      <w:pPr>
        <w:spacing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sz w:val="24"/>
          <w:szCs w:val="24"/>
        </w:rPr>
        <w:t>-</w:t>
      </w:r>
      <w:r w:rsidR="001C67FE" w:rsidRPr="00940BC9">
        <w:rPr>
          <w:rFonts w:eastAsia="Calibri" w:cs="Times New Roman"/>
          <w:sz w:val="24"/>
          <w:szCs w:val="24"/>
        </w:rPr>
        <w:t>Осуществить проверку заполненного клиентом</w:t>
      </w:r>
      <w:r w:rsidR="000D2A4C" w:rsidRPr="00940BC9">
        <w:rPr>
          <w:rFonts w:eastAsia="Calibri" w:cs="Times New Roman"/>
          <w:sz w:val="24"/>
          <w:szCs w:val="24"/>
        </w:rPr>
        <w:t xml:space="preserve"> </w:t>
      </w:r>
      <w:r w:rsidR="001C67FE" w:rsidRPr="00940BC9">
        <w:rPr>
          <w:rFonts w:eastAsia="Calibri" w:cs="Times New Roman"/>
          <w:sz w:val="24"/>
          <w:szCs w:val="24"/>
        </w:rPr>
        <w:t>платежного поручения на перечисление налога.</w:t>
      </w:r>
      <w:r w:rsidR="00A26665" w:rsidRPr="00940BC9">
        <w:rPr>
          <w:rFonts w:eastAsia="Calibri" w:cs="Times New Roman"/>
          <w:sz w:val="24"/>
          <w:szCs w:val="24"/>
        </w:rPr>
        <w:t xml:space="preserve"> </w:t>
      </w:r>
    </w:p>
    <w:p w14:paraId="2FFEB661" w14:textId="77777777" w:rsidR="00BB7130" w:rsidRPr="00940BC9" w:rsidRDefault="00BB7130" w:rsidP="00BB7130">
      <w:pPr>
        <w:spacing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sz w:val="24"/>
          <w:szCs w:val="24"/>
        </w:rPr>
        <w:lastRenderedPageBreak/>
        <w:t>-Проконсультировать клиента в выборе вклада, оформить прием наличными деньгами на депозитный счет и проверить подлинность вносимых купюр.</w:t>
      </w:r>
    </w:p>
    <w:p w14:paraId="59A7619B" w14:textId="77777777" w:rsidR="00614A93" w:rsidRPr="00940BC9" w:rsidRDefault="00614A93" w:rsidP="00A26665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14:paraId="05586442" w14:textId="77777777" w:rsidR="00A26665" w:rsidRPr="00940BC9" w:rsidRDefault="00A26665" w:rsidP="00A26665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Задание 1. Открытие и присвоение номера лицевого счета в рублях.</w:t>
      </w:r>
    </w:p>
    <w:p w14:paraId="2B0AEF80" w14:textId="6F0195ED" w:rsidR="00EA3D2F" w:rsidRPr="00940BC9" w:rsidRDefault="00EA3D2F" w:rsidP="00EA3D2F">
      <w:pPr>
        <w:spacing w:line="240" w:lineRule="auto"/>
        <w:ind w:firstLine="0"/>
        <w:contextualSpacing/>
        <w:jc w:val="both"/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>Откройте и присвойте номер лицевого счета</w:t>
      </w:r>
      <w:r w:rsidR="000D2A4C"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>в рублях ИП Кузнецова Е.А.. Код подразделения банка 3329, внутренний номер лицевого счета клиента в банке 56.</w:t>
      </w:r>
    </w:p>
    <w:p w14:paraId="5D92CBD4" w14:textId="77777777" w:rsidR="00EA3D2F" w:rsidRPr="00940BC9" w:rsidRDefault="00EA3D2F" w:rsidP="00A26665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14:paraId="63A2650C" w14:textId="77777777" w:rsidR="00A26665" w:rsidRPr="00940BC9" w:rsidRDefault="00A26665" w:rsidP="00A26665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Задание 2. Определение защитного ключа.</w:t>
      </w:r>
    </w:p>
    <w:p w14:paraId="680B5FD0" w14:textId="2C55FAE4" w:rsidR="00614A93" w:rsidRPr="00940BC9" w:rsidRDefault="00614A93" w:rsidP="00614A93">
      <w:pPr>
        <w:spacing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Определите цифровое значение защитного ключа в лицевом номере счета ИП Кузнецовой Е.А. </w:t>
      </w:r>
      <w:r w:rsidRPr="00940BC9">
        <w:rPr>
          <w:rFonts w:eastAsia="Times New Roman" w:cs="Times New Roman"/>
          <w:sz w:val="24"/>
          <w:szCs w:val="24"/>
          <w:bdr w:val="none" w:sz="0" w:space="0" w:color="auto" w:frame="1"/>
          <w:lang w:eastAsia="ru-RU"/>
        </w:rPr>
        <w:t>Банковский идентификационный код -</w:t>
      </w:r>
      <w:r w:rsidR="000D2A4C" w:rsidRPr="00940BC9">
        <w:rPr>
          <w:rFonts w:eastAsia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40BC9">
        <w:rPr>
          <w:rFonts w:eastAsia="Times New Roman" w:cs="Times New Roman"/>
          <w:sz w:val="24"/>
          <w:szCs w:val="24"/>
          <w:bdr w:val="none" w:sz="0" w:space="0" w:color="auto" w:frame="1"/>
          <w:lang w:eastAsia="ru-RU"/>
        </w:rPr>
        <w:t>040319664.</w:t>
      </w:r>
    </w:p>
    <w:p w14:paraId="1767A254" w14:textId="77777777" w:rsidR="00EA3D2F" w:rsidRPr="00940BC9" w:rsidRDefault="00EA3D2F" w:rsidP="00A26665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14:paraId="7DCB3C57" w14:textId="77777777" w:rsidR="00614A93" w:rsidRPr="00940BC9" w:rsidRDefault="00A26665" w:rsidP="00A26665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Задание 3</w:t>
      </w:r>
      <w:r w:rsidR="00B93147" w:rsidRPr="00940BC9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. </w:t>
      </w:r>
      <w:r w:rsidR="00614A93" w:rsidRPr="00940BC9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Консультация клиента по тарифам банка при открытии счета.</w:t>
      </w:r>
    </w:p>
    <w:p w14:paraId="78D6CEE9" w14:textId="453F4BC9" w:rsidR="00A26665" w:rsidRPr="00940BC9" w:rsidRDefault="00614A93" w:rsidP="00A26665">
      <w:pPr>
        <w:spacing w:line="240" w:lineRule="auto"/>
        <w:ind w:firstLine="0"/>
        <w:jc w:val="both"/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>Проведите</w:t>
      </w:r>
      <w:r w:rsidR="000D2A4C"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B93147"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>консультацию к</w:t>
      </w:r>
      <w:r w:rsidR="007077D7"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>лиента по тарифам РКО и оформите</w:t>
      </w:r>
      <w:r w:rsidR="00B93147"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д</w:t>
      </w:r>
      <w:r w:rsidR="00A26665"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>оговор на расчетно-кассовое обслуживание.</w:t>
      </w:r>
    </w:p>
    <w:p w14:paraId="63CCC3D8" w14:textId="77777777" w:rsidR="00614A93" w:rsidRPr="00940BC9" w:rsidRDefault="00614A93" w:rsidP="00A26665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14:paraId="41821168" w14:textId="77777777" w:rsidR="00A26665" w:rsidRPr="00940BC9" w:rsidRDefault="00B93147" w:rsidP="00A26665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Задание 4</w:t>
      </w:r>
      <w:r w:rsidR="00A26665" w:rsidRPr="00940BC9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 Корректировка реквизитов платежного поручения.</w:t>
      </w:r>
    </w:p>
    <w:p w14:paraId="35E297C0" w14:textId="77777777" w:rsidR="00614A93" w:rsidRPr="00940BC9" w:rsidRDefault="00C12BB2" w:rsidP="00A26665">
      <w:pPr>
        <w:spacing w:line="240" w:lineRule="auto"/>
        <w:ind w:firstLine="0"/>
        <w:jc w:val="both"/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>ИП Кузнецова Е.А. представила платежное поручение на уплату налога. Есть ли ошибки в оформлении реквизитов? Укажите их ( количество).</w:t>
      </w:r>
    </w:p>
    <w:p w14:paraId="50E479D7" w14:textId="77777777" w:rsidR="00C12BB2" w:rsidRPr="00940BC9" w:rsidRDefault="00C12BB2" w:rsidP="00A26665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tbl>
      <w:tblPr>
        <w:tblW w:w="979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4"/>
        <w:gridCol w:w="680"/>
        <w:gridCol w:w="1904"/>
        <w:gridCol w:w="4301"/>
        <w:gridCol w:w="186"/>
        <w:gridCol w:w="815"/>
      </w:tblGrid>
      <w:tr w:rsidR="00C12BB2" w:rsidRPr="00940BC9" w14:paraId="6B612F72" w14:textId="77777777" w:rsidTr="005D3127">
        <w:trPr>
          <w:cantSplit/>
          <w:trHeight w:val="522"/>
        </w:trPr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2305D2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A32587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E37685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46BB4A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BB9BB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0401060</w:t>
            </w:r>
          </w:p>
        </w:tc>
      </w:tr>
      <w:tr w:rsidR="00C12BB2" w:rsidRPr="00940BC9" w14:paraId="5229D54E" w14:textId="77777777" w:rsidTr="005D3127">
        <w:trPr>
          <w:cantSplit/>
          <w:trHeight w:val="432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661391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Поступ</w:t>
            </w:r>
            <w:proofErr w:type="spellEnd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. в банк плат.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094B90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A49B65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Списано со </w:t>
            </w:r>
            <w:proofErr w:type="spellStart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. плат.</w:t>
            </w:r>
          </w:p>
        </w:tc>
        <w:tc>
          <w:tcPr>
            <w:tcW w:w="44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EA417D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DF4369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9E8FA16" w14:textId="77777777" w:rsidR="00C12BB2" w:rsidRPr="00940BC9" w:rsidRDefault="00C12BB2" w:rsidP="00C12BB2">
      <w:pPr>
        <w:spacing w:after="200" w:line="240" w:lineRule="auto"/>
        <w:ind w:firstLine="0"/>
        <w:contextualSpacing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974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02"/>
        <w:gridCol w:w="1895"/>
        <w:gridCol w:w="271"/>
        <w:gridCol w:w="1895"/>
        <w:gridCol w:w="76"/>
        <w:gridCol w:w="710"/>
      </w:tblGrid>
      <w:tr w:rsidR="00C12BB2" w:rsidRPr="00940BC9" w14:paraId="4F4DC6CB" w14:textId="77777777" w:rsidTr="005D3127">
        <w:trPr>
          <w:trHeight w:val="370"/>
        </w:trPr>
        <w:tc>
          <w:tcPr>
            <w:tcW w:w="49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CEF548" w14:textId="77777777" w:rsidR="00C12BB2" w:rsidRPr="00940BC9" w:rsidRDefault="00C12BB2" w:rsidP="005D3127">
            <w:pPr>
              <w:tabs>
                <w:tab w:val="center" w:pos="4111"/>
              </w:tabs>
              <w:spacing w:after="200" w:line="240" w:lineRule="auto"/>
              <w:ind w:firstLine="0"/>
              <w:contextualSpacing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ПЛАТЕЖНОЕ ПОРУЧЕНИЕ № 54</w:t>
            </w:r>
            <w:r w:rsidRPr="00940B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A4BC73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DE53D5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42D3DD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C6BC0C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28EE61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12BB2" w:rsidRPr="00940BC9" w14:paraId="1B030E0E" w14:textId="77777777" w:rsidTr="005D3127">
        <w:trPr>
          <w:trHeight w:val="425"/>
        </w:trPr>
        <w:tc>
          <w:tcPr>
            <w:tcW w:w="49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D0457D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06D441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09A797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6F2DDC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Вид платежа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14:paraId="003F413E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14:paraId="15B6A5CB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F3EDE7F" w14:textId="77777777" w:rsidR="00C12BB2" w:rsidRPr="00940BC9" w:rsidRDefault="00C12BB2" w:rsidP="00C12BB2">
      <w:pPr>
        <w:spacing w:after="200" w:line="240" w:lineRule="auto"/>
        <w:ind w:firstLine="0"/>
        <w:contextualSpacing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10284" w:type="dxa"/>
        <w:tblInd w:w="28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418"/>
        <w:gridCol w:w="283"/>
        <w:gridCol w:w="1418"/>
        <w:gridCol w:w="567"/>
        <w:gridCol w:w="850"/>
        <w:gridCol w:w="568"/>
        <w:gridCol w:w="283"/>
        <w:gridCol w:w="1134"/>
        <w:gridCol w:w="1134"/>
        <w:gridCol w:w="567"/>
        <w:gridCol w:w="425"/>
        <w:gridCol w:w="503"/>
      </w:tblGrid>
      <w:tr w:rsidR="00C12BB2" w:rsidRPr="00940BC9" w14:paraId="4310A68B" w14:textId="77777777" w:rsidTr="005D3127">
        <w:trPr>
          <w:gridAfter w:val="1"/>
          <w:wAfter w:w="503" w:type="dxa"/>
          <w:trHeight w:val="861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A8F06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Сумма</w:t>
            </w:r>
          </w:p>
          <w:p w14:paraId="067D8757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прописью</w:t>
            </w:r>
          </w:p>
        </w:tc>
        <w:tc>
          <w:tcPr>
            <w:tcW w:w="8647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8BDC3E3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Семьдесят четыре тысячи шестьсот шестьдесят шесть рублей 00 копеек.</w:t>
            </w:r>
          </w:p>
        </w:tc>
      </w:tr>
      <w:tr w:rsidR="00C12BB2" w:rsidRPr="00940BC9" w14:paraId="0B4B99A6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260"/>
        </w:trPr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1FC7B" w14:textId="66B69B18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ИНН</w:t>
            </w:r>
            <w:r w:rsidR="000D2A4C"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0323036784</w:t>
            </w:r>
            <w:r w:rsidRPr="00940BC9"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000A8" w14:textId="060AC209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КПП</w:t>
            </w:r>
            <w:r w:rsidR="000D2A4C"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034502005</w:t>
            </w:r>
            <w:r w:rsidR="000D2A4C"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B5FE2E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32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0E4F9B0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74566-00</w:t>
            </w:r>
          </w:p>
        </w:tc>
      </w:tr>
      <w:tr w:rsidR="00C12BB2" w:rsidRPr="00940BC9" w14:paraId="63A5B1FA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570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523E6F" w14:textId="75AE6CE4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Кузнецова Екатерина Александровна</w:t>
            </w:r>
            <w:r w:rsidR="000D2A4C"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(ИП)</w:t>
            </w:r>
            <w:r w:rsidR="000D2A4C"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670000, </w:t>
            </w:r>
            <w:proofErr w:type="spellStart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г.Улан</w:t>
            </w:r>
            <w:proofErr w:type="spellEnd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-Удэ, </w:t>
            </w:r>
            <w:proofErr w:type="spellStart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ул.Хрустальная</w:t>
            </w:r>
            <w:proofErr w:type="spellEnd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, д.49</w:t>
            </w:r>
            <w:r w:rsidR="000D2A4C"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0CF3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27C461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12BB2" w:rsidRPr="00940BC9" w14:paraId="38F457E7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560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A99DA8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4122E12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. №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7E1B91" w14:textId="3C020710" w:rsidR="00C12BB2" w:rsidRPr="00940BC9" w:rsidRDefault="000D2A4C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12BB2"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C12BB2" w:rsidRPr="00940BC9" w14:paraId="03014346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282"/>
        </w:trPr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DD04AC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Плательщик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090677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1749BDC1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12BB2" w:rsidRPr="00940BC9" w14:paraId="4BCC1013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280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27E83B5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Бурятский региональный филиал РСХБ, </w:t>
            </w:r>
            <w:proofErr w:type="spellStart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г.Улан</w:t>
            </w:r>
            <w:proofErr w:type="spellEnd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-Удэ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A833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32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47727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04039567</w:t>
            </w:r>
            <w:r w:rsidRPr="00940BC9"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2BB2" w:rsidRPr="00940BC9" w14:paraId="7D7933E3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509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917ADF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23B246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. №</w:t>
            </w:r>
          </w:p>
        </w:tc>
        <w:tc>
          <w:tcPr>
            <w:tcW w:w="32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A7B0B9D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30101810200000008234</w:t>
            </w:r>
          </w:p>
        </w:tc>
      </w:tr>
      <w:tr w:rsidR="00C12BB2" w:rsidRPr="00940BC9" w14:paraId="0D7748DE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270"/>
        </w:trPr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C891F6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Банк плательщика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6602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1A13D3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12BB2" w:rsidRPr="00940BC9" w14:paraId="47BB1361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280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4333481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Отделение – НБ Республики Бурятия, </w:t>
            </w:r>
            <w:proofErr w:type="spellStart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г.Улан</w:t>
            </w:r>
            <w:proofErr w:type="spellEnd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-Удэ// УФК по Республике Бурятия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1A1F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32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0E842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040323891</w:t>
            </w:r>
          </w:p>
        </w:tc>
      </w:tr>
      <w:tr w:rsidR="00C12BB2" w:rsidRPr="00940BC9" w14:paraId="59B92ADB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509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6EE33D30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EAF492F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. №</w:t>
            </w:r>
          </w:p>
        </w:tc>
        <w:tc>
          <w:tcPr>
            <w:tcW w:w="32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5975588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40102810800000010041</w:t>
            </w:r>
          </w:p>
        </w:tc>
      </w:tr>
      <w:tr w:rsidR="00C12BB2" w:rsidRPr="00940BC9" w14:paraId="76B5C415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292"/>
        </w:trPr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ADF557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Банк получателя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A9E605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73EA185E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12BB2" w:rsidRPr="00940BC9" w14:paraId="343C06D3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260"/>
        </w:trPr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0563C" w14:textId="09AF5020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ИНН</w:t>
            </w:r>
            <w:r w:rsidR="000D2A4C"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0326044655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91855" w14:textId="44DE68E1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КПП</w:t>
            </w:r>
            <w:r w:rsidR="000D2A4C"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032602002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D75B3C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. №</w:t>
            </w:r>
          </w:p>
        </w:tc>
        <w:tc>
          <w:tcPr>
            <w:tcW w:w="32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1D3C512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03100643000000017300</w:t>
            </w:r>
          </w:p>
        </w:tc>
      </w:tr>
      <w:tr w:rsidR="00C12BB2" w:rsidRPr="00940BC9" w14:paraId="5D30F420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560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DEAAD6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УФК по Республике Бурятия (МРИ № 1 по </w:t>
            </w:r>
            <w:proofErr w:type="spellStart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г.Улан</w:t>
            </w:r>
            <w:proofErr w:type="spellEnd"/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-Удэ)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D0F2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37F8C1D6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12BB2" w:rsidRPr="00940BC9" w14:paraId="7B247A05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270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12511B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5EB5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Вид оп.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444729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02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A97AF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Срок плат.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49D95D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12BB2" w:rsidRPr="00940BC9" w14:paraId="59AE390C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cantSplit/>
          <w:trHeight w:val="270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6A00F9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28F3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Наз. пл.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3B99D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46C84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Очер. плат.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3CB6F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  <w:p w14:paraId="02A0461B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12BB2" w:rsidRPr="00940BC9" w14:paraId="142CC2C8" w14:textId="77777777" w:rsidTr="005D312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trHeight w:val="270"/>
        </w:trPr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CF66E5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Получатель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B0807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FCE28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4B7A9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Рез. поле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B6B438" w14:textId="77777777" w:rsidR="00C12BB2" w:rsidRPr="00940BC9" w:rsidRDefault="00C12BB2" w:rsidP="005D3127">
            <w:pPr>
              <w:spacing w:after="200" w:line="240" w:lineRule="auto"/>
              <w:ind w:left="57"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12BB2" w:rsidRPr="00940BC9" w14:paraId="60326774" w14:textId="77777777" w:rsidTr="005D3127">
        <w:tblPrEx>
          <w:tblBorders>
            <w:top w:val="single" w:sz="4" w:space="0" w:color="auto"/>
            <w:left w:val="none" w:sz="0" w:space="0" w:color="auto"/>
            <w:right w:val="none" w:sz="0" w:space="0" w:color="auto"/>
          </w:tblBorders>
        </w:tblPrEx>
        <w:trPr>
          <w:trHeight w:val="260"/>
        </w:trPr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391EA4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 xml:space="preserve">1821010201001100110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5944F4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81701000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73A80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ТП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C3611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МС.10.2020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2DD81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86199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9850C36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12BB2" w:rsidRPr="00940BC9" w14:paraId="4F8BDD3F" w14:textId="77777777" w:rsidTr="005D3127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trHeight w:val="920"/>
        </w:trPr>
        <w:tc>
          <w:tcPr>
            <w:tcW w:w="9781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08B7C64E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D3F46CD" w14:textId="442BDB38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  <w:t>Авансовый платеж по налогу УСН с объектом</w:t>
            </w:r>
            <w:r w:rsidR="000D2A4C" w:rsidRPr="00940BC9"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40BC9"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  <w:t>«доходы» за 3 квартал 2021 года. Без НДС.</w:t>
            </w:r>
          </w:p>
        </w:tc>
      </w:tr>
      <w:tr w:rsidR="00C12BB2" w:rsidRPr="00940BC9" w14:paraId="59F246DB" w14:textId="77777777" w:rsidTr="005D3127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3" w:type="dxa"/>
          <w:trHeight w:val="63"/>
        </w:trPr>
        <w:tc>
          <w:tcPr>
            <w:tcW w:w="9781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B38B42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Назначение платежа</w:t>
            </w:r>
          </w:p>
        </w:tc>
      </w:tr>
    </w:tbl>
    <w:p w14:paraId="3E951E45" w14:textId="77777777" w:rsidR="00C12BB2" w:rsidRPr="00940BC9" w:rsidRDefault="00C12BB2" w:rsidP="00C12BB2">
      <w:pPr>
        <w:tabs>
          <w:tab w:val="center" w:pos="5103"/>
          <w:tab w:val="left" w:pos="7938"/>
        </w:tabs>
        <w:spacing w:after="360" w:line="240" w:lineRule="auto"/>
        <w:ind w:firstLine="0"/>
        <w:contextualSpacing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ab/>
        <w:t>Подписи</w:t>
      </w:r>
      <w:r w:rsidRPr="00940BC9">
        <w:rPr>
          <w:rFonts w:eastAsia="Times New Roman" w:cs="Times New Roman"/>
          <w:sz w:val="24"/>
          <w:szCs w:val="24"/>
          <w:lang w:eastAsia="ru-RU"/>
        </w:rPr>
        <w:tab/>
        <w:t>Отметки банка</w:t>
      </w:r>
    </w:p>
    <w:tbl>
      <w:tblPr>
        <w:tblW w:w="680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3402"/>
      </w:tblGrid>
      <w:tr w:rsidR="00C12BB2" w:rsidRPr="00940BC9" w14:paraId="1860C7ED" w14:textId="77777777" w:rsidTr="005D3127">
        <w:trPr>
          <w:cantSplit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B70751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A0AED9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Кузнецова Е.А.</w:t>
            </w:r>
          </w:p>
        </w:tc>
      </w:tr>
      <w:tr w:rsidR="00C12BB2" w:rsidRPr="00940BC9" w14:paraId="1C27378B" w14:textId="77777777" w:rsidTr="005D3127">
        <w:trPr>
          <w:cantSplit/>
          <w:trHeight w:val="8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53E283C5" w14:textId="77777777" w:rsidR="00C12BB2" w:rsidRPr="00940BC9" w:rsidRDefault="00C12BB2" w:rsidP="005D3127">
            <w:pPr>
              <w:spacing w:after="200" w:line="240" w:lineRule="auto"/>
              <w:ind w:left="-28" w:firstLine="0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М. П. (печать имеется)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E61102" w14:textId="77777777" w:rsidR="00C12BB2" w:rsidRPr="00940BC9" w:rsidRDefault="00C12BB2" w:rsidP="005D3127">
            <w:pPr>
              <w:spacing w:after="200" w:line="240" w:lineRule="auto"/>
              <w:ind w:firstLine="0"/>
              <w:contextualSpacing/>
              <w:jc w:val="center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Иванова Т.И.</w:t>
            </w:r>
          </w:p>
        </w:tc>
      </w:tr>
    </w:tbl>
    <w:p w14:paraId="278AA3B8" w14:textId="77777777" w:rsidR="00C12BB2" w:rsidRPr="00940BC9" w:rsidRDefault="00C12BB2" w:rsidP="00A26665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14:paraId="0CB7839E" w14:textId="77777777" w:rsidR="00C12BB2" w:rsidRPr="00940BC9" w:rsidRDefault="00C12BB2" w:rsidP="00A26665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14:paraId="7740F998" w14:textId="77777777" w:rsidR="00F7695E" w:rsidRPr="00940BC9" w:rsidRDefault="00B93147" w:rsidP="00A26665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Задание 5</w:t>
      </w:r>
      <w:r w:rsidR="00EA3D2F" w:rsidRPr="00940BC9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. </w:t>
      </w:r>
      <w:r w:rsidR="00F7695E" w:rsidRPr="00940BC9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Прием наличных денег и консультация по вкладу.</w:t>
      </w:r>
    </w:p>
    <w:p w14:paraId="12B43B13" w14:textId="6559B307" w:rsidR="00A26665" w:rsidRPr="00940BC9" w:rsidRDefault="00EA3D2F" w:rsidP="00A26665">
      <w:pPr>
        <w:spacing w:line="240" w:lineRule="auto"/>
        <w:ind w:firstLine="0"/>
        <w:jc w:val="both"/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>П</w:t>
      </w:r>
      <w:r w:rsidR="00C12BB2"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>роведите</w:t>
      </w:r>
      <w:r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консультацию клиента по вкладам, </w:t>
      </w:r>
      <w:r w:rsidR="008D4250"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>рассчитайте % на момент окончания вклад примите и оформите</w:t>
      </w:r>
      <w:r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наличные деньги на депозит.</w:t>
      </w:r>
      <w:r w:rsidR="008D4250" w:rsidRPr="00940BC9">
        <w:rPr>
          <w:rFonts w:cs="Times New Roman"/>
          <w:sz w:val="24"/>
          <w:szCs w:val="24"/>
        </w:rPr>
        <w:t xml:space="preserve"> </w:t>
      </w:r>
      <w:r w:rsidR="008D4250"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>Кросс-продажа: Сотрудник должен предложить кросс-продукт</w:t>
      </w:r>
      <w:r w:rsidR="000D2A4C"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8D4250"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на свое усмотрение. От того, как он предложит, зависит, согласится ли клиент</w:t>
      </w:r>
      <w:r w:rsidR="008B6279" w:rsidRPr="00940BC9">
        <w:rPr>
          <w:rFonts w:eastAsia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или нет.</w:t>
      </w:r>
    </w:p>
    <w:p w14:paraId="274B0F50" w14:textId="5A94329B" w:rsidR="00916464" w:rsidRPr="00940BC9" w:rsidRDefault="000D2A4C" w:rsidP="008D4250">
      <w:pPr>
        <w:spacing w:line="240" w:lineRule="auto"/>
        <w:ind w:firstLine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   </w:t>
      </w:r>
    </w:p>
    <w:p w14:paraId="05972783" w14:textId="77777777" w:rsidR="00B64B97" w:rsidRPr="00940BC9" w:rsidRDefault="00C979D9" w:rsidP="00B64B97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3.5</w:t>
      </w:r>
      <w:r w:rsidR="00B64B97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. </w:t>
      </w: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Демонстрация, проведение консультаций клиенту.</w:t>
      </w:r>
    </w:p>
    <w:p w14:paraId="12D38FF4" w14:textId="77777777" w:rsidR="00842673" w:rsidRPr="00940BC9" w:rsidRDefault="00842673" w:rsidP="00B64B97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5946426E" w14:textId="2C13F3CF" w:rsidR="00A00195" w:rsidRPr="00940BC9" w:rsidRDefault="00B64B97" w:rsidP="00B64B97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4. Подведение итогов урока, о</w:t>
      </w:r>
      <w:r w:rsidR="00CF57C9" w:rsidRPr="00940BC9">
        <w:rPr>
          <w:rFonts w:eastAsia="Times New Roman" w:cs="Times New Roman"/>
          <w:b/>
          <w:bCs/>
          <w:sz w:val="24"/>
          <w:szCs w:val="24"/>
          <w:lang w:eastAsia="ru-RU"/>
        </w:rPr>
        <w:t>ценка знаний, умений экспертами</w:t>
      </w:r>
      <w:r w:rsidR="000D2A4C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="00A00195"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776F580A" w14:textId="77777777" w:rsidR="00B64B97" w:rsidRPr="00940BC9" w:rsidRDefault="00CF57C9" w:rsidP="00B64B97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(Приложение 1)</w:t>
      </w:r>
    </w:p>
    <w:p w14:paraId="05916EEC" w14:textId="77777777" w:rsidR="00842673" w:rsidRPr="00940BC9" w:rsidRDefault="00842673" w:rsidP="00B64B97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37590DCE" w14:textId="77777777" w:rsidR="00B64B97" w:rsidRPr="00940BC9" w:rsidRDefault="00B64B97" w:rsidP="00B64B97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5. Объявление домашнего задания и инструктаж по его выполнению. </w:t>
      </w:r>
    </w:p>
    <w:p w14:paraId="6E7368E8" w14:textId="77777777" w:rsidR="00842673" w:rsidRPr="00940BC9" w:rsidRDefault="00842673" w:rsidP="008D4250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5C8C7AA6" w14:textId="77777777" w:rsidR="00463F92" w:rsidRPr="00940BC9" w:rsidRDefault="00C979D9" w:rsidP="008D4250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6.Прив</w:t>
      </w:r>
      <w:r w:rsidR="008D4250" w:rsidRPr="00940BC9">
        <w:rPr>
          <w:rFonts w:eastAsia="Times New Roman" w:cs="Times New Roman"/>
          <w:b/>
          <w:bCs/>
          <w:sz w:val="24"/>
          <w:szCs w:val="24"/>
          <w:lang w:eastAsia="ru-RU"/>
        </w:rPr>
        <w:t>едение в порядок рабочего места.</w:t>
      </w:r>
    </w:p>
    <w:p w14:paraId="144A2194" w14:textId="77777777" w:rsidR="00842673" w:rsidRPr="00940BC9" w:rsidRDefault="00842673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7AF6D41F" w14:textId="77777777" w:rsidR="00A00195" w:rsidRPr="00940BC9" w:rsidRDefault="00A00195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6A34B3A7" w14:textId="77777777" w:rsidR="00A00195" w:rsidRPr="00940BC9" w:rsidRDefault="00A00195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02DCFA65" w14:textId="77777777" w:rsidR="00A00195" w:rsidRPr="00940BC9" w:rsidRDefault="00A00195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727E974E" w14:textId="77777777" w:rsidR="00A00195" w:rsidRPr="00940BC9" w:rsidRDefault="00A00195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7D7F8864" w14:textId="77777777" w:rsidR="00A00195" w:rsidRPr="00940BC9" w:rsidRDefault="00A00195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20A05B3E" w14:textId="77777777" w:rsidR="00A00195" w:rsidRPr="00940BC9" w:rsidRDefault="00A00195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42D91731" w14:textId="77777777" w:rsidR="00A00195" w:rsidRPr="00940BC9" w:rsidRDefault="00A00195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1D5B7916" w14:textId="77777777" w:rsidR="00A00195" w:rsidRPr="00940BC9" w:rsidRDefault="00A00195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59410301" w14:textId="77777777" w:rsidR="00A00195" w:rsidRPr="00940BC9" w:rsidRDefault="00A00195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2E1D182E" w14:textId="77777777" w:rsidR="00A33E05" w:rsidRPr="00940BC9" w:rsidRDefault="00A33E05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2D3555E2" w14:textId="77777777" w:rsidR="007E6288" w:rsidRPr="00940BC9" w:rsidRDefault="007E6288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</w:p>
    <w:p w14:paraId="722C8947" w14:textId="77777777" w:rsidR="0076173F" w:rsidRPr="00940BC9" w:rsidRDefault="00A81B7F" w:rsidP="00E223CA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  <w:r w:rsidRPr="00940BC9">
        <w:rPr>
          <w:rFonts w:eastAsia="Calibri" w:cs="Times New Roman"/>
          <w:b/>
          <w:sz w:val="24"/>
          <w:szCs w:val="24"/>
        </w:rPr>
        <w:t>Заключение</w:t>
      </w:r>
    </w:p>
    <w:p w14:paraId="319B6241" w14:textId="77777777" w:rsidR="00084BD1" w:rsidRPr="00940BC9" w:rsidRDefault="00084BD1" w:rsidP="00E223CA">
      <w:pPr>
        <w:spacing w:line="240" w:lineRule="auto"/>
        <w:contextualSpacing/>
        <w:jc w:val="both"/>
        <w:rPr>
          <w:rFonts w:eastAsia="Calibri" w:cs="Times New Roman"/>
          <w:sz w:val="24"/>
          <w:szCs w:val="24"/>
        </w:rPr>
      </w:pPr>
    </w:p>
    <w:p w14:paraId="31151C06" w14:textId="77777777" w:rsidR="00B96EEA" w:rsidRPr="00940BC9" w:rsidRDefault="00084BD1" w:rsidP="00E223CA">
      <w:pPr>
        <w:spacing w:line="240" w:lineRule="auto"/>
        <w:ind w:firstLine="567"/>
        <w:contextualSpacing/>
        <w:jc w:val="both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sz w:val="24"/>
          <w:szCs w:val="24"/>
        </w:rPr>
        <w:t>В современных условиях рынка возрастают требован</w:t>
      </w:r>
      <w:r w:rsidR="005F5AB7" w:rsidRPr="00940BC9">
        <w:rPr>
          <w:rFonts w:eastAsia="Calibri" w:cs="Times New Roman"/>
          <w:sz w:val="24"/>
          <w:szCs w:val="24"/>
        </w:rPr>
        <w:t>ия к будущим специалистам. Ф</w:t>
      </w:r>
      <w:r w:rsidRPr="00940BC9">
        <w:rPr>
          <w:rFonts w:eastAsia="Calibri" w:cs="Times New Roman"/>
          <w:sz w:val="24"/>
          <w:szCs w:val="24"/>
        </w:rPr>
        <w:t>ормирова</w:t>
      </w:r>
      <w:r w:rsidR="005F5AB7" w:rsidRPr="00940BC9">
        <w:rPr>
          <w:rFonts w:eastAsia="Calibri" w:cs="Times New Roman"/>
          <w:sz w:val="24"/>
          <w:szCs w:val="24"/>
        </w:rPr>
        <w:t>ние</w:t>
      </w:r>
      <w:r w:rsidRPr="00940BC9">
        <w:rPr>
          <w:rFonts w:eastAsia="Calibri" w:cs="Times New Roman"/>
          <w:sz w:val="24"/>
          <w:szCs w:val="24"/>
        </w:rPr>
        <w:t xml:space="preserve"> 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профессиональной компетентности будущего специалиста банковского дела возможно через развивающие обучение, самостоятельную деятельность, создание активной обучающей среды. </w:t>
      </w:r>
      <w:r w:rsidR="00B96EEA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Для этого в учебном процессе необходимо использовать </w:t>
      </w:r>
      <w:r w:rsidR="00B96EEA" w:rsidRPr="00940BC9">
        <w:rPr>
          <w:rFonts w:eastAsia="Calibri" w:cs="Times New Roman"/>
          <w:sz w:val="24"/>
          <w:szCs w:val="24"/>
        </w:rPr>
        <w:t>практико-ориентированные технологии: проведение практических работ, решение производственных ситуаций, имитационно-ролевых игр.</w:t>
      </w:r>
    </w:p>
    <w:p w14:paraId="11E0E5CE" w14:textId="77777777" w:rsidR="00E223CA" w:rsidRPr="00940BC9" w:rsidRDefault="00B96EEA" w:rsidP="005F5AB7">
      <w:pPr>
        <w:spacing w:line="240" w:lineRule="auto"/>
        <w:contextualSpacing/>
        <w:jc w:val="both"/>
        <w:rPr>
          <w:rFonts w:eastAsia="Calibri" w:cs="Times New Roman"/>
          <w:b/>
          <w:sz w:val="24"/>
          <w:szCs w:val="24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В методической разработке</w:t>
      </w:r>
      <w:r w:rsidR="00084BD1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дает</w:t>
      </w: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>ся</w:t>
      </w:r>
      <w:r w:rsidR="00084BD1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опи</w:t>
      </w:r>
      <w:r w:rsidR="008D4250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сание проведение практического занятия с элементами демонстрационного экзамена. </w:t>
      </w:r>
      <w:r w:rsidR="00963A7D" w:rsidRPr="00940BC9">
        <w:rPr>
          <w:rFonts w:eastAsia="Times New Roman" w:cs="Times New Roman"/>
          <w:sz w:val="24"/>
          <w:szCs w:val="24"/>
          <w:lang w:eastAsia="ru-RU"/>
        </w:rPr>
        <w:t>Данная методика проведения урока обобщения знаний помогает реализовывать поставленные цели и задачи:</w:t>
      </w:r>
    </w:p>
    <w:p w14:paraId="7BDCB838" w14:textId="77777777" w:rsidR="005F5AB7" w:rsidRPr="00940BC9" w:rsidRDefault="005F5AB7" w:rsidP="005F5AB7">
      <w:pPr>
        <w:spacing w:before="100" w:beforeAutospacing="1" w:after="100" w:afterAutospacing="1" w:line="240" w:lineRule="auto"/>
        <w:ind w:firstLine="0"/>
        <w:contextualSpacing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</w:t>
      </w:r>
      <w:r w:rsidR="00C24610" w:rsidRPr="00940BC9">
        <w:rPr>
          <w:rFonts w:eastAsia="Times New Roman" w:cs="Times New Roman"/>
          <w:sz w:val="24"/>
          <w:szCs w:val="24"/>
          <w:lang w:eastAsia="ru-RU"/>
        </w:rPr>
        <w:t xml:space="preserve">Формировать профессиональные </w:t>
      </w:r>
      <w:r w:rsidR="00B96EEA" w:rsidRPr="00940BC9">
        <w:rPr>
          <w:rFonts w:eastAsia="Times New Roman" w:cs="Times New Roman"/>
          <w:sz w:val="24"/>
          <w:szCs w:val="24"/>
          <w:lang w:eastAsia="ru-RU"/>
        </w:rPr>
        <w:t xml:space="preserve">и общие </w:t>
      </w:r>
      <w:r w:rsidR="00C24610" w:rsidRPr="00940BC9">
        <w:rPr>
          <w:rFonts w:eastAsia="Times New Roman" w:cs="Times New Roman"/>
          <w:sz w:val="24"/>
          <w:szCs w:val="24"/>
          <w:lang w:eastAsia="ru-RU"/>
        </w:rPr>
        <w:t>компетенции</w:t>
      </w:r>
      <w:r w:rsidR="00B96EEA" w:rsidRPr="00940BC9">
        <w:rPr>
          <w:rFonts w:eastAsia="Times New Roman" w:cs="Times New Roman"/>
          <w:sz w:val="24"/>
          <w:szCs w:val="24"/>
          <w:lang w:eastAsia="ru-RU"/>
        </w:rPr>
        <w:t xml:space="preserve"> студентов</w:t>
      </w:r>
      <w:r w:rsidR="00C24610" w:rsidRPr="00940BC9">
        <w:rPr>
          <w:rFonts w:eastAsia="Times New Roman" w:cs="Times New Roman"/>
          <w:sz w:val="24"/>
          <w:szCs w:val="24"/>
          <w:lang w:eastAsia="ru-RU"/>
        </w:rPr>
        <w:t>;</w:t>
      </w:r>
    </w:p>
    <w:p w14:paraId="5D9438E0" w14:textId="77777777" w:rsidR="008D4250" w:rsidRPr="00940BC9" w:rsidRDefault="008D4250" w:rsidP="005F5AB7">
      <w:pPr>
        <w:spacing w:before="100" w:beforeAutospacing="1" w:after="100" w:afterAutospacing="1" w:line="240" w:lineRule="auto"/>
        <w:ind w:firstLine="0"/>
        <w:contextualSpacing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-Способствовать достижению личностных результатов;</w:t>
      </w:r>
    </w:p>
    <w:p w14:paraId="1A56BF05" w14:textId="1CC23D7F" w:rsidR="005F5AB7" w:rsidRPr="00940BC9" w:rsidRDefault="005F5AB7" w:rsidP="005F5AB7">
      <w:pPr>
        <w:spacing w:before="100" w:beforeAutospacing="1" w:after="100" w:afterAutospacing="1" w:line="240" w:lineRule="auto"/>
        <w:ind w:firstLine="0"/>
        <w:contextualSpacing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</w:t>
      </w:r>
      <w:r w:rsidR="00C24610" w:rsidRPr="00940BC9">
        <w:rPr>
          <w:rFonts w:eastAsia="Times New Roman" w:cs="Times New Roman"/>
          <w:sz w:val="24"/>
          <w:szCs w:val="24"/>
          <w:lang w:eastAsia="ru-RU"/>
        </w:rPr>
        <w:t>Активизировать</w:t>
      </w:r>
      <w:r w:rsidR="000D2A4C"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963A7D" w:rsidRPr="00940BC9">
        <w:rPr>
          <w:rFonts w:eastAsia="Times New Roman" w:cs="Times New Roman"/>
          <w:sz w:val="24"/>
          <w:szCs w:val="24"/>
          <w:lang w:eastAsia="ru-RU"/>
        </w:rPr>
        <w:t>деятельность студент</w:t>
      </w:r>
      <w:r w:rsidR="00B96EEA" w:rsidRPr="00940BC9">
        <w:rPr>
          <w:rFonts w:eastAsia="Times New Roman" w:cs="Times New Roman"/>
          <w:sz w:val="24"/>
          <w:szCs w:val="24"/>
          <w:lang w:eastAsia="ru-RU"/>
        </w:rPr>
        <w:t>ов на протяжении всего урока;</w:t>
      </w:r>
    </w:p>
    <w:p w14:paraId="0CEAEDE6" w14:textId="77777777" w:rsidR="005F5AB7" w:rsidRPr="00940BC9" w:rsidRDefault="005F5AB7" w:rsidP="005F5AB7">
      <w:pPr>
        <w:spacing w:before="100" w:beforeAutospacing="1" w:after="100" w:afterAutospacing="1" w:line="240" w:lineRule="auto"/>
        <w:ind w:firstLine="0"/>
        <w:contextualSpacing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</w:t>
      </w:r>
      <w:r w:rsidR="00963A7D" w:rsidRPr="00940BC9">
        <w:rPr>
          <w:rFonts w:eastAsia="Times New Roman" w:cs="Times New Roman"/>
          <w:sz w:val="24"/>
          <w:szCs w:val="24"/>
          <w:lang w:eastAsia="ru-RU"/>
        </w:rPr>
        <w:t>Повышать ин</w:t>
      </w:r>
      <w:r w:rsidR="00B96EEA" w:rsidRPr="00940BC9">
        <w:rPr>
          <w:rFonts w:eastAsia="Times New Roman" w:cs="Times New Roman"/>
          <w:sz w:val="24"/>
          <w:szCs w:val="24"/>
          <w:lang w:eastAsia="ru-RU"/>
        </w:rPr>
        <w:t>терес к изучаемой дисциплине;</w:t>
      </w:r>
    </w:p>
    <w:p w14:paraId="2BB5442F" w14:textId="77777777" w:rsidR="00963A7D" w:rsidRPr="00940BC9" w:rsidRDefault="005F5AB7" w:rsidP="005F5AB7">
      <w:pPr>
        <w:spacing w:before="100" w:beforeAutospacing="1" w:after="100" w:afterAutospacing="1" w:line="240" w:lineRule="auto"/>
        <w:ind w:firstLine="0"/>
        <w:contextualSpacing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>-</w:t>
      </w:r>
      <w:r w:rsidR="00963A7D" w:rsidRPr="00940BC9">
        <w:rPr>
          <w:rFonts w:eastAsia="Times New Roman" w:cs="Times New Roman"/>
          <w:sz w:val="24"/>
          <w:szCs w:val="24"/>
          <w:lang w:eastAsia="ru-RU"/>
        </w:rPr>
        <w:t>Развивать способность к анализу ситуации.</w:t>
      </w:r>
    </w:p>
    <w:p w14:paraId="64057851" w14:textId="6306302C" w:rsidR="00503FEA" w:rsidRPr="00940BC9" w:rsidRDefault="000D2A4C" w:rsidP="005F5AB7">
      <w:pPr>
        <w:spacing w:before="100" w:beforeAutospacing="1" w:after="100" w:afterAutospacing="1"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Calibri" w:cs="Times New Roman"/>
          <w:sz w:val="24"/>
          <w:szCs w:val="24"/>
        </w:rPr>
        <w:t xml:space="preserve">     </w:t>
      </w:r>
      <w:r w:rsidR="00B96EEA" w:rsidRPr="00940BC9">
        <w:rPr>
          <w:rFonts w:eastAsia="Calibri" w:cs="Times New Roman"/>
          <w:sz w:val="24"/>
          <w:szCs w:val="24"/>
        </w:rPr>
        <w:t xml:space="preserve">Тема урока </w:t>
      </w:r>
      <w:r w:rsidR="00B96EEA" w:rsidRPr="00940BC9">
        <w:rPr>
          <w:rFonts w:eastAsia="Times New Roman" w:cs="Times New Roman"/>
          <w:sz w:val="24"/>
          <w:szCs w:val="24"/>
          <w:lang w:eastAsia="ru-RU"/>
        </w:rPr>
        <w:t xml:space="preserve">рассматривается с учетом знаний, полученных на </w:t>
      </w:r>
      <w:r w:rsidR="00E223CA" w:rsidRPr="00940BC9">
        <w:rPr>
          <w:rFonts w:eastAsia="Times New Roman" w:cs="Times New Roman"/>
          <w:sz w:val="24"/>
          <w:szCs w:val="24"/>
          <w:lang w:eastAsia="ru-RU"/>
        </w:rPr>
        <w:t>уроках профессиональных модулей ПМ 01</w:t>
      </w:r>
      <w:r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E223CA" w:rsidRPr="00940BC9">
        <w:rPr>
          <w:rFonts w:eastAsia="Times New Roman" w:cs="Times New Roman"/>
          <w:sz w:val="24"/>
          <w:szCs w:val="24"/>
          <w:lang w:eastAsia="ru-RU"/>
        </w:rPr>
        <w:t>«Ведение расчетных операций», ПМ 03 «Выполнение работ по одной или нескольким профессиям рабочих, должностям служащих»,</w:t>
      </w:r>
      <w:r w:rsidR="008D4250" w:rsidRPr="00940BC9">
        <w:rPr>
          <w:rFonts w:eastAsia="Times New Roman" w:cs="Times New Roman"/>
          <w:sz w:val="24"/>
          <w:szCs w:val="24"/>
          <w:lang w:eastAsia="ru-RU"/>
        </w:rPr>
        <w:t xml:space="preserve"> основ финансовой грамотности и банковской деятельности.</w:t>
      </w:r>
      <w:r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8D4250" w:rsidRPr="00940BC9">
        <w:rPr>
          <w:rFonts w:eastAsia="Times New Roman" w:cs="Times New Roman"/>
          <w:sz w:val="24"/>
          <w:szCs w:val="24"/>
          <w:lang w:eastAsia="ru-RU"/>
        </w:rPr>
        <w:t>Реальные ситуации, рассмотренные на занятии</w:t>
      </w:r>
      <w:r w:rsidR="005F5AB7" w:rsidRPr="00940BC9">
        <w:rPr>
          <w:rFonts w:eastAsia="Times New Roman" w:cs="Times New Roman"/>
          <w:sz w:val="24"/>
          <w:szCs w:val="24"/>
          <w:lang w:eastAsia="ru-RU"/>
        </w:rPr>
        <w:t>,</w:t>
      </w:r>
      <w:r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E223CA" w:rsidRPr="00940BC9">
        <w:rPr>
          <w:rFonts w:eastAsia="Times New Roman" w:cs="Times New Roman"/>
          <w:sz w:val="24"/>
          <w:szCs w:val="24"/>
          <w:lang w:eastAsia="ru-RU"/>
        </w:rPr>
        <w:t>несут определенную информацию студентам, повышают заинтересованность студентов к изучаемой дисциплине, позволяют увязать теоретические знания с практическими ситуациями. Преподаватель выступает в роли консульт</w:t>
      </w:r>
      <w:r w:rsidR="008D4250" w:rsidRPr="00940BC9">
        <w:rPr>
          <w:rFonts w:eastAsia="Times New Roman" w:cs="Times New Roman"/>
          <w:sz w:val="24"/>
          <w:szCs w:val="24"/>
          <w:lang w:eastAsia="ru-RU"/>
        </w:rPr>
        <w:t>анта и координатора. На протяжении всего урока</w:t>
      </w:r>
      <w:r w:rsidR="00E223CA" w:rsidRPr="00940BC9">
        <w:rPr>
          <w:rFonts w:eastAsia="Times New Roman" w:cs="Times New Roman"/>
          <w:sz w:val="24"/>
          <w:szCs w:val="24"/>
          <w:lang w:eastAsia="ru-RU"/>
        </w:rPr>
        <w:t xml:space="preserve"> препода</w:t>
      </w:r>
      <w:r w:rsidR="008D4250" w:rsidRPr="00940BC9">
        <w:rPr>
          <w:rFonts w:eastAsia="Times New Roman" w:cs="Times New Roman"/>
          <w:sz w:val="24"/>
          <w:szCs w:val="24"/>
          <w:lang w:eastAsia="ru-RU"/>
        </w:rPr>
        <w:t>ватель следит за работой студентов</w:t>
      </w:r>
      <w:r w:rsidR="00E223CA" w:rsidRPr="00940BC9">
        <w:rPr>
          <w:rFonts w:eastAsia="Times New Roman" w:cs="Times New Roman"/>
          <w:sz w:val="24"/>
          <w:szCs w:val="24"/>
          <w:lang w:eastAsia="ru-RU"/>
        </w:rPr>
        <w:t xml:space="preserve">, направляет их действия, помогает увидеть и исправить ошибки. </w:t>
      </w:r>
      <w:r w:rsidR="008D4250" w:rsidRPr="00940BC9">
        <w:rPr>
          <w:rFonts w:eastAsia="Times New Roman" w:cs="Times New Roman"/>
          <w:sz w:val="24"/>
          <w:szCs w:val="24"/>
          <w:lang w:eastAsia="ru-RU"/>
        </w:rPr>
        <w:t xml:space="preserve">Достижением обучающихся </w:t>
      </w:r>
      <w:r w:rsidR="00E223CA" w:rsidRPr="00940BC9">
        <w:rPr>
          <w:rFonts w:eastAsia="Times New Roman" w:cs="Times New Roman"/>
          <w:sz w:val="24"/>
          <w:szCs w:val="24"/>
          <w:lang w:eastAsia="ru-RU"/>
        </w:rPr>
        <w:t>считается: умение работать с банковской</w:t>
      </w:r>
      <w:r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E223CA" w:rsidRPr="00940BC9">
        <w:rPr>
          <w:rFonts w:eastAsia="Times New Roman" w:cs="Times New Roman"/>
          <w:sz w:val="24"/>
          <w:szCs w:val="24"/>
          <w:lang w:eastAsia="ru-RU"/>
        </w:rPr>
        <w:t xml:space="preserve">документацией; выбор нужной информации, быстрое и качественное решение задачи; способность правильно оценить ситуации, сделать выводы; умение принимать решения, адекватные экономической ситуации; наличие навыков делового общения. </w:t>
      </w:r>
      <w:r w:rsidR="00980A09" w:rsidRPr="00940BC9">
        <w:rPr>
          <w:rFonts w:eastAsia="Times New Roman" w:cs="Times New Roman"/>
          <w:sz w:val="24"/>
          <w:szCs w:val="24"/>
          <w:lang w:eastAsia="ru-RU"/>
        </w:rPr>
        <w:t>Применение на занятии элементов демонстрационного экзамена</w:t>
      </w:r>
      <w:r w:rsidR="00E223CA" w:rsidRPr="00940BC9">
        <w:rPr>
          <w:rFonts w:eastAsia="Times New Roman" w:cs="Times New Roman"/>
          <w:sz w:val="24"/>
          <w:szCs w:val="24"/>
          <w:lang w:eastAsia="ru-RU"/>
        </w:rPr>
        <w:t xml:space="preserve"> позволяет студентам </w:t>
      </w:r>
      <w:r w:rsidR="00980A09" w:rsidRPr="00940BC9">
        <w:rPr>
          <w:rFonts w:eastAsia="Times New Roman" w:cs="Times New Roman"/>
          <w:sz w:val="24"/>
          <w:szCs w:val="24"/>
          <w:lang w:eastAsia="ru-RU"/>
        </w:rPr>
        <w:t xml:space="preserve">оценить свои </w:t>
      </w:r>
      <w:r w:rsidR="00E223CA" w:rsidRPr="00940BC9">
        <w:rPr>
          <w:rFonts w:eastAsia="Times New Roman" w:cs="Times New Roman"/>
          <w:sz w:val="24"/>
          <w:szCs w:val="24"/>
          <w:lang w:eastAsia="ru-RU"/>
        </w:rPr>
        <w:t>знания, умения и на</w:t>
      </w:r>
      <w:r w:rsidR="00980A09" w:rsidRPr="00940BC9">
        <w:rPr>
          <w:rFonts w:eastAsia="Times New Roman" w:cs="Times New Roman"/>
          <w:sz w:val="24"/>
          <w:szCs w:val="24"/>
          <w:lang w:eastAsia="ru-RU"/>
        </w:rPr>
        <w:t xml:space="preserve">выки, </w:t>
      </w:r>
      <w:r w:rsidR="00E223CA" w:rsidRPr="00940BC9">
        <w:rPr>
          <w:rFonts w:eastAsia="Times New Roman" w:cs="Times New Roman"/>
          <w:sz w:val="24"/>
          <w:szCs w:val="24"/>
          <w:lang w:eastAsia="ru-RU"/>
        </w:rPr>
        <w:t>проявить творчество. Данный метод способствует положительной мотивации изучения “скучного” теоретического материала, формированию познавательных интересов студентов и в целом интереса к своей будущей профессии.</w:t>
      </w:r>
    </w:p>
    <w:p w14:paraId="40E5B2F0" w14:textId="027A84D3" w:rsidR="00CC1FDF" w:rsidRPr="00940BC9" w:rsidRDefault="000D2A4C" w:rsidP="00E223CA">
      <w:pPr>
        <w:spacing w:line="240" w:lineRule="auto"/>
        <w:ind w:firstLine="0"/>
        <w:contextualSpacing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</w:t>
      </w:r>
      <w:r w:rsidR="005F5AB7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503FEA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Использование в учебном процессе современных педагогических и информаци</w:t>
      </w:r>
      <w:r w:rsidR="00084BD1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онных технологий обеспечивает</w:t>
      </w:r>
      <w:r w:rsidR="00503FEA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качественную реализацию</w:t>
      </w:r>
      <w:r w:rsidR="00084BD1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содержания и целей образования, активизирует </w:t>
      </w:r>
      <w:r w:rsidR="00C24610" w:rsidRPr="00940BC9">
        <w:rPr>
          <w:rFonts w:eastAsia="Times New Roman" w:cs="Times New Roman"/>
          <w:color w:val="000000"/>
          <w:sz w:val="24"/>
          <w:szCs w:val="24"/>
          <w:lang w:eastAsia="ru-RU"/>
        </w:rPr>
        <w:t>научно-исследовательскую, инновационную деятельность</w:t>
      </w:r>
      <w:r w:rsidR="00503FEA" w:rsidRPr="00940B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преподавателей и студентов.</w:t>
      </w:r>
    </w:p>
    <w:p w14:paraId="470E7029" w14:textId="1D04D605" w:rsidR="001B3C4C" w:rsidRPr="00940BC9" w:rsidRDefault="000D2A4C" w:rsidP="00980A09">
      <w:pPr>
        <w:spacing w:before="100" w:beforeAutospacing="1" w:after="100" w:afterAutospacing="1" w:line="240" w:lineRule="auto"/>
        <w:ind w:firstLine="0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40BC9">
        <w:rPr>
          <w:rFonts w:eastAsia="Times New Roman" w:cs="Times New Roman"/>
          <w:sz w:val="24"/>
          <w:szCs w:val="24"/>
          <w:lang w:eastAsia="ru-RU"/>
        </w:rPr>
        <w:t xml:space="preserve">     </w:t>
      </w:r>
      <w:r w:rsidR="00CC1FDF" w:rsidRPr="00940BC9">
        <w:rPr>
          <w:rFonts w:eastAsia="Times New Roman" w:cs="Times New Roman"/>
          <w:sz w:val="24"/>
          <w:szCs w:val="24"/>
          <w:lang w:eastAsia="ru-RU"/>
        </w:rPr>
        <w:t xml:space="preserve"> Методическая разработка по провед</w:t>
      </w:r>
      <w:r w:rsidR="00980A09" w:rsidRPr="00940BC9">
        <w:rPr>
          <w:rFonts w:eastAsia="Times New Roman" w:cs="Times New Roman"/>
          <w:sz w:val="24"/>
          <w:szCs w:val="24"/>
          <w:lang w:eastAsia="ru-RU"/>
        </w:rPr>
        <w:t>ению урока с использованием элементов демонстрационного экзамена по любой</w:t>
      </w:r>
      <w:r w:rsidR="00CC1FDF" w:rsidRPr="00940BC9">
        <w:rPr>
          <w:rFonts w:eastAsia="Times New Roman" w:cs="Times New Roman"/>
          <w:sz w:val="24"/>
          <w:szCs w:val="24"/>
          <w:lang w:eastAsia="ru-RU"/>
        </w:rPr>
        <w:t xml:space="preserve"> теме</w:t>
      </w:r>
      <w:r w:rsidR="00980A09"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CC1FDF" w:rsidRPr="00940BC9">
        <w:rPr>
          <w:rFonts w:eastAsia="Times New Roman" w:cs="Times New Roman"/>
          <w:sz w:val="24"/>
          <w:szCs w:val="24"/>
          <w:lang w:eastAsia="ru-RU"/>
        </w:rPr>
        <w:t>окажет помощь в сове</w:t>
      </w:r>
      <w:r w:rsidR="00E223CA" w:rsidRPr="00940BC9">
        <w:rPr>
          <w:rFonts w:eastAsia="Times New Roman" w:cs="Times New Roman"/>
          <w:sz w:val="24"/>
          <w:szCs w:val="24"/>
          <w:lang w:eastAsia="ru-RU"/>
        </w:rPr>
        <w:t>ршенствовании процесса обучения и может использоваться для по</w:t>
      </w:r>
      <w:r w:rsidR="00980A09" w:rsidRPr="00940BC9">
        <w:rPr>
          <w:rFonts w:eastAsia="Times New Roman" w:cs="Times New Roman"/>
          <w:sz w:val="24"/>
          <w:szCs w:val="24"/>
          <w:lang w:eastAsia="ru-RU"/>
        </w:rPr>
        <w:t>следующего составления технологических карт</w:t>
      </w:r>
      <w:r w:rsidRPr="00940BC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E223CA" w:rsidRPr="00940BC9">
        <w:rPr>
          <w:rFonts w:eastAsia="Times New Roman" w:cs="Times New Roman"/>
          <w:sz w:val="24"/>
          <w:szCs w:val="24"/>
          <w:lang w:eastAsia="ru-RU"/>
        </w:rPr>
        <w:t>проведения уроков.</w:t>
      </w:r>
    </w:p>
    <w:p w14:paraId="0FF1BFF8" w14:textId="77777777" w:rsidR="001B3C4C" w:rsidRPr="00940BC9" w:rsidRDefault="001B3C4C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485E5639" w14:textId="77777777" w:rsidR="00750FC2" w:rsidRPr="00940BC9" w:rsidRDefault="00750FC2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661EAD55" w14:textId="77777777" w:rsidR="00750FC2" w:rsidRPr="00940BC9" w:rsidRDefault="00750FC2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41EC93E9" w14:textId="77777777" w:rsidR="00750FC2" w:rsidRPr="00940BC9" w:rsidRDefault="00750FC2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2BF3190E" w14:textId="77777777" w:rsidR="00750FC2" w:rsidRPr="00940BC9" w:rsidRDefault="00750FC2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2814E589" w14:textId="77777777" w:rsidR="00750FC2" w:rsidRPr="00940BC9" w:rsidRDefault="00750FC2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44B67C21" w14:textId="77777777" w:rsidR="00750FC2" w:rsidRPr="00940BC9" w:rsidRDefault="00750FC2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27C4E325" w14:textId="77777777" w:rsidR="00750FC2" w:rsidRPr="00940BC9" w:rsidRDefault="00750FC2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3DD07792" w14:textId="77777777" w:rsidR="00FE58E4" w:rsidRDefault="00FE58E4">
      <w:pPr>
        <w:spacing w:after="200" w:line="276" w:lineRule="auto"/>
        <w:ind w:firstLine="0"/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br w:type="page"/>
      </w:r>
    </w:p>
    <w:p w14:paraId="196DFBD2" w14:textId="62930916" w:rsidR="007E6288" w:rsidRPr="00940BC9" w:rsidRDefault="007E6288" w:rsidP="007E6288">
      <w:pPr>
        <w:spacing w:line="240" w:lineRule="auto"/>
        <w:contextualSpacing/>
        <w:jc w:val="center"/>
        <w:rPr>
          <w:rFonts w:eastAsia="Calibri" w:cs="Times New Roman"/>
          <w:b/>
          <w:sz w:val="24"/>
          <w:szCs w:val="24"/>
        </w:rPr>
      </w:pPr>
      <w:r w:rsidRPr="00940BC9">
        <w:rPr>
          <w:rFonts w:eastAsia="Calibri" w:cs="Times New Roman"/>
          <w:b/>
          <w:sz w:val="24"/>
          <w:szCs w:val="24"/>
        </w:rPr>
        <w:t>Список литературы и электронные ресурсы</w:t>
      </w:r>
    </w:p>
    <w:p w14:paraId="2B62615C" w14:textId="77777777" w:rsidR="007E6288" w:rsidRPr="00940BC9" w:rsidRDefault="007E6288" w:rsidP="007E6288">
      <w:pPr>
        <w:spacing w:line="240" w:lineRule="auto"/>
        <w:contextualSpacing/>
        <w:jc w:val="both"/>
        <w:rPr>
          <w:rFonts w:eastAsia="Calibri" w:cs="Times New Roman"/>
          <w:b/>
          <w:sz w:val="24"/>
          <w:szCs w:val="24"/>
        </w:rPr>
      </w:pPr>
    </w:p>
    <w:p w14:paraId="783DD77E" w14:textId="77777777" w:rsidR="007E6288" w:rsidRPr="00940BC9" w:rsidRDefault="007E6288" w:rsidP="007E6288">
      <w:pPr>
        <w:spacing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sz w:val="24"/>
          <w:szCs w:val="24"/>
        </w:rPr>
        <w:t>1. Гражданский Кодекс РФ, гл.45.</w:t>
      </w:r>
    </w:p>
    <w:p w14:paraId="7780EB24" w14:textId="77777777" w:rsidR="007E6288" w:rsidRPr="00940BC9" w:rsidRDefault="007E6288" w:rsidP="007E6288">
      <w:pPr>
        <w:spacing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sz w:val="24"/>
          <w:szCs w:val="24"/>
        </w:rPr>
        <w:t>2. Положение Банка России от 19 июня 2012 г. N 762-П "О правилах осуществления перевода денежных средств" (с изменениями и дополнениями).</w:t>
      </w:r>
    </w:p>
    <w:p w14:paraId="27C9B359" w14:textId="77777777" w:rsidR="007E6288" w:rsidRPr="00940BC9" w:rsidRDefault="007E6288" w:rsidP="007E6288">
      <w:pPr>
        <w:spacing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sz w:val="24"/>
          <w:szCs w:val="24"/>
        </w:rPr>
        <w:t xml:space="preserve">3. Положение Банка России № 630-п от 19.08.2021 г. О правилах ведения кассовых операций и правилах хранения, перевозки и инкассации банкнот и монеты Банка России в </w:t>
      </w:r>
      <w:r w:rsidRPr="00940BC9">
        <w:rPr>
          <w:rFonts w:eastAsia="Calibri" w:cs="Times New Roman"/>
          <w:sz w:val="24"/>
          <w:szCs w:val="24"/>
        </w:rPr>
        <w:lastRenderedPageBreak/>
        <w:t>кредитных организациях на территории Российской Федерации» " (с изменениями и дополнениями).</w:t>
      </w:r>
    </w:p>
    <w:p w14:paraId="7FF22D21" w14:textId="77777777" w:rsidR="007E6288" w:rsidRPr="00940BC9" w:rsidRDefault="007E6288" w:rsidP="007E6288">
      <w:pPr>
        <w:spacing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sz w:val="24"/>
          <w:szCs w:val="24"/>
        </w:rPr>
        <w:t xml:space="preserve">4.Оценочные материалы для Демонстрационного экзамена по стандартам </w:t>
      </w:r>
      <w:proofErr w:type="spellStart"/>
      <w:r w:rsidRPr="00940BC9">
        <w:rPr>
          <w:rFonts w:eastAsia="Calibri" w:cs="Times New Roman"/>
          <w:sz w:val="24"/>
          <w:szCs w:val="24"/>
        </w:rPr>
        <w:t>Ворлдскиллс</w:t>
      </w:r>
      <w:proofErr w:type="spellEnd"/>
      <w:r w:rsidRPr="00940BC9">
        <w:rPr>
          <w:rFonts w:eastAsia="Calibri" w:cs="Times New Roman"/>
          <w:sz w:val="24"/>
          <w:szCs w:val="24"/>
        </w:rPr>
        <w:t xml:space="preserve"> Россия по компетенции № Т48 «Банковское дело».</w:t>
      </w:r>
    </w:p>
    <w:p w14:paraId="08BA35FD" w14:textId="77777777" w:rsidR="007E6288" w:rsidRPr="00940BC9" w:rsidRDefault="007E6288" w:rsidP="007E6288">
      <w:pPr>
        <w:spacing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sz w:val="24"/>
          <w:szCs w:val="24"/>
        </w:rPr>
        <w:t>5.</w:t>
      </w:r>
      <w:r w:rsidRPr="00940BC9">
        <w:rPr>
          <w:rFonts w:cs="Times New Roman"/>
          <w:sz w:val="24"/>
          <w:szCs w:val="24"/>
        </w:rPr>
        <w:t xml:space="preserve"> </w:t>
      </w:r>
      <w:r w:rsidRPr="00940BC9">
        <w:rPr>
          <w:rFonts w:eastAsia="Calibri" w:cs="Times New Roman"/>
          <w:sz w:val="24"/>
          <w:szCs w:val="24"/>
        </w:rPr>
        <w:t>Электронная библиотечная система (ЭБС) Book.ru</w:t>
      </w:r>
    </w:p>
    <w:p w14:paraId="6AB5ED12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6054B44A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2C95522D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777E5346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444D96D8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6FA0C464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059B2E10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2D42C77F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75EC2900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7FEDEB58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656A8308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4231B1AF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077A5002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7A5C1080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38F1EC0C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33F9516A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7EB52D2A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0792A669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2006D141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40966C8D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65CF3111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589A3CD4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301C812F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5094BEB1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7564653D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278CC64E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5EA05C9A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490D579C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1FE6E972" w14:textId="77777777" w:rsidR="003B66AE" w:rsidRPr="00940BC9" w:rsidRDefault="003B66AE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789671DC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3E9AEEA5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58C2152B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28B2FBAC" w14:textId="77777777" w:rsidR="007E6288" w:rsidRPr="00940BC9" w:rsidRDefault="007E6288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554E9C0E" w14:textId="77777777" w:rsidR="00FE58E4" w:rsidRDefault="00FE58E4">
      <w:pPr>
        <w:spacing w:after="200" w:line="276" w:lineRule="auto"/>
        <w:ind w:firstLine="0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br w:type="page"/>
      </w:r>
    </w:p>
    <w:p w14:paraId="756DC248" w14:textId="3B1FFD8B" w:rsidR="00FA368C" w:rsidRPr="00940BC9" w:rsidRDefault="00FA368C" w:rsidP="00FA368C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  <w:r w:rsidRPr="00940BC9">
        <w:rPr>
          <w:rFonts w:eastAsia="Calibri" w:cs="Times New Roman"/>
          <w:sz w:val="24"/>
          <w:szCs w:val="24"/>
        </w:rPr>
        <w:t>ПРИЛОЖЕНИЕ 1</w:t>
      </w:r>
    </w:p>
    <w:p w14:paraId="0EC34B55" w14:textId="77777777" w:rsidR="005B221A" w:rsidRPr="00940BC9" w:rsidRDefault="005B221A" w:rsidP="005B221A">
      <w:pPr>
        <w:spacing w:line="240" w:lineRule="auto"/>
        <w:ind w:left="-567" w:right="-365" w:firstLine="567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sz w:val="24"/>
          <w:szCs w:val="24"/>
          <w:lang w:eastAsia="ru-RU"/>
        </w:rPr>
        <w:t>Оценочная таблица урока</w:t>
      </w:r>
    </w:p>
    <w:p w14:paraId="752DA310" w14:textId="77777777" w:rsidR="005B221A" w:rsidRPr="00940BC9" w:rsidRDefault="005B221A" w:rsidP="005B221A">
      <w:pPr>
        <w:spacing w:line="240" w:lineRule="auto"/>
        <w:ind w:left="-567" w:right="-365" w:firstLine="567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410"/>
        <w:gridCol w:w="2693"/>
        <w:gridCol w:w="2552"/>
      </w:tblGrid>
      <w:tr w:rsidR="00CF57C9" w:rsidRPr="00940BC9" w14:paraId="43A44DE4" w14:textId="77777777" w:rsidTr="00CF57C9">
        <w:tc>
          <w:tcPr>
            <w:tcW w:w="850" w:type="dxa"/>
            <w:vAlign w:val="center"/>
          </w:tcPr>
          <w:p w14:paraId="72D59CF0" w14:textId="77777777" w:rsidR="00CF57C9" w:rsidRPr="00940BC9" w:rsidRDefault="00CF57C9" w:rsidP="005B221A">
            <w:pPr>
              <w:spacing w:line="240" w:lineRule="auto"/>
              <w:ind w:right="-5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07F29468" w14:textId="77777777" w:rsidR="00CF57C9" w:rsidRPr="00940BC9" w:rsidRDefault="00CF57C9" w:rsidP="005B221A">
            <w:pPr>
              <w:spacing w:line="240" w:lineRule="auto"/>
              <w:ind w:right="-5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ФИО студента</w:t>
            </w:r>
          </w:p>
        </w:tc>
        <w:tc>
          <w:tcPr>
            <w:tcW w:w="2693" w:type="dxa"/>
            <w:vAlign w:val="center"/>
          </w:tcPr>
          <w:p w14:paraId="00341EF2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right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Общий балл по уроку</w:t>
            </w:r>
          </w:p>
        </w:tc>
        <w:tc>
          <w:tcPr>
            <w:tcW w:w="2552" w:type="dxa"/>
          </w:tcPr>
          <w:p w14:paraId="6A93D020" w14:textId="77777777" w:rsidR="00CF57C9" w:rsidRPr="00940BC9" w:rsidRDefault="00CF57C9" w:rsidP="00CF57C9">
            <w:pPr>
              <w:spacing w:line="240" w:lineRule="auto"/>
              <w:ind w:left="-567" w:right="-108" w:firstLine="567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Оценка за урок</w:t>
            </w:r>
          </w:p>
        </w:tc>
      </w:tr>
      <w:tr w:rsidR="00CF57C9" w:rsidRPr="00940BC9" w14:paraId="4C619298" w14:textId="77777777" w:rsidTr="00CF57C9">
        <w:tc>
          <w:tcPr>
            <w:tcW w:w="850" w:type="dxa"/>
            <w:vAlign w:val="center"/>
          </w:tcPr>
          <w:p w14:paraId="114D0C22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40BC9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vAlign w:val="center"/>
          </w:tcPr>
          <w:p w14:paraId="53D721D5" w14:textId="77777777" w:rsidR="00CF57C9" w:rsidRPr="00940BC9" w:rsidRDefault="00CF57C9" w:rsidP="00CF57C9">
            <w:pPr>
              <w:tabs>
                <w:tab w:val="left" w:pos="525"/>
              </w:tabs>
              <w:spacing w:line="240" w:lineRule="auto"/>
              <w:ind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Грибанова Ксения</w:t>
            </w:r>
          </w:p>
        </w:tc>
        <w:tc>
          <w:tcPr>
            <w:tcW w:w="2693" w:type="dxa"/>
            <w:vAlign w:val="center"/>
          </w:tcPr>
          <w:p w14:paraId="7F39CC08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67553F12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620823D5" w14:textId="77777777" w:rsidTr="00CF57C9">
        <w:tc>
          <w:tcPr>
            <w:tcW w:w="850" w:type="dxa"/>
            <w:vAlign w:val="center"/>
          </w:tcPr>
          <w:p w14:paraId="5641B120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313505A6" w14:textId="77777777" w:rsidR="00CF57C9" w:rsidRPr="00940BC9" w:rsidRDefault="00CF57C9" w:rsidP="00CF57C9">
            <w:pPr>
              <w:tabs>
                <w:tab w:val="left" w:pos="525"/>
              </w:tabs>
              <w:spacing w:line="240" w:lineRule="auto"/>
              <w:ind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Давыдова Екатерина</w:t>
            </w:r>
          </w:p>
        </w:tc>
        <w:tc>
          <w:tcPr>
            <w:tcW w:w="2693" w:type="dxa"/>
            <w:vAlign w:val="center"/>
          </w:tcPr>
          <w:p w14:paraId="5A266FCB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0F9BAB52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7ABD4949" w14:textId="77777777" w:rsidTr="00CF57C9">
        <w:tc>
          <w:tcPr>
            <w:tcW w:w="850" w:type="dxa"/>
            <w:vAlign w:val="center"/>
          </w:tcPr>
          <w:p w14:paraId="6D538150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3794B939" w14:textId="77777777" w:rsidR="00CF57C9" w:rsidRPr="00940BC9" w:rsidRDefault="00CF57C9" w:rsidP="00CF57C9">
            <w:pPr>
              <w:tabs>
                <w:tab w:val="left" w:pos="525"/>
              </w:tabs>
              <w:spacing w:line="240" w:lineRule="auto"/>
              <w:ind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Денисов Антон</w:t>
            </w:r>
          </w:p>
        </w:tc>
        <w:tc>
          <w:tcPr>
            <w:tcW w:w="2693" w:type="dxa"/>
            <w:vAlign w:val="center"/>
          </w:tcPr>
          <w:p w14:paraId="5F928D8E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144D763A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368CE632" w14:textId="77777777" w:rsidTr="00CF57C9">
        <w:tc>
          <w:tcPr>
            <w:tcW w:w="850" w:type="dxa"/>
            <w:vAlign w:val="center"/>
          </w:tcPr>
          <w:p w14:paraId="4AB17AE4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15C462F5" w14:textId="77777777" w:rsidR="00CF57C9" w:rsidRPr="00940BC9" w:rsidRDefault="00CF57C9" w:rsidP="00CF57C9">
            <w:pPr>
              <w:tabs>
                <w:tab w:val="left" w:pos="525"/>
              </w:tabs>
              <w:spacing w:line="240" w:lineRule="auto"/>
              <w:ind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940BC9">
              <w:rPr>
                <w:rFonts w:cs="Times New Roman"/>
                <w:sz w:val="24"/>
                <w:szCs w:val="24"/>
              </w:rPr>
              <w:t>Дондоков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940BC9">
              <w:rPr>
                <w:rFonts w:cs="Times New Roman"/>
                <w:sz w:val="24"/>
                <w:szCs w:val="24"/>
              </w:rPr>
              <w:t>Доржо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2A151A96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06A9AE35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399BC4D0" w14:textId="77777777" w:rsidTr="00CF57C9">
        <w:tc>
          <w:tcPr>
            <w:tcW w:w="850" w:type="dxa"/>
            <w:vAlign w:val="center"/>
          </w:tcPr>
          <w:p w14:paraId="5667D5D1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6882A1F8" w14:textId="77777777" w:rsidR="00CF57C9" w:rsidRPr="00940BC9" w:rsidRDefault="00CF57C9" w:rsidP="00CF57C9">
            <w:pPr>
              <w:tabs>
                <w:tab w:val="left" w:pos="525"/>
              </w:tabs>
              <w:spacing w:line="240" w:lineRule="auto"/>
              <w:ind w:hanging="68"/>
              <w:contextualSpacing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940BC9">
              <w:rPr>
                <w:rFonts w:cs="Times New Roman"/>
                <w:color w:val="000000"/>
                <w:sz w:val="24"/>
                <w:szCs w:val="24"/>
              </w:rPr>
              <w:t xml:space="preserve">Ефимова Ксения </w:t>
            </w:r>
          </w:p>
        </w:tc>
        <w:tc>
          <w:tcPr>
            <w:tcW w:w="2693" w:type="dxa"/>
            <w:vAlign w:val="center"/>
          </w:tcPr>
          <w:p w14:paraId="768C8846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0854D5D3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69C0B479" w14:textId="77777777" w:rsidTr="00CF57C9">
        <w:tc>
          <w:tcPr>
            <w:tcW w:w="850" w:type="dxa"/>
            <w:vAlign w:val="center"/>
          </w:tcPr>
          <w:p w14:paraId="27DA2C24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77DC2CFA" w14:textId="77777777" w:rsidR="00CF57C9" w:rsidRPr="00940BC9" w:rsidRDefault="00CF57C9" w:rsidP="00CF57C9">
            <w:pPr>
              <w:tabs>
                <w:tab w:val="left" w:pos="525"/>
              </w:tabs>
              <w:spacing w:line="240" w:lineRule="auto"/>
              <w:ind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940BC9">
              <w:rPr>
                <w:rFonts w:cs="Times New Roman"/>
                <w:sz w:val="24"/>
                <w:szCs w:val="24"/>
              </w:rPr>
              <w:t>Жигман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Алена</w:t>
            </w:r>
          </w:p>
        </w:tc>
        <w:tc>
          <w:tcPr>
            <w:tcW w:w="2693" w:type="dxa"/>
            <w:vAlign w:val="center"/>
          </w:tcPr>
          <w:p w14:paraId="54B67319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766A5EB8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6BB7D28F" w14:textId="77777777" w:rsidTr="00CF57C9">
        <w:tc>
          <w:tcPr>
            <w:tcW w:w="850" w:type="dxa"/>
            <w:vAlign w:val="center"/>
          </w:tcPr>
          <w:p w14:paraId="20D87B12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2BF637B5" w14:textId="77777777" w:rsidR="00CF57C9" w:rsidRPr="00940BC9" w:rsidRDefault="00CF57C9" w:rsidP="00CF57C9">
            <w:pPr>
              <w:tabs>
                <w:tab w:val="left" w:pos="525"/>
              </w:tabs>
              <w:spacing w:line="240" w:lineRule="auto"/>
              <w:ind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Кузнецова Екатерина </w:t>
            </w:r>
          </w:p>
        </w:tc>
        <w:tc>
          <w:tcPr>
            <w:tcW w:w="2693" w:type="dxa"/>
            <w:vAlign w:val="center"/>
          </w:tcPr>
          <w:p w14:paraId="1FC3F040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AE48464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168998BE" w14:textId="77777777" w:rsidTr="00CF57C9">
        <w:tc>
          <w:tcPr>
            <w:tcW w:w="850" w:type="dxa"/>
            <w:vAlign w:val="center"/>
          </w:tcPr>
          <w:p w14:paraId="061596D0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05475B8B" w14:textId="77777777" w:rsidR="00CF57C9" w:rsidRPr="00940BC9" w:rsidRDefault="00CF57C9" w:rsidP="00CF57C9">
            <w:pPr>
              <w:tabs>
                <w:tab w:val="left" w:pos="525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940BC9">
              <w:rPr>
                <w:rFonts w:cs="Times New Roman"/>
                <w:color w:val="000000"/>
                <w:sz w:val="24"/>
                <w:szCs w:val="24"/>
              </w:rPr>
              <w:t>Куликов Руслан</w:t>
            </w:r>
          </w:p>
        </w:tc>
        <w:tc>
          <w:tcPr>
            <w:tcW w:w="2693" w:type="dxa"/>
            <w:vAlign w:val="center"/>
          </w:tcPr>
          <w:p w14:paraId="1D8F9CE5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2982B5EA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1DA4C3C2" w14:textId="77777777" w:rsidTr="00CF57C9">
        <w:tc>
          <w:tcPr>
            <w:tcW w:w="850" w:type="dxa"/>
            <w:vAlign w:val="center"/>
          </w:tcPr>
          <w:p w14:paraId="37B5767C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478F3522" w14:textId="77777777" w:rsidR="00CF57C9" w:rsidRPr="00940BC9" w:rsidRDefault="00CF57C9" w:rsidP="00CF57C9">
            <w:pPr>
              <w:tabs>
                <w:tab w:val="left" w:pos="525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940BC9">
              <w:rPr>
                <w:rFonts w:cs="Times New Roman"/>
                <w:sz w:val="24"/>
                <w:szCs w:val="24"/>
              </w:rPr>
              <w:t>Липадат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Екатерина </w:t>
            </w:r>
          </w:p>
        </w:tc>
        <w:tc>
          <w:tcPr>
            <w:tcW w:w="2693" w:type="dxa"/>
            <w:vAlign w:val="center"/>
          </w:tcPr>
          <w:p w14:paraId="5BF63B22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104762C4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64EC1946" w14:textId="77777777" w:rsidTr="00CF57C9">
        <w:tc>
          <w:tcPr>
            <w:tcW w:w="850" w:type="dxa"/>
            <w:vAlign w:val="center"/>
          </w:tcPr>
          <w:p w14:paraId="54F6B90D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1825FDD1" w14:textId="77777777" w:rsidR="00CF57C9" w:rsidRPr="00940BC9" w:rsidRDefault="00CF57C9" w:rsidP="00CF57C9">
            <w:pPr>
              <w:tabs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940BC9">
              <w:rPr>
                <w:rFonts w:cs="Times New Roman"/>
                <w:sz w:val="24"/>
                <w:szCs w:val="24"/>
              </w:rPr>
              <w:t>Лхамаев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940BC9">
              <w:rPr>
                <w:rFonts w:cs="Times New Roman"/>
                <w:sz w:val="24"/>
                <w:szCs w:val="24"/>
              </w:rPr>
              <w:t>Алдар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04870974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4B826867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682E5E3E" w14:textId="77777777" w:rsidTr="00CF57C9">
        <w:tc>
          <w:tcPr>
            <w:tcW w:w="850" w:type="dxa"/>
            <w:vAlign w:val="center"/>
          </w:tcPr>
          <w:p w14:paraId="509274CF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1D9815FF" w14:textId="77777777" w:rsidR="00CF57C9" w:rsidRPr="00940BC9" w:rsidRDefault="00CF57C9" w:rsidP="00CF57C9">
            <w:pPr>
              <w:tabs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940BC9">
              <w:rPr>
                <w:rFonts w:cs="Times New Roman"/>
                <w:sz w:val="24"/>
                <w:szCs w:val="24"/>
              </w:rPr>
              <w:t>Мухамедзянова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Юлия</w:t>
            </w:r>
          </w:p>
        </w:tc>
        <w:tc>
          <w:tcPr>
            <w:tcW w:w="2693" w:type="dxa"/>
            <w:vAlign w:val="center"/>
          </w:tcPr>
          <w:p w14:paraId="6E90A795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E79F810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364ABE61" w14:textId="77777777" w:rsidTr="00CF57C9">
        <w:tc>
          <w:tcPr>
            <w:tcW w:w="850" w:type="dxa"/>
            <w:vAlign w:val="center"/>
          </w:tcPr>
          <w:p w14:paraId="55E267F5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69BB105F" w14:textId="778865DB" w:rsidR="00CF57C9" w:rsidRPr="00940BC9" w:rsidRDefault="00CF57C9" w:rsidP="00CF57C9">
            <w:pPr>
              <w:tabs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>Овчинникова</w:t>
            </w:r>
            <w:r w:rsidR="000D2A4C" w:rsidRPr="00940BC9">
              <w:rPr>
                <w:rFonts w:cs="Times New Roman"/>
                <w:sz w:val="24"/>
                <w:szCs w:val="24"/>
              </w:rPr>
              <w:t xml:space="preserve"> </w:t>
            </w:r>
            <w:r w:rsidRPr="00940BC9">
              <w:rPr>
                <w:rFonts w:cs="Times New Roman"/>
                <w:sz w:val="24"/>
                <w:szCs w:val="24"/>
              </w:rPr>
              <w:t xml:space="preserve">Юлия </w:t>
            </w:r>
          </w:p>
        </w:tc>
        <w:tc>
          <w:tcPr>
            <w:tcW w:w="2693" w:type="dxa"/>
            <w:vAlign w:val="center"/>
          </w:tcPr>
          <w:p w14:paraId="486FFBB5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0B181783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7AA75BDF" w14:textId="77777777" w:rsidTr="00CF57C9">
        <w:tc>
          <w:tcPr>
            <w:tcW w:w="850" w:type="dxa"/>
            <w:vAlign w:val="center"/>
          </w:tcPr>
          <w:p w14:paraId="6C765525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12AD5857" w14:textId="77777777" w:rsidR="00CF57C9" w:rsidRPr="00940BC9" w:rsidRDefault="00CF57C9" w:rsidP="00CF57C9">
            <w:pPr>
              <w:tabs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Петрова Анастасия </w:t>
            </w:r>
          </w:p>
        </w:tc>
        <w:tc>
          <w:tcPr>
            <w:tcW w:w="2693" w:type="dxa"/>
            <w:vAlign w:val="center"/>
          </w:tcPr>
          <w:p w14:paraId="1F22CAAA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14C5930F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78864921" w14:textId="77777777" w:rsidTr="00CF57C9">
        <w:tc>
          <w:tcPr>
            <w:tcW w:w="850" w:type="dxa"/>
            <w:vAlign w:val="center"/>
          </w:tcPr>
          <w:p w14:paraId="017C6769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1C97E21E" w14:textId="77777777" w:rsidR="00CF57C9" w:rsidRPr="00940BC9" w:rsidRDefault="00CF57C9" w:rsidP="00CF57C9">
            <w:pPr>
              <w:tabs>
                <w:tab w:val="left" w:pos="284"/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940BC9">
              <w:rPr>
                <w:rFonts w:cs="Times New Roman"/>
                <w:sz w:val="24"/>
                <w:szCs w:val="24"/>
              </w:rPr>
              <w:t>Пимонова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Нина </w:t>
            </w:r>
          </w:p>
        </w:tc>
        <w:tc>
          <w:tcPr>
            <w:tcW w:w="2693" w:type="dxa"/>
            <w:vAlign w:val="center"/>
          </w:tcPr>
          <w:p w14:paraId="09CA4A81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098FF48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6275DE37" w14:textId="77777777" w:rsidTr="00CF57C9">
        <w:tc>
          <w:tcPr>
            <w:tcW w:w="850" w:type="dxa"/>
            <w:vAlign w:val="center"/>
          </w:tcPr>
          <w:p w14:paraId="52B0629F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53C45816" w14:textId="77777777" w:rsidR="00CF57C9" w:rsidRPr="00940BC9" w:rsidRDefault="00CF57C9" w:rsidP="00CF57C9">
            <w:pPr>
              <w:tabs>
                <w:tab w:val="left" w:pos="284"/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940BC9">
              <w:rPr>
                <w:rFonts w:cs="Times New Roman"/>
                <w:sz w:val="24"/>
                <w:szCs w:val="24"/>
              </w:rPr>
              <w:t>Сороковикова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Татьяна </w:t>
            </w:r>
          </w:p>
        </w:tc>
        <w:tc>
          <w:tcPr>
            <w:tcW w:w="2693" w:type="dxa"/>
            <w:vAlign w:val="center"/>
          </w:tcPr>
          <w:p w14:paraId="2E74142B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63676BC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334537CD" w14:textId="77777777" w:rsidTr="00CF57C9">
        <w:tc>
          <w:tcPr>
            <w:tcW w:w="850" w:type="dxa"/>
            <w:vAlign w:val="center"/>
          </w:tcPr>
          <w:p w14:paraId="5EDACE9A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0B34D5FF" w14:textId="77777777" w:rsidR="00CF57C9" w:rsidRPr="00940BC9" w:rsidRDefault="00CF57C9" w:rsidP="00CF57C9">
            <w:pPr>
              <w:tabs>
                <w:tab w:val="left" w:pos="284"/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Толстихин Егор </w:t>
            </w:r>
          </w:p>
        </w:tc>
        <w:tc>
          <w:tcPr>
            <w:tcW w:w="2693" w:type="dxa"/>
            <w:vAlign w:val="center"/>
          </w:tcPr>
          <w:p w14:paraId="05024845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439B2E1F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09326AEC" w14:textId="77777777" w:rsidTr="00CF57C9">
        <w:tc>
          <w:tcPr>
            <w:tcW w:w="850" w:type="dxa"/>
            <w:vAlign w:val="center"/>
          </w:tcPr>
          <w:p w14:paraId="017A7377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51AC545A" w14:textId="77777777" w:rsidR="00CF57C9" w:rsidRPr="00940BC9" w:rsidRDefault="00CF57C9" w:rsidP="00CF57C9">
            <w:pPr>
              <w:tabs>
                <w:tab w:val="left" w:pos="284"/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Трифонов Болот </w:t>
            </w:r>
          </w:p>
        </w:tc>
        <w:tc>
          <w:tcPr>
            <w:tcW w:w="2693" w:type="dxa"/>
            <w:vAlign w:val="center"/>
          </w:tcPr>
          <w:p w14:paraId="5B2CDC68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631073AC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33C3863F" w14:textId="77777777" w:rsidTr="00CF57C9">
        <w:tc>
          <w:tcPr>
            <w:tcW w:w="850" w:type="dxa"/>
            <w:vAlign w:val="center"/>
          </w:tcPr>
          <w:p w14:paraId="6E3CA69D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27D0CECC" w14:textId="77777777" w:rsidR="00CF57C9" w:rsidRPr="00940BC9" w:rsidRDefault="00CF57C9" w:rsidP="00CF57C9">
            <w:pPr>
              <w:tabs>
                <w:tab w:val="left" w:pos="284"/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940BC9">
              <w:rPr>
                <w:rFonts w:cs="Times New Roman"/>
                <w:sz w:val="24"/>
                <w:szCs w:val="24"/>
              </w:rPr>
              <w:t>Тубаева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940BC9">
              <w:rPr>
                <w:rFonts w:cs="Times New Roman"/>
                <w:sz w:val="24"/>
                <w:szCs w:val="24"/>
              </w:rPr>
              <w:t>Алтана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109A2208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0418500C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3BA23BFD" w14:textId="77777777" w:rsidTr="00CF57C9">
        <w:tc>
          <w:tcPr>
            <w:tcW w:w="850" w:type="dxa"/>
            <w:vAlign w:val="center"/>
          </w:tcPr>
          <w:p w14:paraId="6F01E6F7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370687E5" w14:textId="77777777" w:rsidR="00CF57C9" w:rsidRPr="00940BC9" w:rsidRDefault="00CF57C9" w:rsidP="00CF57C9">
            <w:pPr>
              <w:tabs>
                <w:tab w:val="left" w:pos="284"/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940BC9">
              <w:rPr>
                <w:rFonts w:cs="Times New Roman"/>
                <w:sz w:val="24"/>
                <w:szCs w:val="24"/>
              </w:rPr>
              <w:t>Унжуева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940BC9">
              <w:rPr>
                <w:rFonts w:cs="Times New Roman"/>
                <w:sz w:val="24"/>
                <w:szCs w:val="24"/>
              </w:rPr>
              <w:t>Алтана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109820E7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733070D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4BD497C0" w14:textId="77777777" w:rsidTr="00CF57C9">
        <w:tc>
          <w:tcPr>
            <w:tcW w:w="850" w:type="dxa"/>
            <w:vAlign w:val="center"/>
          </w:tcPr>
          <w:p w14:paraId="59E43093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2228652D" w14:textId="77777777" w:rsidR="00CF57C9" w:rsidRPr="00940BC9" w:rsidRDefault="00CF57C9" w:rsidP="00CF57C9">
            <w:pPr>
              <w:tabs>
                <w:tab w:val="left" w:pos="284"/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Федорова </w:t>
            </w:r>
            <w:proofErr w:type="spellStart"/>
            <w:r w:rsidRPr="00940BC9">
              <w:rPr>
                <w:rFonts w:cs="Times New Roman"/>
                <w:sz w:val="24"/>
                <w:szCs w:val="24"/>
              </w:rPr>
              <w:t>Ирэна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02BE26CC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53E32378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71E938EC" w14:textId="77777777" w:rsidTr="00CF57C9">
        <w:tc>
          <w:tcPr>
            <w:tcW w:w="850" w:type="dxa"/>
            <w:vAlign w:val="center"/>
          </w:tcPr>
          <w:p w14:paraId="35CE7379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4C30B0D0" w14:textId="77777777" w:rsidR="00CF57C9" w:rsidRPr="00940BC9" w:rsidRDefault="00CF57C9" w:rsidP="00CF57C9">
            <w:pPr>
              <w:tabs>
                <w:tab w:val="left" w:pos="284"/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940BC9">
              <w:rPr>
                <w:rFonts w:cs="Times New Roman"/>
                <w:sz w:val="24"/>
                <w:szCs w:val="24"/>
              </w:rPr>
              <w:t>Хертек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940BC9">
              <w:rPr>
                <w:rFonts w:cs="Times New Roman"/>
                <w:sz w:val="24"/>
                <w:szCs w:val="24"/>
              </w:rPr>
              <w:t>Олча</w:t>
            </w:r>
            <w:proofErr w:type="spellEnd"/>
            <w:r w:rsidRPr="00940BC9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02FBFCD3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181ED54A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0C60DDEF" w14:textId="77777777" w:rsidTr="00CF57C9">
        <w:tc>
          <w:tcPr>
            <w:tcW w:w="850" w:type="dxa"/>
            <w:vAlign w:val="center"/>
          </w:tcPr>
          <w:p w14:paraId="1B3999B1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0BC9DAC5" w14:textId="77777777" w:rsidR="00CF57C9" w:rsidRPr="00940BC9" w:rsidRDefault="00CF57C9" w:rsidP="00CF57C9">
            <w:pPr>
              <w:tabs>
                <w:tab w:val="left" w:pos="284"/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Челпанова Юлия </w:t>
            </w:r>
          </w:p>
        </w:tc>
        <w:tc>
          <w:tcPr>
            <w:tcW w:w="2693" w:type="dxa"/>
            <w:vAlign w:val="center"/>
          </w:tcPr>
          <w:p w14:paraId="59DA6545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2A6C00A1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31392B03" w14:textId="77777777" w:rsidTr="00CF57C9">
        <w:tc>
          <w:tcPr>
            <w:tcW w:w="850" w:type="dxa"/>
            <w:vAlign w:val="center"/>
          </w:tcPr>
          <w:p w14:paraId="7B2ECB33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4D365844" w14:textId="77777777" w:rsidR="00CF57C9" w:rsidRPr="00940BC9" w:rsidRDefault="00CF57C9" w:rsidP="00CF57C9">
            <w:pPr>
              <w:tabs>
                <w:tab w:val="left" w:pos="284"/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Черепанова Анастасия </w:t>
            </w:r>
          </w:p>
        </w:tc>
        <w:tc>
          <w:tcPr>
            <w:tcW w:w="2693" w:type="dxa"/>
            <w:vAlign w:val="center"/>
          </w:tcPr>
          <w:p w14:paraId="38E5028B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449F602B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F57C9" w:rsidRPr="00940BC9" w14:paraId="2748B1B3" w14:textId="77777777" w:rsidTr="00CF57C9">
        <w:tc>
          <w:tcPr>
            <w:tcW w:w="850" w:type="dxa"/>
            <w:vAlign w:val="center"/>
          </w:tcPr>
          <w:p w14:paraId="7933E050" w14:textId="77777777" w:rsidR="00CF57C9" w:rsidRPr="00940BC9" w:rsidRDefault="00CF57C9" w:rsidP="005B221A">
            <w:pPr>
              <w:pStyle w:val="ad"/>
              <w:numPr>
                <w:ilvl w:val="0"/>
                <w:numId w:val="6"/>
              </w:numPr>
              <w:spacing w:line="240" w:lineRule="auto"/>
              <w:ind w:right="-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14:paraId="56314F2D" w14:textId="77777777" w:rsidR="00CF57C9" w:rsidRPr="00940BC9" w:rsidRDefault="00CF57C9" w:rsidP="00CF57C9">
            <w:pPr>
              <w:tabs>
                <w:tab w:val="left" w:pos="284"/>
                <w:tab w:val="left" w:pos="398"/>
              </w:tabs>
              <w:spacing w:line="240" w:lineRule="auto"/>
              <w:ind w:left="102" w:hanging="68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 w:rsidRPr="00940BC9">
              <w:rPr>
                <w:rFonts w:cs="Times New Roman"/>
                <w:sz w:val="24"/>
                <w:szCs w:val="24"/>
              </w:rPr>
              <w:t xml:space="preserve">Черниговская Дарья </w:t>
            </w:r>
          </w:p>
        </w:tc>
        <w:tc>
          <w:tcPr>
            <w:tcW w:w="2693" w:type="dxa"/>
            <w:vAlign w:val="center"/>
          </w:tcPr>
          <w:p w14:paraId="3CB763C4" w14:textId="77777777" w:rsidR="00CF57C9" w:rsidRPr="00940BC9" w:rsidRDefault="00CF57C9" w:rsidP="005B221A">
            <w:pPr>
              <w:spacing w:line="240" w:lineRule="auto"/>
              <w:ind w:left="-567" w:right="-5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627B17B0" w14:textId="77777777" w:rsidR="00CF57C9" w:rsidRPr="00940BC9" w:rsidRDefault="00CF57C9" w:rsidP="005B221A">
            <w:pPr>
              <w:spacing w:line="240" w:lineRule="auto"/>
              <w:ind w:left="-567" w:right="1888" w:firstLine="567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AD5F60C" w14:textId="77777777" w:rsidR="00CF57C9" w:rsidRPr="00940BC9" w:rsidRDefault="00CF57C9" w:rsidP="00CF57C9">
      <w:pPr>
        <w:spacing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/>
          <w:bCs/>
          <w:sz w:val="24"/>
          <w:szCs w:val="24"/>
          <w:lang w:eastAsia="ru-RU"/>
        </w:rPr>
        <w:t>Перевод баллов в оценки:</w:t>
      </w:r>
    </w:p>
    <w:p w14:paraId="6D4CF1EA" w14:textId="77777777" w:rsidR="00CF57C9" w:rsidRPr="00940BC9" w:rsidRDefault="00CF57C9" w:rsidP="00CF57C9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20,87 – 29,4 – «5»</w:t>
      </w:r>
    </w:p>
    <w:p w14:paraId="3BE989C1" w14:textId="77777777" w:rsidR="00CF57C9" w:rsidRPr="00940BC9" w:rsidRDefault="00CF57C9" w:rsidP="00CF57C9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11,77 – 20,88 – «4»</w:t>
      </w:r>
    </w:p>
    <w:p w14:paraId="095692C0" w14:textId="77777777" w:rsidR="00CF57C9" w:rsidRPr="00940BC9" w:rsidRDefault="00CF57C9" w:rsidP="00CF57C9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6,1 – 11,76 – «3»</w:t>
      </w:r>
    </w:p>
    <w:p w14:paraId="594876DD" w14:textId="77777777" w:rsidR="00CF57C9" w:rsidRPr="00940BC9" w:rsidRDefault="00CF57C9" w:rsidP="00CF57C9">
      <w:pPr>
        <w:spacing w:line="240" w:lineRule="auto"/>
        <w:contextualSpacing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940BC9">
        <w:rPr>
          <w:rFonts w:eastAsia="Times New Roman" w:cs="Times New Roman"/>
          <w:bCs/>
          <w:sz w:val="24"/>
          <w:szCs w:val="24"/>
          <w:lang w:eastAsia="ru-RU"/>
        </w:rPr>
        <w:t>0 – 6 – «2»</w:t>
      </w:r>
    </w:p>
    <w:p w14:paraId="4C04CF15" w14:textId="77777777" w:rsidR="00273E89" w:rsidRPr="00940BC9" w:rsidRDefault="00273E89" w:rsidP="001B3C4C">
      <w:pPr>
        <w:ind w:firstLine="0"/>
        <w:rPr>
          <w:rFonts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314"/>
        <w:gridCol w:w="3315"/>
        <w:gridCol w:w="3282"/>
      </w:tblGrid>
      <w:tr w:rsidR="000F03B1" w:rsidRPr="00940BC9" w14:paraId="0761CA16" w14:textId="77777777" w:rsidTr="000F03B1">
        <w:tc>
          <w:tcPr>
            <w:tcW w:w="3379" w:type="dxa"/>
          </w:tcPr>
          <w:p w14:paraId="6F892773" w14:textId="77777777" w:rsidR="000F03B1" w:rsidRPr="00940BC9" w:rsidRDefault="000F03B1" w:rsidP="000F03B1">
            <w:pPr>
              <w:spacing w:line="240" w:lineRule="auto"/>
              <w:ind w:firstLine="0"/>
              <w:contextualSpacing/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 xml:space="preserve">Стандарты </w:t>
            </w:r>
            <w:r w:rsidRPr="00940BC9">
              <w:rPr>
                <w:rFonts w:eastAsia="Calibri" w:cs="Times New Roman"/>
                <w:sz w:val="24"/>
                <w:szCs w:val="24"/>
                <w:lang w:val="en-US"/>
              </w:rPr>
              <w:t>WSSS</w:t>
            </w:r>
          </w:p>
        </w:tc>
        <w:tc>
          <w:tcPr>
            <w:tcW w:w="3379" w:type="dxa"/>
          </w:tcPr>
          <w:p w14:paraId="7BBB6A46" w14:textId="77777777" w:rsidR="000F03B1" w:rsidRPr="00940BC9" w:rsidRDefault="000F03B1" w:rsidP="000F03B1">
            <w:pPr>
              <w:spacing w:line="240" w:lineRule="auto"/>
              <w:ind w:firstLine="0"/>
              <w:contextualSpacing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Профессиональные стандарты</w:t>
            </w:r>
          </w:p>
        </w:tc>
        <w:tc>
          <w:tcPr>
            <w:tcW w:w="3379" w:type="dxa"/>
          </w:tcPr>
          <w:p w14:paraId="5FE8F73D" w14:textId="77777777" w:rsidR="000F03B1" w:rsidRPr="00940BC9" w:rsidRDefault="000F03B1" w:rsidP="000F03B1">
            <w:pPr>
              <w:spacing w:line="240" w:lineRule="auto"/>
              <w:ind w:firstLine="0"/>
              <w:contextualSpacing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Calibri" w:cs="Times New Roman"/>
                <w:sz w:val="24"/>
                <w:szCs w:val="24"/>
              </w:rPr>
              <w:t>ФГОС</w:t>
            </w:r>
          </w:p>
        </w:tc>
      </w:tr>
      <w:tr w:rsidR="000F03B1" w:rsidRPr="00940BC9" w14:paraId="7FCB27D3" w14:textId="77777777" w:rsidTr="000F03B1">
        <w:tc>
          <w:tcPr>
            <w:tcW w:w="3379" w:type="dxa"/>
          </w:tcPr>
          <w:p w14:paraId="4D92692F" w14:textId="77777777" w:rsidR="000F03B1" w:rsidRPr="00940BC9" w:rsidRDefault="000F03B1" w:rsidP="007077D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Осуществлять открытие/закрытие счетов</w:t>
            </w:r>
          </w:p>
        </w:tc>
        <w:tc>
          <w:tcPr>
            <w:tcW w:w="3379" w:type="dxa"/>
          </w:tcPr>
          <w:p w14:paraId="04DA1CF3" w14:textId="77777777" w:rsidR="000F03B1" w:rsidRPr="00940BC9" w:rsidRDefault="000F03B1" w:rsidP="007077D7">
            <w:pPr>
              <w:spacing w:line="240" w:lineRule="auto"/>
              <w:ind w:firstLine="0"/>
              <w:contextualSpacing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Осуществление переводов денежных средств по банковским счетам на основании распоряжений клиентов</w:t>
            </w:r>
          </w:p>
        </w:tc>
        <w:tc>
          <w:tcPr>
            <w:tcW w:w="3379" w:type="dxa"/>
          </w:tcPr>
          <w:p w14:paraId="3E9546D5" w14:textId="77777777" w:rsidR="000F03B1" w:rsidRPr="00940BC9" w:rsidRDefault="000F03B1" w:rsidP="000F03B1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Оформлять договоры банковского счета с клиентами</w:t>
            </w:r>
          </w:p>
        </w:tc>
      </w:tr>
      <w:tr w:rsidR="000F03B1" w:rsidRPr="00940BC9" w14:paraId="66E19B1C" w14:textId="77777777" w:rsidTr="000F03B1">
        <w:tc>
          <w:tcPr>
            <w:tcW w:w="3379" w:type="dxa"/>
          </w:tcPr>
          <w:p w14:paraId="2FC3D0AD" w14:textId="77777777" w:rsidR="000F03B1" w:rsidRPr="00940BC9" w:rsidRDefault="000F03B1" w:rsidP="007077D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Оформлять платежные документы, связанные с переводом денежных средств</w:t>
            </w:r>
          </w:p>
        </w:tc>
        <w:tc>
          <w:tcPr>
            <w:tcW w:w="3379" w:type="dxa"/>
          </w:tcPr>
          <w:p w14:paraId="06293C9E" w14:textId="77777777" w:rsidR="000F03B1" w:rsidRPr="00940BC9" w:rsidRDefault="000F03B1" w:rsidP="007077D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Открытие, ведение и закрытие счетов</w:t>
            </w:r>
          </w:p>
        </w:tc>
        <w:tc>
          <w:tcPr>
            <w:tcW w:w="3379" w:type="dxa"/>
          </w:tcPr>
          <w:p w14:paraId="77071C9D" w14:textId="77777777" w:rsidR="000F03B1" w:rsidRPr="00940BC9" w:rsidRDefault="000F03B1" w:rsidP="007077D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проверять правильность и полноту оформления расчетных документов</w:t>
            </w:r>
          </w:p>
        </w:tc>
      </w:tr>
      <w:tr w:rsidR="000F03B1" w:rsidRPr="00940BC9" w14:paraId="58D299F5" w14:textId="77777777" w:rsidTr="000F03B1">
        <w:tc>
          <w:tcPr>
            <w:tcW w:w="3379" w:type="dxa"/>
          </w:tcPr>
          <w:p w14:paraId="7808668C" w14:textId="77777777" w:rsidR="000F03B1" w:rsidRPr="00940BC9" w:rsidRDefault="000F03B1" w:rsidP="007077D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Оценивать достоверность, характер и содержание информационных сообщений по вопросу платежных услуг</w:t>
            </w:r>
          </w:p>
        </w:tc>
        <w:tc>
          <w:tcPr>
            <w:tcW w:w="3379" w:type="dxa"/>
          </w:tcPr>
          <w:p w14:paraId="7552FFD8" w14:textId="77777777" w:rsidR="000F03B1" w:rsidRPr="00940BC9" w:rsidRDefault="000F03B1" w:rsidP="00273E89">
            <w:pPr>
              <w:spacing w:line="240" w:lineRule="auto"/>
              <w:ind w:firstLine="0"/>
              <w:contextualSpacing/>
              <w:jc w:val="righ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14:paraId="0C2DEC65" w14:textId="77777777" w:rsidR="000F03B1" w:rsidRPr="00940BC9" w:rsidRDefault="000F03B1" w:rsidP="000F03B1">
            <w:pPr>
              <w:spacing w:line="240" w:lineRule="auto"/>
              <w:ind w:firstLine="0"/>
              <w:contextualSpacing/>
              <w:jc w:val="both"/>
              <w:rPr>
                <w:rFonts w:eastAsia="Calibri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Открывать и закрывать лицевые счета в валюте Российской Федерации и иностранной валюте</w:t>
            </w:r>
          </w:p>
        </w:tc>
      </w:tr>
      <w:tr w:rsidR="000F03B1" w:rsidRPr="00940BC9" w14:paraId="71446F2D" w14:textId="77777777" w:rsidTr="000F03B1">
        <w:tc>
          <w:tcPr>
            <w:tcW w:w="3379" w:type="dxa"/>
          </w:tcPr>
          <w:p w14:paraId="22693FD8" w14:textId="77777777" w:rsidR="000F03B1" w:rsidRPr="00940BC9" w:rsidRDefault="000F03B1" w:rsidP="007077D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t>Осуществлять платежные операции в рублях и иностранной валюте</w:t>
            </w:r>
          </w:p>
        </w:tc>
        <w:tc>
          <w:tcPr>
            <w:tcW w:w="3379" w:type="dxa"/>
          </w:tcPr>
          <w:p w14:paraId="3AC31444" w14:textId="77777777" w:rsidR="000F03B1" w:rsidRPr="00940BC9" w:rsidRDefault="000F03B1" w:rsidP="00273E89">
            <w:pPr>
              <w:spacing w:line="240" w:lineRule="auto"/>
              <w:ind w:firstLine="0"/>
              <w:contextualSpacing/>
              <w:jc w:val="righ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14:paraId="68ED4387" w14:textId="77777777" w:rsidR="000F03B1" w:rsidRPr="00940BC9" w:rsidRDefault="000F03B1" w:rsidP="00273E89">
            <w:pPr>
              <w:spacing w:line="240" w:lineRule="auto"/>
              <w:ind w:firstLine="0"/>
              <w:contextualSpacing/>
              <w:jc w:val="right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0F03B1" w:rsidRPr="00940BC9" w14:paraId="3E0A2839" w14:textId="77777777" w:rsidTr="000F03B1">
        <w:tc>
          <w:tcPr>
            <w:tcW w:w="3379" w:type="dxa"/>
          </w:tcPr>
          <w:p w14:paraId="696A0915" w14:textId="77777777" w:rsidR="000F03B1" w:rsidRPr="00940BC9" w:rsidRDefault="000F03B1" w:rsidP="007077D7">
            <w:pPr>
              <w:spacing w:line="240" w:lineRule="auto"/>
              <w:ind w:firstLine="0"/>
              <w:contextualSpacing/>
              <w:jc w:val="both"/>
              <w:rPr>
                <w:rFonts w:eastAsia="Batang" w:cs="Times New Roman"/>
                <w:sz w:val="24"/>
                <w:szCs w:val="24"/>
              </w:rPr>
            </w:pPr>
            <w:r w:rsidRPr="00940BC9">
              <w:rPr>
                <w:rFonts w:eastAsia="Batang" w:cs="Times New Roman"/>
                <w:sz w:val="24"/>
                <w:szCs w:val="24"/>
              </w:rPr>
              <w:lastRenderedPageBreak/>
              <w:t>Осуществлять расчетно-кассовые операции</w:t>
            </w:r>
          </w:p>
        </w:tc>
        <w:tc>
          <w:tcPr>
            <w:tcW w:w="3379" w:type="dxa"/>
          </w:tcPr>
          <w:p w14:paraId="23EB4EA9" w14:textId="77777777" w:rsidR="000F03B1" w:rsidRPr="00940BC9" w:rsidRDefault="000F03B1" w:rsidP="00273E89">
            <w:pPr>
              <w:spacing w:line="240" w:lineRule="auto"/>
              <w:ind w:firstLine="0"/>
              <w:contextualSpacing/>
              <w:jc w:val="righ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14:paraId="15356FAE" w14:textId="77777777" w:rsidR="000F03B1" w:rsidRPr="00940BC9" w:rsidRDefault="000F03B1" w:rsidP="00273E89">
            <w:pPr>
              <w:spacing w:line="240" w:lineRule="auto"/>
              <w:ind w:firstLine="0"/>
              <w:contextualSpacing/>
              <w:jc w:val="right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14:paraId="26B5ED86" w14:textId="77777777" w:rsidR="006A575D" w:rsidRPr="00940BC9" w:rsidRDefault="006A575D" w:rsidP="00273E89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2C65E6DA" w14:textId="77777777" w:rsidR="00A00195" w:rsidRPr="00940BC9" w:rsidRDefault="00A00195" w:rsidP="00273E89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5C56035F" w14:textId="77777777" w:rsidR="00A00195" w:rsidRPr="00940BC9" w:rsidRDefault="00A00195" w:rsidP="00273E89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6ACC4CF8" w14:textId="77777777" w:rsidR="00A00195" w:rsidRPr="00940BC9" w:rsidRDefault="00A00195" w:rsidP="00273E89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3AB1B0CB" w14:textId="77777777" w:rsidR="00A00195" w:rsidRPr="00940BC9" w:rsidRDefault="00A00195" w:rsidP="00273E89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4DD82866" w14:textId="77777777" w:rsidR="00A00195" w:rsidRPr="00940BC9" w:rsidRDefault="00A00195" w:rsidP="00273E89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7892A3EC" w14:textId="77777777" w:rsidR="00A00195" w:rsidRPr="00940BC9" w:rsidRDefault="00A00195" w:rsidP="00273E89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2CA790E4" w14:textId="77777777" w:rsidR="00A00195" w:rsidRPr="00940BC9" w:rsidRDefault="00A00195" w:rsidP="00273E89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p w14:paraId="336E53EB" w14:textId="77777777" w:rsidR="00A00195" w:rsidRPr="00940BC9" w:rsidRDefault="00A00195" w:rsidP="00273E89">
      <w:pPr>
        <w:spacing w:line="240" w:lineRule="auto"/>
        <w:contextualSpacing/>
        <w:jc w:val="right"/>
        <w:rPr>
          <w:rFonts w:eastAsia="Calibri" w:cs="Times New Roman"/>
          <w:sz w:val="24"/>
          <w:szCs w:val="24"/>
        </w:rPr>
      </w:pPr>
    </w:p>
    <w:sectPr w:rsidR="00A00195" w:rsidRPr="00940BC9" w:rsidSect="0033093A">
      <w:footerReference w:type="default" r:id="rId12"/>
      <w:pgSz w:w="11906" w:h="16838"/>
      <w:pgMar w:top="1134" w:right="851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12333" w14:textId="77777777" w:rsidR="007077D7" w:rsidRDefault="007077D7" w:rsidP="00B56276">
      <w:pPr>
        <w:spacing w:line="240" w:lineRule="auto"/>
      </w:pPr>
      <w:r>
        <w:separator/>
      </w:r>
    </w:p>
  </w:endnote>
  <w:endnote w:type="continuationSeparator" w:id="0">
    <w:p w14:paraId="1D46376C" w14:textId="77777777" w:rsidR="007077D7" w:rsidRDefault="007077D7" w:rsidP="00B562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1596E" w14:textId="77777777" w:rsidR="007077D7" w:rsidRDefault="007077D7" w:rsidP="0033093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14:paraId="2D4098BE" w14:textId="77777777" w:rsidR="007077D7" w:rsidRDefault="007077D7" w:rsidP="0033093A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D512F" w14:textId="77777777" w:rsidR="007077D7" w:rsidRPr="00940BC9" w:rsidRDefault="007077D7" w:rsidP="004D58BF">
    <w:pPr>
      <w:pStyle w:val="a3"/>
      <w:rPr>
        <w:rFonts w:ascii="Times New Roman" w:eastAsiaTheme="majorEastAsia" w:hAnsi="Times New Roman" w:cs="Times New Roman"/>
      </w:rPr>
    </w:pPr>
    <w:r w:rsidRPr="00940BC9">
      <w:rPr>
        <w:rFonts w:ascii="Times New Roman" w:eastAsiaTheme="majorEastAsia" w:hAnsi="Times New Roman" w:cs="Times New Roman"/>
      </w:rPr>
      <w:t>ПОЧУ «Улан-Удэнский торгово-экономический техникум»</w:t>
    </w:r>
    <w:r w:rsidRPr="00940BC9">
      <w:rPr>
        <w:rFonts w:ascii="Times New Roman" w:eastAsiaTheme="majorEastAsia" w:hAnsi="Times New Roman" w:cs="Times New Roman"/>
      </w:rPr>
      <w:ptab w:relativeTo="margin" w:alignment="right" w:leader="none"/>
    </w:r>
    <w:r w:rsidRPr="00940BC9">
      <w:rPr>
        <w:rFonts w:ascii="Times New Roman" w:eastAsiaTheme="majorEastAsia" w:hAnsi="Times New Roman" w:cs="Times New Roman"/>
        <w:color w:val="FFFFFF" w:themeColor="background1"/>
      </w:rPr>
      <w:t>Страница</w:t>
    </w:r>
    <w:r w:rsidRPr="00940BC9">
      <w:rPr>
        <w:rFonts w:ascii="Times New Roman" w:eastAsiaTheme="majorEastAsia" w:hAnsi="Times New Roman" w:cs="Times New Roman"/>
      </w:rPr>
      <w:t xml:space="preserve"> </w:t>
    </w:r>
    <w:r w:rsidRPr="00940BC9">
      <w:rPr>
        <w:rFonts w:ascii="Times New Roman" w:eastAsiaTheme="minorEastAsia" w:hAnsi="Times New Roman" w:cs="Times New Roman"/>
      </w:rPr>
      <w:fldChar w:fldCharType="begin"/>
    </w:r>
    <w:r w:rsidRPr="00940BC9">
      <w:rPr>
        <w:rFonts w:ascii="Times New Roman" w:hAnsi="Times New Roman" w:cs="Times New Roman"/>
      </w:rPr>
      <w:instrText>PAGE   \* MERGEFORMAT</w:instrText>
    </w:r>
    <w:r w:rsidRPr="00940BC9">
      <w:rPr>
        <w:rFonts w:ascii="Times New Roman" w:eastAsiaTheme="minorEastAsia" w:hAnsi="Times New Roman" w:cs="Times New Roman"/>
      </w:rPr>
      <w:fldChar w:fldCharType="separate"/>
    </w:r>
    <w:r w:rsidR="007D3DEB" w:rsidRPr="00940BC9">
      <w:rPr>
        <w:rFonts w:ascii="Times New Roman" w:eastAsiaTheme="majorEastAsia" w:hAnsi="Times New Roman" w:cs="Times New Roman"/>
        <w:noProof/>
      </w:rPr>
      <w:t>7</w:t>
    </w:r>
    <w:r w:rsidRPr="00940BC9">
      <w:rPr>
        <w:rFonts w:ascii="Times New Roman" w:eastAsiaTheme="majorEastAsia" w:hAnsi="Times New Roman" w:cs="Times New Roman"/>
      </w:rPr>
      <w:fldChar w:fldCharType="end"/>
    </w:r>
  </w:p>
  <w:p w14:paraId="060038BE" w14:textId="77777777" w:rsidR="007077D7" w:rsidRPr="00CB632F" w:rsidRDefault="007077D7" w:rsidP="0033093A">
    <w:pPr>
      <w:pStyle w:val="a3"/>
      <w:rPr>
        <w:rFonts w:ascii="Times New Roman" w:hAnsi="Times New Roman" w:cs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3D213" w14:textId="77777777" w:rsidR="007077D7" w:rsidRDefault="007077D7">
    <w:pPr>
      <w:pStyle w:val="af1"/>
      <w:spacing w:line="14" w:lineRule="auto"/>
      <w:rPr>
        <w:sz w:val="20"/>
      </w:rPr>
    </w:pPr>
    <w:r>
      <w:rPr>
        <w:noProof/>
        <w:sz w:val="24"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FC81C84" wp14:editId="4AFAE432">
              <wp:simplePos x="0" y="0"/>
              <wp:positionH relativeFrom="page">
                <wp:posOffset>3978275</wp:posOffset>
              </wp:positionH>
              <wp:positionV relativeFrom="page">
                <wp:posOffset>9916160</wp:posOffset>
              </wp:positionV>
              <wp:extent cx="147320" cy="165735"/>
              <wp:effectExtent l="0" t="635" r="0" b="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112FC1" w14:textId="77777777" w:rsidR="007077D7" w:rsidRDefault="007077D7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D3DEB">
                            <w:rPr>
                              <w:rFonts w:ascii="Calibri"/>
                              <w:noProof/>
                            </w:rPr>
                            <w:t>24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C81C84"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left:0;text-align:left;margin-left:313.25pt;margin-top:780.8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" filled="f" stroked="f">
              <v:textbox inset="0,0,0,0">
                <w:txbxContent>
                  <w:p w14:paraId="16112FC1" w14:textId="77777777" w:rsidR="007077D7" w:rsidRDefault="007077D7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D3DEB">
                      <w:rPr>
                        <w:rFonts w:ascii="Calibri"/>
                        <w:noProof/>
                      </w:rPr>
                      <w:t>24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058EA" w14:textId="77777777" w:rsidR="007077D7" w:rsidRDefault="007077D7" w:rsidP="00B56276">
      <w:pPr>
        <w:spacing w:line="240" w:lineRule="auto"/>
      </w:pPr>
      <w:r>
        <w:separator/>
      </w:r>
    </w:p>
  </w:footnote>
  <w:footnote w:type="continuationSeparator" w:id="0">
    <w:p w14:paraId="23E94E40" w14:textId="77777777" w:rsidR="007077D7" w:rsidRDefault="007077D7" w:rsidP="00B5627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B21CF"/>
    <w:multiLevelType w:val="hybridMultilevel"/>
    <w:tmpl w:val="6B32FFC2"/>
    <w:lvl w:ilvl="0" w:tplc="642C61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242C5"/>
    <w:multiLevelType w:val="hybridMultilevel"/>
    <w:tmpl w:val="90F0DACE"/>
    <w:lvl w:ilvl="0" w:tplc="B168615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92F69"/>
    <w:multiLevelType w:val="hybridMultilevel"/>
    <w:tmpl w:val="F9640BE8"/>
    <w:lvl w:ilvl="0" w:tplc="33326E04">
      <w:numFmt w:val="bullet"/>
      <w:lvlText w:val=""/>
      <w:lvlJc w:val="left"/>
      <w:pPr>
        <w:ind w:left="165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4063D16">
      <w:numFmt w:val="bullet"/>
      <w:lvlText w:val="•"/>
      <w:lvlJc w:val="left"/>
      <w:pPr>
        <w:ind w:left="2506" w:hanging="360"/>
      </w:pPr>
      <w:rPr>
        <w:rFonts w:hint="default"/>
        <w:lang w:val="ru-RU" w:eastAsia="en-US" w:bidi="ar-SA"/>
      </w:rPr>
    </w:lvl>
    <w:lvl w:ilvl="2" w:tplc="EB28F52C">
      <w:numFmt w:val="bullet"/>
      <w:lvlText w:val="•"/>
      <w:lvlJc w:val="left"/>
      <w:pPr>
        <w:ind w:left="3353" w:hanging="360"/>
      </w:pPr>
      <w:rPr>
        <w:rFonts w:hint="default"/>
        <w:lang w:val="ru-RU" w:eastAsia="en-US" w:bidi="ar-SA"/>
      </w:rPr>
    </w:lvl>
    <w:lvl w:ilvl="3" w:tplc="2F845F14">
      <w:numFmt w:val="bullet"/>
      <w:lvlText w:val="•"/>
      <w:lvlJc w:val="left"/>
      <w:pPr>
        <w:ind w:left="4199" w:hanging="360"/>
      </w:pPr>
      <w:rPr>
        <w:rFonts w:hint="default"/>
        <w:lang w:val="ru-RU" w:eastAsia="en-US" w:bidi="ar-SA"/>
      </w:rPr>
    </w:lvl>
    <w:lvl w:ilvl="4" w:tplc="EA0EAF88">
      <w:numFmt w:val="bullet"/>
      <w:lvlText w:val="•"/>
      <w:lvlJc w:val="left"/>
      <w:pPr>
        <w:ind w:left="5046" w:hanging="360"/>
      </w:pPr>
      <w:rPr>
        <w:rFonts w:hint="default"/>
        <w:lang w:val="ru-RU" w:eastAsia="en-US" w:bidi="ar-SA"/>
      </w:rPr>
    </w:lvl>
    <w:lvl w:ilvl="5" w:tplc="79EE0BCE">
      <w:numFmt w:val="bullet"/>
      <w:lvlText w:val="•"/>
      <w:lvlJc w:val="left"/>
      <w:pPr>
        <w:ind w:left="5893" w:hanging="360"/>
      </w:pPr>
      <w:rPr>
        <w:rFonts w:hint="default"/>
        <w:lang w:val="ru-RU" w:eastAsia="en-US" w:bidi="ar-SA"/>
      </w:rPr>
    </w:lvl>
    <w:lvl w:ilvl="6" w:tplc="347CCF60">
      <w:numFmt w:val="bullet"/>
      <w:lvlText w:val="•"/>
      <w:lvlJc w:val="left"/>
      <w:pPr>
        <w:ind w:left="6739" w:hanging="360"/>
      </w:pPr>
      <w:rPr>
        <w:rFonts w:hint="default"/>
        <w:lang w:val="ru-RU" w:eastAsia="en-US" w:bidi="ar-SA"/>
      </w:rPr>
    </w:lvl>
    <w:lvl w:ilvl="7" w:tplc="49E42CDC">
      <w:numFmt w:val="bullet"/>
      <w:lvlText w:val="•"/>
      <w:lvlJc w:val="left"/>
      <w:pPr>
        <w:ind w:left="7586" w:hanging="360"/>
      </w:pPr>
      <w:rPr>
        <w:rFonts w:hint="default"/>
        <w:lang w:val="ru-RU" w:eastAsia="en-US" w:bidi="ar-SA"/>
      </w:rPr>
    </w:lvl>
    <w:lvl w:ilvl="8" w:tplc="824C1BDE">
      <w:numFmt w:val="bullet"/>
      <w:lvlText w:val="•"/>
      <w:lvlJc w:val="left"/>
      <w:pPr>
        <w:ind w:left="8433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04346D77"/>
    <w:multiLevelType w:val="multilevel"/>
    <w:tmpl w:val="AE048062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4011F2"/>
    <w:multiLevelType w:val="multilevel"/>
    <w:tmpl w:val="6E0C5598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86005EE"/>
    <w:multiLevelType w:val="hybridMultilevel"/>
    <w:tmpl w:val="1382CF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666901"/>
    <w:multiLevelType w:val="hybridMultilevel"/>
    <w:tmpl w:val="9814D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93143C"/>
    <w:multiLevelType w:val="hybridMultilevel"/>
    <w:tmpl w:val="F1169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9617C"/>
    <w:multiLevelType w:val="hybridMultilevel"/>
    <w:tmpl w:val="096AA2CA"/>
    <w:lvl w:ilvl="0" w:tplc="9880D294">
      <w:numFmt w:val="bullet"/>
      <w:lvlText w:val="•"/>
      <w:lvlJc w:val="left"/>
      <w:pPr>
        <w:ind w:left="1070" w:hanging="71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314F0"/>
    <w:multiLevelType w:val="hybridMultilevel"/>
    <w:tmpl w:val="BF6AECC4"/>
    <w:lvl w:ilvl="0" w:tplc="B168615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4DC649A"/>
    <w:multiLevelType w:val="hybridMultilevel"/>
    <w:tmpl w:val="5B7AF2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1A200035"/>
    <w:multiLevelType w:val="hybridMultilevel"/>
    <w:tmpl w:val="02641B06"/>
    <w:lvl w:ilvl="0" w:tplc="B168615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50F20"/>
    <w:multiLevelType w:val="hybridMultilevel"/>
    <w:tmpl w:val="05167548"/>
    <w:lvl w:ilvl="0" w:tplc="0419000F">
      <w:start w:val="1"/>
      <w:numFmt w:val="decimal"/>
      <w:lvlText w:val="%1."/>
      <w:lvlJc w:val="left"/>
      <w:pPr>
        <w:ind w:left="1516" w:hanging="360"/>
      </w:pPr>
    </w:lvl>
    <w:lvl w:ilvl="1" w:tplc="04190019" w:tentative="1">
      <w:start w:val="1"/>
      <w:numFmt w:val="lowerLetter"/>
      <w:lvlText w:val="%2."/>
      <w:lvlJc w:val="left"/>
      <w:pPr>
        <w:ind w:left="2236" w:hanging="360"/>
      </w:pPr>
    </w:lvl>
    <w:lvl w:ilvl="2" w:tplc="0419001B" w:tentative="1">
      <w:start w:val="1"/>
      <w:numFmt w:val="lowerRoman"/>
      <w:lvlText w:val="%3."/>
      <w:lvlJc w:val="right"/>
      <w:pPr>
        <w:ind w:left="2956" w:hanging="180"/>
      </w:pPr>
    </w:lvl>
    <w:lvl w:ilvl="3" w:tplc="0419000F" w:tentative="1">
      <w:start w:val="1"/>
      <w:numFmt w:val="decimal"/>
      <w:lvlText w:val="%4."/>
      <w:lvlJc w:val="left"/>
      <w:pPr>
        <w:ind w:left="3676" w:hanging="360"/>
      </w:pPr>
    </w:lvl>
    <w:lvl w:ilvl="4" w:tplc="04190019" w:tentative="1">
      <w:start w:val="1"/>
      <w:numFmt w:val="lowerLetter"/>
      <w:lvlText w:val="%5."/>
      <w:lvlJc w:val="left"/>
      <w:pPr>
        <w:ind w:left="4396" w:hanging="360"/>
      </w:pPr>
    </w:lvl>
    <w:lvl w:ilvl="5" w:tplc="0419001B" w:tentative="1">
      <w:start w:val="1"/>
      <w:numFmt w:val="lowerRoman"/>
      <w:lvlText w:val="%6."/>
      <w:lvlJc w:val="right"/>
      <w:pPr>
        <w:ind w:left="5116" w:hanging="180"/>
      </w:pPr>
    </w:lvl>
    <w:lvl w:ilvl="6" w:tplc="0419000F" w:tentative="1">
      <w:start w:val="1"/>
      <w:numFmt w:val="decimal"/>
      <w:lvlText w:val="%7."/>
      <w:lvlJc w:val="left"/>
      <w:pPr>
        <w:ind w:left="5836" w:hanging="360"/>
      </w:pPr>
    </w:lvl>
    <w:lvl w:ilvl="7" w:tplc="04190019" w:tentative="1">
      <w:start w:val="1"/>
      <w:numFmt w:val="lowerLetter"/>
      <w:lvlText w:val="%8."/>
      <w:lvlJc w:val="left"/>
      <w:pPr>
        <w:ind w:left="6556" w:hanging="360"/>
      </w:pPr>
    </w:lvl>
    <w:lvl w:ilvl="8" w:tplc="041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14" w15:restartNumberingAfterBreak="0">
    <w:nsid w:val="25AA2D61"/>
    <w:multiLevelType w:val="hybridMultilevel"/>
    <w:tmpl w:val="5F408B14"/>
    <w:lvl w:ilvl="0" w:tplc="26C22870">
      <w:numFmt w:val="bullet"/>
      <w:lvlText w:val="•"/>
      <w:lvlJc w:val="left"/>
      <w:pPr>
        <w:ind w:left="825" w:hanging="336"/>
      </w:pPr>
      <w:rPr>
        <w:rFonts w:ascii="Arial" w:eastAsia="Arial" w:hAnsi="Arial" w:cs="Arial" w:hint="default"/>
        <w:w w:val="100"/>
        <w:sz w:val="24"/>
        <w:szCs w:val="24"/>
        <w:lang w:val="ru-RU" w:eastAsia="en-US" w:bidi="ar-SA"/>
      </w:rPr>
    </w:lvl>
    <w:lvl w:ilvl="1" w:tplc="9EC67D92">
      <w:numFmt w:val="bullet"/>
      <w:lvlText w:val="•"/>
      <w:lvlJc w:val="left"/>
      <w:pPr>
        <w:ind w:left="1583" w:hanging="336"/>
      </w:pPr>
      <w:rPr>
        <w:rFonts w:hint="default"/>
        <w:lang w:val="ru-RU" w:eastAsia="en-US" w:bidi="ar-SA"/>
      </w:rPr>
    </w:lvl>
    <w:lvl w:ilvl="2" w:tplc="F1807CFA">
      <w:numFmt w:val="bullet"/>
      <w:lvlText w:val="•"/>
      <w:lvlJc w:val="left"/>
      <w:pPr>
        <w:ind w:left="2346" w:hanging="336"/>
      </w:pPr>
      <w:rPr>
        <w:rFonts w:hint="default"/>
        <w:lang w:val="ru-RU" w:eastAsia="en-US" w:bidi="ar-SA"/>
      </w:rPr>
    </w:lvl>
    <w:lvl w:ilvl="3" w:tplc="FEC42ABE">
      <w:numFmt w:val="bullet"/>
      <w:lvlText w:val="•"/>
      <w:lvlJc w:val="left"/>
      <w:pPr>
        <w:ind w:left="3110" w:hanging="336"/>
      </w:pPr>
      <w:rPr>
        <w:rFonts w:hint="default"/>
        <w:lang w:val="ru-RU" w:eastAsia="en-US" w:bidi="ar-SA"/>
      </w:rPr>
    </w:lvl>
    <w:lvl w:ilvl="4" w:tplc="251E4486">
      <w:numFmt w:val="bullet"/>
      <w:lvlText w:val="•"/>
      <w:lvlJc w:val="left"/>
      <w:pPr>
        <w:ind w:left="3873" w:hanging="336"/>
      </w:pPr>
      <w:rPr>
        <w:rFonts w:hint="default"/>
        <w:lang w:val="ru-RU" w:eastAsia="en-US" w:bidi="ar-SA"/>
      </w:rPr>
    </w:lvl>
    <w:lvl w:ilvl="5" w:tplc="1F905CF0">
      <w:numFmt w:val="bullet"/>
      <w:lvlText w:val="•"/>
      <w:lvlJc w:val="left"/>
      <w:pPr>
        <w:ind w:left="4637" w:hanging="336"/>
      </w:pPr>
      <w:rPr>
        <w:rFonts w:hint="default"/>
        <w:lang w:val="ru-RU" w:eastAsia="en-US" w:bidi="ar-SA"/>
      </w:rPr>
    </w:lvl>
    <w:lvl w:ilvl="6" w:tplc="FCD2C7BA">
      <w:numFmt w:val="bullet"/>
      <w:lvlText w:val="•"/>
      <w:lvlJc w:val="left"/>
      <w:pPr>
        <w:ind w:left="5400" w:hanging="336"/>
      </w:pPr>
      <w:rPr>
        <w:rFonts w:hint="default"/>
        <w:lang w:val="ru-RU" w:eastAsia="en-US" w:bidi="ar-SA"/>
      </w:rPr>
    </w:lvl>
    <w:lvl w:ilvl="7" w:tplc="E72657BA">
      <w:numFmt w:val="bullet"/>
      <w:lvlText w:val="•"/>
      <w:lvlJc w:val="left"/>
      <w:pPr>
        <w:ind w:left="6163" w:hanging="336"/>
      </w:pPr>
      <w:rPr>
        <w:rFonts w:hint="default"/>
        <w:lang w:val="ru-RU" w:eastAsia="en-US" w:bidi="ar-SA"/>
      </w:rPr>
    </w:lvl>
    <w:lvl w:ilvl="8" w:tplc="15C0C864">
      <w:numFmt w:val="bullet"/>
      <w:lvlText w:val="•"/>
      <w:lvlJc w:val="left"/>
      <w:pPr>
        <w:ind w:left="6927" w:hanging="336"/>
      </w:pPr>
      <w:rPr>
        <w:rFonts w:hint="default"/>
        <w:lang w:val="ru-RU" w:eastAsia="en-US" w:bidi="ar-SA"/>
      </w:rPr>
    </w:lvl>
  </w:abstractNum>
  <w:abstractNum w:abstractNumId="15" w15:restartNumberingAfterBreak="0">
    <w:nsid w:val="2EA66410"/>
    <w:multiLevelType w:val="hybridMultilevel"/>
    <w:tmpl w:val="F15E37B0"/>
    <w:lvl w:ilvl="0" w:tplc="BFF0D19A">
      <w:numFmt w:val="bullet"/>
      <w:lvlText w:val="•"/>
      <w:lvlJc w:val="left"/>
      <w:pPr>
        <w:ind w:left="890" w:hanging="291"/>
      </w:pPr>
      <w:rPr>
        <w:rFonts w:hint="default"/>
        <w:w w:val="100"/>
        <w:lang w:val="ru-RU" w:eastAsia="en-US" w:bidi="ar-SA"/>
      </w:rPr>
    </w:lvl>
    <w:lvl w:ilvl="1" w:tplc="9674648C">
      <w:numFmt w:val="bullet"/>
      <w:lvlText w:val="•"/>
      <w:lvlJc w:val="left"/>
      <w:pPr>
        <w:ind w:left="1655" w:hanging="291"/>
      </w:pPr>
      <w:rPr>
        <w:rFonts w:hint="default"/>
        <w:lang w:val="ru-RU" w:eastAsia="en-US" w:bidi="ar-SA"/>
      </w:rPr>
    </w:lvl>
    <w:lvl w:ilvl="2" w:tplc="D168FB66">
      <w:numFmt w:val="bullet"/>
      <w:lvlText w:val="•"/>
      <w:lvlJc w:val="left"/>
      <w:pPr>
        <w:ind w:left="2410" w:hanging="291"/>
      </w:pPr>
      <w:rPr>
        <w:rFonts w:hint="default"/>
        <w:lang w:val="ru-RU" w:eastAsia="en-US" w:bidi="ar-SA"/>
      </w:rPr>
    </w:lvl>
    <w:lvl w:ilvl="3" w:tplc="FB0C8874">
      <w:numFmt w:val="bullet"/>
      <w:lvlText w:val="•"/>
      <w:lvlJc w:val="left"/>
      <w:pPr>
        <w:ind w:left="3166" w:hanging="291"/>
      </w:pPr>
      <w:rPr>
        <w:rFonts w:hint="default"/>
        <w:lang w:val="ru-RU" w:eastAsia="en-US" w:bidi="ar-SA"/>
      </w:rPr>
    </w:lvl>
    <w:lvl w:ilvl="4" w:tplc="4612A9D4">
      <w:numFmt w:val="bullet"/>
      <w:lvlText w:val="•"/>
      <w:lvlJc w:val="left"/>
      <w:pPr>
        <w:ind w:left="3921" w:hanging="291"/>
      </w:pPr>
      <w:rPr>
        <w:rFonts w:hint="default"/>
        <w:lang w:val="ru-RU" w:eastAsia="en-US" w:bidi="ar-SA"/>
      </w:rPr>
    </w:lvl>
    <w:lvl w:ilvl="5" w:tplc="C37CF6DE">
      <w:numFmt w:val="bullet"/>
      <w:lvlText w:val="•"/>
      <w:lvlJc w:val="left"/>
      <w:pPr>
        <w:ind w:left="4677" w:hanging="291"/>
      </w:pPr>
      <w:rPr>
        <w:rFonts w:hint="default"/>
        <w:lang w:val="ru-RU" w:eastAsia="en-US" w:bidi="ar-SA"/>
      </w:rPr>
    </w:lvl>
    <w:lvl w:ilvl="6" w:tplc="27322E46">
      <w:numFmt w:val="bullet"/>
      <w:lvlText w:val="•"/>
      <w:lvlJc w:val="left"/>
      <w:pPr>
        <w:ind w:left="5432" w:hanging="291"/>
      </w:pPr>
      <w:rPr>
        <w:rFonts w:hint="default"/>
        <w:lang w:val="ru-RU" w:eastAsia="en-US" w:bidi="ar-SA"/>
      </w:rPr>
    </w:lvl>
    <w:lvl w:ilvl="7" w:tplc="BF34BFA8">
      <w:numFmt w:val="bullet"/>
      <w:lvlText w:val="•"/>
      <w:lvlJc w:val="left"/>
      <w:pPr>
        <w:ind w:left="6187" w:hanging="291"/>
      </w:pPr>
      <w:rPr>
        <w:rFonts w:hint="default"/>
        <w:lang w:val="ru-RU" w:eastAsia="en-US" w:bidi="ar-SA"/>
      </w:rPr>
    </w:lvl>
    <w:lvl w:ilvl="8" w:tplc="32647552">
      <w:numFmt w:val="bullet"/>
      <w:lvlText w:val="•"/>
      <w:lvlJc w:val="left"/>
      <w:pPr>
        <w:ind w:left="6943" w:hanging="291"/>
      </w:pPr>
      <w:rPr>
        <w:rFonts w:hint="default"/>
        <w:lang w:val="ru-RU" w:eastAsia="en-US" w:bidi="ar-SA"/>
      </w:rPr>
    </w:lvl>
  </w:abstractNum>
  <w:abstractNum w:abstractNumId="16" w15:restartNumberingAfterBreak="0">
    <w:nsid w:val="30212D84"/>
    <w:multiLevelType w:val="hybridMultilevel"/>
    <w:tmpl w:val="CCDA3EAE"/>
    <w:lvl w:ilvl="0" w:tplc="7442703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3E041A"/>
    <w:multiLevelType w:val="hybridMultilevel"/>
    <w:tmpl w:val="B4243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A16E7F"/>
    <w:multiLevelType w:val="hybridMultilevel"/>
    <w:tmpl w:val="8EEEC854"/>
    <w:lvl w:ilvl="0" w:tplc="B168615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A4A7A1D"/>
    <w:multiLevelType w:val="multilevel"/>
    <w:tmpl w:val="6E0C5598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F044A71"/>
    <w:multiLevelType w:val="hybridMultilevel"/>
    <w:tmpl w:val="16529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7D2F60"/>
    <w:multiLevelType w:val="hybridMultilevel"/>
    <w:tmpl w:val="87E82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706AF"/>
    <w:multiLevelType w:val="multilevel"/>
    <w:tmpl w:val="26505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B14FEA"/>
    <w:multiLevelType w:val="multilevel"/>
    <w:tmpl w:val="6E0C5598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2F60A7D"/>
    <w:multiLevelType w:val="hybridMultilevel"/>
    <w:tmpl w:val="53CAE80A"/>
    <w:lvl w:ilvl="0" w:tplc="F9783A84">
      <w:numFmt w:val="bullet"/>
      <w:lvlText w:val="•"/>
      <w:lvlJc w:val="left"/>
      <w:pPr>
        <w:ind w:left="1070" w:hanging="71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5C587A"/>
    <w:multiLevelType w:val="hybridMultilevel"/>
    <w:tmpl w:val="2308677C"/>
    <w:lvl w:ilvl="0" w:tplc="C164B4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D253B9"/>
    <w:multiLevelType w:val="hybridMultilevel"/>
    <w:tmpl w:val="4D145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106494"/>
    <w:multiLevelType w:val="hybridMultilevel"/>
    <w:tmpl w:val="A9500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9D7480"/>
    <w:multiLevelType w:val="hybridMultilevel"/>
    <w:tmpl w:val="035646B8"/>
    <w:lvl w:ilvl="0" w:tplc="61FA09BE">
      <w:numFmt w:val="bullet"/>
      <w:lvlText w:val="•"/>
      <w:lvlJc w:val="left"/>
      <w:pPr>
        <w:ind w:left="1414" w:hanging="70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55D104D7"/>
    <w:multiLevelType w:val="hybridMultilevel"/>
    <w:tmpl w:val="9A72AF7C"/>
    <w:lvl w:ilvl="0" w:tplc="B168615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E929FF"/>
    <w:multiLevelType w:val="hybridMultilevel"/>
    <w:tmpl w:val="A9A8201A"/>
    <w:lvl w:ilvl="0" w:tplc="7442703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031386"/>
    <w:multiLevelType w:val="hybridMultilevel"/>
    <w:tmpl w:val="402651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0AD0A83"/>
    <w:multiLevelType w:val="multilevel"/>
    <w:tmpl w:val="AE04806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2BD2607"/>
    <w:multiLevelType w:val="multilevel"/>
    <w:tmpl w:val="4B7C4D0A"/>
    <w:lvl w:ilvl="0">
      <w:start w:val="1"/>
      <w:numFmt w:val="bullet"/>
      <w:lvlText w:val="•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3200868"/>
    <w:multiLevelType w:val="hybridMultilevel"/>
    <w:tmpl w:val="4FA021EC"/>
    <w:lvl w:ilvl="0" w:tplc="78D4DDE2">
      <w:start w:val="1"/>
      <w:numFmt w:val="decimal"/>
      <w:lvlText w:val="%1."/>
      <w:lvlJc w:val="left"/>
      <w:pPr>
        <w:ind w:left="153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5" w15:restartNumberingAfterBreak="0">
    <w:nsid w:val="6E7B3C3E"/>
    <w:multiLevelType w:val="hybridMultilevel"/>
    <w:tmpl w:val="F736890E"/>
    <w:lvl w:ilvl="0" w:tplc="BB0AEDF8">
      <w:numFmt w:val="bullet"/>
      <w:lvlText w:val="•"/>
      <w:lvlJc w:val="left"/>
      <w:pPr>
        <w:ind w:left="1070" w:hanging="71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F734E5"/>
    <w:multiLevelType w:val="multilevel"/>
    <w:tmpl w:val="7F22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8A3D1B"/>
    <w:multiLevelType w:val="multilevel"/>
    <w:tmpl w:val="7E7034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E3F125D"/>
    <w:multiLevelType w:val="hybridMultilevel"/>
    <w:tmpl w:val="676AC292"/>
    <w:lvl w:ilvl="0" w:tplc="83BA0DE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4A3706"/>
    <w:multiLevelType w:val="hybridMultilevel"/>
    <w:tmpl w:val="278EFF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5"/>
  </w:num>
  <w:num w:numId="3">
    <w:abstractNumId w:val="22"/>
  </w:num>
  <w:num w:numId="4">
    <w:abstractNumId w:val="37"/>
  </w:num>
  <w:num w:numId="5">
    <w:abstractNumId w:val="9"/>
  </w:num>
  <w:num w:numId="6">
    <w:abstractNumId w:val="17"/>
  </w:num>
  <w:num w:numId="7">
    <w:abstractNumId w:val="39"/>
  </w:num>
  <w:num w:numId="8">
    <w:abstractNumId w:val="11"/>
  </w:num>
  <w:num w:numId="9">
    <w:abstractNumId w:val="28"/>
  </w:num>
  <w:num w:numId="10">
    <w:abstractNumId w:val="31"/>
  </w:num>
  <w:num w:numId="11">
    <w:abstractNumId w:val="36"/>
  </w:num>
  <w:num w:numId="12">
    <w:abstractNumId w:val="30"/>
  </w:num>
  <w:num w:numId="13">
    <w:abstractNumId w:val="16"/>
  </w:num>
  <w:num w:numId="14">
    <w:abstractNumId w:val="38"/>
  </w:num>
  <w:num w:numId="15">
    <w:abstractNumId w:val="5"/>
  </w:num>
  <w:num w:numId="16">
    <w:abstractNumId w:val="34"/>
  </w:num>
  <w:num w:numId="17">
    <w:abstractNumId w:val="2"/>
  </w:num>
  <w:num w:numId="18">
    <w:abstractNumId w:val="14"/>
  </w:num>
  <w:num w:numId="19">
    <w:abstractNumId w:val="15"/>
  </w:num>
  <w:num w:numId="20">
    <w:abstractNumId w:val="1"/>
  </w:num>
  <w:num w:numId="21">
    <w:abstractNumId w:val="24"/>
  </w:num>
  <w:num w:numId="22">
    <w:abstractNumId w:val="18"/>
  </w:num>
  <w:num w:numId="23">
    <w:abstractNumId w:val="29"/>
  </w:num>
  <w:num w:numId="24">
    <w:abstractNumId w:val="35"/>
  </w:num>
  <w:num w:numId="25">
    <w:abstractNumId w:val="12"/>
  </w:num>
  <w:num w:numId="26">
    <w:abstractNumId w:val="8"/>
  </w:num>
  <w:num w:numId="27">
    <w:abstractNumId w:val="21"/>
  </w:num>
  <w:num w:numId="28">
    <w:abstractNumId w:val="26"/>
  </w:num>
  <w:num w:numId="29">
    <w:abstractNumId w:val="32"/>
  </w:num>
  <w:num w:numId="30">
    <w:abstractNumId w:val="13"/>
  </w:num>
  <w:num w:numId="31">
    <w:abstractNumId w:val="0"/>
  </w:num>
  <w:num w:numId="32">
    <w:abstractNumId w:val="6"/>
  </w:num>
  <w:num w:numId="33">
    <w:abstractNumId w:val="33"/>
  </w:num>
  <w:num w:numId="34">
    <w:abstractNumId w:val="3"/>
  </w:num>
  <w:num w:numId="35">
    <w:abstractNumId w:val="19"/>
  </w:num>
  <w:num w:numId="36">
    <w:abstractNumId w:val="20"/>
  </w:num>
  <w:num w:numId="37">
    <w:abstractNumId w:val="4"/>
  </w:num>
  <w:num w:numId="38">
    <w:abstractNumId w:val="23"/>
  </w:num>
  <w:num w:numId="39">
    <w:abstractNumId w:val="7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8AF"/>
    <w:rsid w:val="00000888"/>
    <w:rsid w:val="00002982"/>
    <w:rsid w:val="0001105C"/>
    <w:rsid w:val="00012912"/>
    <w:rsid w:val="00025CAE"/>
    <w:rsid w:val="00027D63"/>
    <w:rsid w:val="000341BE"/>
    <w:rsid w:val="000419C3"/>
    <w:rsid w:val="00044D75"/>
    <w:rsid w:val="000451F6"/>
    <w:rsid w:val="00047240"/>
    <w:rsid w:val="0004777E"/>
    <w:rsid w:val="00052644"/>
    <w:rsid w:val="00056070"/>
    <w:rsid w:val="00063C60"/>
    <w:rsid w:val="000704E8"/>
    <w:rsid w:val="00075092"/>
    <w:rsid w:val="00084BD1"/>
    <w:rsid w:val="0008718E"/>
    <w:rsid w:val="000878E7"/>
    <w:rsid w:val="00090830"/>
    <w:rsid w:val="00091A69"/>
    <w:rsid w:val="000A3119"/>
    <w:rsid w:val="000B16ED"/>
    <w:rsid w:val="000C2238"/>
    <w:rsid w:val="000C3FEB"/>
    <w:rsid w:val="000D2A4C"/>
    <w:rsid w:val="000D2C14"/>
    <w:rsid w:val="000E2382"/>
    <w:rsid w:val="000E6E14"/>
    <w:rsid w:val="000F03B1"/>
    <w:rsid w:val="000F3752"/>
    <w:rsid w:val="00110986"/>
    <w:rsid w:val="00115BF3"/>
    <w:rsid w:val="00126A48"/>
    <w:rsid w:val="00130F1C"/>
    <w:rsid w:val="0013562B"/>
    <w:rsid w:val="00142105"/>
    <w:rsid w:val="00154669"/>
    <w:rsid w:val="0015575F"/>
    <w:rsid w:val="00166939"/>
    <w:rsid w:val="001867CF"/>
    <w:rsid w:val="00186993"/>
    <w:rsid w:val="001B1871"/>
    <w:rsid w:val="001B2FF3"/>
    <w:rsid w:val="001B3C4C"/>
    <w:rsid w:val="001B696C"/>
    <w:rsid w:val="001C2419"/>
    <w:rsid w:val="001C67FE"/>
    <w:rsid w:val="001C6E28"/>
    <w:rsid w:val="001C757F"/>
    <w:rsid w:val="001C7AB8"/>
    <w:rsid w:val="001D22E0"/>
    <w:rsid w:val="001D2D4C"/>
    <w:rsid w:val="001D425E"/>
    <w:rsid w:val="001E3497"/>
    <w:rsid w:val="001E5B37"/>
    <w:rsid w:val="001F18D0"/>
    <w:rsid w:val="001F5C5A"/>
    <w:rsid w:val="001F6041"/>
    <w:rsid w:val="002023AB"/>
    <w:rsid w:val="00204BE0"/>
    <w:rsid w:val="00206D00"/>
    <w:rsid w:val="00211196"/>
    <w:rsid w:val="002200BE"/>
    <w:rsid w:val="00234751"/>
    <w:rsid w:val="002438F0"/>
    <w:rsid w:val="002619BE"/>
    <w:rsid w:val="00263629"/>
    <w:rsid w:val="00267828"/>
    <w:rsid w:val="0027209B"/>
    <w:rsid w:val="0027216A"/>
    <w:rsid w:val="00273E89"/>
    <w:rsid w:val="00274322"/>
    <w:rsid w:val="00293A7A"/>
    <w:rsid w:val="002B4906"/>
    <w:rsid w:val="002B5C8D"/>
    <w:rsid w:val="002C3F07"/>
    <w:rsid w:val="002D4977"/>
    <w:rsid w:val="002F5EA6"/>
    <w:rsid w:val="002F7B3D"/>
    <w:rsid w:val="00301727"/>
    <w:rsid w:val="00302223"/>
    <w:rsid w:val="00303297"/>
    <w:rsid w:val="003101E7"/>
    <w:rsid w:val="00312AD0"/>
    <w:rsid w:val="003153D1"/>
    <w:rsid w:val="0033093A"/>
    <w:rsid w:val="0033172B"/>
    <w:rsid w:val="003341D3"/>
    <w:rsid w:val="00354DD9"/>
    <w:rsid w:val="00364921"/>
    <w:rsid w:val="00376B0D"/>
    <w:rsid w:val="003774D6"/>
    <w:rsid w:val="00381F1D"/>
    <w:rsid w:val="003926BF"/>
    <w:rsid w:val="00393347"/>
    <w:rsid w:val="00393606"/>
    <w:rsid w:val="00393F84"/>
    <w:rsid w:val="0039610D"/>
    <w:rsid w:val="003974BA"/>
    <w:rsid w:val="003A1599"/>
    <w:rsid w:val="003B1430"/>
    <w:rsid w:val="003B2E66"/>
    <w:rsid w:val="003B66AE"/>
    <w:rsid w:val="003C3232"/>
    <w:rsid w:val="003C5970"/>
    <w:rsid w:val="003E1715"/>
    <w:rsid w:val="003E33B2"/>
    <w:rsid w:val="003E533A"/>
    <w:rsid w:val="003F08F0"/>
    <w:rsid w:val="003F13D7"/>
    <w:rsid w:val="003F6710"/>
    <w:rsid w:val="003F7ACC"/>
    <w:rsid w:val="004050A3"/>
    <w:rsid w:val="004067F1"/>
    <w:rsid w:val="00416FB3"/>
    <w:rsid w:val="00425219"/>
    <w:rsid w:val="00426CE9"/>
    <w:rsid w:val="00435C58"/>
    <w:rsid w:val="004368FC"/>
    <w:rsid w:val="00451C73"/>
    <w:rsid w:val="00457933"/>
    <w:rsid w:val="00457CDA"/>
    <w:rsid w:val="00463F92"/>
    <w:rsid w:val="00472920"/>
    <w:rsid w:val="00473232"/>
    <w:rsid w:val="004939BA"/>
    <w:rsid w:val="00496EF9"/>
    <w:rsid w:val="004A20E5"/>
    <w:rsid w:val="004A24E8"/>
    <w:rsid w:val="004A28AF"/>
    <w:rsid w:val="004B37B4"/>
    <w:rsid w:val="004C303D"/>
    <w:rsid w:val="004D210C"/>
    <w:rsid w:val="004D58BF"/>
    <w:rsid w:val="004D6E60"/>
    <w:rsid w:val="004E3B2E"/>
    <w:rsid w:val="005004EE"/>
    <w:rsid w:val="005020E3"/>
    <w:rsid w:val="00503FEA"/>
    <w:rsid w:val="005059C3"/>
    <w:rsid w:val="00515AFA"/>
    <w:rsid w:val="0053012E"/>
    <w:rsid w:val="005328AF"/>
    <w:rsid w:val="00537A41"/>
    <w:rsid w:val="005442F7"/>
    <w:rsid w:val="0055370A"/>
    <w:rsid w:val="005537FB"/>
    <w:rsid w:val="00557A19"/>
    <w:rsid w:val="005607E2"/>
    <w:rsid w:val="005644CF"/>
    <w:rsid w:val="005759FC"/>
    <w:rsid w:val="005917FB"/>
    <w:rsid w:val="00593622"/>
    <w:rsid w:val="00593ACD"/>
    <w:rsid w:val="005A2121"/>
    <w:rsid w:val="005A6069"/>
    <w:rsid w:val="005A6AA2"/>
    <w:rsid w:val="005B221A"/>
    <w:rsid w:val="005C0CB7"/>
    <w:rsid w:val="005C3525"/>
    <w:rsid w:val="005C5239"/>
    <w:rsid w:val="005C531F"/>
    <w:rsid w:val="005C6FA0"/>
    <w:rsid w:val="005C7474"/>
    <w:rsid w:val="005D3127"/>
    <w:rsid w:val="005D7C7E"/>
    <w:rsid w:val="005D7DB9"/>
    <w:rsid w:val="005E7584"/>
    <w:rsid w:val="005F0579"/>
    <w:rsid w:val="005F560F"/>
    <w:rsid w:val="005F5AB7"/>
    <w:rsid w:val="00601746"/>
    <w:rsid w:val="00604848"/>
    <w:rsid w:val="00604FE7"/>
    <w:rsid w:val="00606F1A"/>
    <w:rsid w:val="00614A93"/>
    <w:rsid w:val="0061685F"/>
    <w:rsid w:val="00617C99"/>
    <w:rsid w:val="0062206E"/>
    <w:rsid w:val="006250F4"/>
    <w:rsid w:val="00625D70"/>
    <w:rsid w:val="00626589"/>
    <w:rsid w:val="00632418"/>
    <w:rsid w:val="00640060"/>
    <w:rsid w:val="0065249D"/>
    <w:rsid w:val="00664CBC"/>
    <w:rsid w:val="00664F77"/>
    <w:rsid w:val="00676A73"/>
    <w:rsid w:val="0068408D"/>
    <w:rsid w:val="00694822"/>
    <w:rsid w:val="00696627"/>
    <w:rsid w:val="006A575D"/>
    <w:rsid w:val="006A6DC6"/>
    <w:rsid w:val="006A7BB3"/>
    <w:rsid w:val="006B1E21"/>
    <w:rsid w:val="006B2DBB"/>
    <w:rsid w:val="006C035E"/>
    <w:rsid w:val="006C4378"/>
    <w:rsid w:val="006D2B4E"/>
    <w:rsid w:val="006D3DE0"/>
    <w:rsid w:val="006D4B00"/>
    <w:rsid w:val="006D5FF6"/>
    <w:rsid w:val="006D7B54"/>
    <w:rsid w:val="006E13C1"/>
    <w:rsid w:val="006E239C"/>
    <w:rsid w:val="006F0A3F"/>
    <w:rsid w:val="006F22FD"/>
    <w:rsid w:val="006F2A93"/>
    <w:rsid w:val="007073C8"/>
    <w:rsid w:val="007077D7"/>
    <w:rsid w:val="00710E80"/>
    <w:rsid w:val="00720E29"/>
    <w:rsid w:val="0072290A"/>
    <w:rsid w:val="007300F4"/>
    <w:rsid w:val="00733231"/>
    <w:rsid w:val="007437EC"/>
    <w:rsid w:val="00750FC2"/>
    <w:rsid w:val="007511FD"/>
    <w:rsid w:val="0075145F"/>
    <w:rsid w:val="007525A7"/>
    <w:rsid w:val="007549F7"/>
    <w:rsid w:val="00754AEA"/>
    <w:rsid w:val="0076173F"/>
    <w:rsid w:val="0077243B"/>
    <w:rsid w:val="0077429C"/>
    <w:rsid w:val="0077707B"/>
    <w:rsid w:val="00783F02"/>
    <w:rsid w:val="00787F98"/>
    <w:rsid w:val="00794523"/>
    <w:rsid w:val="007A0F74"/>
    <w:rsid w:val="007A33F1"/>
    <w:rsid w:val="007C0E0C"/>
    <w:rsid w:val="007C1C49"/>
    <w:rsid w:val="007D3DEB"/>
    <w:rsid w:val="007D57C3"/>
    <w:rsid w:val="007E118A"/>
    <w:rsid w:val="007E3030"/>
    <w:rsid w:val="007E3C31"/>
    <w:rsid w:val="007E6288"/>
    <w:rsid w:val="007E6472"/>
    <w:rsid w:val="007F3638"/>
    <w:rsid w:val="007F3ACD"/>
    <w:rsid w:val="007F6387"/>
    <w:rsid w:val="0080516F"/>
    <w:rsid w:val="00806F66"/>
    <w:rsid w:val="00811F6C"/>
    <w:rsid w:val="00815670"/>
    <w:rsid w:val="00815AB1"/>
    <w:rsid w:val="008208AC"/>
    <w:rsid w:val="0082332E"/>
    <w:rsid w:val="00823A6B"/>
    <w:rsid w:val="00824F79"/>
    <w:rsid w:val="00827C49"/>
    <w:rsid w:val="00834B2F"/>
    <w:rsid w:val="00834C5B"/>
    <w:rsid w:val="008375BD"/>
    <w:rsid w:val="00840405"/>
    <w:rsid w:val="00842673"/>
    <w:rsid w:val="008468F1"/>
    <w:rsid w:val="00854EC5"/>
    <w:rsid w:val="0085549A"/>
    <w:rsid w:val="0085616E"/>
    <w:rsid w:val="008614A8"/>
    <w:rsid w:val="008831B6"/>
    <w:rsid w:val="00884A6F"/>
    <w:rsid w:val="0088568E"/>
    <w:rsid w:val="00887E0B"/>
    <w:rsid w:val="00891DFF"/>
    <w:rsid w:val="008947F0"/>
    <w:rsid w:val="008974B2"/>
    <w:rsid w:val="008B0C37"/>
    <w:rsid w:val="008B6279"/>
    <w:rsid w:val="008B7FBD"/>
    <w:rsid w:val="008D120D"/>
    <w:rsid w:val="008D2639"/>
    <w:rsid w:val="008D4250"/>
    <w:rsid w:val="008F257A"/>
    <w:rsid w:val="008F5275"/>
    <w:rsid w:val="009101F8"/>
    <w:rsid w:val="0091316A"/>
    <w:rsid w:val="009131E5"/>
    <w:rsid w:val="00914995"/>
    <w:rsid w:val="00916464"/>
    <w:rsid w:val="00917992"/>
    <w:rsid w:val="00921636"/>
    <w:rsid w:val="00924CD0"/>
    <w:rsid w:val="00927417"/>
    <w:rsid w:val="009333DE"/>
    <w:rsid w:val="009338B5"/>
    <w:rsid w:val="00933C44"/>
    <w:rsid w:val="00937BBB"/>
    <w:rsid w:val="00940BC9"/>
    <w:rsid w:val="009631AD"/>
    <w:rsid w:val="00963A7D"/>
    <w:rsid w:val="009655B2"/>
    <w:rsid w:val="00972844"/>
    <w:rsid w:val="00980A09"/>
    <w:rsid w:val="009A269D"/>
    <w:rsid w:val="009A5D1F"/>
    <w:rsid w:val="009B223E"/>
    <w:rsid w:val="009B4579"/>
    <w:rsid w:val="009C0256"/>
    <w:rsid w:val="009C39D0"/>
    <w:rsid w:val="009C7250"/>
    <w:rsid w:val="009D08B4"/>
    <w:rsid w:val="009D33DF"/>
    <w:rsid w:val="009D3BB4"/>
    <w:rsid w:val="009D3F66"/>
    <w:rsid w:val="009E0ED7"/>
    <w:rsid w:val="009E423B"/>
    <w:rsid w:val="009E47E9"/>
    <w:rsid w:val="009E6B37"/>
    <w:rsid w:val="009F5988"/>
    <w:rsid w:val="00A00195"/>
    <w:rsid w:val="00A03211"/>
    <w:rsid w:val="00A049EC"/>
    <w:rsid w:val="00A053DE"/>
    <w:rsid w:val="00A11DE6"/>
    <w:rsid w:val="00A20E43"/>
    <w:rsid w:val="00A26665"/>
    <w:rsid w:val="00A2680E"/>
    <w:rsid w:val="00A323FF"/>
    <w:rsid w:val="00A33C63"/>
    <w:rsid w:val="00A33E05"/>
    <w:rsid w:val="00A365EF"/>
    <w:rsid w:val="00A44A0F"/>
    <w:rsid w:val="00A52D5C"/>
    <w:rsid w:val="00A57119"/>
    <w:rsid w:val="00A5759F"/>
    <w:rsid w:val="00A77DCF"/>
    <w:rsid w:val="00A81072"/>
    <w:rsid w:val="00A81B7F"/>
    <w:rsid w:val="00A83494"/>
    <w:rsid w:val="00AA6D23"/>
    <w:rsid w:val="00AB1FD0"/>
    <w:rsid w:val="00AC3B97"/>
    <w:rsid w:val="00AD136D"/>
    <w:rsid w:val="00AD6D9E"/>
    <w:rsid w:val="00AE3FF6"/>
    <w:rsid w:val="00AF4E2D"/>
    <w:rsid w:val="00AF56C5"/>
    <w:rsid w:val="00B04A0A"/>
    <w:rsid w:val="00B110B7"/>
    <w:rsid w:val="00B112A2"/>
    <w:rsid w:val="00B20C2A"/>
    <w:rsid w:val="00B21C45"/>
    <w:rsid w:val="00B30185"/>
    <w:rsid w:val="00B43C30"/>
    <w:rsid w:val="00B440B6"/>
    <w:rsid w:val="00B56276"/>
    <w:rsid w:val="00B5716A"/>
    <w:rsid w:val="00B641C4"/>
    <w:rsid w:val="00B64B97"/>
    <w:rsid w:val="00B64BF4"/>
    <w:rsid w:val="00B659F4"/>
    <w:rsid w:val="00B66901"/>
    <w:rsid w:val="00B70886"/>
    <w:rsid w:val="00B8073C"/>
    <w:rsid w:val="00B93147"/>
    <w:rsid w:val="00B93B4C"/>
    <w:rsid w:val="00B96EEA"/>
    <w:rsid w:val="00BA1FAA"/>
    <w:rsid w:val="00BA76E8"/>
    <w:rsid w:val="00BB0648"/>
    <w:rsid w:val="00BB1733"/>
    <w:rsid w:val="00BB1C88"/>
    <w:rsid w:val="00BB7130"/>
    <w:rsid w:val="00BC192F"/>
    <w:rsid w:val="00BC422E"/>
    <w:rsid w:val="00BC6FE1"/>
    <w:rsid w:val="00BE08AA"/>
    <w:rsid w:val="00BE27E5"/>
    <w:rsid w:val="00C04515"/>
    <w:rsid w:val="00C051DE"/>
    <w:rsid w:val="00C06207"/>
    <w:rsid w:val="00C103C8"/>
    <w:rsid w:val="00C12BB2"/>
    <w:rsid w:val="00C13990"/>
    <w:rsid w:val="00C20739"/>
    <w:rsid w:val="00C24610"/>
    <w:rsid w:val="00C25AE1"/>
    <w:rsid w:val="00C3230D"/>
    <w:rsid w:val="00C344D9"/>
    <w:rsid w:val="00C36410"/>
    <w:rsid w:val="00C512BB"/>
    <w:rsid w:val="00C61985"/>
    <w:rsid w:val="00C66675"/>
    <w:rsid w:val="00C75DB8"/>
    <w:rsid w:val="00C94F21"/>
    <w:rsid w:val="00C95B98"/>
    <w:rsid w:val="00C96E64"/>
    <w:rsid w:val="00C979D9"/>
    <w:rsid w:val="00CA74E4"/>
    <w:rsid w:val="00CB63E6"/>
    <w:rsid w:val="00CC1480"/>
    <w:rsid w:val="00CC1FDF"/>
    <w:rsid w:val="00CC56FC"/>
    <w:rsid w:val="00CC7A12"/>
    <w:rsid w:val="00CD0DF9"/>
    <w:rsid w:val="00CD72F5"/>
    <w:rsid w:val="00CE3199"/>
    <w:rsid w:val="00CF08AA"/>
    <w:rsid w:val="00CF46BF"/>
    <w:rsid w:val="00CF57C9"/>
    <w:rsid w:val="00CF685D"/>
    <w:rsid w:val="00D03671"/>
    <w:rsid w:val="00D109EE"/>
    <w:rsid w:val="00D130C9"/>
    <w:rsid w:val="00D13704"/>
    <w:rsid w:val="00D156DC"/>
    <w:rsid w:val="00D26A51"/>
    <w:rsid w:val="00D30EBC"/>
    <w:rsid w:val="00D36139"/>
    <w:rsid w:val="00D4714C"/>
    <w:rsid w:val="00D53FE6"/>
    <w:rsid w:val="00D56572"/>
    <w:rsid w:val="00D575BD"/>
    <w:rsid w:val="00D66165"/>
    <w:rsid w:val="00D75ED9"/>
    <w:rsid w:val="00D75F2D"/>
    <w:rsid w:val="00D81DCA"/>
    <w:rsid w:val="00D9013A"/>
    <w:rsid w:val="00DA174D"/>
    <w:rsid w:val="00DA78EC"/>
    <w:rsid w:val="00DB1507"/>
    <w:rsid w:val="00DB43F4"/>
    <w:rsid w:val="00DB5EB2"/>
    <w:rsid w:val="00DC1355"/>
    <w:rsid w:val="00DC2871"/>
    <w:rsid w:val="00DC4440"/>
    <w:rsid w:val="00DE7AD7"/>
    <w:rsid w:val="00DE7E17"/>
    <w:rsid w:val="00DF2F7F"/>
    <w:rsid w:val="00DF5182"/>
    <w:rsid w:val="00DF5BF8"/>
    <w:rsid w:val="00E006E5"/>
    <w:rsid w:val="00E01F3E"/>
    <w:rsid w:val="00E02A18"/>
    <w:rsid w:val="00E07E0F"/>
    <w:rsid w:val="00E2066C"/>
    <w:rsid w:val="00E21B11"/>
    <w:rsid w:val="00E223CA"/>
    <w:rsid w:val="00E22A45"/>
    <w:rsid w:val="00E30BAA"/>
    <w:rsid w:val="00E3129A"/>
    <w:rsid w:val="00E3206C"/>
    <w:rsid w:val="00E36E25"/>
    <w:rsid w:val="00E43C43"/>
    <w:rsid w:val="00E66813"/>
    <w:rsid w:val="00E71042"/>
    <w:rsid w:val="00E71519"/>
    <w:rsid w:val="00E761DB"/>
    <w:rsid w:val="00E7635A"/>
    <w:rsid w:val="00E83FFA"/>
    <w:rsid w:val="00E87CB0"/>
    <w:rsid w:val="00E91D2C"/>
    <w:rsid w:val="00E95551"/>
    <w:rsid w:val="00EA3D2F"/>
    <w:rsid w:val="00EA5950"/>
    <w:rsid w:val="00EB1DBD"/>
    <w:rsid w:val="00EB7721"/>
    <w:rsid w:val="00ED31C1"/>
    <w:rsid w:val="00ED704C"/>
    <w:rsid w:val="00ED7E13"/>
    <w:rsid w:val="00EE1A1A"/>
    <w:rsid w:val="00EE295B"/>
    <w:rsid w:val="00EE329D"/>
    <w:rsid w:val="00EE3691"/>
    <w:rsid w:val="00EE70E9"/>
    <w:rsid w:val="00EF0E90"/>
    <w:rsid w:val="00EF5BF0"/>
    <w:rsid w:val="00F02547"/>
    <w:rsid w:val="00F028FB"/>
    <w:rsid w:val="00F079D7"/>
    <w:rsid w:val="00F1652D"/>
    <w:rsid w:val="00F35AE0"/>
    <w:rsid w:val="00F376A2"/>
    <w:rsid w:val="00F433A9"/>
    <w:rsid w:val="00F5454B"/>
    <w:rsid w:val="00F57170"/>
    <w:rsid w:val="00F6106D"/>
    <w:rsid w:val="00F621D1"/>
    <w:rsid w:val="00F74FAA"/>
    <w:rsid w:val="00F76910"/>
    <w:rsid w:val="00F7695E"/>
    <w:rsid w:val="00F8348D"/>
    <w:rsid w:val="00F87D8F"/>
    <w:rsid w:val="00F97304"/>
    <w:rsid w:val="00F97F86"/>
    <w:rsid w:val="00FA368C"/>
    <w:rsid w:val="00FC107F"/>
    <w:rsid w:val="00FC44CE"/>
    <w:rsid w:val="00FC5BE5"/>
    <w:rsid w:val="00FD0416"/>
    <w:rsid w:val="00FD05B1"/>
    <w:rsid w:val="00FD5BD2"/>
    <w:rsid w:val="00FD7EEF"/>
    <w:rsid w:val="00FE498C"/>
    <w:rsid w:val="00FE58E4"/>
    <w:rsid w:val="00FE7E42"/>
    <w:rsid w:val="00FF14CD"/>
    <w:rsid w:val="00FF71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7117B2F6"/>
  <w15:docId w15:val="{7491C609-C579-42D2-ADB4-9A562305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7B54"/>
    <w:pPr>
      <w:spacing w:after="0" w:line="360" w:lineRule="auto"/>
      <w:ind w:firstLine="709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C0CB7"/>
    <w:pPr>
      <w:tabs>
        <w:tab w:val="center" w:pos="4677"/>
        <w:tab w:val="right" w:pos="9355"/>
      </w:tabs>
      <w:spacing w:line="240" w:lineRule="auto"/>
      <w:ind w:firstLine="0"/>
    </w:pPr>
    <w:rPr>
      <w:rFonts w:asciiTheme="minorHAnsi" w:hAnsiTheme="minorHAnsi"/>
      <w:sz w:val="22"/>
    </w:rPr>
  </w:style>
  <w:style w:type="character" w:customStyle="1" w:styleId="a4">
    <w:name w:val="Нижний колонтитул Знак"/>
    <w:basedOn w:val="a0"/>
    <w:link w:val="a3"/>
    <w:uiPriority w:val="99"/>
    <w:rsid w:val="005C0CB7"/>
  </w:style>
  <w:style w:type="character" w:styleId="a5">
    <w:name w:val="page number"/>
    <w:basedOn w:val="a0"/>
    <w:rsid w:val="005C0CB7"/>
  </w:style>
  <w:style w:type="paragraph" w:styleId="a6">
    <w:name w:val="header"/>
    <w:basedOn w:val="a"/>
    <w:link w:val="a7"/>
    <w:uiPriority w:val="99"/>
    <w:unhideWhenUsed/>
    <w:rsid w:val="005C0CB7"/>
    <w:pPr>
      <w:tabs>
        <w:tab w:val="center" w:pos="4677"/>
        <w:tab w:val="right" w:pos="9355"/>
      </w:tabs>
      <w:spacing w:line="240" w:lineRule="auto"/>
      <w:ind w:firstLine="0"/>
    </w:pPr>
    <w:rPr>
      <w:rFonts w:asciiTheme="minorHAnsi" w:hAnsiTheme="minorHAnsi"/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5C0CB7"/>
  </w:style>
  <w:style w:type="paragraph" w:styleId="a8">
    <w:name w:val="Balloon Text"/>
    <w:basedOn w:val="a"/>
    <w:link w:val="a9"/>
    <w:uiPriority w:val="99"/>
    <w:semiHidden/>
    <w:unhideWhenUsed/>
    <w:rsid w:val="005C0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0CB7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88568E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568E"/>
  </w:style>
  <w:style w:type="table" w:styleId="ab">
    <w:name w:val="Table Grid"/>
    <w:basedOn w:val="a1"/>
    <w:uiPriority w:val="59"/>
    <w:rsid w:val="0088568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c">
    <w:name w:val="Emphasis"/>
    <w:basedOn w:val="a0"/>
    <w:uiPriority w:val="20"/>
    <w:qFormat/>
    <w:rsid w:val="0088568E"/>
    <w:rPr>
      <w:i/>
      <w:iCs/>
    </w:rPr>
  </w:style>
  <w:style w:type="paragraph" w:styleId="ad">
    <w:name w:val="List Paragraph"/>
    <w:basedOn w:val="a"/>
    <w:uiPriority w:val="34"/>
    <w:qFormat/>
    <w:rsid w:val="009338B5"/>
    <w:pPr>
      <w:ind w:left="720"/>
      <w:contextualSpacing/>
    </w:pPr>
  </w:style>
  <w:style w:type="character" w:customStyle="1" w:styleId="hl">
    <w:name w:val="hl"/>
    <w:basedOn w:val="a0"/>
    <w:rsid w:val="00E3206C"/>
  </w:style>
  <w:style w:type="paragraph" w:customStyle="1" w:styleId="Style1">
    <w:name w:val="Style1"/>
    <w:basedOn w:val="a"/>
    <w:uiPriority w:val="99"/>
    <w:rsid w:val="00E3206C"/>
    <w:pPr>
      <w:widowControl w:val="0"/>
      <w:autoSpaceDE w:val="0"/>
      <w:autoSpaceDN w:val="0"/>
      <w:adjustRightInd w:val="0"/>
      <w:spacing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35">
    <w:name w:val="Font Style35"/>
    <w:uiPriority w:val="99"/>
    <w:rsid w:val="00E3206C"/>
    <w:rPr>
      <w:rFonts w:ascii="Times New Roman" w:hAnsi="Times New Roman" w:cs="Times New Roman"/>
      <w:sz w:val="22"/>
      <w:szCs w:val="22"/>
    </w:rPr>
  </w:style>
  <w:style w:type="paragraph" w:customStyle="1" w:styleId="bodytxt">
    <w:name w:val="bodytxt"/>
    <w:basedOn w:val="a"/>
    <w:rsid w:val="00E3206C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E3206C"/>
    <w:rPr>
      <w:b/>
      <w:bCs/>
    </w:rPr>
  </w:style>
  <w:style w:type="paragraph" w:customStyle="1" w:styleId="c15">
    <w:name w:val="c15"/>
    <w:basedOn w:val="a"/>
    <w:rsid w:val="00E3206C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3206C"/>
  </w:style>
  <w:style w:type="character" w:styleId="af">
    <w:name w:val="Hyperlink"/>
    <w:basedOn w:val="a0"/>
    <w:uiPriority w:val="99"/>
    <w:semiHidden/>
    <w:unhideWhenUsed/>
    <w:rsid w:val="006C4378"/>
    <w:rPr>
      <w:color w:val="0000FF"/>
      <w:u w:val="single"/>
    </w:rPr>
  </w:style>
  <w:style w:type="table" w:customStyle="1" w:styleId="2">
    <w:name w:val="Сетка таблицы2"/>
    <w:basedOn w:val="a1"/>
    <w:next w:val="ab"/>
    <w:uiPriority w:val="59"/>
    <w:rsid w:val="00815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line number"/>
    <w:basedOn w:val="a0"/>
    <w:uiPriority w:val="99"/>
    <w:semiHidden/>
    <w:unhideWhenUsed/>
    <w:rsid w:val="000F3752"/>
  </w:style>
  <w:style w:type="table" w:customStyle="1" w:styleId="1">
    <w:name w:val="Сетка таблицы1"/>
    <w:basedOn w:val="a1"/>
    <w:next w:val="ab"/>
    <w:uiPriority w:val="59"/>
    <w:rsid w:val="001B3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6">
    <w:name w:val="Light Grid Accent 6"/>
    <w:basedOn w:val="a1"/>
    <w:uiPriority w:val="62"/>
    <w:rsid w:val="001B3C4C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character" w:customStyle="1" w:styleId="6">
    <w:name w:val="Заголовок №6_"/>
    <w:basedOn w:val="a0"/>
    <w:link w:val="60"/>
    <w:rsid w:val="009C39D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9C39D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60">
    <w:name w:val="Заголовок №6"/>
    <w:basedOn w:val="a"/>
    <w:link w:val="6"/>
    <w:rsid w:val="009C39D0"/>
    <w:pPr>
      <w:shd w:val="clear" w:color="auto" w:fill="FFFFFF"/>
      <w:spacing w:after="480" w:line="0" w:lineRule="atLeast"/>
      <w:ind w:firstLine="0"/>
      <w:outlineLvl w:val="5"/>
    </w:pPr>
    <w:rPr>
      <w:rFonts w:eastAsia="Times New Roman" w:cs="Times New Roman"/>
      <w:sz w:val="26"/>
      <w:szCs w:val="26"/>
    </w:rPr>
  </w:style>
  <w:style w:type="paragraph" w:customStyle="1" w:styleId="21">
    <w:name w:val="Основной текст (2)"/>
    <w:basedOn w:val="a"/>
    <w:link w:val="20"/>
    <w:rsid w:val="009C39D0"/>
    <w:pPr>
      <w:shd w:val="clear" w:color="auto" w:fill="FFFFFF"/>
      <w:spacing w:before="480" w:line="322" w:lineRule="exact"/>
      <w:ind w:hanging="820"/>
    </w:pPr>
    <w:rPr>
      <w:rFonts w:eastAsia="Times New Roman" w:cs="Times New Roman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451C7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Body Text"/>
    <w:basedOn w:val="a"/>
    <w:link w:val="af2"/>
    <w:uiPriority w:val="99"/>
    <w:semiHidden/>
    <w:unhideWhenUsed/>
    <w:rsid w:val="00451C7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451C73"/>
    <w:rPr>
      <w:rFonts w:ascii="Times New Roman" w:hAnsi="Times New Roman"/>
      <w:sz w:val="28"/>
    </w:rPr>
  </w:style>
  <w:style w:type="table" w:customStyle="1" w:styleId="3">
    <w:name w:val="Сетка таблицы3"/>
    <w:basedOn w:val="a1"/>
    <w:next w:val="ab"/>
    <w:uiPriority w:val="39"/>
    <w:rsid w:val="006A5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426CE9"/>
    <w:pPr>
      <w:widowControl w:val="0"/>
      <w:autoSpaceDE w:val="0"/>
      <w:autoSpaceDN w:val="0"/>
      <w:spacing w:after="0" w:line="240" w:lineRule="auto"/>
    </w:pPr>
    <w:rPr>
      <w:rFonts w:ascii="Calibri" w:hAnsi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7775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15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929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772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161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204A92B1152BE96BBAD9A94DF80F9ACBC7094258424A563267070C665B13083528A4C2D84C0C4AB00u1H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FA065-7482-47C5-8581-99FCD425B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5260</Words>
  <Characters>29987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DariC</cp:lastModifiedBy>
  <cp:revision>3</cp:revision>
  <cp:lastPrinted>2021-10-28T10:47:00Z</cp:lastPrinted>
  <dcterms:created xsi:type="dcterms:W3CDTF">2022-01-21T03:37:00Z</dcterms:created>
  <dcterms:modified xsi:type="dcterms:W3CDTF">2022-01-21T03:41:00Z</dcterms:modified>
</cp:coreProperties>
</file>