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404" w:rsidRPr="00747262" w:rsidRDefault="00273404" w:rsidP="00747262">
      <w:pPr>
        <w:widowControl w:val="0"/>
        <w:suppressAutoHyphens/>
        <w:autoSpaceDN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262">
        <w:rPr>
          <w:rFonts w:ascii="Times New Roman" w:hAnsi="Times New Roman" w:cs="Times New Roman"/>
          <w:b/>
          <w:sz w:val="28"/>
          <w:szCs w:val="28"/>
        </w:rPr>
        <w:t xml:space="preserve">Муниципальное дошкольное образовательное учреждение </w:t>
      </w:r>
    </w:p>
    <w:p w:rsidR="00273404" w:rsidRPr="00747262" w:rsidRDefault="00273404" w:rsidP="0074726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262">
        <w:rPr>
          <w:rFonts w:ascii="Times New Roman" w:hAnsi="Times New Roman" w:cs="Times New Roman"/>
          <w:b/>
          <w:sz w:val="28"/>
          <w:szCs w:val="28"/>
        </w:rPr>
        <w:t>«Детский сад «Березка»» муниципального образования -</w:t>
      </w:r>
    </w:p>
    <w:p w:rsidR="00273404" w:rsidRPr="00747262" w:rsidRDefault="00273404" w:rsidP="00747262">
      <w:pPr>
        <w:pBdr>
          <w:bottom w:val="single" w:sz="12" w:space="1" w:color="auto"/>
        </w:pBdr>
        <w:autoSpaceDN w:val="0"/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262">
        <w:rPr>
          <w:rFonts w:ascii="Times New Roman" w:hAnsi="Times New Roman" w:cs="Times New Roman"/>
          <w:b/>
          <w:sz w:val="28"/>
          <w:szCs w:val="28"/>
        </w:rPr>
        <w:t>Михайловский муниципальный район Рязанской области</w:t>
      </w:r>
    </w:p>
    <w:p w:rsidR="00273404" w:rsidRPr="00747262" w:rsidRDefault="00273404" w:rsidP="00747262">
      <w:pPr>
        <w:autoSpaceDN w:val="0"/>
        <w:spacing w:after="1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7262">
        <w:rPr>
          <w:rFonts w:ascii="Times New Roman" w:hAnsi="Times New Roman" w:cs="Times New Roman"/>
          <w:sz w:val="28"/>
          <w:szCs w:val="28"/>
        </w:rPr>
        <w:t>391720 Рязанская область Михайловский район пос. Октябрьский ул. Кочубина д.1А 8(49130)26-378</w:t>
      </w:r>
    </w:p>
    <w:p w:rsidR="00FF545B" w:rsidRPr="00747262" w:rsidRDefault="00FF545B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404" w:rsidRPr="00747262" w:rsidRDefault="00273404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404" w:rsidRPr="00747262" w:rsidRDefault="00273404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404" w:rsidRPr="00747262" w:rsidRDefault="00273404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45B" w:rsidRPr="00747262" w:rsidRDefault="00FF545B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45B" w:rsidRPr="00747262" w:rsidRDefault="00FF545B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404" w:rsidRPr="00747262" w:rsidRDefault="00273404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404" w:rsidRPr="00747262" w:rsidRDefault="00273404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FE9" w:rsidRPr="00083F95" w:rsidRDefault="002B7DD6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83F95">
        <w:rPr>
          <w:rFonts w:ascii="Times New Roman" w:hAnsi="Times New Roman" w:cs="Times New Roman"/>
          <w:b/>
          <w:sz w:val="36"/>
          <w:szCs w:val="36"/>
        </w:rPr>
        <w:t xml:space="preserve">Проект </w:t>
      </w:r>
    </w:p>
    <w:p w:rsidR="00583FE9" w:rsidRPr="00083F95" w:rsidRDefault="00583FE9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083F95">
        <w:rPr>
          <w:rFonts w:ascii="Times New Roman" w:hAnsi="Times New Roman" w:cs="Times New Roman"/>
          <w:b/>
          <w:sz w:val="36"/>
          <w:szCs w:val="36"/>
        </w:rPr>
        <w:t>по</w:t>
      </w:r>
      <w:proofErr w:type="gramEnd"/>
      <w:r w:rsidRPr="00083F95">
        <w:rPr>
          <w:rFonts w:ascii="Times New Roman" w:hAnsi="Times New Roman" w:cs="Times New Roman"/>
          <w:b/>
          <w:sz w:val="36"/>
          <w:szCs w:val="36"/>
        </w:rPr>
        <w:t xml:space="preserve"> экологическому</w:t>
      </w:r>
    </w:p>
    <w:p w:rsidR="00583FE9" w:rsidRPr="00083F95" w:rsidRDefault="00583FE9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083F95">
        <w:rPr>
          <w:rFonts w:ascii="Times New Roman" w:hAnsi="Times New Roman" w:cs="Times New Roman"/>
          <w:b/>
          <w:sz w:val="36"/>
          <w:szCs w:val="36"/>
        </w:rPr>
        <w:t>образованию</w:t>
      </w:r>
      <w:proofErr w:type="gramEnd"/>
      <w:r w:rsidRPr="00083F95">
        <w:rPr>
          <w:rFonts w:ascii="Times New Roman" w:hAnsi="Times New Roman" w:cs="Times New Roman"/>
          <w:b/>
          <w:sz w:val="36"/>
          <w:szCs w:val="36"/>
        </w:rPr>
        <w:t xml:space="preserve"> дошкольников</w:t>
      </w:r>
    </w:p>
    <w:p w:rsidR="004D0674" w:rsidRPr="00083F95" w:rsidRDefault="004D0674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83F95">
        <w:rPr>
          <w:rFonts w:ascii="Times New Roman" w:hAnsi="Times New Roman" w:cs="Times New Roman"/>
          <w:b/>
          <w:sz w:val="36"/>
          <w:szCs w:val="36"/>
        </w:rPr>
        <w:t>«Моя планета</w:t>
      </w:r>
      <w:r w:rsidR="00B00D1B" w:rsidRPr="00083F95">
        <w:rPr>
          <w:rFonts w:ascii="Times New Roman" w:hAnsi="Times New Roman" w:cs="Times New Roman"/>
          <w:b/>
          <w:sz w:val="36"/>
          <w:szCs w:val="36"/>
        </w:rPr>
        <w:t xml:space="preserve"> – Рязанский край»</w:t>
      </w:r>
    </w:p>
    <w:p w:rsidR="00A43AF4" w:rsidRPr="00083F95" w:rsidRDefault="00FF545B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083F95">
        <w:rPr>
          <w:rFonts w:ascii="Times New Roman" w:hAnsi="Times New Roman" w:cs="Times New Roman"/>
          <w:b/>
          <w:sz w:val="36"/>
          <w:szCs w:val="36"/>
        </w:rPr>
        <w:t>для</w:t>
      </w:r>
      <w:proofErr w:type="gramEnd"/>
      <w:r w:rsidRPr="00083F95">
        <w:rPr>
          <w:rFonts w:ascii="Times New Roman" w:hAnsi="Times New Roman" w:cs="Times New Roman"/>
          <w:b/>
          <w:sz w:val="36"/>
          <w:szCs w:val="36"/>
        </w:rPr>
        <w:t xml:space="preserve"> детей 4</w:t>
      </w:r>
      <w:r w:rsidR="00A43AF4" w:rsidRPr="00083F95">
        <w:rPr>
          <w:rFonts w:ascii="Times New Roman" w:hAnsi="Times New Roman" w:cs="Times New Roman"/>
          <w:b/>
          <w:sz w:val="36"/>
          <w:szCs w:val="36"/>
        </w:rPr>
        <w:t xml:space="preserve">-7 лет </w:t>
      </w:r>
    </w:p>
    <w:p w:rsidR="00583FE9" w:rsidRPr="00083F95" w:rsidRDefault="004D0674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83F95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583FE9" w:rsidRPr="00083F95">
        <w:rPr>
          <w:rFonts w:ascii="Times New Roman" w:hAnsi="Times New Roman" w:cs="Times New Roman"/>
          <w:b/>
          <w:sz w:val="36"/>
          <w:szCs w:val="36"/>
        </w:rPr>
        <w:t>(Срок реализации 3 года)</w:t>
      </w:r>
    </w:p>
    <w:p w:rsidR="00A43AF4" w:rsidRPr="00083F95" w:rsidRDefault="00A43AF4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43AF4" w:rsidRPr="00747262" w:rsidRDefault="00A43AF4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AF4" w:rsidRPr="00747262" w:rsidRDefault="00A43AF4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45B" w:rsidRPr="00747262" w:rsidRDefault="00FF545B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45B" w:rsidRPr="00747262" w:rsidRDefault="00FF545B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45B" w:rsidRPr="00747262" w:rsidRDefault="00FF545B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45B" w:rsidRPr="00747262" w:rsidRDefault="00FF545B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404" w:rsidRPr="00747262" w:rsidRDefault="00273404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404" w:rsidRPr="00747262" w:rsidRDefault="00273404" w:rsidP="00747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C12" w:rsidRDefault="003F4C12" w:rsidP="0074726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F4C12" w:rsidRDefault="003F4C12" w:rsidP="0074726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F4C12" w:rsidRDefault="003F4C12" w:rsidP="0074726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F4C12" w:rsidRDefault="003F4C12" w:rsidP="0074726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F4C12" w:rsidRDefault="003F4C12" w:rsidP="0074726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F4C12" w:rsidRDefault="003F4C12" w:rsidP="0074726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F4C12" w:rsidRDefault="003F4C12" w:rsidP="0074726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43AF4" w:rsidRPr="00747262" w:rsidRDefault="007D7E53" w:rsidP="00083F9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47262">
        <w:rPr>
          <w:rFonts w:ascii="Times New Roman" w:hAnsi="Times New Roman" w:cs="Times New Roman"/>
          <w:b/>
          <w:sz w:val="28"/>
          <w:szCs w:val="28"/>
        </w:rPr>
        <w:t>Разработала воспитатель</w:t>
      </w:r>
      <w:r w:rsidR="00FF545B" w:rsidRPr="00747262">
        <w:rPr>
          <w:rFonts w:ascii="Times New Roman" w:hAnsi="Times New Roman" w:cs="Times New Roman"/>
          <w:b/>
          <w:sz w:val="28"/>
          <w:szCs w:val="28"/>
        </w:rPr>
        <w:t>:</w:t>
      </w:r>
    </w:p>
    <w:p w:rsidR="007D7E53" w:rsidRPr="00747262" w:rsidRDefault="007D7E53" w:rsidP="0074726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47262">
        <w:rPr>
          <w:rFonts w:ascii="Times New Roman" w:hAnsi="Times New Roman" w:cs="Times New Roman"/>
          <w:b/>
          <w:sz w:val="28"/>
          <w:szCs w:val="28"/>
        </w:rPr>
        <w:t>Евдокимова Елена Сергеевна</w:t>
      </w:r>
    </w:p>
    <w:p w:rsidR="00A43AF4" w:rsidRPr="00747262" w:rsidRDefault="00A43AF4" w:rsidP="0074726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43AF4" w:rsidRPr="00747262" w:rsidRDefault="00A43AF4" w:rsidP="0074726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43AF4" w:rsidRPr="00747262" w:rsidRDefault="00A43AF4" w:rsidP="0074726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F545B" w:rsidRPr="00747262" w:rsidRDefault="00FF545B" w:rsidP="0074726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43AF4" w:rsidRPr="00747262" w:rsidRDefault="00674239" w:rsidP="00083F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пгт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Октябрьский, 2020</w:t>
      </w:r>
      <w:r w:rsidR="00A43AF4" w:rsidRPr="00747262">
        <w:rPr>
          <w:rFonts w:ascii="Times New Roman" w:hAnsi="Times New Roman" w:cs="Times New Roman"/>
          <w:b/>
          <w:sz w:val="28"/>
          <w:szCs w:val="28"/>
        </w:rPr>
        <w:t>г.</w:t>
      </w:r>
    </w:p>
    <w:p w:rsidR="00583FE9" w:rsidRPr="00747262" w:rsidRDefault="00E774BD" w:rsidP="0074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F545B" w:rsidRPr="00747262" w:rsidRDefault="00FF545B" w:rsidP="00747262">
      <w:pPr>
        <w:pStyle w:val="aa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FF545B" w:rsidRPr="00747262" w:rsidTr="00FF545B">
        <w:tc>
          <w:tcPr>
            <w:tcW w:w="8222" w:type="dxa"/>
          </w:tcPr>
          <w:p w:rsidR="00FF545B" w:rsidRPr="00747262" w:rsidRDefault="00FF545B" w:rsidP="00747262">
            <w:pPr>
              <w:pStyle w:val="aa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1134" w:type="dxa"/>
          </w:tcPr>
          <w:p w:rsidR="00FF545B" w:rsidRPr="00747262" w:rsidRDefault="0084490F" w:rsidP="00747262">
            <w:pPr>
              <w:pStyle w:val="aa"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F545B" w:rsidRPr="00747262" w:rsidTr="00FF545B">
        <w:tc>
          <w:tcPr>
            <w:tcW w:w="8222" w:type="dxa"/>
          </w:tcPr>
          <w:p w:rsidR="00FF545B" w:rsidRPr="00747262" w:rsidRDefault="00FF545B" w:rsidP="0074726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74726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8B3603" w:rsidRPr="0072136E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Подготовительный этап</w:t>
            </w:r>
          </w:p>
        </w:tc>
        <w:tc>
          <w:tcPr>
            <w:tcW w:w="1134" w:type="dxa"/>
          </w:tcPr>
          <w:p w:rsidR="00FF545B" w:rsidRPr="00747262" w:rsidRDefault="00674239" w:rsidP="00747262">
            <w:pPr>
              <w:pStyle w:val="aa"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F545B" w:rsidRPr="00747262" w:rsidTr="00FF545B">
        <w:tc>
          <w:tcPr>
            <w:tcW w:w="8222" w:type="dxa"/>
          </w:tcPr>
          <w:p w:rsidR="00FF545B" w:rsidRPr="00747262" w:rsidRDefault="00FF545B" w:rsidP="007472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8B3603" w:rsidRPr="00A2749F">
              <w:rPr>
                <w:rFonts w:ascii="Times New Roman" w:eastAsia="Calibri" w:hAnsi="Times New Roman" w:cs="Times New Roman"/>
                <w:sz w:val="28"/>
                <w:szCs w:val="28"/>
              </w:rPr>
              <w:t>Основной</w:t>
            </w:r>
            <w:r w:rsidR="008B3603" w:rsidRPr="007213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этап</w:t>
            </w:r>
          </w:p>
        </w:tc>
        <w:tc>
          <w:tcPr>
            <w:tcW w:w="1134" w:type="dxa"/>
          </w:tcPr>
          <w:p w:rsidR="00FF545B" w:rsidRPr="00747262" w:rsidRDefault="00674239" w:rsidP="00747262">
            <w:pPr>
              <w:pStyle w:val="aa"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F545B" w:rsidRPr="00747262" w:rsidTr="00FF545B">
        <w:tc>
          <w:tcPr>
            <w:tcW w:w="8222" w:type="dxa"/>
          </w:tcPr>
          <w:p w:rsidR="00FF545B" w:rsidRPr="00747262" w:rsidRDefault="00FF545B" w:rsidP="007472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 Цель и задачи про</w:t>
            </w:r>
            <w:r w:rsidR="002B7DD6" w:rsidRPr="0074726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екта</w:t>
            </w:r>
          </w:p>
        </w:tc>
        <w:tc>
          <w:tcPr>
            <w:tcW w:w="1134" w:type="dxa"/>
          </w:tcPr>
          <w:p w:rsidR="00FF545B" w:rsidRPr="00747262" w:rsidRDefault="00566FF8" w:rsidP="00747262">
            <w:pPr>
              <w:pStyle w:val="aa"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F545B" w:rsidRPr="00747262" w:rsidTr="00FF545B">
        <w:tc>
          <w:tcPr>
            <w:tcW w:w="8222" w:type="dxa"/>
          </w:tcPr>
          <w:p w:rsidR="00FF545B" w:rsidRPr="00747262" w:rsidRDefault="00FF545B" w:rsidP="007472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2. Основные отлич</w:t>
            </w:r>
            <w:r w:rsidR="007D7E53"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ительные особенности проекта</w:t>
            </w:r>
            <w:r w:rsidR="002B35BB"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«Моя планета – Рязанский край»</w:t>
            </w:r>
          </w:p>
        </w:tc>
        <w:tc>
          <w:tcPr>
            <w:tcW w:w="1134" w:type="dxa"/>
          </w:tcPr>
          <w:p w:rsidR="00FF545B" w:rsidRPr="00747262" w:rsidRDefault="00FF545B" w:rsidP="00747262">
            <w:pPr>
              <w:pStyle w:val="aa"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4490F" w:rsidRPr="00747262" w:rsidRDefault="00566FF8" w:rsidP="00747262">
            <w:pPr>
              <w:pStyle w:val="aa"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F545B" w:rsidRPr="00747262" w:rsidTr="00FF545B">
        <w:tc>
          <w:tcPr>
            <w:tcW w:w="8222" w:type="dxa"/>
          </w:tcPr>
          <w:p w:rsidR="00FF545B" w:rsidRPr="00747262" w:rsidRDefault="00FF545B" w:rsidP="007472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3. Условия организации образовательного процесса</w:t>
            </w:r>
          </w:p>
        </w:tc>
        <w:tc>
          <w:tcPr>
            <w:tcW w:w="1134" w:type="dxa"/>
          </w:tcPr>
          <w:p w:rsidR="00FF545B" w:rsidRPr="00747262" w:rsidRDefault="00634463" w:rsidP="00747262">
            <w:pPr>
              <w:pStyle w:val="aa"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F545B" w:rsidRPr="00747262" w:rsidTr="00FF545B">
        <w:tc>
          <w:tcPr>
            <w:tcW w:w="8222" w:type="dxa"/>
          </w:tcPr>
          <w:p w:rsidR="00FF545B" w:rsidRPr="00747262" w:rsidRDefault="00FF545B" w:rsidP="007472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8B3603" w:rsidRPr="00A2749F">
              <w:rPr>
                <w:rFonts w:ascii="Times New Roman" w:eastAsia="Calibri" w:hAnsi="Times New Roman" w:cs="Times New Roman"/>
                <w:sz w:val="28"/>
                <w:szCs w:val="28"/>
              </w:rPr>
              <w:t>Заключительный этап</w:t>
            </w:r>
          </w:p>
        </w:tc>
        <w:tc>
          <w:tcPr>
            <w:tcW w:w="1134" w:type="dxa"/>
          </w:tcPr>
          <w:p w:rsidR="00FF545B" w:rsidRPr="00747262" w:rsidRDefault="00634463" w:rsidP="00747262">
            <w:pPr>
              <w:pStyle w:val="aa"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FF545B" w:rsidRPr="00747262" w:rsidTr="00FF545B">
        <w:tc>
          <w:tcPr>
            <w:tcW w:w="8222" w:type="dxa"/>
          </w:tcPr>
          <w:p w:rsidR="00FF545B" w:rsidRPr="00747262" w:rsidRDefault="00B74797" w:rsidP="007472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Список использованной</w:t>
            </w:r>
            <w:r w:rsidR="00FF545B"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литературы</w:t>
            </w:r>
          </w:p>
        </w:tc>
        <w:tc>
          <w:tcPr>
            <w:tcW w:w="1134" w:type="dxa"/>
          </w:tcPr>
          <w:p w:rsidR="00FF545B" w:rsidRPr="00747262" w:rsidRDefault="00634463" w:rsidP="00747262">
            <w:pPr>
              <w:pStyle w:val="aa"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FF545B" w:rsidRPr="00747262" w:rsidTr="00FF545B">
        <w:tc>
          <w:tcPr>
            <w:tcW w:w="8222" w:type="dxa"/>
          </w:tcPr>
          <w:p w:rsidR="00FF545B" w:rsidRPr="00747262" w:rsidRDefault="00FF545B" w:rsidP="007472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45B" w:rsidRPr="00747262" w:rsidRDefault="00FF545B" w:rsidP="00747262">
            <w:pPr>
              <w:pStyle w:val="aa"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774BD" w:rsidRPr="00747262" w:rsidRDefault="00E774BD" w:rsidP="007472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774BD" w:rsidRPr="00747262" w:rsidRDefault="00E774BD" w:rsidP="007472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3FE9" w:rsidRPr="00747262" w:rsidRDefault="00583FE9" w:rsidP="0074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83FE9" w:rsidRPr="00747262" w:rsidRDefault="00583FE9" w:rsidP="0074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83FE9" w:rsidRPr="00747262" w:rsidRDefault="00583FE9" w:rsidP="0074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83FE9" w:rsidRPr="00747262" w:rsidRDefault="00583FE9" w:rsidP="0074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83FE9" w:rsidRPr="00747262" w:rsidRDefault="00583FE9" w:rsidP="0074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83FE9" w:rsidRPr="00747262" w:rsidRDefault="00583FE9" w:rsidP="0074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83FE9" w:rsidRPr="00747262" w:rsidRDefault="00583FE9" w:rsidP="0074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83FE9" w:rsidRPr="00747262" w:rsidRDefault="00583FE9" w:rsidP="0074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83FE9" w:rsidRPr="00747262" w:rsidRDefault="00583FE9" w:rsidP="0074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83FE9" w:rsidRPr="00747262" w:rsidRDefault="00583FE9" w:rsidP="0074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83FE9" w:rsidRPr="00747262" w:rsidRDefault="00583FE9" w:rsidP="0074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83FE9" w:rsidRPr="00747262" w:rsidRDefault="00583FE9" w:rsidP="0074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83FE9" w:rsidRPr="00747262" w:rsidRDefault="00583FE9" w:rsidP="0074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774BD" w:rsidRPr="00747262" w:rsidRDefault="00E774BD" w:rsidP="0074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774BD" w:rsidRPr="00747262" w:rsidRDefault="00E774BD" w:rsidP="0074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774BD" w:rsidRPr="00747262" w:rsidRDefault="00E774BD" w:rsidP="0074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774BD" w:rsidRPr="00747262" w:rsidRDefault="00E774BD" w:rsidP="0074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774BD" w:rsidRPr="00747262" w:rsidRDefault="00E774BD" w:rsidP="0074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774BD" w:rsidRPr="00747262" w:rsidRDefault="00E774BD" w:rsidP="0074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842D1E" w:rsidRPr="00747262" w:rsidRDefault="00842D1E" w:rsidP="0074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807B1" w:rsidRPr="00747262" w:rsidRDefault="00E807B1" w:rsidP="007472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4DC8" w:rsidRPr="00747262" w:rsidRDefault="00CE4DC8" w:rsidP="007472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4C12" w:rsidRDefault="003F4C12" w:rsidP="007472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4C12" w:rsidRDefault="003F4C12" w:rsidP="007472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4C12" w:rsidRDefault="003F4C12" w:rsidP="007472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4C12" w:rsidRDefault="003F4C12" w:rsidP="007472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4C12" w:rsidRDefault="003F4C12" w:rsidP="007472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4C12" w:rsidRDefault="003F4C12" w:rsidP="007472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4C12" w:rsidRDefault="003F4C12" w:rsidP="007472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4C12" w:rsidRDefault="003F4C12" w:rsidP="007472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3404" w:rsidRPr="00747262" w:rsidRDefault="004D6A84" w:rsidP="007472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b/>
          <w:sz w:val="28"/>
          <w:szCs w:val="28"/>
        </w:rPr>
        <w:t>Пояснител</w:t>
      </w:r>
      <w:r w:rsidR="007255EC" w:rsidRPr="00747262">
        <w:rPr>
          <w:rFonts w:ascii="Times New Roman" w:eastAsia="Times New Roman" w:hAnsi="Times New Roman" w:cs="Times New Roman"/>
          <w:b/>
          <w:sz w:val="28"/>
          <w:szCs w:val="28"/>
        </w:rPr>
        <w:t xml:space="preserve">ьная </w:t>
      </w:r>
      <w:r w:rsidRPr="00747262">
        <w:rPr>
          <w:rFonts w:ascii="Times New Roman" w:eastAsia="Times New Roman" w:hAnsi="Times New Roman" w:cs="Times New Roman"/>
          <w:b/>
          <w:sz w:val="28"/>
          <w:szCs w:val="28"/>
        </w:rPr>
        <w:t>записка</w:t>
      </w:r>
    </w:p>
    <w:p w:rsidR="00273404" w:rsidRPr="00747262" w:rsidRDefault="00273404" w:rsidP="007472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7262">
        <w:rPr>
          <w:rFonts w:ascii="Times New Roman" w:hAnsi="Times New Roman" w:cs="Times New Roman"/>
          <w:b/>
          <w:sz w:val="28"/>
          <w:szCs w:val="28"/>
        </w:rPr>
        <w:t>Паспорт проекта</w:t>
      </w:r>
    </w:p>
    <w:p w:rsidR="00273404" w:rsidRPr="00747262" w:rsidRDefault="00273404" w:rsidP="007472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262">
        <w:rPr>
          <w:rFonts w:ascii="Times New Roman" w:hAnsi="Times New Roman" w:cs="Times New Roman"/>
          <w:sz w:val="28"/>
          <w:szCs w:val="28"/>
        </w:rPr>
        <w:t xml:space="preserve">Вид проекта: </w:t>
      </w:r>
      <w:r w:rsidR="008B2308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8B2308" w:rsidRPr="008B2308">
        <w:rPr>
          <w:rFonts w:ascii="Times New Roman" w:hAnsi="Times New Roman" w:cs="Times New Roman"/>
          <w:sz w:val="28"/>
          <w:szCs w:val="28"/>
        </w:rPr>
        <w:t>нформационно – творческий</w:t>
      </w:r>
      <w:r w:rsidR="008B2308">
        <w:rPr>
          <w:rFonts w:ascii="Times New Roman" w:hAnsi="Times New Roman" w:cs="Times New Roman"/>
          <w:sz w:val="28"/>
          <w:szCs w:val="28"/>
        </w:rPr>
        <w:t>.</w:t>
      </w:r>
    </w:p>
    <w:p w:rsidR="00273404" w:rsidRPr="00747262" w:rsidRDefault="00273404" w:rsidP="007472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262">
        <w:rPr>
          <w:rFonts w:ascii="Times New Roman" w:hAnsi="Times New Roman" w:cs="Times New Roman"/>
          <w:sz w:val="28"/>
          <w:szCs w:val="28"/>
        </w:rPr>
        <w:t>Продолжительность: долгосрочный (три года).</w:t>
      </w:r>
    </w:p>
    <w:p w:rsidR="00273404" w:rsidRPr="00747262" w:rsidRDefault="00273404" w:rsidP="007472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262">
        <w:rPr>
          <w:rFonts w:ascii="Times New Roman" w:hAnsi="Times New Roman" w:cs="Times New Roman"/>
          <w:sz w:val="28"/>
          <w:szCs w:val="28"/>
        </w:rPr>
        <w:t>Возраст детей: 4-7 лет.</w:t>
      </w:r>
    </w:p>
    <w:p w:rsidR="00273404" w:rsidRPr="00747262" w:rsidRDefault="00273404" w:rsidP="007472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262">
        <w:rPr>
          <w:rFonts w:ascii="Times New Roman" w:hAnsi="Times New Roman" w:cs="Times New Roman"/>
          <w:sz w:val="28"/>
          <w:szCs w:val="28"/>
        </w:rPr>
        <w:t>Участники проекта: дети дошкольного возраста (4-7 лет), их родители (законные представители), педагоги, сетевые партнеры.</w:t>
      </w:r>
    </w:p>
    <w:p w:rsidR="00AB0526" w:rsidRPr="00747262" w:rsidRDefault="00AB0526" w:rsidP="00083F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>В дошкольном возрасте, когда ребенок впервые приобщается к природе, к ее разнообразию и богатству необходимо формировать начальные представления об экологии, воспитывать бережное отношение и любовь к живому миру вокруг нас, частицей которого мы являемся</w:t>
      </w:r>
      <w:r w:rsidR="007255EC" w:rsidRPr="00747262">
        <w:rPr>
          <w:rFonts w:ascii="Times New Roman" w:eastAsia="Times New Roman" w:hAnsi="Times New Roman" w:cs="Times New Roman"/>
          <w:bCs/>
          <w:sz w:val="28"/>
          <w:szCs w:val="28"/>
        </w:rPr>
        <w:t>. Как свидетельствуют психолого-</w:t>
      </w:r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>педагогические исследования, в этом возрасте можно сформировать не только систему знаний, умений и навыков взаимодействия с окружающей действительностью, но и систему ценностных ориентаций, позитивного поведения и деятельности.</w:t>
      </w:r>
    </w:p>
    <w:p w:rsidR="00AB0526" w:rsidRPr="00747262" w:rsidRDefault="00AB0526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Современная экологическая ситуация в мире требует изменения поведения человека, смены его ценностных ориентиров. Общество должно соблюдать законы природы, изменить свое потребительское отношение к ней. Чтобы реализовать эти принципы на практике, в повседневной жизни, нужны люди с новым мышлением. Именно поэтому во всем мире в последнее время все больше внимания уделяется образованию в области окружающей среды.</w:t>
      </w:r>
    </w:p>
    <w:p w:rsidR="00AB0526" w:rsidRPr="00747262" w:rsidRDefault="00AB0526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В нашей стране появился ряд официальных документов, в которых подчеркивается необходимость формирования системы непрерывного экологического образования, начиная с дошкольников (Постановление Правительства РФ «О мерах по улучшению экологического образования населения», 1994</w:t>
      </w:r>
      <w:r w:rsidR="007255EC" w:rsidRPr="00747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7262">
        <w:rPr>
          <w:rFonts w:ascii="Times New Roman" w:eastAsia="Times New Roman" w:hAnsi="Times New Roman" w:cs="Times New Roman"/>
          <w:sz w:val="28"/>
          <w:szCs w:val="28"/>
        </w:rPr>
        <w:t>г</w:t>
      </w:r>
      <w:r w:rsidR="007255EC" w:rsidRPr="0074726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47262">
        <w:rPr>
          <w:rFonts w:ascii="Times New Roman" w:eastAsia="Times New Roman" w:hAnsi="Times New Roman" w:cs="Times New Roman"/>
          <w:sz w:val="28"/>
          <w:szCs w:val="28"/>
        </w:rPr>
        <w:t>; Постановление «Об экологическом образовании обучающихся в образовательных учреждениях Российской Федерации», 1994г.).</w:t>
      </w:r>
    </w:p>
    <w:p w:rsidR="00AB0526" w:rsidRPr="00747262" w:rsidRDefault="00AB0526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Реализация экологического образования в МДОУ как приоритетного обусловлена рядом причин:</w:t>
      </w:r>
    </w:p>
    <w:p w:rsidR="00AB0526" w:rsidRPr="00747262" w:rsidRDefault="00AB0526" w:rsidP="00747262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47262">
        <w:rPr>
          <w:rFonts w:ascii="Times New Roman" w:eastAsia="Times New Roman" w:hAnsi="Times New Roman" w:cs="Times New Roman"/>
          <w:sz w:val="28"/>
          <w:szCs w:val="28"/>
        </w:rPr>
        <w:t>природное</w:t>
      </w:r>
      <w:proofErr w:type="gramEnd"/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окружение детского сада: особенности сельской местности и, в первую очередь, предметная развивающая среда ДОУ, способствуют более полному раскрытию содержания экологического образования;</w:t>
      </w:r>
    </w:p>
    <w:p w:rsidR="00AB0526" w:rsidRPr="00747262" w:rsidRDefault="00AB0526" w:rsidP="00747262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47262">
        <w:rPr>
          <w:rFonts w:ascii="Times New Roman" w:eastAsia="Times New Roman" w:hAnsi="Times New Roman" w:cs="Times New Roman"/>
          <w:sz w:val="28"/>
          <w:szCs w:val="28"/>
        </w:rPr>
        <w:t>эмоциональность</w:t>
      </w:r>
      <w:proofErr w:type="gramEnd"/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дошкольников, их особая восприимчивость и </w:t>
      </w:r>
      <w:r w:rsidR="0050666D" w:rsidRPr="00747262">
        <w:rPr>
          <w:rFonts w:ascii="Times New Roman" w:eastAsia="Times New Roman" w:hAnsi="Times New Roman" w:cs="Times New Roman"/>
          <w:sz w:val="28"/>
          <w:szCs w:val="28"/>
        </w:rPr>
        <w:t>огромный интерес к природе родного края</w:t>
      </w:r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являются основополагающими факторами для успешного экологического образования в ДОУ.</w:t>
      </w:r>
      <w:r w:rsidR="007255EC" w:rsidRPr="00747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</w:t>
      </w:r>
      <w:r w:rsidR="007D7E53" w:rsidRPr="007472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Pr="0074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экологическому воспитанию составлена на основе программы экологического воспитания дошкольников «Юный эколог» С.Н. Николаевой.</w:t>
      </w:r>
    </w:p>
    <w:p w:rsidR="00AB0526" w:rsidRPr="00747262" w:rsidRDefault="002B7DD6" w:rsidP="0074726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Предлагаемый</w:t>
      </w:r>
      <w:r w:rsidR="00AB0526" w:rsidRPr="0074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E53" w:rsidRPr="007472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Pr="0074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написан</w:t>
      </w:r>
      <w:r w:rsidR="00AB0526" w:rsidRPr="0074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регио</w:t>
      </w:r>
      <w:r w:rsidR="007255EC" w:rsidRPr="0074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нальных условий и адаптирована </w:t>
      </w:r>
      <w:r w:rsidR="00AB0526" w:rsidRPr="007472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работы в МДОУ.</w:t>
      </w:r>
    </w:p>
    <w:p w:rsidR="002B35BB" w:rsidRDefault="00083F95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Направленность проекта</w:t>
      </w:r>
      <w:r w:rsidR="00E774BD" w:rsidRPr="007472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«Моя планета – Рязанский край» естественно-научная</w:t>
      </w:r>
      <w:r w:rsidR="00E774BD"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 </w:t>
      </w:r>
      <w:r w:rsidR="00E774BD"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ориентирована на формирование научного мировоззрения и удовлетворение познавательных интересов у обучающихся разного возраста в области экологии, на </w:t>
      </w:r>
      <w:r w:rsidR="00E774BD" w:rsidRPr="0074726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развитие у </w:t>
      </w:r>
      <w:r w:rsidR="00E774BD"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дошкольников исследовательской активности, нацеленной на изучение объектов живой и неживой природы и взаимосвязей между ними, на экологическое воспитание и на формирование практических навыков в области природопользования и охраны природы</w:t>
      </w:r>
      <w:r w:rsidR="008B54AE"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b/>
          <w:bCs/>
          <w:sz w:val="28"/>
          <w:szCs w:val="28"/>
        </w:rPr>
        <w:t>К концу обучения по проекту учащиеся должны знать: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культурные и дикорастущие растения нашей местности;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съедобные и ядовитые грибы нашей местности;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диких и домашних зверей нашей местности;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птиц зимующих и перелётных;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охраняемых животных Рязанской области;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охраняемые растения Рязанской области;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виды земноводных;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правила поведения в природе;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правила кормления животных зооуголка;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правила ухода за комнатными растениями;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b/>
          <w:bCs/>
          <w:sz w:val="28"/>
          <w:szCs w:val="28"/>
        </w:rPr>
        <w:t>К концу обучения по прое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747262">
        <w:rPr>
          <w:rFonts w:ascii="Times New Roman" w:eastAsia="Times New Roman" w:hAnsi="Times New Roman" w:cs="Times New Roman"/>
          <w:b/>
          <w:bCs/>
          <w:sz w:val="28"/>
          <w:szCs w:val="28"/>
        </w:rPr>
        <w:t>ту учащиеся должны уметь: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различать объекты живой природы;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- распознавать изученные растения; 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различать виды охраняемых животных;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распознавать охраняемые растения;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выполнять правила поведения в природе;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рассказывать стихи;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разгадывать кроссворды, загадки, ребусы;</w:t>
      </w:r>
    </w:p>
    <w:p w:rsidR="00202B8D" w:rsidRPr="00747262" w:rsidRDefault="00202B8D" w:rsidP="00202B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b/>
          <w:bCs/>
          <w:sz w:val="28"/>
          <w:szCs w:val="28"/>
        </w:rPr>
        <w:t>К концу обучения по проекту учащиеся должны приобрести следующие навыки: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- работы с ножницами, карандашом; 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работы по трафаретам;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изготовления элементов костюмов;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color w:val="000000"/>
          <w:sz w:val="28"/>
          <w:szCs w:val="28"/>
        </w:rPr>
        <w:t>- работы с источниками литературы;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color w:val="000000"/>
          <w:sz w:val="28"/>
          <w:szCs w:val="28"/>
        </w:rPr>
        <w:t>- работы красками, фломастерами, клеем;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color w:val="000000"/>
          <w:sz w:val="28"/>
          <w:szCs w:val="28"/>
        </w:rPr>
        <w:t>- ухода за домашними животными;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организации совместной творческой деятельности;</w:t>
      </w:r>
    </w:p>
    <w:p w:rsidR="00202B8D" w:rsidRPr="00747262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color w:val="000000"/>
          <w:sz w:val="28"/>
          <w:szCs w:val="28"/>
        </w:rPr>
        <w:t>- подкормки зимующих птиц;</w:t>
      </w:r>
    </w:p>
    <w:p w:rsidR="00202B8D" w:rsidRDefault="00202B8D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color w:val="000000"/>
          <w:sz w:val="28"/>
          <w:szCs w:val="28"/>
        </w:rPr>
        <w:t>- охраны птиц и гнездовий.</w:t>
      </w:r>
    </w:p>
    <w:p w:rsidR="00674239" w:rsidRDefault="00674239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4239" w:rsidRDefault="00674239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4239" w:rsidRDefault="00674239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4239" w:rsidRPr="00747262" w:rsidRDefault="00674239" w:rsidP="00202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71D2E" w:rsidRDefault="00D71D2E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02B8D" w:rsidRPr="00747262" w:rsidRDefault="00202B8D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73404" w:rsidRPr="00747262" w:rsidRDefault="00273404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373B1" w:rsidRPr="00747262" w:rsidRDefault="007255EC" w:rsidP="007472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74726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I</w:t>
      </w:r>
      <w:r w:rsidRPr="0074726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. </w:t>
      </w:r>
      <w:r w:rsidR="008B3603" w:rsidRPr="008B3603">
        <w:rPr>
          <w:rFonts w:ascii="Times New Roman" w:eastAsia="Calibri" w:hAnsi="Times New Roman" w:cs="Times New Roman"/>
          <w:b/>
          <w:sz w:val="28"/>
          <w:szCs w:val="28"/>
        </w:rPr>
        <w:t>Подготовительный этап</w:t>
      </w:r>
    </w:p>
    <w:p w:rsidR="008373B1" w:rsidRPr="00747262" w:rsidRDefault="008373B1" w:rsidP="0074726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 xml:space="preserve"> Очень важно изменить модель восприятия мира у наших детей. Нужно донести до них, что человек – это </w:t>
      </w:r>
      <w:proofErr w:type="gramStart"/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 xml:space="preserve">не царь </w:t>
      </w:r>
      <w:proofErr w:type="gramEnd"/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>природы и не ее управляющий. Это один из многочисленных организмов планеты, который должен жить в согласии со многими жителями Земли. Согласно экологической этике, все организмы нужны в этом мире, каждый делает свою важную работу по сохранению и продолжению жизни, и все они достойны любви и уважения.</w:t>
      </w:r>
    </w:p>
    <w:p w:rsidR="008373B1" w:rsidRPr="00747262" w:rsidRDefault="008373B1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Именно поэтому, занятия по экологии нужны с самого раннего возраста. Тогда кроме памяти и сознания работают еще и механизмы раннего запечатления. Мало обучить ребенка законам экологии, важно, чтобы появилось желание и возможность использовать их в своей жизни.</w:t>
      </w:r>
    </w:p>
    <w:p w:rsidR="008373B1" w:rsidRPr="00747262" w:rsidRDefault="002B7DD6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 xml:space="preserve">    Дополнительный общеразвивающий</w:t>
      </w:r>
      <w:r w:rsidR="008373B1" w:rsidRPr="0074726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D7E53" w:rsidRPr="00747262">
        <w:rPr>
          <w:rFonts w:ascii="Times New Roman" w:eastAsia="Times New Roman" w:hAnsi="Times New Roman" w:cs="Times New Roman"/>
          <w:bCs/>
          <w:sz w:val="28"/>
          <w:szCs w:val="28"/>
        </w:rPr>
        <w:t>проект</w:t>
      </w:r>
      <w:r w:rsidR="008373B1" w:rsidRPr="0074726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373B1" w:rsidRPr="007472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«Моя планета – Рязанский край»</w:t>
      </w:r>
      <w:r w:rsidR="008373B1" w:rsidRPr="00747262">
        <w:rPr>
          <w:rFonts w:ascii="Times New Roman" w:eastAsia="Times New Roman" w:hAnsi="Times New Roman" w:cs="Times New Roman"/>
          <w:bCs/>
          <w:sz w:val="28"/>
          <w:szCs w:val="28"/>
        </w:rPr>
        <w:t xml:space="preserve"> имеет естественнонаучную направленность, а также направлена на:</w:t>
      </w:r>
    </w:p>
    <w:p w:rsidR="008373B1" w:rsidRPr="00747262" w:rsidRDefault="008373B1" w:rsidP="00747262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>формирование</w:t>
      </w:r>
      <w:proofErr w:type="gramEnd"/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развитие </w:t>
      </w:r>
      <w:r w:rsidR="00A5226C">
        <w:rPr>
          <w:rFonts w:ascii="Times New Roman" w:eastAsia="Times New Roman" w:hAnsi="Times New Roman" w:cs="Times New Roman"/>
          <w:bCs/>
          <w:sz w:val="28"/>
          <w:szCs w:val="28"/>
        </w:rPr>
        <w:t>творческих способностей воспитанников</w:t>
      </w:r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8373B1" w:rsidRPr="00747262" w:rsidRDefault="008373B1" w:rsidP="00747262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>формирование</w:t>
      </w:r>
      <w:proofErr w:type="gramEnd"/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 xml:space="preserve"> культуры здорового и безопасного образа жиз</w:t>
      </w:r>
      <w:r w:rsidR="00A5226C">
        <w:rPr>
          <w:rFonts w:ascii="Times New Roman" w:eastAsia="Times New Roman" w:hAnsi="Times New Roman" w:cs="Times New Roman"/>
          <w:bCs/>
          <w:sz w:val="28"/>
          <w:szCs w:val="28"/>
        </w:rPr>
        <w:t>ни, укрепление здоровья воспитанников</w:t>
      </w:r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8373B1" w:rsidRPr="00747262" w:rsidRDefault="008373B1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>обеспечение</w:t>
      </w:r>
      <w:proofErr w:type="gramEnd"/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 xml:space="preserve"> духовно-нравственного, гражданско-патриотического</w:t>
      </w:r>
      <w:r w:rsidR="00A5226C">
        <w:rPr>
          <w:rFonts w:ascii="Times New Roman" w:eastAsia="Times New Roman" w:hAnsi="Times New Roman" w:cs="Times New Roman"/>
          <w:bCs/>
          <w:sz w:val="28"/>
          <w:szCs w:val="28"/>
        </w:rPr>
        <w:t>, трудового воспитания воспитанников</w:t>
      </w:r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8373B1" w:rsidRPr="00747262" w:rsidRDefault="008373B1" w:rsidP="00747262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7472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выявление</w:t>
      </w:r>
      <w:proofErr w:type="gramEnd"/>
      <w:r w:rsidRPr="007472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, развитие </w:t>
      </w:r>
      <w:r w:rsidR="00A5226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 поддержку талантливых воспитанников</w:t>
      </w:r>
      <w:r w:rsidRPr="007472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8373B1" w:rsidRPr="00747262" w:rsidRDefault="008373B1" w:rsidP="00747262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Pr="007472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развитие</w:t>
      </w:r>
      <w:proofErr w:type="gramEnd"/>
      <w:r w:rsidRPr="007472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у детей и их родителей экологической культуры, бережного отношения к родному краю, природным богатствам.</w:t>
      </w:r>
    </w:p>
    <w:p w:rsidR="008373B1" w:rsidRPr="00747262" w:rsidRDefault="008373B1" w:rsidP="00747262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Pr="007472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воспитание</w:t>
      </w:r>
      <w:proofErr w:type="gramEnd"/>
      <w:r w:rsidRPr="007472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 родного края.</w:t>
      </w:r>
    </w:p>
    <w:p w:rsidR="008B54AE" w:rsidRPr="00747262" w:rsidRDefault="008B54AE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42D1E" w:rsidRPr="00747262" w:rsidRDefault="00842D1E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Default="00842D1E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74239" w:rsidRDefault="00674239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74239" w:rsidRDefault="00674239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74239" w:rsidRDefault="00674239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74239" w:rsidRDefault="00674239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74239" w:rsidRDefault="00674239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74239" w:rsidRDefault="00674239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74239" w:rsidRPr="00747262" w:rsidRDefault="00674239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71D2E" w:rsidRDefault="00D71D2E" w:rsidP="008B36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F51AC" w:rsidRDefault="007255EC" w:rsidP="008B36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26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74726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B3603" w:rsidRPr="008B3603">
        <w:rPr>
          <w:rFonts w:ascii="Times New Roman" w:eastAsia="Calibri" w:hAnsi="Times New Roman" w:cs="Times New Roman"/>
          <w:b/>
          <w:sz w:val="28"/>
          <w:szCs w:val="28"/>
        </w:rPr>
        <w:t>Основной этап</w:t>
      </w:r>
    </w:p>
    <w:p w:rsidR="00842D1E" w:rsidRPr="00747262" w:rsidRDefault="00842D1E" w:rsidP="002F6B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262">
        <w:rPr>
          <w:rFonts w:ascii="Times New Roman" w:hAnsi="Times New Roman" w:cs="Times New Roman"/>
          <w:b/>
          <w:sz w:val="28"/>
          <w:szCs w:val="28"/>
        </w:rPr>
        <w:t>Содержание образовательного процесса</w:t>
      </w:r>
    </w:p>
    <w:p w:rsidR="008B54AE" w:rsidRPr="00747262" w:rsidRDefault="008B54AE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72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Педагогическая целесообразность</w:t>
      </w:r>
      <w:r w:rsidRPr="0074726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 </w:t>
      </w:r>
      <w:r w:rsidR="002B7DD6"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проекта</w:t>
      </w:r>
      <w:r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заключается в том, что экологические знания, умения и навыки</w:t>
      </w:r>
      <w:r w:rsidR="002B7DD6"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полученные обучающимися после прохождения </w:t>
      </w:r>
      <w:r w:rsidR="002B7DD6"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модулей данного проекта</w:t>
      </w:r>
      <w:r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могут использоваться ими в последующем в освоении школьных предметов естественнонаучного направления и в их повседневной жизни. При разработке данной программы были использованы общепедагогические принципы, обусловленные единством учебно-воспитательного процесса:</w:t>
      </w:r>
    </w:p>
    <w:p w:rsidR="008B54AE" w:rsidRPr="00747262" w:rsidRDefault="008B54AE" w:rsidP="0074726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принцип</w:t>
      </w:r>
      <w:proofErr w:type="gramEnd"/>
      <w:r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сезонности: построение познавательного содержания программы с учетом природных и климатических условий нашей местности;</w:t>
      </w:r>
    </w:p>
    <w:p w:rsidR="008B54AE" w:rsidRPr="00747262" w:rsidRDefault="008B54AE" w:rsidP="0074726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принцип</w:t>
      </w:r>
      <w:proofErr w:type="gramEnd"/>
      <w:r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систематичности и последовательности: постановка задач экологического воспитания и развития обучающихся в логике "от простого к сложному", "от близкого к далекому", "от хорошо известного к малоизвестному";</w:t>
      </w:r>
    </w:p>
    <w:p w:rsidR="008B54AE" w:rsidRPr="00747262" w:rsidRDefault="008B54AE" w:rsidP="0074726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принцип</w:t>
      </w:r>
      <w:proofErr w:type="gramEnd"/>
      <w:r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научности раскрывается через идею единства и взаимосвязи живого и неживого, чтобы учащиеся понимали, что все в этом мире подчинено законам и что знание их необходимо каждому живущему в современном обществе;</w:t>
      </w:r>
    </w:p>
    <w:p w:rsidR="008B54AE" w:rsidRPr="00747262" w:rsidRDefault="008B54AE" w:rsidP="0074726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принцип</w:t>
      </w:r>
      <w:proofErr w:type="gramEnd"/>
      <w:r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доступности информации заключается в необходимости соответствия содержания, методов и форм обучения возрастным особенностям обучающихся, уровню их развития;</w:t>
      </w:r>
    </w:p>
    <w:p w:rsidR="008B54AE" w:rsidRPr="00747262" w:rsidRDefault="008B54AE" w:rsidP="0074726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74726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принцип</w:t>
      </w:r>
      <w:proofErr w:type="gramEnd"/>
      <w:r w:rsidRPr="0074726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наглядности информации заключается в применении наглядных и технических средств обучения. Это способствует не только эффективному усвоению соответствующей информации, но и активизирует познавательную деятельность обучающихся, развивает у них способность увязывать теорию с практикой, с жизнью, воспитывает внимание и аккуратность, повышает интерес к обучению и делает его более доступным;</w:t>
      </w:r>
    </w:p>
    <w:p w:rsidR="008B54AE" w:rsidRPr="00747262" w:rsidRDefault="008B54AE" w:rsidP="0074726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74726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принцип</w:t>
      </w:r>
      <w:proofErr w:type="gramEnd"/>
      <w:r w:rsidRPr="0074726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единства теории и практики, то есть связь обучения с жизнью. Практика всегда была основой познания. Поэтому обучающиеся должны понимать, что теоретические изыскания осуществляются не сами по себе и не ради развития самой науки, а для совершенствования практической деятельности. Принцип заключается в участии каждого обучающегося в решении экологических проблем, приобщение к природоохранным акциям, участие в региональных и локальных экологических проектах, и эколого- просветительских мероприятиях.</w:t>
      </w:r>
    </w:p>
    <w:p w:rsidR="008B54AE" w:rsidRPr="00747262" w:rsidRDefault="008B54AE" w:rsidP="0074726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74726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принцип</w:t>
      </w:r>
      <w:proofErr w:type="gramEnd"/>
      <w:r w:rsidRPr="0074726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системности заключается в том, чтобы знания давались обучающимся не только в определенной последовательности, но</w:t>
      </w:r>
      <w:r w:rsidR="007255EC" w:rsidRPr="0074726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74726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чтобы они были взаимосвязанны</w:t>
      </w:r>
      <w:r w:rsidR="0067423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ми. </w:t>
      </w:r>
    </w:p>
    <w:p w:rsidR="008B54AE" w:rsidRPr="00747262" w:rsidRDefault="008B54AE" w:rsidP="0074726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74726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принцип</w:t>
      </w:r>
      <w:proofErr w:type="gramEnd"/>
      <w:r w:rsidRPr="0074726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непрерывности предполагает логическую последовательность и связь </w:t>
      </w:r>
      <w:r w:rsidR="00414FAD" w:rsidRPr="0074726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между учебными модулями,</w:t>
      </w:r>
      <w:r w:rsidRPr="0074726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изучаемыми на первом и последующих годах обучения, чтобы вновь изучаемый материал базировался на усвоенном учащимися </w:t>
      </w:r>
      <w:r w:rsidR="0067423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ранее. </w:t>
      </w:r>
    </w:p>
    <w:p w:rsidR="00674239" w:rsidRDefault="00674239" w:rsidP="00674239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CF5795" w:rsidRPr="00202B8D" w:rsidRDefault="007255EC" w:rsidP="00674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02B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1. </w:t>
      </w:r>
      <w:r w:rsidR="00CE4DC8" w:rsidRPr="00202B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Цель </w:t>
      </w:r>
      <w:r w:rsidR="002B35BB" w:rsidRPr="00202B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и задачи </w:t>
      </w:r>
      <w:r w:rsidR="002B7DD6" w:rsidRPr="00202B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проекта</w:t>
      </w:r>
    </w:p>
    <w:p w:rsidR="007255EC" w:rsidRPr="00747262" w:rsidRDefault="007255EC" w:rsidP="0074726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F5795" w:rsidRPr="00747262" w:rsidRDefault="002B7DD6" w:rsidP="0074726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3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</w:t>
      </w:r>
      <w:r w:rsidRPr="0074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</w:t>
      </w:r>
      <w:r w:rsidR="00CF5795" w:rsidRPr="0074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стало </w:t>
      </w:r>
      <w:r w:rsidR="00CF5795"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экологической культуры дошкольников, которая проявляется в эмоционально-положительном отношении к природе, окружающему миру, в ответственном отношении к своему здоровью и состоянию окружающей среды, в соблюдении определенных моральных норм, в системе ценностных ориентаций. А так - же формирование у детей представлений о родном крае. Для ее достижения в рамках реализации данного проекта предусмотрено выполнение целого ряда задач и определены критерии эффективности реализации ме</w:t>
      </w:r>
      <w:r w:rsidR="0084490F"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роприятий.</w:t>
      </w:r>
    </w:p>
    <w:p w:rsidR="00CF5795" w:rsidRPr="008B3603" w:rsidRDefault="000936FD" w:rsidP="0074726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36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проекта</w:t>
      </w:r>
      <w:r w:rsidR="0084490F" w:rsidRPr="008B36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8666A" w:rsidRPr="00747262" w:rsidRDefault="007255EC" w:rsidP="0074726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68666A"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одбор диагностического инструментария по изучению знаний детей о растительном и животном мире, быте и культуре Рязанского края, предполагающий создания банка диагностик по всем направлениям программы.</w:t>
      </w:r>
    </w:p>
    <w:p w:rsidR="0068666A" w:rsidRPr="00747262" w:rsidRDefault="007255EC" w:rsidP="0074726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68666A"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зучение запросов родителей по вопросам экологического образования дошкольников, определение области их интересов, разработка плана взаимодействия с ними.</w:t>
      </w:r>
    </w:p>
    <w:p w:rsidR="0068666A" w:rsidRPr="00747262" w:rsidRDefault="007255EC" w:rsidP="0074726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68666A"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оздание в </w:t>
      </w:r>
      <w:r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группах развивающей предметно-</w:t>
      </w:r>
      <w:r w:rsidR="0068666A"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пространственной среды для ознакомления детей с природой, культурой и бытом </w:t>
      </w:r>
      <w:r w:rsidR="002B35BB"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Рязанского края (например, мини-</w:t>
      </w:r>
      <w:r w:rsidR="0068666A"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музеев, тематических уголков, наборов тематических макетов и игрушек)</w:t>
      </w:r>
      <w:r w:rsidR="002B35BB"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8666A" w:rsidRPr="00747262" w:rsidRDefault="002B35BB" w:rsidP="0074726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68666A"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нформирование родителей о ходе и результатах реализации про</w:t>
      </w:r>
      <w:r w:rsidR="000936FD"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екта</w:t>
      </w:r>
      <w:r w:rsidR="0068666A"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(разработка и распространение информационного материала</w:t>
      </w:r>
      <w:r w:rsidR="004572F0"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например</w:t>
      </w:r>
      <w:r w:rsidR="007255EC"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4572F0"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буклетов и памяток для родителей, размещение информации на сайте МДОУ)</w:t>
      </w:r>
      <w:r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572F0" w:rsidRPr="00747262" w:rsidRDefault="002B35BB" w:rsidP="0074726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 w:rsidR="004572F0"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ормирование механизма межведомственного взаимодействия с учреждениями культуры, привлечении социальных партнеров (работники Музея, детской библиотеки)</w:t>
      </w:r>
      <w:r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572F0"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572F0" w:rsidRPr="00747262" w:rsidRDefault="002B35BB" w:rsidP="0074726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мини-</w:t>
      </w:r>
      <w:r w:rsidR="004572F0"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музея «Моя планета – Рязанский край»</w:t>
      </w:r>
      <w:r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572F0" w:rsidRPr="00747262" w:rsidRDefault="002B35BB" w:rsidP="0074726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4572F0"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ыявление положительной динамики в формировании у детей 4 – 7 лет представлений о родном крае.</w:t>
      </w:r>
    </w:p>
    <w:p w:rsidR="004572F0" w:rsidRPr="00747262" w:rsidRDefault="002B35BB" w:rsidP="0074726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4572F0" w:rsidRPr="00747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овлечение родителей в образовательный процесс по формированию у дошкольников представлений о родном крае, увеличение числа семей, охваченных мероприятиями проекта, принимающие в них активное участие.</w:t>
      </w:r>
    </w:p>
    <w:p w:rsidR="006F79BB" w:rsidRPr="00747262" w:rsidRDefault="006F79BB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2D1E" w:rsidRPr="00747262" w:rsidRDefault="00842D1E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4DC8" w:rsidRPr="00747262" w:rsidRDefault="00CE4DC8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490F" w:rsidRPr="00747262" w:rsidRDefault="0084490F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490F" w:rsidRPr="00747262" w:rsidRDefault="0084490F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35BB" w:rsidRPr="00747262" w:rsidRDefault="002B35BB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35BB" w:rsidRPr="00747262" w:rsidRDefault="002B35BB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35BB" w:rsidRPr="00747262" w:rsidRDefault="00CE4DC8" w:rsidP="007472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="002B35BB" w:rsidRPr="007472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D5753" w:rsidRPr="00747262">
        <w:rPr>
          <w:rFonts w:ascii="Times New Roman" w:eastAsia="Times New Roman" w:hAnsi="Times New Roman" w:cs="Times New Roman"/>
          <w:b/>
          <w:sz w:val="28"/>
          <w:szCs w:val="28"/>
        </w:rPr>
        <w:t>Основные отличительные особе</w:t>
      </w:r>
      <w:r w:rsidR="002B7DD6" w:rsidRPr="00747262">
        <w:rPr>
          <w:rFonts w:ascii="Times New Roman" w:eastAsia="Times New Roman" w:hAnsi="Times New Roman" w:cs="Times New Roman"/>
          <w:b/>
          <w:sz w:val="28"/>
          <w:szCs w:val="28"/>
        </w:rPr>
        <w:t>нности проекта</w:t>
      </w:r>
      <w:r w:rsidR="004D5753" w:rsidRPr="007472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D5753" w:rsidRPr="00747262" w:rsidRDefault="004D5753" w:rsidP="007472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b/>
          <w:sz w:val="28"/>
          <w:szCs w:val="28"/>
        </w:rPr>
        <w:t>«Моя планета – Рязанский край</w:t>
      </w:r>
      <w:r w:rsidR="00C9015C" w:rsidRPr="00747262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B35BB" w:rsidRPr="00747262" w:rsidRDefault="002B35BB" w:rsidP="007472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5753" w:rsidRPr="00747262" w:rsidRDefault="008B54AE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B7DD6" w:rsidRPr="00747262">
        <w:rPr>
          <w:rFonts w:ascii="Times New Roman" w:eastAsia="Times New Roman" w:hAnsi="Times New Roman" w:cs="Times New Roman"/>
          <w:sz w:val="28"/>
          <w:szCs w:val="28"/>
        </w:rPr>
        <w:t>Данный</w:t>
      </w:r>
      <w:r w:rsidR="004D5753" w:rsidRPr="00747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7E53" w:rsidRPr="00747262">
        <w:rPr>
          <w:rFonts w:ascii="Times New Roman" w:eastAsia="Times New Roman" w:hAnsi="Times New Roman" w:cs="Times New Roman"/>
          <w:sz w:val="28"/>
          <w:szCs w:val="28"/>
        </w:rPr>
        <w:t>проект</w:t>
      </w:r>
      <w:r w:rsidR="004D5753" w:rsidRPr="00747262">
        <w:rPr>
          <w:rFonts w:ascii="Times New Roman" w:eastAsia="Times New Roman" w:hAnsi="Times New Roman" w:cs="Times New Roman"/>
          <w:sz w:val="28"/>
          <w:szCs w:val="28"/>
        </w:rPr>
        <w:t xml:space="preserve"> отличается от других </w:t>
      </w:r>
      <w:r w:rsidR="000936FD" w:rsidRPr="00747262">
        <w:rPr>
          <w:rFonts w:ascii="Times New Roman" w:eastAsia="Times New Roman" w:hAnsi="Times New Roman" w:cs="Times New Roman"/>
          <w:sz w:val="28"/>
          <w:szCs w:val="28"/>
        </w:rPr>
        <w:t>проектов</w:t>
      </w:r>
      <w:r w:rsidR="00351C40" w:rsidRPr="00747262">
        <w:rPr>
          <w:rFonts w:ascii="Times New Roman" w:eastAsia="Times New Roman" w:hAnsi="Times New Roman" w:cs="Times New Roman"/>
          <w:sz w:val="28"/>
          <w:szCs w:val="28"/>
        </w:rPr>
        <w:t xml:space="preserve"> тем</w:t>
      </w:r>
      <w:r w:rsidR="004D5753" w:rsidRPr="00747262">
        <w:rPr>
          <w:rFonts w:ascii="Times New Roman" w:eastAsia="Times New Roman" w:hAnsi="Times New Roman" w:cs="Times New Roman"/>
          <w:sz w:val="28"/>
          <w:szCs w:val="28"/>
        </w:rPr>
        <w:t>, что темы обучения направлены на изучение природы Рязанского края.</w:t>
      </w:r>
    </w:p>
    <w:p w:rsidR="004D5753" w:rsidRPr="00747262" w:rsidRDefault="008B54AE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4D5753" w:rsidRPr="00747262">
        <w:rPr>
          <w:rFonts w:ascii="Times New Roman" w:eastAsia="Times New Roman" w:hAnsi="Times New Roman" w:cs="Times New Roman"/>
          <w:sz w:val="28"/>
          <w:szCs w:val="28"/>
        </w:rPr>
        <w:t>Приоритетными задачами курса являются: систематизация и расширение знаний дошкольников о живой природе, её явлениях, природных компонентах и взаимосвязях, развитие интереса к их познанию, формирование экологического мышления, развитие навыков правильного поведения в природе.</w:t>
      </w:r>
    </w:p>
    <w:p w:rsidR="004D5753" w:rsidRPr="00747262" w:rsidRDefault="008B54AE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D7E53" w:rsidRPr="00747262">
        <w:rPr>
          <w:rFonts w:ascii="Times New Roman" w:eastAsia="Times New Roman" w:hAnsi="Times New Roman" w:cs="Times New Roman"/>
          <w:sz w:val="28"/>
          <w:szCs w:val="28"/>
        </w:rPr>
        <w:t>Проект</w:t>
      </w:r>
      <w:r w:rsidR="004D5753" w:rsidRPr="00747262">
        <w:rPr>
          <w:rFonts w:ascii="Times New Roman" w:eastAsia="Times New Roman" w:hAnsi="Times New Roman" w:cs="Times New Roman"/>
          <w:sz w:val="28"/>
          <w:szCs w:val="28"/>
        </w:rPr>
        <w:t xml:space="preserve"> «Моя планета – Рязанский край» воспитывает у учащихся МДОУ такие качества личности, как любовь к природе родного края, </w:t>
      </w:r>
      <w:r w:rsidRPr="00747262">
        <w:rPr>
          <w:rFonts w:ascii="Times New Roman" w:eastAsia="Times New Roman" w:hAnsi="Times New Roman" w:cs="Times New Roman"/>
          <w:sz w:val="28"/>
          <w:szCs w:val="28"/>
        </w:rPr>
        <w:t>трудолюбие, чувство</w:t>
      </w:r>
      <w:r w:rsidR="004D5753" w:rsidRPr="00747262">
        <w:rPr>
          <w:rFonts w:ascii="Times New Roman" w:eastAsia="Times New Roman" w:hAnsi="Times New Roman" w:cs="Times New Roman"/>
          <w:sz w:val="28"/>
          <w:szCs w:val="28"/>
        </w:rPr>
        <w:t xml:space="preserve"> товарищества, ответственность, патриотизм.</w:t>
      </w:r>
    </w:p>
    <w:p w:rsidR="004D5753" w:rsidRPr="00747262" w:rsidRDefault="008B54AE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4D5753" w:rsidRPr="00747262">
        <w:rPr>
          <w:rFonts w:ascii="Times New Roman" w:eastAsia="Times New Roman" w:hAnsi="Times New Roman" w:cs="Times New Roman"/>
          <w:sz w:val="28"/>
          <w:szCs w:val="28"/>
        </w:rPr>
        <w:t xml:space="preserve">Содержание курса обучения охватывает широкий круг вопросов: начинается с изучения неживой природы, затем следует изучение растительного и животного мира, завершается знакомством </w:t>
      </w:r>
      <w:r w:rsidRPr="00747262">
        <w:rPr>
          <w:rFonts w:ascii="Times New Roman" w:eastAsia="Times New Roman" w:hAnsi="Times New Roman" w:cs="Times New Roman"/>
          <w:sz w:val="28"/>
          <w:szCs w:val="28"/>
        </w:rPr>
        <w:t>с охраняемыми</w:t>
      </w:r>
      <w:r w:rsidR="004D5753" w:rsidRPr="00747262">
        <w:rPr>
          <w:rFonts w:ascii="Times New Roman" w:eastAsia="Times New Roman" w:hAnsi="Times New Roman" w:cs="Times New Roman"/>
          <w:sz w:val="28"/>
          <w:szCs w:val="28"/>
        </w:rPr>
        <w:t xml:space="preserve"> растениями и ж</w:t>
      </w:r>
      <w:r w:rsidR="00B4314E" w:rsidRPr="00747262">
        <w:rPr>
          <w:rFonts w:ascii="Times New Roman" w:eastAsia="Times New Roman" w:hAnsi="Times New Roman" w:cs="Times New Roman"/>
          <w:sz w:val="28"/>
          <w:szCs w:val="28"/>
        </w:rPr>
        <w:t>ивотными</w:t>
      </w:r>
      <w:r w:rsidR="004D5753" w:rsidRPr="00747262">
        <w:rPr>
          <w:rFonts w:ascii="Times New Roman" w:eastAsia="Times New Roman" w:hAnsi="Times New Roman" w:cs="Times New Roman"/>
          <w:sz w:val="28"/>
          <w:szCs w:val="28"/>
        </w:rPr>
        <w:t xml:space="preserve">.  При этом человек и природа рассматриваются в их неразрывном единстве. </w:t>
      </w:r>
    </w:p>
    <w:p w:rsidR="004D5753" w:rsidRPr="00747262" w:rsidRDefault="008B54AE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4D5753" w:rsidRPr="00747262">
        <w:rPr>
          <w:rFonts w:ascii="Times New Roman" w:eastAsia="Times New Roman" w:hAnsi="Times New Roman" w:cs="Times New Roman"/>
          <w:sz w:val="28"/>
          <w:szCs w:val="28"/>
        </w:rPr>
        <w:t>В курсе одн</w:t>
      </w:r>
      <w:r w:rsidR="000936FD" w:rsidRPr="0074726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5226C">
        <w:rPr>
          <w:rFonts w:ascii="Times New Roman" w:eastAsia="Times New Roman" w:hAnsi="Times New Roman" w:cs="Times New Roman"/>
          <w:sz w:val="28"/>
          <w:szCs w:val="28"/>
        </w:rPr>
        <w:t xml:space="preserve">го года обучения </w:t>
      </w:r>
      <w:r w:rsidR="004D5753" w:rsidRPr="00747262">
        <w:rPr>
          <w:rFonts w:ascii="Times New Roman" w:eastAsia="Times New Roman" w:hAnsi="Times New Roman" w:cs="Times New Roman"/>
          <w:sz w:val="28"/>
          <w:szCs w:val="28"/>
        </w:rPr>
        <w:t>образоват</w:t>
      </w:r>
      <w:r w:rsidR="000936FD" w:rsidRPr="00747262">
        <w:rPr>
          <w:rFonts w:ascii="Times New Roman" w:eastAsia="Times New Roman" w:hAnsi="Times New Roman" w:cs="Times New Roman"/>
          <w:sz w:val="28"/>
          <w:szCs w:val="28"/>
        </w:rPr>
        <w:t>ельного</w:t>
      </w:r>
      <w:r w:rsidR="002B7DD6" w:rsidRPr="00747262">
        <w:rPr>
          <w:rFonts w:ascii="Times New Roman" w:eastAsia="Times New Roman" w:hAnsi="Times New Roman" w:cs="Times New Roman"/>
          <w:sz w:val="28"/>
          <w:szCs w:val="28"/>
        </w:rPr>
        <w:t xml:space="preserve"> проекта</w:t>
      </w:r>
      <w:r w:rsidR="00B4314E" w:rsidRPr="00747262">
        <w:rPr>
          <w:rFonts w:ascii="Times New Roman" w:eastAsia="Times New Roman" w:hAnsi="Times New Roman" w:cs="Times New Roman"/>
          <w:sz w:val="28"/>
          <w:szCs w:val="28"/>
        </w:rPr>
        <w:t xml:space="preserve"> «Моя планета – Рязанский край</w:t>
      </w:r>
      <w:r w:rsidR="004D5753" w:rsidRPr="00747262">
        <w:rPr>
          <w:rFonts w:ascii="Times New Roman" w:eastAsia="Times New Roman" w:hAnsi="Times New Roman" w:cs="Times New Roman"/>
          <w:sz w:val="28"/>
          <w:szCs w:val="28"/>
        </w:rPr>
        <w:t xml:space="preserve">» происходит общее знакомство с плодовыми и овощными культурами, которые выращивает </w:t>
      </w:r>
      <w:r w:rsidRPr="00747262">
        <w:rPr>
          <w:rFonts w:ascii="Times New Roman" w:eastAsia="Times New Roman" w:hAnsi="Times New Roman" w:cs="Times New Roman"/>
          <w:sz w:val="28"/>
          <w:szCs w:val="28"/>
        </w:rPr>
        <w:t>человек, нашей</w:t>
      </w:r>
      <w:r w:rsidR="000936FD" w:rsidRPr="00747262">
        <w:rPr>
          <w:rFonts w:ascii="Times New Roman" w:eastAsia="Times New Roman" w:hAnsi="Times New Roman" w:cs="Times New Roman"/>
          <w:sz w:val="28"/>
          <w:szCs w:val="28"/>
        </w:rPr>
        <w:t xml:space="preserve"> местности. Далее по проекту</w:t>
      </w:r>
      <w:r w:rsidR="004D5753" w:rsidRPr="00747262">
        <w:rPr>
          <w:rFonts w:ascii="Times New Roman" w:eastAsia="Times New Roman" w:hAnsi="Times New Roman" w:cs="Times New Roman"/>
          <w:sz w:val="28"/>
          <w:szCs w:val="28"/>
        </w:rPr>
        <w:t xml:space="preserve"> дети учатся распознавать деревья и кустарники нашей местности, грибы. Вместе с тем раскрываются доступные пониманию воспитанников детского сада экологические понятия, которые необходимы для формирования экологического мышления. Раскрываются взаимосвязи между природой и человеком.</w:t>
      </w:r>
    </w:p>
    <w:p w:rsidR="00414FAD" w:rsidRPr="00747262" w:rsidRDefault="008B54AE" w:rsidP="00A522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69249E" w:rsidRPr="00747262">
        <w:rPr>
          <w:rFonts w:ascii="Times New Roman" w:eastAsia="Times New Roman" w:hAnsi="Times New Roman" w:cs="Times New Roman"/>
          <w:sz w:val="28"/>
          <w:szCs w:val="28"/>
        </w:rPr>
        <w:t>Продолжают</w:t>
      </w:r>
      <w:r w:rsidR="00A5226C">
        <w:rPr>
          <w:rFonts w:ascii="Times New Roman" w:eastAsia="Times New Roman" w:hAnsi="Times New Roman" w:cs="Times New Roman"/>
          <w:sz w:val="28"/>
          <w:szCs w:val="28"/>
        </w:rPr>
        <w:t>ся</w:t>
      </w:r>
      <w:r w:rsidR="0069249E" w:rsidRPr="00747262">
        <w:rPr>
          <w:rFonts w:ascii="Times New Roman" w:eastAsia="Times New Roman" w:hAnsi="Times New Roman" w:cs="Times New Roman"/>
          <w:sz w:val="28"/>
          <w:szCs w:val="28"/>
        </w:rPr>
        <w:t xml:space="preserve"> темы, которые включают в себя вопросы изучения птиц и зверей нашей местности, лекарственных растений. Важной содержательной частью этого курса являются вопросы, связанные с охраняемыми животными, птицами, земноводными нашей области. Воспитанники МДОУ учатся распознавать их по внешнему виду и слов</w:t>
      </w:r>
      <w:r w:rsidR="00A5226C">
        <w:rPr>
          <w:rFonts w:ascii="Times New Roman" w:eastAsia="Times New Roman" w:hAnsi="Times New Roman" w:cs="Times New Roman"/>
          <w:sz w:val="28"/>
          <w:szCs w:val="28"/>
        </w:rPr>
        <w:t xml:space="preserve">есному описанию. Заканчивается </w:t>
      </w:r>
      <w:r w:rsidR="0069249E" w:rsidRPr="00747262">
        <w:rPr>
          <w:rFonts w:ascii="Times New Roman" w:eastAsia="Times New Roman" w:hAnsi="Times New Roman" w:cs="Times New Roman"/>
          <w:sz w:val="28"/>
          <w:szCs w:val="28"/>
        </w:rPr>
        <w:t>курс «Моя планета – Рязанский край» изучением тем, связанных с весенним прилетом птиц, которые обитают в весенне-летний период в нашей местности. Охрана их во время гнездования. Большое внимание в курсе отводится ознакомлению с первоцветами нашей местности, умением распознавать и охранять их в природе.</w:t>
      </w:r>
    </w:p>
    <w:p w:rsidR="002B35BB" w:rsidRPr="00747262" w:rsidRDefault="008B54AE" w:rsidP="006344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B35BB" w:rsidRPr="00747262">
        <w:rPr>
          <w:rFonts w:ascii="Times New Roman" w:eastAsia="Times New Roman" w:hAnsi="Times New Roman" w:cs="Times New Roman"/>
          <w:bCs/>
          <w:sz w:val="28"/>
          <w:szCs w:val="28"/>
        </w:rPr>
        <w:t>Организация предметно-</w:t>
      </w:r>
      <w:r w:rsidR="0069249E" w:rsidRPr="00747262">
        <w:rPr>
          <w:rFonts w:ascii="Times New Roman" w:eastAsia="Times New Roman" w:hAnsi="Times New Roman" w:cs="Times New Roman"/>
          <w:bCs/>
          <w:sz w:val="28"/>
          <w:szCs w:val="28"/>
        </w:rPr>
        <w:t>развивающего пространства детей дошкол</w:t>
      </w:r>
      <w:r w:rsidR="000936FD" w:rsidRPr="00747262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="003A1D31">
        <w:rPr>
          <w:rFonts w:ascii="Times New Roman" w:eastAsia="Times New Roman" w:hAnsi="Times New Roman" w:cs="Times New Roman"/>
          <w:bCs/>
          <w:sz w:val="28"/>
          <w:szCs w:val="28"/>
        </w:rPr>
        <w:t xml:space="preserve">ного возраста по образовательному </w:t>
      </w:r>
      <w:r w:rsidR="000936FD" w:rsidRPr="00747262">
        <w:rPr>
          <w:rFonts w:ascii="Times New Roman" w:eastAsia="Times New Roman" w:hAnsi="Times New Roman" w:cs="Times New Roman"/>
          <w:bCs/>
          <w:sz w:val="28"/>
          <w:szCs w:val="28"/>
        </w:rPr>
        <w:t>проекту</w:t>
      </w:r>
      <w:r w:rsidR="0069249E" w:rsidRPr="00747262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предполагает наличие теплицы-оранжереи,</w:t>
      </w:r>
      <w:r w:rsidR="002B35BB" w:rsidRPr="00747262">
        <w:rPr>
          <w:rFonts w:ascii="Times New Roman" w:eastAsia="Times New Roman" w:hAnsi="Times New Roman" w:cs="Times New Roman"/>
          <w:bCs/>
          <w:sz w:val="28"/>
          <w:szCs w:val="28"/>
        </w:rPr>
        <w:t xml:space="preserve"> уголка живой природы, учебно-</w:t>
      </w:r>
      <w:r w:rsidR="0069249E" w:rsidRPr="00747262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опытного участка. С одной стороны </w:t>
      </w:r>
      <w:r w:rsidR="002B35BB" w:rsidRPr="00747262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69249E" w:rsidRPr="00747262">
        <w:rPr>
          <w:rFonts w:ascii="Times New Roman" w:eastAsia="Times New Roman" w:hAnsi="Times New Roman" w:cs="Times New Roman"/>
          <w:bCs/>
          <w:sz w:val="28"/>
          <w:szCs w:val="28"/>
        </w:rPr>
        <w:t xml:space="preserve"> это </w:t>
      </w:r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>реализация экологического</w:t>
      </w:r>
      <w:r w:rsidR="0069249E" w:rsidRPr="00747262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подхода к организации жизни растений и животных, что будет обеспечено знанием морфофункциональных особенностей жизнедеятельности каждого живого объекта. С другой стороны – это учёт специфики методики экологического образования детей дошкольного возраста, учёт их возрастных особенностей и </w:t>
      </w:r>
    </w:p>
    <w:p w:rsidR="002B35BB" w:rsidRPr="00747262" w:rsidRDefault="0069249E" w:rsidP="0074726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>возможностей</w:t>
      </w:r>
      <w:proofErr w:type="gramEnd"/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>. Отличительной особенностью методики экологического образован</w:t>
      </w:r>
      <w:r w:rsidR="000936FD" w:rsidRPr="00747262">
        <w:rPr>
          <w:rFonts w:ascii="Times New Roman" w:eastAsia="Times New Roman" w:hAnsi="Times New Roman" w:cs="Times New Roman"/>
          <w:bCs/>
          <w:sz w:val="28"/>
          <w:szCs w:val="28"/>
        </w:rPr>
        <w:t>ия детей по проекту</w:t>
      </w:r>
      <w:r w:rsidR="00712A68" w:rsidRPr="00747262">
        <w:rPr>
          <w:rFonts w:ascii="Times New Roman" w:eastAsia="Times New Roman" w:hAnsi="Times New Roman" w:cs="Times New Roman"/>
          <w:bCs/>
          <w:sz w:val="28"/>
          <w:szCs w:val="28"/>
        </w:rPr>
        <w:t xml:space="preserve"> «Моя планета – Рязанский край</w:t>
      </w:r>
      <w:r w:rsidRPr="00747262">
        <w:rPr>
          <w:rFonts w:ascii="Times New Roman" w:eastAsia="Times New Roman" w:hAnsi="Times New Roman" w:cs="Times New Roman"/>
          <w:bCs/>
          <w:sz w:val="28"/>
          <w:szCs w:val="28"/>
        </w:rPr>
        <w:t>» является обеспечение непосредственных контактов детей с объектами природы, «живого» общения с растениями и животными в процессе ознакомления с ними (методически грамотно организованные наблюдения в природе, труд по уходу за её объектами, элементарное экспериментирование).</w:t>
      </w:r>
    </w:p>
    <w:p w:rsidR="0069249E" w:rsidRPr="00747262" w:rsidRDefault="008B54AE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Обучение невозможно</w:t>
      </w:r>
      <w:r w:rsidR="0069249E" w:rsidRPr="00747262">
        <w:rPr>
          <w:rFonts w:ascii="Times New Roman" w:eastAsia="Times New Roman" w:hAnsi="Times New Roman" w:cs="Times New Roman"/>
          <w:sz w:val="28"/>
          <w:szCs w:val="28"/>
        </w:rPr>
        <w:t xml:space="preserve"> без воспитания. В течение всего курса обучения для детей создаются условия для воспитания положительных качеств личности ребёнка в процессе бесед, совместных просмотров фильмов и видеофильмов о животных и растениях с последующим их обсуждением и выводами, трудовых и экологических акций, организации праздников, походов, </w:t>
      </w:r>
      <w:r w:rsidRPr="00747262">
        <w:rPr>
          <w:rFonts w:ascii="Times New Roman" w:eastAsia="Times New Roman" w:hAnsi="Times New Roman" w:cs="Times New Roman"/>
          <w:sz w:val="28"/>
          <w:szCs w:val="28"/>
        </w:rPr>
        <w:t>которые воспитывают</w:t>
      </w:r>
      <w:r w:rsidR="0069249E" w:rsidRPr="00747262">
        <w:rPr>
          <w:rFonts w:ascii="Times New Roman" w:eastAsia="Times New Roman" w:hAnsi="Times New Roman" w:cs="Times New Roman"/>
          <w:sz w:val="28"/>
          <w:szCs w:val="28"/>
        </w:rPr>
        <w:t xml:space="preserve"> в детях:</w:t>
      </w:r>
    </w:p>
    <w:p w:rsidR="002B35BB" w:rsidRPr="00747262" w:rsidRDefault="002B35BB" w:rsidP="007472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культуру общения;</w:t>
      </w:r>
    </w:p>
    <w:p w:rsidR="002B35BB" w:rsidRPr="00747262" w:rsidRDefault="0069249E" w:rsidP="007472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- ответственное </w:t>
      </w:r>
      <w:r w:rsidR="008B54AE" w:rsidRPr="00747262">
        <w:rPr>
          <w:rFonts w:ascii="Times New Roman" w:eastAsia="Times New Roman" w:hAnsi="Times New Roman" w:cs="Times New Roman"/>
          <w:sz w:val="28"/>
          <w:szCs w:val="28"/>
        </w:rPr>
        <w:t>отношение к</w:t>
      </w:r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порученному делу;</w:t>
      </w:r>
    </w:p>
    <w:p w:rsidR="002B35BB" w:rsidRPr="00747262" w:rsidRDefault="0069249E" w:rsidP="007472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</w:t>
      </w:r>
      <w:r w:rsidR="002B35BB" w:rsidRPr="00747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7262">
        <w:rPr>
          <w:rFonts w:ascii="Times New Roman" w:eastAsia="Times New Roman" w:hAnsi="Times New Roman" w:cs="Times New Roman"/>
          <w:sz w:val="28"/>
          <w:szCs w:val="28"/>
        </w:rPr>
        <w:t>уважительное отношение к роди</w:t>
      </w:r>
      <w:r w:rsidR="002B35BB" w:rsidRPr="00747262">
        <w:rPr>
          <w:rFonts w:ascii="Times New Roman" w:eastAsia="Times New Roman" w:hAnsi="Times New Roman" w:cs="Times New Roman"/>
          <w:sz w:val="28"/>
          <w:szCs w:val="28"/>
        </w:rPr>
        <w:t>телям, педагогам и сверстникам;</w:t>
      </w:r>
    </w:p>
    <w:p w:rsidR="002B35BB" w:rsidRPr="00747262" w:rsidRDefault="0069249E" w:rsidP="007472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</w:t>
      </w:r>
      <w:r w:rsidR="002B35BB" w:rsidRPr="00747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уважительное </w:t>
      </w:r>
      <w:r w:rsidR="002B35BB" w:rsidRPr="00747262">
        <w:rPr>
          <w:rFonts w:ascii="Times New Roman" w:eastAsia="Times New Roman" w:hAnsi="Times New Roman" w:cs="Times New Roman"/>
          <w:sz w:val="28"/>
          <w:szCs w:val="28"/>
        </w:rPr>
        <w:t>отношение к мнению сверстников;</w:t>
      </w:r>
    </w:p>
    <w:p w:rsidR="002B35BB" w:rsidRPr="00747262" w:rsidRDefault="0069249E" w:rsidP="007472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ответственное отношение к охр</w:t>
      </w:r>
      <w:r w:rsidR="002B35BB" w:rsidRPr="00747262">
        <w:rPr>
          <w:rFonts w:ascii="Times New Roman" w:eastAsia="Times New Roman" w:hAnsi="Times New Roman" w:cs="Times New Roman"/>
          <w:sz w:val="28"/>
          <w:szCs w:val="28"/>
        </w:rPr>
        <w:t>ане природы и окружающей среде;</w:t>
      </w:r>
    </w:p>
    <w:p w:rsidR="002B35BB" w:rsidRPr="00747262" w:rsidRDefault="002B35BB" w:rsidP="007472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экологическую культуру;</w:t>
      </w:r>
    </w:p>
    <w:p w:rsidR="002B35BB" w:rsidRPr="00747262" w:rsidRDefault="0069249E" w:rsidP="007472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уважительное отно</w:t>
      </w:r>
      <w:r w:rsidR="002B35BB" w:rsidRPr="00747262">
        <w:rPr>
          <w:rFonts w:ascii="Times New Roman" w:eastAsia="Times New Roman" w:hAnsi="Times New Roman" w:cs="Times New Roman"/>
          <w:sz w:val="28"/>
          <w:szCs w:val="28"/>
        </w:rPr>
        <w:t>шение к труду и культуре труда;</w:t>
      </w:r>
    </w:p>
    <w:p w:rsidR="0069249E" w:rsidRPr="00747262" w:rsidRDefault="0069249E" w:rsidP="007472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уважительное отношение к своему здоровью и ведение здорового образа жизни.</w:t>
      </w:r>
    </w:p>
    <w:p w:rsidR="00712A68" w:rsidRPr="00747262" w:rsidRDefault="00712A68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A68" w:rsidRPr="00747262" w:rsidRDefault="00712A68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4FAD" w:rsidRPr="00747262" w:rsidRDefault="00414FAD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4FAD" w:rsidRPr="00747262" w:rsidRDefault="00414FAD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D1E" w:rsidRPr="00747262" w:rsidRDefault="00842D1E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FAD" w:rsidRPr="00747262" w:rsidRDefault="00414FAD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2D1E" w:rsidRPr="00747262" w:rsidRDefault="00842D1E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2D1E" w:rsidRPr="00747262" w:rsidRDefault="00842D1E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2D1E" w:rsidRPr="00747262" w:rsidRDefault="00842D1E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2D1E" w:rsidRPr="00747262" w:rsidRDefault="00842D1E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2D1E" w:rsidRPr="00747262" w:rsidRDefault="00842D1E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FAD" w:rsidRPr="00747262" w:rsidRDefault="00414FAD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1834" w:rsidRPr="00747262" w:rsidRDefault="00491834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1834" w:rsidRPr="00747262" w:rsidRDefault="00491834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1834" w:rsidRPr="00747262" w:rsidRDefault="00491834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1834" w:rsidRPr="00747262" w:rsidRDefault="00491834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1834" w:rsidRPr="00747262" w:rsidRDefault="00491834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4463" w:rsidRDefault="00634463" w:rsidP="0063446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4463" w:rsidRDefault="00634463" w:rsidP="0063446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6366" w:rsidRDefault="00686366" w:rsidP="0063446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4463" w:rsidRDefault="00634463" w:rsidP="0063446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2A68" w:rsidRPr="00747262" w:rsidRDefault="00C9015C" w:rsidP="0063446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="002B35BB" w:rsidRPr="007472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12A68" w:rsidRPr="00747262">
        <w:rPr>
          <w:rFonts w:ascii="Times New Roman" w:eastAsia="Times New Roman" w:hAnsi="Times New Roman" w:cs="Times New Roman"/>
          <w:b/>
          <w:sz w:val="28"/>
          <w:szCs w:val="28"/>
        </w:rPr>
        <w:t>Условия организации образовательного процесса</w:t>
      </w:r>
    </w:p>
    <w:p w:rsidR="00712A68" w:rsidRPr="00747262" w:rsidRDefault="00712A68" w:rsidP="0074726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747262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proofErr w:type="gramEnd"/>
      <w:r w:rsidRPr="00747262">
        <w:rPr>
          <w:rFonts w:ascii="Times New Roman" w:eastAsia="Times New Roman" w:hAnsi="Times New Roman" w:cs="Times New Roman"/>
          <w:b/>
          <w:sz w:val="28"/>
          <w:szCs w:val="28"/>
        </w:rPr>
        <w:t xml:space="preserve"> ее реализация</w:t>
      </w:r>
    </w:p>
    <w:p w:rsidR="002B35BB" w:rsidRPr="00747262" w:rsidRDefault="008B54AE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C852B8" w:rsidRPr="00747262" w:rsidRDefault="00712A68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Реализация проекта ра</w:t>
      </w:r>
      <w:r w:rsidR="00634463">
        <w:rPr>
          <w:rFonts w:ascii="Times New Roman" w:eastAsia="Times New Roman" w:hAnsi="Times New Roman" w:cs="Times New Roman"/>
          <w:sz w:val="28"/>
          <w:szCs w:val="28"/>
        </w:rPr>
        <w:t>ссчитана на 3 года</w:t>
      </w:r>
      <w:r w:rsidR="003F4C1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На подготовительном этапе была изучена литература по проблеме экологического образования и воспитания детей дошкольного возраста. Педагогом – психологом детского сада был создан банк диагностических методик и проведена диагностика уровня форсированности у детей представлений о родном крае; а </w:t>
      </w:r>
      <w:r w:rsidR="008B54AE" w:rsidRPr="00747262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выявлено отношение родителей и педагогов к осуществлению </w:t>
      </w:r>
      <w:r w:rsidR="00C852B8" w:rsidRPr="00747262">
        <w:rPr>
          <w:rFonts w:ascii="Times New Roman" w:eastAsia="Times New Roman" w:hAnsi="Times New Roman" w:cs="Times New Roman"/>
          <w:sz w:val="28"/>
          <w:szCs w:val="28"/>
        </w:rPr>
        <w:t>экологического образования дошкольников в МДОУ.</w:t>
      </w:r>
    </w:p>
    <w:p w:rsidR="00C852B8" w:rsidRPr="00747262" w:rsidRDefault="00C852B8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A68" w:rsidRPr="00747262" w:rsidRDefault="00C852B8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b/>
          <w:sz w:val="28"/>
          <w:szCs w:val="28"/>
        </w:rPr>
        <w:t>Механизм реализации проекта</w:t>
      </w:r>
    </w:p>
    <w:p w:rsidR="00DE0036" w:rsidRPr="00747262" w:rsidRDefault="00DE0036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852B8" w:rsidRPr="00747262" w:rsidTr="00C852B8">
        <w:trPr>
          <w:trHeight w:val="854"/>
        </w:trPr>
        <w:tc>
          <w:tcPr>
            <w:tcW w:w="3115" w:type="dxa"/>
          </w:tcPr>
          <w:p w:rsidR="00C852B8" w:rsidRPr="00747262" w:rsidRDefault="00C852B8" w:rsidP="00747262">
            <w:pPr>
              <w:ind w:firstLine="22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Работа с детьми</w:t>
            </w:r>
          </w:p>
        </w:tc>
        <w:tc>
          <w:tcPr>
            <w:tcW w:w="3115" w:type="dxa"/>
          </w:tcPr>
          <w:p w:rsidR="00C852B8" w:rsidRPr="00747262" w:rsidRDefault="00C852B8" w:rsidP="0074726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Взаимодействие с родителями</w:t>
            </w:r>
          </w:p>
        </w:tc>
        <w:tc>
          <w:tcPr>
            <w:tcW w:w="3115" w:type="dxa"/>
          </w:tcPr>
          <w:p w:rsidR="00C852B8" w:rsidRPr="00747262" w:rsidRDefault="00C852B8" w:rsidP="0074726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Работа с педагогами</w:t>
            </w:r>
          </w:p>
        </w:tc>
      </w:tr>
      <w:tr w:rsidR="00C852B8" w:rsidRPr="00747262" w:rsidTr="00C852B8">
        <w:trPr>
          <w:trHeight w:val="838"/>
        </w:trPr>
        <w:tc>
          <w:tcPr>
            <w:tcW w:w="3115" w:type="dxa"/>
          </w:tcPr>
          <w:p w:rsidR="00C852B8" w:rsidRPr="00747262" w:rsidRDefault="00C852B8" w:rsidP="00747262">
            <w:pPr>
              <w:ind w:firstLine="2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Совместная деятельность со взрослым в ходе НОД</w:t>
            </w:r>
          </w:p>
        </w:tc>
        <w:tc>
          <w:tcPr>
            <w:tcW w:w="3115" w:type="dxa"/>
          </w:tcPr>
          <w:p w:rsidR="00C852B8" w:rsidRPr="00747262" w:rsidRDefault="00C852B8" w:rsidP="0074726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Практическое обучение методам взаимодействия с детьми в разных видах деятельности</w:t>
            </w:r>
          </w:p>
        </w:tc>
        <w:tc>
          <w:tcPr>
            <w:tcW w:w="3115" w:type="dxa"/>
          </w:tcPr>
          <w:p w:rsidR="00C852B8" w:rsidRPr="00747262" w:rsidRDefault="00C852B8" w:rsidP="0074726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Консультации</w:t>
            </w:r>
          </w:p>
        </w:tc>
      </w:tr>
      <w:tr w:rsidR="00C852B8" w:rsidRPr="00747262" w:rsidTr="00C852B8">
        <w:trPr>
          <w:trHeight w:val="982"/>
        </w:trPr>
        <w:tc>
          <w:tcPr>
            <w:tcW w:w="3115" w:type="dxa"/>
          </w:tcPr>
          <w:p w:rsidR="00C852B8" w:rsidRPr="00747262" w:rsidRDefault="0084490F" w:rsidP="00747262">
            <w:pPr>
              <w:ind w:firstLine="2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Индивидуальное психолого-</w:t>
            </w:r>
            <w:r w:rsidR="00C852B8"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педагогическое обследование детей</w:t>
            </w:r>
          </w:p>
        </w:tc>
        <w:tc>
          <w:tcPr>
            <w:tcW w:w="3115" w:type="dxa"/>
          </w:tcPr>
          <w:p w:rsidR="00C852B8" w:rsidRPr="00747262" w:rsidRDefault="00C852B8" w:rsidP="0074726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Консультативные встречи со специалистами</w:t>
            </w:r>
          </w:p>
        </w:tc>
        <w:tc>
          <w:tcPr>
            <w:tcW w:w="3115" w:type="dxa"/>
          </w:tcPr>
          <w:p w:rsidR="00C852B8" w:rsidRPr="00747262" w:rsidRDefault="00C852B8" w:rsidP="0074726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Заседание рабочей группы</w:t>
            </w:r>
          </w:p>
        </w:tc>
      </w:tr>
      <w:tr w:rsidR="00C852B8" w:rsidRPr="00747262" w:rsidTr="00C852B8">
        <w:trPr>
          <w:trHeight w:val="848"/>
        </w:trPr>
        <w:tc>
          <w:tcPr>
            <w:tcW w:w="3115" w:type="dxa"/>
          </w:tcPr>
          <w:p w:rsidR="00C852B8" w:rsidRPr="00747262" w:rsidRDefault="002A776F" w:rsidP="00747262">
            <w:pPr>
              <w:ind w:firstLine="2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праздников и развлечений совместно с родителями</w:t>
            </w:r>
          </w:p>
        </w:tc>
        <w:tc>
          <w:tcPr>
            <w:tcW w:w="3115" w:type="dxa"/>
          </w:tcPr>
          <w:p w:rsidR="00C852B8" w:rsidRPr="00747262" w:rsidRDefault="00CA6EF3" w:rsidP="0074726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Ра</w:t>
            </w:r>
            <w:r w:rsidR="0084490F"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зработка и презентация детско-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родительских проектов</w:t>
            </w:r>
          </w:p>
        </w:tc>
        <w:tc>
          <w:tcPr>
            <w:tcW w:w="3115" w:type="dxa"/>
          </w:tcPr>
          <w:p w:rsidR="00C852B8" w:rsidRPr="00747262" w:rsidRDefault="00CA6EF3" w:rsidP="0074726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Курсы повышения квалификации</w:t>
            </w:r>
          </w:p>
        </w:tc>
      </w:tr>
      <w:tr w:rsidR="00C852B8" w:rsidRPr="00747262" w:rsidTr="00C852B8">
        <w:trPr>
          <w:trHeight w:val="1118"/>
        </w:trPr>
        <w:tc>
          <w:tcPr>
            <w:tcW w:w="3115" w:type="dxa"/>
          </w:tcPr>
          <w:p w:rsidR="00C852B8" w:rsidRPr="00747262" w:rsidRDefault="00CA6EF3" w:rsidP="00747262">
            <w:pPr>
              <w:ind w:firstLine="2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Экскурсии, еженедельные тематические встречи</w:t>
            </w:r>
          </w:p>
        </w:tc>
        <w:tc>
          <w:tcPr>
            <w:tcW w:w="3115" w:type="dxa"/>
          </w:tcPr>
          <w:p w:rsidR="00C852B8" w:rsidRPr="00747262" w:rsidRDefault="00CA6EF3" w:rsidP="0074726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совместно с детьми развлечения с детьми развлечений и праздников</w:t>
            </w:r>
          </w:p>
        </w:tc>
        <w:tc>
          <w:tcPr>
            <w:tcW w:w="3115" w:type="dxa"/>
          </w:tcPr>
          <w:p w:rsidR="00C852B8" w:rsidRPr="00747262" w:rsidRDefault="00CA6EF3" w:rsidP="0074726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опыта работы</w:t>
            </w:r>
          </w:p>
        </w:tc>
      </w:tr>
    </w:tbl>
    <w:p w:rsidR="00CA6EF3" w:rsidRPr="00747262" w:rsidRDefault="00CA6EF3" w:rsidP="007472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6EF3" w:rsidRPr="00747262" w:rsidRDefault="008B54AE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85973" w:rsidRPr="002F6B47">
        <w:rPr>
          <w:rFonts w:ascii="Times New Roman" w:eastAsia="Times New Roman" w:hAnsi="Times New Roman" w:cs="Times New Roman"/>
          <w:sz w:val="28"/>
          <w:szCs w:val="28"/>
        </w:rPr>
        <w:t>Реализац</w:t>
      </w:r>
      <w:r w:rsidR="00F5604A" w:rsidRPr="002F6B47">
        <w:rPr>
          <w:rFonts w:ascii="Times New Roman" w:eastAsia="Times New Roman" w:hAnsi="Times New Roman" w:cs="Times New Roman"/>
          <w:sz w:val="28"/>
          <w:szCs w:val="28"/>
        </w:rPr>
        <w:t>ия практического этапа проекта</w:t>
      </w:r>
      <w:r w:rsidR="002F6B47" w:rsidRPr="002F6B47">
        <w:rPr>
          <w:rFonts w:ascii="Times New Roman" w:eastAsia="Times New Roman" w:hAnsi="Times New Roman" w:cs="Times New Roman"/>
          <w:sz w:val="28"/>
          <w:szCs w:val="28"/>
        </w:rPr>
        <w:t xml:space="preserve"> рассчитана на 3 года. В течении</w:t>
      </w:r>
      <w:r w:rsidR="00A85973" w:rsidRPr="00747262">
        <w:rPr>
          <w:rFonts w:ascii="Times New Roman" w:eastAsia="Times New Roman" w:hAnsi="Times New Roman" w:cs="Times New Roman"/>
          <w:sz w:val="28"/>
          <w:szCs w:val="28"/>
        </w:rPr>
        <w:t xml:space="preserve"> учебного года в соответствии с перспективным планом задачи формирования у детей представлений о родном крае решались в ходе непрерывной образовательной деятельности и режимных моментов. Были проведены природоохранные акции: «Дары осени», «Войти в лес с другом», «Елочка – зеленая иголочка», «Поможем птицам пережить зиму», «Декада – Ода о воде», «Птичья столовая», «Украсим землю цветами». Во всех возрастных группах детского сада под руководством воспитателей шла работа по созданию мини- музея «Моя планета – Рязанский край» </w:t>
      </w:r>
    </w:p>
    <w:p w:rsidR="00CD0E8C" w:rsidRPr="00747262" w:rsidRDefault="008B54AE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CD0E8C" w:rsidRPr="00747262">
        <w:rPr>
          <w:rFonts w:ascii="Times New Roman" w:eastAsia="Times New Roman" w:hAnsi="Times New Roman" w:cs="Times New Roman"/>
          <w:sz w:val="28"/>
          <w:szCs w:val="28"/>
        </w:rPr>
        <w:t>Родители воспитанников с интересом подключались ко всем организованным мероприятиям в</w:t>
      </w:r>
      <w:r w:rsidR="00F5604A" w:rsidRPr="00747262">
        <w:rPr>
          <w:rFonts w:ascii="Times New Roman" w:eastAsia="Times New Roman" w:hAnsi="Times New Roman" w:cs="Times New Roman"/>
          <w:sz w:val="28"/>
          <w:szCs w:val="28"/>
        </w:rPr>
        <w:t xml:space="preserve"> детском саду в рамках проекта</w:t>
      </w:r>
      <w:r w:rsidR="00CD0E8C" w:rsidRPr="00747262">
        <w:rPr>
          <w:rFonts w:ascii="Times New Roman" w:eastAsia="Times New Roman" w:hAnsi="Times New Roman" w:cs="Times New Roman"/>
          <w:sz w:val="28"/>
          <w:szCs w:val="28"/>
        </w:rPr>
        <w:t>. Для них были подготовлены информационные листы и памятки по экологическому образованию детей, буклеты по итогам проведения экологических акций, проведены консультации «Мы на свете нужны друг другу», «Как правильно организовать экологическое образование детей» и др.</w:t>
      </w:r>
    </w:p>
    <w:p w:rsidR="00CD0E8C" w:rsidRPr="00747262" w:rsidRDefault="008B54AE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D0E8C" w:rsidRPr="00747262">
        <w:rPr>
          <w:rFonts w:ascii="Times New Roman" w:eastAsia="Times New Roman" w:hAnsi="Times New Roman" w:cs="Times New Roman"/>
          <w:sz w:val="28"/>
          <w:szCs w:val="28"/>
        </w:rPr>
        <w:t>В течении года были запланированы и проведены праздничные мероприятия: «День музыки», «Рязанская сказка», театрализация «Музыкальная шкатулка»</w:t>
      </w:r>
    </w:p>
    <w:p w:rsidR="00C07CE6" w:rsidRPr="00747262" w:rsidRDefault="008B54AE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07CE6" w:rsidRPr="00747262">
        <w:rPr>
          <w:rFonts w:ascii="Times New Roman" w:eastAsia="Times New Roman" w:hAnsi="Times New Roman" w:cs="Times New Roman"/>
          <w:sz w:val="28"/>
          <w:szCs w:val="28"/>
        </w:rPr>
        <w:t>В настоящее время инструктор по физической культуре совместно с родителями и детьми старшего дошкольного возраста продолжает трудиться над созданием мини – газеты «Игры Рязанского края»</w:t>
      </w:r>
    </w:p>
    <w:p w:rsidR="00C07CE6" w:rsidRPr="00747262" w:rsidRDefault="00C07CE6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Родители принимают активное участие в творческих </w:t>
      </w:r>
      <w:proofErr w:type="spellStart"/>
      <w:r w:rsidRPr="00747262">
        <w:rPr>
          <w:rFonts w:ascii="Times New Roman" w:eastAsia="Times New Roman" w:hAnsi="Times New Roman" w:cs="Times New Roman"/>
          <w:sz w:val="28"/>
          <w:szCs w:val="28"/>
        </w:rPr>
        <w:t>детско</w:t>
      </w:r>
      <w:proofErr w:type="spellEnd"/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– родительских проектах «Животные нашего края», «Пернатые нашего края» и др.</w:t>
      </w:r>
    </w:p>
    <w:p w:rsidR="00C07CE6" w:rsidRPr="00747262" w:rsidRDefault="00C07CE6" w:rsidP="007472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в рамках реализации проекта используются разнообразные формы работы с </w:t>
      </w:r>
      <w:r w:rsidR="00DE0036" w:rsidRPr="00747262">
        <w:rPr>
          <w:rFonts w:ascii="Times New Roman" w:eastAsia="Times New Roman" w:hAnsi="Times New Roman" w:cs="Times New Roman"/>
          <w:sz w:val="28"/>
          <w:szCs w:val="28"/>
        </w:rPr>
        <w:t>воспитанниками и их родителями:</w:t>
      </w:r>
    </w:p>
    <w:p w:rsidR="00C07CE6" w:rsidRPr="00747262" w:rsidRDefault="00C07CE6" w:rsidP="00747262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47262">
        <w:rPr>
          <w:rFonts w:ascii="Times New Roman" w:eastAsia="Times New Roman" w:hAnsi="Times New Roman" w:cs="Times New Roman"/>
          <w:sz w:val="28"/>
          <w:szCs w:val="28"/>
        </w:rPr>
        <w:t>непрерывная</w:t>
      </w:r>
      <w:proofErr w:type="gramEnd"/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образовательная деятельность с детьм</w:t>
      </w:r>
      <w:r w:rsidR="00DE0036" w:rsidRPr="00747262">
        <w:rPr>
          <w:rFonts w:ascii="Times New Roman" w:eastAsia="Times New Roman" w:hAnsi="Times New Roman" w:cs="Times New Roman"/>
          <w:sz w:val="28"/>
          <w:szCs w:val="28"/>
        </w:rPr>
        <w:t>и (НОД) в группах по расписанию;</w:t>
      </w:r>
    </w:p>
    <w:p w:rsidR="00C07CE6" w:rsidRPr="00747262" w:rsidRDefault="00C07CE6" w:rsidP="00747262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47262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свободное от (НОД) время: беседы, викторины, чтение художественной литературы, рассматривание фото, иллюстраций о родном крае, слушание песе</w:t>
      </w:r>
      <w:r w:rsidR="00DE0036" w:rsidRPr="00747262">
        <w:rPr>
          <w:rFonts w:ascii="Times New Roman" w:eastAsia="Times New Roman" w:hAnsi="Times New Roman" w:cs="Times New Roman"/>
          <w:sz w:val="28"/>
          <w:szCs w:val="28"/>
        </w:rPr>
        <w:t>н и просматривание видеофильмов;</w:t>
      </w:r>
    </w:p>
    <w:p w:rsidR="00C07CE6" w:rsidRPr="00747262" w:rsidRDefault="0084490F" w:rsidP="00747262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47262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proofErr w:type="gramEnd"/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мини-</w:t>
      </w:r>
      <w:r w:rsidR="00C07CE6" w:rsidRPr="00747262">
        <w:rPr>
          <w:rFonts w:ascii="Times New Roman" w:eastAsia="Times New Roman" w:hAnsi="Times New Roman" w:cs="Times New Roman"/>
          <w:sz w:val="28"/>
          <w:szCs w:val="28"/>
        </w:rPr>
        <w:t>музеев в группах детского сада</w:t>
      </w:r>
      <w:r w:rsidR="00DE0036" w:rsidRPr="0074726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7CE6" w:rsidRPr="00747262" w:rsidRDefault="00C07CE6" w:rsidP="00747262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47262">
        <w:rPr>
          <w:rFonts w:ascii="Times New Roman" w:eastAsia="Times New Roman" w:hAnsi="Times New Roman" w:cs="Times New Roman"/>
          <w:sz w:val="28"/>
          <w:szCs w:val="28"/>
        </w:rPr>
        <w:t>праздники</w:t>
      </w:r>
      <w:proofErr w:type="gramEnd"/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и развлечения, основанные на Рязанском фольклоре</w:t>
      </w:r>
      <w:r w:rsidR="00DE0036" w:rsidRPr="0074726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7CE6" w:rsidRPr="00747262" w:rsidRDefault="00C07CE6" w:rsidP="00747262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47262">
        <w:rPr>
          <w:rFonts w:ascii="Times New Roman" w:eastAsia="Times New Roman" w:hAnsi="Times New Roman" w:cs="Times New Roman"/>
          <w:sz w:val="28"/>
          <w:szCs w:val="28"/>
        </w:rPr>
        <w:t>экскурсии</w:t>
      </w:r>
      <w:proofErr w:type="gramEnd"/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различной тематике</w:t>
      </w:r>
      <w:r w:rsidR="00DE0036" w:rsidRPr="0074726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7CE6" w:rsidRPr="00747262" w:rsidRDefault="00C07CE6" w:rsidP="00747262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47262">
        <w:rPr>
          <w:rFonts w:ascii="Times New Roman" w:eastAsia="Times New Roman" w:hAnsi="Times New Roman" w:cs="Times New Roman"/>
          <w:sz w:val="28"/>
          <w:szCs w:val="28"/>
        </w:rPr>
        <w:t>тематические</w:t>
      </w:r>
      <w:proofErr w:type="gramEnd"/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выставки</w:t>
      </w:r>
      <w:r w:rsidR="00DE0036" w:rsidRPr="0074726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7CE6" w:rsidRPr="00747262" w:rsidRDefault="00A33A5F" w:rsidP="00747262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47262">
        <w:rPr>
          <w:rFonts w:ascii="Times New Roman" w:eastAsia="Times New Roman" w:hAnsi="Times New Roman" w:cs="Times New Roman"/>
          <w:sz w:val="28"/>
          <w:szCs w:val="28"/>
        </w:rPr>
        <w:t>родительские</w:t>
      </w:r>
      <w:proofErr w:type="gramEnd"/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собрания, консультации, совещания, презентации</w:t>
      </w:r>
      <w:r w:rsidR="00DE0036" w:rsidRPr="0074726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33A5F" w:rsidRPr="00747262" w:rsidRDefault="00A33A5F" w:rsidP="00747262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47262">
        <w:rPr>
          <w:rFonts w:ascii="Times New Roman" w:eastAsia="Times New Roman" w:hAnsi="Times New Roman" w:cs="Times New Roman"/>
          <w:sz w:val="28"/>
          <w:szCs w:val="28"/>
        </w:rPr>
        <w:t>выставки</w:t>
      </w:r>
      <w:proofErr w:type="gramEnd"/>
      <w:r w:rsidRPr="00747262">
        <w:rPr>
          <w:rFonts w:ascii="Times New Roman" w:eastAsia="Times New Roman" w:hAnsi="Times New Roman" w:cs="Times New Roman"/>
          <w:sz w:val="28"/>
          <w:szCs w:val="28"/>
        </w:rPr>
        <w:t xml:space="preserve"> работ детского творчества</w:t>
      </w:r>
      <w:r w:rsidR="00DE0036" w:rsidRPr="00747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7CE6" w:rsidRPr="00747262" w:rsidRDefault="00C07CE6" w:rsidP="007472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5FB0" w:rsidRPr="00747262" w:rsidRDefault="00695FB0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726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Формы организации занятий.</w:t>
      </w:r>
    </w:p>
    <w:p w:rsidR="00695FB0" w:rsidRPr="00747262" w:rsidRDefault="00F5604A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прохождении проекта</w:t>
      </w:r>
      <w:r w:rsidR="00695FB0"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ведущее место занимают методы и формы свойственные системе естественных наук основанные на общении, диалоге педагога и обучающихся, развитии исследовательских и творческих способностей.</w:t>
      </w:r>
    </w:p>
    <w:p w:rsidR="00695FB0" w:rsidRPr="00747262" w:rsidRDefault="00695FB0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Основными формами организации деятельности детей на занятии являются групповая и работа по подгруппам.</w:t>
      </w:r>
    </w:p>
    <w:p w:rsidR="00695FB0" w:rsidRPr="00747262" w:rsidRDefault="00695FB0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Формы проведения учебных занятий различные и делятся на две группы:</w:t>
      </w:r>
    </w:p>
    <w:p w:rsidR="00695FB0" w:rsidRPr="00747262" w:rsidRDefault="00DE0036" w:rsidP="00747262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726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F76CB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аудиторные</w:t>
      </w:r>
      <w:proofErr w:type="gramEnd"/>
      <w:r w:rsidR="00F76CB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(в группе</w:t>
      </w:r>
      <w:r w:rsidR="00695FB0" w:rsidRPr="0074726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)</w:t>
      </w:r>
      <w:r w:rsidR="00695FB0"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беседа, викторина, подготовка конкурсу, акции, тестирование, работа с научно-популярной литературой и в сети Интернет, разработка, оформление и защита проекта/ исследовательской работы, реферата подготовка к акции, олимпиада, экологическая игра, демонстрация видеофильма, экологические практикумы с использованием лабораторного оборудования, психологические тренинги с использованием музыки, экологические праздники</w:t>
      </w:r>
      <w:r w:rsidR="00695FB0"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 </w:t>
      </w:r>
      <w:r w:rsidR="00695FB0"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др.;</w:t>
      </w:r>
    </w:p>
    <w:p w:rsidR="00695FB0" w:rsidRPr="00747262" w:rsidRDefault="00DE0036" w:rsidP="00747262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726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695FB0" w:rsidRPr="0074726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внеаудиторные</w:t>
      </w:r>
      <w:proofErr w:type="gramEnd"/>
      <w:r w:rsidR="00695FB0"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 </w:t>
      </w:r>
      <w:r w:rsidR="00F76CB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(вне группы</w:t>
      </w:r>
      <w:r w:rsidR="0084490F" w:rsidRPr="0074726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на</w:t>
      </w:r>
      <w:r w:rsidR="00695FB0" w:rsidRPr="0074726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природе):</w:t>
      </w:r>
      <w:r w:rsidR="00695FB0"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 </w:t>
      </w:r>
      <w:r w:rsidR="00695FB0"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экологические полевые практикумы, экскурсии, наблюдения в окружающей среде, закладка опытов, экологические игры-</w:t>
      </w:r>
      <w:proofErr w:type="spellStart"/>
      <w:r w:rsidR="00695FB0"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квесты</w:t>
      </w:r>
      <w:proofErr w:type="spellEnd"/>
      <w:r w:rsidR="00695FB0"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социологические опросы для разных возрастных групп населения и другие.</w:t>
      </w:r>
    </w:p>
    <w:p w:rsidR="00842D1E" w:rsidRPr="00747262" w:rsidRDefault="00842D1E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Pr="00747262" w:rsidRDefault="00842D1E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E0036" w:rsidRPr="00747262" w:rsidRDefault="00DE0036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E0036" w:rsidRPr="00747262" w:rsidRDefault="00DE0036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E0036" w:rsidRPr="00747262" w:rsidRDefault="00DE0036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E0036" w:rsidRPr="00747262" w:rsidRDefault="00DE0036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E0036" w:rsidRPr="00747262" w:rsidRDefault="00DE0036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E0036" w:rsidRPr="00747262" w:rsidRDefault="00DE0036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E0036" w:rsidRPr="00747262" w:rsidRDefault="00DE0036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E0036" w:rsidRPr="00747262" w:rsidRDefault="00DE0036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E0036" w:rsidRPr="00747262" w:rsidRDefault="00DE0036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E0036" w:rsidRPr="00747262" w:rsidRDefault="00DE0036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E0036" w:rsidRPr="00747262" w:rsidRDefault="00DE0036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E0036" w:rsidRPr="00747262" w:rsidRDefault="00DE0036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E0036" w:rsidRPr="00747262" w:rsidRDefault="00DE0036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E0036" w:rsidRPr="00747262" w:rsidRDefault="00DE0036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E0036" w:rsidRPr="00747262" w:rsidRDefault="00DE0036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E0036" w:rsidRPr="00747262" w:rsidRDefault="00DE0036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E0036" w:rsidRPr="00747262" w:rsidRDefault="00DE0036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E0036" w:rsidRPr="00747262" w:rsidRDefault="00DE0036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D1E" w:rsidRDefault="00842D1E" w:rsidP="008B36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34463" w:rsidRDefault="00634463" w:rsidP="008B36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34463" w:rsidRDefault="00634463" w:rsidP="008B36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E571E" w:rsidRDefault="009E571E" w:rsidP="008B36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E571E" w:rsidRDefault="009E571E" w:rsidP="008B36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E571E" w:rsidRPr="00747262" w:rsidRDefault="009E571E" w:rsidP="008B36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34463" w:rsidRPr="00634463" w:rsidRDefault="00DE0036" w:rsidP="00634463">
      <w:pPr>
        <w:pStyle w:val="aa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B360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8B3603" w:rsidRPr="008B3603">
        <w:rPr>
          <w:rFonts w:ascii="Times New Roman" w:eastAsia="Calibri" w:hAnsi="Times New Roman" w:cs="Times New Roman"/>
          <w:b/>
          <w:sz w:val="28"/>
          <w:szCs w:val="28"/>
        </w:rPr>
        <w:t>Заключительный этап</w:t>
      </w:r>
    </w:p>
    <w:p w:rsidR="00C45577" w:rsidRPr="00747262" w:rsidRDefault="00C45577" w:rsidP="00747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5604A"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Основным итогом данного проекта</w:t>
      </w:r>
      <w:r w:rsidRPr="007472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«Моя планета – Рязанский край» должна стать социализация детей 4 – 7 лет. Социальное партнерство МДОУ с семьями воспитанников, детской библиотекой и музеем истории родного края позволит обеспечить соответствующее качество данного процесса, предоставит воспитанникам возможность познать мир целостно во всем его многообразии. Подводя итоги можно сказать, что у дошкольников, участвующих в реализации данного проекта, будут сформированы и расширены представления о родном крае, они будут значительно лучше адаптированы к разным социальным условиям жизни и переходу на следующий образовательный уровень – обучение в школе.</w:t>
      </w:r>
    </w:p>
    <w:p w:rsidR="00C45577" w:rsidRPr="00747262" w:rsidRDefault="00C45577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5577" w:rsidRPr="00747262" w:rsidRDefault="00F5604A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b/>
          <w:bCs/>
          <w:sz w:val="28"/>
          <w:szCs w:val="28"/>
        </w:rPr>
        <w:t>К концу обучения по проекту</w:t>
      </w:r>
      <w:r w:rsidR="00C45577" w:rsidRPr="0074726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 </w:t>
      </w:r>
      <w:r w:rsidR="002F6B47" w:rsidRPr="002F6B47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воспитанни</w:t>
      </w:r>
      <w:r w:rsidR="002F6B47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="002F6B47" w:rsidRPr="002F6B47">
        <w:rPr>
          <w:rFonts w:ascii="Times New Roman" w:eastAsia="Times New Roman" w:hAnsi="Times New Roman" w:cs="Times New Roman"/>
          <w:b/>
          <w:bCs/>
          <w:sz w:val="28"/>
          <w:szCs w:val="28"/>
        </w:rPr>
        <w:t>ов</w:t>
      </w:r>
      <w:r w:rsidR="00C45577" w:rsidRPr="0074726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сформированы следующие качества личности:</w:t>
      </w:r>
    </w:p>
    <w:p w:rsidR="00C45577" w:rsidRPr="00747262" w:rsidRDefault="00C45577" w:rsidP="0074726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бесконфликтное общение со сверстниками;</w:t>
      </w:r>
    </w:p>
    <w:p w:rsidR="00C45577" w:rsidRPr="00747262" w:rsidRDefault="00C45577" w:rsidP="0074726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</w:t>
      </w:r>
      <w:r w:rsidR="00052D0C" w:rsidRPr="00747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7262">
        <w:rPr>
          <w:rFonts w:ascii="Times New Roman" w:eastAsia="Times New Roman" w:hAnsi="Times New Roman" w:cs="Times New Roman"/>
          <w:sz w:val="28"/>
          <w:szCs w:val="28"/>
        </w:rPr>
        <w:t>культура речи;</w:t>
      </w:r>
    </w:p>
    <w:p w:rsidR="00C45577" w:rsidRPr="00747262" w:rsidRDefault="00C45577" w:rsidP="0074726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</w:t>
      </w:r>
      <w:r w:rsidR="00052D0C" w:rsidRPr="00747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7262">
        <w:rPr>
          <w:rFonts w:ascii="Times New Roman" w:eastAsia="Times New Roman" w:hAnsi="Times New Roman" w:cs="Times New Roman"/>
          <w:sz w:val="28"/>
          <w:szCs w:val="28"/>
        </w:rPr>
        <w:t>ответственное отношение к порученному делу;</w:t>
      </w:r>
    </w:p>
    <w:p w:rsidR="00C45577" w:rsidRPr="00747262" w:rsidRDefault="00C45577" w:rsidP="0074726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ответственное выполнение поручения;</w:t>
      </w:r>
    </w:p>
    <w:p w:rsidR="00C45577" w:rsidRPr="00747262" w:rsidRDefault="00C45577" w:rsidP="0074726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уважительное отношение к мнению взрослых;</w:t>
      </w:r>
    </w:p>
    <w:p w:rsidR="00C45577" w:rsidRPr="00747262" w:rsidRDefault="00C45577" w:rsidP="0074726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sz w:val="28"/>
          <w:szCs w:val="28"/>
        </w:rPr>
        <w:t>- ценностное отношение к грамотному поведению на природе</w:t>
      </w:r>
      <w:r w:rsidR="00052D0C" w:rsidRPr="00747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51C40" w:rsidRPr="00747262" w:rsidRDefault="00351C40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1C40" w:rsidRPr="00747262" w:rsidRDefault="00351C40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1C40" w:rsidRPr="00747262" w:rsidRDefault="00351C40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1C40" w:rsidRPr="00747262" w:rsidRDefault="00351C40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1C40" w:rsidRPr="00747262" w:rsidRDefault="00351C40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1C40" w:rsidRPr="00747262" w:rsidRDefault="00351C40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1C40" w:rsidRPr="00747262" w:rsidRDefault="00351C40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1C40" w:rsidRPr="00747262" w:rsidRDefault="00351C40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1C40" w:rsidRPr="00747262" w:rsidRDefault="00351C40" w:rsidP="0074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1C40" w:rsidRPr="00747262" w:rsidRDefault="00351C40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1C40" w:rsidRPr="00747262" w:rsidRDefault="00351C40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1C40" w:rsidRPr="00747262" w:rsidRDefault="00351C40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42D1E" w:rsidRPr="00747262" w:rsidRDefault="00842D1E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42D1E" w:rsidRPr="00747262" w:rsidRDefault="00842D1E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42D1E" w:rsidRPr="00747262" w:rsidRDefault="00842D1E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42D1E" w:rsidRPr="00747262" w:rsidRDefault="00842D1E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42D1E" w:rsidRPr="00747262" w:rsidRDefault="00842D1E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42D1E" w:rsidRPr="00747262" w:rsidRDefault="00842D1E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42D1E" w:rsidRPr="00747262" w:rsidRDefault="00842D1E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42D1E" w:rsidRPr="00747262" w:rsidRDefault="00842D1E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42D1E" w:rsidRPr="00747262" w:rsidRDefault="00842D1E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42D1E" w:rsidRDefault="00842D1E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4463" w:rsidRPr="00747262" w:rsidRDefault="00634463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71D2E" w:rsidRPr="00747262" w:rsidRDefault="00D71D2E" w:rsidP="00202B8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1C40" w:rsidRPr="00747262" w:rsidRDefault="0084490F" w:rsidP="00747262">
      <w:pPr>
        <w:pStyle w:val="aa"/>
        <w:numPr>
          <w:ilvl w:val="0"/>
          <w:numId w:val="8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7262">
        <w:rPr>
          <w:rFonts w:ascii="Times New Roman" w:hAnsi="Times New Roman" w:cs="Times New Roman"/>
          <w:b/>
          <w:bCs/>
          <w:sz w:val="28"/>
          <w:szCs w:val="28"/>
        </w:rPr>
        <w:t>СПИСОК ИСПОЛЬЗОВАННОЙ</w:t>
      </w:r>
      <w:r w:rsidR="00351C40" w:rsidRPr="00747262">
        <w:rPr>
          <w:rFonts w:ascii="Times New Roman" w:hAnsi="Times New Roman" w:cs="Times New Roman"/>
          <w:b/>
          <w:bCs/>
          <w:sz w:val="28"/>
          <w:szCs w:val="28"/>
        </w:rPr>
        <w:t xml:space="preserve"> ЛИТЕРАТУРЫ</w:t>
      </w:r>
    </w:p>
    <w:p w:rsidR="00351C40" w:rsidRPr="00747262" w:rsidRDefault="00351C40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1C40" w:rsidRPr="00747262" w:rsidRDefault="00351C40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7262">
        <w:rPr>
          <w:rFonts w:ascii="Times New Roman" w:hAnsi="Times New Roman" w:cs="Times New Roman"/>
          <w:bCs/>
          <w:sz w:val="28"/>
          <w:szCs w:val="28"/>
        </w:rPr>
        <w:t>1.</w:t>
      </w:r>
      <w:r w:rsidR="00052D0C" w:rsidRPr="0074726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47262">
        <w:rPr>
          <w:rFonts w:ascii="Times New Roman" w:hAnsi="Times New Roman" w:cs="Times New Roman"/>
          <w:bCs/>
          <w:sz w:val="28"/>
          <w:szCs w:val="28"/>
        </w:rPr>
        <w:t>Бочарова</w:t>
      </w:r>
      <w:proofErr w:type="spellEnd"/>
      <w:r w:rsidRPr="00747262">
        <w:rPr>
          <w:rFonts w:ascii="Times New Roman" w:hAnsi="Times New Roman" w:cs="Times New Roman"/>
          <w:bCs/>
          <w:sz w:val="28"/>
          <w:szCs w:val="28"/>
        </w:rPr>
        <w:t xml:space="preserve"> Н.И. Организация прогулок-походов с детьми старшего дошкольного возраста. Методические рекомендации для воспитателей дошкольных учреждений. – Орел, 1988.</w:t>
      </w:r>
    </w:p>
    <w:p w:rsidR="00351C40" w:rsidRPr="00747262" w:rsidRDefault="00351C40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7262">
        <w:rPr>
          <w:rFonts w:ascii="Times New Roman" w:hAnsi="Times New Roman" w:cs="Times New Roman"/>
          <w:bCs/>
          <w:sz w:val="28"/>
          <w:szCs w:val="28"/>
        </w:rPr>
        <w:t>2.</w:t>
      </w:r>
      <w:r w:rsidR="00052D0C" w:rsidRPr="007472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47262">
        <w:rPr>
          <w:rFonts w:ascii="Times New Roman" w:hAnsi="Times New Roman" w:cs="Times New Roman"/>
          <w:bCs/>
          <w:sz w:val="28"/>
          <w:szCs w:val="28"/>
        </w:rPr>
        <w:t>Воспитание экологической культуры в дошкольном детстве. Технология экологического воспитания детей подготовительной группы – М.: Новая школа, 1995.</w:t>
      </w:r>
    </w:p>
    <w:p w:rsidR="00351C40" w:rsidRPr="00747262" w:rsidRDefault="00351C40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7262">
        <w:rPr>
          <w:rFonts w:ascii="Times New Roman" w:hAnsi="Times New Roman" w:cs="Times New Roman"/>
          <w:bCs/>
          <w:sz w:val="28"/>
          <w:szCs w:val="28"/>
        </w:rPr>
        <w:t>3.</w:t>
      </w:r>
      <w:r w:rsidR="00052D0C" w:rsidRPr="0074726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47262">
        <w:rPr>
          <w:rFonts w:ascii="Times New Roman" w:hAnsi="Times New Roman" w:cs="Times New Roman"/>
          <w:bCs/>
          <w:sz w:val="28"/>
          <w:szCs w:val="28"/>
        </w:rPr>
        <w:t>Градобоева</w:t>
      </w:r>
      <w:proofErr w:type="spellEnd"/>
      <w:r w:rsidRPr="00747262">
        <w:rPr>
          <w:rFonts w:ascii="Times New Roman" w:hAnsi="Times New Roman" w:cs="Times New Roman"/>
          <w:bCs/>
          <w:sz w:val="28"/>
          <w:szCs w:val="28"/>
        </w:rPr>
        <w:t xml:space="preserve"> Т. Экологическое воспитание детей // Дошкольное воспитание. – 1988.- №7.</w:t>
      </w:r>
    </w:p>
    <w:p w:rsidR="00351C40" w:rsidRPr="00747262" w:rsidRDefault="00351C40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7262">
        <w:rPr>
          <w:rFonts w:ascii="Times New Roman" w:hAnsi="Times New Roman" w:cs="Times New Roman"/>
          <w:bCs/>
          <w:sz w:val="28"/>
          <w:szCs w:val="28"/>
        </w:rPr>
        <w:t>4.</w:t>
      </w:r>
      <w:r w:rsidR="00052D0C" w:rsidRPr="0074726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47262">
        <w:rPr>
          <w:rFonts w:ascii="Times New Roman" w:hAnsi="Times New Roman" w:cs="Times New Roman"/>
          <w:bCs/>
          <w:sz w:val="28"/>
          <w:szCs w:val="28"/>
        </w:rPr>
        <w:t>Захлебный</w:t>
      </w:r>
      <w:proofErr w:type="spellEnd"/>
      <w:r w:rsidRPr="00747262">
        <w:rPr>
          <w:rFonts w:ascii="Times New Roman" w:hAnsi="Times New Roman" w:cs="Times New Roman"/>
          <w:bCs/>
          <w:sz w:val="28"/>
          <w:szCs w:val="28"/>
        </w:rPr>
        <w:t xml:space="preserve"> А.Н. На экологической тропе (Опыт экологического воспитания) // Новое в жизни, науке, технике. Серия «Педагогика и психология». – М., 1986. - №5.</w:t>
      </w:r>
    </w:p>
    <w:p w:rsidR="00351C40" w:rsidRPr="00747262" w:rsidRDefault="00351C40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7262">
        <w:rPr>
          <w:rFonts w:ascii="Times New Roman" w:hAnsi="Times New Roman" w:cs="Times New Roman"/>
          <w:bCs/>
          <w:sz w:val="28"/>
          <w:szCs w:val="28"/>
        </w:rPr>
        <w:t>5.</w:t>
      </w:r>
      <w:r w:rsidR="00052D0C" w:rsidRPr="0074726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47262">
        <w:rPr>
          <w:rFonts w:ascii="Times New Roman" w:hAnsi="Times New Roman" w:cs="Times New Roman"/>
          <w:bCs/>
          <w:sz w:val="28"/>
          <w:szCs w:val="28"/>
        </w:rPr>
        <w:t>Луч</w:t>
      </w:r>
      <w:r w:rsidR="00052D0C" w:rsidRPr="00747262">
        <w:rPr>
          <w:rFonts w:ascii="Times New Roman" w:hAnsi="Times New Roman" w:cs="Times New Roman"/>
          <w:bCs/>
          <w:sz w:val="28"/>
          <w:szCs w:val="28"/>
        </w:rPr>
        <w:t>ич</w:t>
      </w:r>
      <w:proofErr w:type="spellEnd"/>
      <w:r w:rsidR="00052D0C" w:rsidRPr="00747262">
        <w:rPr>
          <w:rFonts w:ascii="Times New Roman" w:hAnsi="Times New Roman" w:cs="Times New Roman"/>
          <w:bCs/>
          <w:sz w:val="28"/>
          <w:szCs w:val="28"/>
        </w:rPr>
        <w:t xml:space="preserve"> М.В. Детям о природе. – Издание </w:t>
      </w:r>
      <w:r w:rsidRPr="00747262">
        <w:rPr>
          <w:rFonts w:ascii="Times New Roman" w:hAnsi="Times New Roman" w:cs="Times New Roman"/>
          <w:bCs/>
          <w:sz w:val="28"/>
          <w:szCs w:val="28"/>
        </w:rPr>
        <w:t>2-е. – М., 1989.</w:t>
      </w:r>
    </w:p>
    <w:p w:rsidR="00351C40" w:rsidRPr="00747262" w:rsidRDefault="00351C40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7262">
        <w:rPr>
          <w:rFonts w:ascii="Times New Roman" w:hAnsi="Times New Roman" w:cs="Times New Roman"/>
          <w:bCs/>
          <w:sz w:val="28"/>
          <w:szCs w:val="28"/>
        </w:rPr>
        <w:t>6. Николаева С.Н. Воспитание экологической культуры в дошкольном детстве. – М., 1995.</w:t>
      </w:r>
    </w:p>
    <w:p w:rsidR="00351C40" w:rsidRPr="00747262" w:rsidRDefault="00351C40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7262">
        <w:rPr>
          <w:rFonts w:ascii="Times New Roman" w:hAnsi="Times New Roman" w:cs="Times New Roman"/>
          <w:bCs/>
          <w:sz w:val="28"/>
          <w:szCs w:val="28"/>
        </w:rPr>
        <w:t>7. Николаева С.Н. Роль игры в экологическом воспитании дошкольников. – М., 1996.</w:t>
      </w:r>
    </w:p>
    <w:p w:rsidR="00351C40" w:rsidRPr="00747262" w:rsidRDefault="00351C40" w:rsidP="007472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7262">
        <w:rPr>
          <w:rFonts w:ascii="Times New Roman" w:hAnsi="Times New Roman" w:cs="Times New Roman"/>
          <w:bCs/>
          <w:sz w:val="28"/>
          <w:szCs w:val="28"/>
        </w:rPr>
        <w:t>8.</w:t>
      </w:r>
      <w:r w:rsidR="00052D0C" w:rsidRPr="007472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47262">
        <w:rPr>
          <w:rFonts w:ascii="Times New Roman" w:hAnsi="Times New Roman" w:cs="Times New Roman"/>
          <w:bCs/>
          <w:sz w:val="28"/>
          <w:szCs w:val="28"/>
        </w:rPr>
        <w:t>Николаева С.Н. Методика экологического воспитания детей дошкольного возраста. – М., 1998.</w:t>
      </w:r>
    </w:p>
    <w:p w:rsidR="00351C40" w:rsidRPr="00747262" w:rsidRDefault="00351C40" w:rsidP="00747262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51C40" w:rsidRPr="00747262" w:rsidRDefault="00351C40" w:rsidP="007472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51C40" w:rsidRPr="00747262" w:rsidRDefault="00351C40" w:rsidP="0074726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1C40" w:rsidRPr="00747262" w:rsidRDefault="00351C40" w:rsidP="0074726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1C40" w:rsidRPr="00747262" w:rsidRDefault="00351C40" w:rsidP="0074726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1C40" w:rsidRPr="00747262" w:rsidRDefault="00351C40" w:rsidP="0074726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1C40" w:rsidRPr="00747262" w:rsidRDefault="00351C40" w:rsidP="0074726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1C40" w:rsidRPr="00747262" w:rsidRDefault="00351C40" w:rsidP="0074726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2D0C" w:rsidRPr="00747262" w:rsidRDefault="00052D0C" w:rsidP="0074726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2D0C" w:rsidRPr="00747262" w:rsidRDefault="00052D0C" w:rsidP="0074726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2D0C" w:rsidRPr="00747262" w:rsidRDefault="00052D0C" w:rsidP="0074726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2D0C" w:rsidRPr="00747262" w:rsidRDefault="00052D0C" w:rsidP="0074726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2D0C" w:rsidRPr="00747262" w:rsidRDefault="00052D0C" w:rsidP="0074726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2D0C" w:rsidRPr="00747262" w:rsidRDefault="00052D0C" w:rsidP="0074726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2D0C" w:rsidRPr="00747262" w:rsidRDefault="00052D0C" w:rsidP="0074726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2D0C" w:rsidRPr="00747262" w:rsidRDefault="00052D0C" w:rsidP="0074726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2D0C" w:rsidRPr="00747262" w:rsidRDefault="00052D0C" w:rsidP="0074726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2D0C" w:rsidRPr="00747262" w:rsidRDefault="00052D0C" w:rsidP="0074726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2D0C" w:rsidRPr="00747262" w:rsidRDefault="00052D0C" w:rsidP="0074726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2D0C" w:rsidRPr="00747262" w:rsidRDefault="00052D0C" w:rsidP="0074726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2D0C" w:rsidRPr="00747262" w:rsidRDefault="00052D0C" w:rsidP="0074726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1C40" w:rsidRPr="00747262" w:rsidRDefault="00351C40" w:rsidP="0074726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9015C" w:rsidRDefault="00C9015C" w:rsidP="007472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F4C12" w:rsidRPr="00747262" w:rsidRDefault="003F4C12" w:rsidP="007472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3F4C12" w:rsidRPr="00747262" w:rsidSect="007255EC">
      <w:footerReference w:type="default" r:id="rId8"/>
      <w:pgSz w:w="11906" w:h="16838" w:code="9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ABC" w:rsidRDefault="00556ABC" w:rsidP="00842D1E">
      <w:pPr>
        <w:spacing w:after="0" w:line="240" w:lineRule="auto"/>
      </w:pPr>
      <w:r>
        <w:separator/>
      </w:r>
    </w:p>
  </w:endnote>
  <w:endnote w:type="continuationSeparator" w:id="0">
    <w:p w:rsidR="00556ABC" w:rsidRDefault="00556ABC" w:rsidP="00842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0968952"/>
      <w:docPartObj>
        <w:docPartGallery w:val="Page Numbers (Bottom of Page)"/>
        <w:docPartUnique/>
      </w:docPartObj>
    </w:sdtPr>
    <w:sdtEndPr/>
    <w:sdtContent>
      <w:p w:rsidR="00674239" w:rsidRDefault="0067423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308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674239" w:rsidRDefault="0067423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ABC" w:rsidRDefault="00556ABC" w:rsidP="00842D1E">
      <w:pPr>
        <w:spacing w:after="0" w:line="240" w:lineRule="auto"/>
      </w:pPr>
      <w:r>
        <w:separator/>
      </w:r>
    </w:p>
  </w:footnote>
  <w:footnote w:type="continuationSeparator" w:id="0">
    <w:p w:rsidR="00556ABC" w:rsidRDefault="00556ABC" w:rsidP="00842D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479B6"/>
    <w:multiLevelType w:val="hybridMultilevel"/>
    <w:tmpl w:val="0E46CF00"/>
    <w:lvl w:ilvl="0" w:tplc="F29E41A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C7A7E"/>
    <w:multiLevelType w:val="multilevel"/>
    <w:tmpl w:val="887C7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502AA2"/>
    <w:multiLevelType w:val="hybridMultilevel"/>
    <w:tmpl w:val="77EAEB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704134"/>
    <w:multiLevelType w:val="hybridMultilevel"/>
    <w:tmpl w:val="D9DA2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9062B"/>
    <w:multiLevelType w:val="multilevel"/>
    <w:tmpl w:val="A0009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B73CDA"/>
    <w:multiLevelType w:val="hybridMultilevel"/>
    <w:tmpl w:val="959CF2CE"/>
    <w:lvl w:ilvl="0" w:tplc="04190013">
      <w:start w:val="1"/>
      <w:numFmt w:val="upperRoman"/>
      <w:lvlText w:val="%1."/>
      <w:lvlJc w:val="righ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E222B5"/>
    <w:multiLevelType w:val="hybridMultilevel"/>
    <w:tmpl w:val="4140C0E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F49D4"/>
    <w:multiLevelType w:val="hybridMultilevel"/>
    <w:tmpl w:val="3BDE19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AD1701"/>
    <w:multiLevelType w:val="multilevel"/>
    <w:tmpl w:val="D8560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CB6A04"/>
    <w:multiLevelType w:val="hybridMultilevel"/>
    <w:tmpl w:val="E4FE7E1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FD3D50"/>
    <w:multiLevelType w:val="multilevel"/>
    <w:tmpl w:val="D8560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AD4B43"/>
    <w:multiLevelType w:val="hybridMultilevel"/>
    <w:tmpl w:val="811221C4"/>
    <w:lvl w:ilvl="0" w:tplc="572CB5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3A0421"/>
    <w:multiLevelType w:val="multilevel"/>
    <w:tmpl w:val="D8560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9323D2"/>
    <w:multiLevelType w:val="multilevel"/>
    <w:tmpl w:val="D8560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C3001AF"/>
    <w:multiLevelType w:val="multilevel"/>
    <w:tmpl w:val="D8560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6268BA"/>
    <w:multiLevelType w:val="multilevel"/>
    <w:tmpl w:val="56E04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3E5996"/>
    <w:multiLevelType w:val="hybridMultilevel"/>
    <w:tmpl w:val="55F049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2CA2470"/>
    <w:multiLevelType w:val="hybridMultilevel"/>
    <w:tmpl w:val="5748E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B30966"/>
    <w:multiLevelType w:val="multilevel"/>
    <w:tmpl w:val="BC3CCE4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78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color w:val="auto"/>
      </w:rPr>
    </w:lvl>
  </w:abstractNum>
  <w:abstractNum w:abstractNumId="19">
    <w:nsid w:val="6FC232D9"/>
    <w:multiLevelType w:val="multilevel"/>
    <w:tmpl w:val="D8560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19957DE"/>
    <w:multiLevelType w:val="multilevel"/>
    <w:tmpl w:val="957E66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7A5589"/>
    <w:multiLevelType w:val="multilevel"/>
    <w:tmpl w:val="462EC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B5A6CBD"/>
    <w:multiLevelType w:val="multilevel"/>
    <w:tmpl w:val="D8560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5"/>
  </w:num>
  <w:num w:numId="3">
    <w:abstractNumId w:val="21"/>
  </w:num>
  <w:num w:numId="4">
    <w:abstractNumId w:val="10"/>
  </w:num>
  <w:num w:numId="5">
    <w:abstractNumId w:val="8"/>
  </w:num>
  <w:num w:numId="6">
    <w:abstractNumId w:val="12"/>
  </w:num>
  <w:num w:numId="7">
    <w:abstractNumId w:val="1"/>
  </w:num>
  <w:num w:numId="8">
    <w:abstractNumId w:val="20"/>
  </w:num>
  <w:num w:numId="9">
    <w:abstractNumId w:val="13"/>
  </w:num>
  <w:num w:numId="10">
    <w:abstractNumId w:val="19"/>
  </w:num>
  <w:num w:numId="11">
    <w:abstractNumId w:val="22"/>
  </w:num>
  <w:num w:numId="12">
    <w:abstractNumId w:val="14"/>
  </w:num>
  <w:num w:numId="13">
    <w:abstractNumId w:val="16"/>
  </w:num>
  <w:num w:numId="14">
    <w:abstractNumId w:val="2"/>
  </w:num>
  <w:num w:numId="15">
    <w:abstractNumId w:val="3"/>
  </w:num>
  <w:num w:numId="16">
    <w:abstractNumId w:val="11"/>
  </w:num>
  <w:num w:numId="17">
    <w:abstractNumId w:val="18"/>
  </w:num>
  <w:num w:numId="18">
    <w:abstractNumId w:val="7"/>
  </w:num>
  <w:num w:numId="19">
    <w:abstractNumId w:val="5"/>
  </w:num>
  <w:num w:numId="20">
    <w:abstractNumId w:val="9"/>
  </w:num>
  <w:num w:numId="21">
    <w:abstractNumId w:val="0"/>
  </w:num>
  <w:num w:numId="22">
    <w:abstractNumId w:val="6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56FC"/>
    <w:rsid w:val="00052D0C"/>
    <w:rsid w:val="00083F95"/>
    <w:rsid w:val="000936FD"/>
    <w:rsid w:val="000C3894"/>
    <w:rsid w:val="000F1D34"/>
    <w:rsid w:val="00101426"/>
    <w:rsid w:val="00137E2F"/>
    <w:rsid w:val="00142F5F"/>
    <w:rsid w:val="00183314"/>
    <w:rsid w:val="001A0D7C"/>
    <w:rsid w:val="001A1C6E"/>
    <w:rsid w:val="001D21C0"/>
    <w:rsid w:val="00202B8D"/>
    <w:rsid w:val="002156DE"/>
    <w:rsid w:val="00232421"/>
    <w:rsid w:val="00246D27"/>
    <w:rsid w:val="0026133D"/>
    <w:rsid w:val="00273404"/>
    <w:rsid w:val="00295D20"/>
    <w:rsid w:val="002A776F"/>
    <w:rsid w:val="002B1E41"/>
    <w:rsid w:val="002B35BB"/>
    <w:rsid w:val="002B7DD6"/>
    <w:rsid w:val="002D6CD1"/>
    <w:rsid w:val="002F6B47"/>
    <w:rsid w:val="00327B63"/>
    <w:rsid w:val="00327FE9"/>
    <w:rsid w:val="003445E2"/>
    <w:rsid w:val="003460A5"/>
    <w:rsid w:val="00351C40"/>
    <w:rsid w:val="00364457"/>
    <w:rsid w:val="003756FC"/>
    <w:rsid w:val="0037746C"/>
    <w:rsid w:val="003A1D31"/>
    <w:rsid w:val="003A5295"/>
    <w:rsid w:val="003D2BED"/>
    <w:rsid w:val="003F4C12"/>
    <w:rsid w:val="00414FAD"/>
    <w:rsid w:val="00456342"/>
    <w:rsid w:val="004572F0"/>
    <w:rsid w:val="00491834"/>
    <w:rsid w:val="00493F7B"/>
    <w:rsid w:val="004A601D"/>
    <w:rsid w:val="004B6DDF"/>
    <w:rsid w:val="004C4628"/>
    <w:rsid w:val="004D0674"/>
    <w:rsid w:val="004D331A"/>
    <w:rsid w:val="004D5753"/>
    <w:rsid w:val="004D6A84"/>
    <w:rsid w:val="0050666D"/>
    <w:rsid w:val="0050672E"/>
    <w:rsid w:val="00527326"/>
    <w:rsid w:val="00556ABC"/>
    <w:rsid w:val="00561B08"/>
    <w:rsid w:val="00566FF8"/>
    <w:rsid w:val="00583FE9"/>
    <w:rsid w:val="005A3FF1"/>
    <w:rsid w:val="005A7642"/>
    <w:rsid w:val="005C145F"/>
    <w:rsid w:val="005D0D39"/>
    <w:rsid w:val="00634463"/>
    <w:rsid w:val="00674239"/>
    <w:rsid w:val="006754DF"/>
    <w:rsid w:val="00686366"/>
    <w:rsid w:val="0068666A"/>
    <w:rsid w:val="0069249E"/>
    <w:rsid w:val="00695FB0"/>
    <w:rsid w:val="006C7AC1"/>
    <w:rsid w:val="006E4465"/>
    <w:rsid w:val="006F79BB"/>
    <w:rsid w:val="00712A68"/>
    <w:rsid w:val="007200EF"/>
    <w:rsid w:val="007255EC"/>
    <w:rsid w:val="0073654B"/>
    <w:rsid w:val="00747262"/>
    <w:rsid w:val="007720C3"/>
    <w:rsid w:val="00775BCB"/>
    <w:rsid w:val="007A31A4"/>
    <w:rsid w:val="007A7B90"/>
    <w:rsid w:val="007D7E53"/>
    <w:rsid w:val="008373B1"/>
    <w:rsid w:val="00842D1E"/>
    <w:rsid w:val="0084490F"/>
    <w:rsid w:val="00863636"/>
    <w:rsid w:val="00873489"/>
    <w:rsid w:val="008A0122"/>
    <w:rsid w:val="008B2308"/>
    <w:rsid w:val="008B3603"/>
    <w:rsid w:val="008B54AE"/>
    <w:rsid w:val="008D5BE7"/>
    <w:rsid w:val="008E7CB6"/>
    <w:rsid w:val="009361EB"/>
    <w:rsid w:val="009E571E"/>
    <w:rsid w:val="00A104F7"/>
    <w:rsid w:val="00A13A34"/>
    <w:rsid w:val="00A33A5F"/>
    <w:rsid w:val="00A4130D"/>
    <w:rsid w:val="00A43AF4"/>
    <w:rsid w:val="00A50090"/>
    <w:rsid w:val="00A5226C"/>
    <w:rsid w:val="00A80BA0"/>
    <w:rsid w:val="00A85973"/>
    <w:rsid w:val="00AB0526"/>
    <w:rsid w:val="00AC3F59"/>
    <w:rsid w:val="00AC65B4"/>
    <w:rsid w:val="00B00D1B"/>
    <w:rsid w:val="00B35094"/>
    <w:rsid w:val="00B4314E"/>
    <w:rsid w:val="00B4707F"/>
    <w:rsid w:val="00B61F1E"/>
    <w:rsid w:val="00B74797"/>
    <w:rsid w:val="00B75EA9"/>
    <w:rsid w:val="00B83FFE"/>
    <w:rsid w:val="00B96E56"/>
    <w:rsid w:val="00BA611A"/>
    <w:rsid w:val="00BB5EFA"/>
    <w:rsid w:val="00BF4859"/>
    <w:rsid w:val="00C07CE6"/>
    <w:rsid w:val="00C23E24"/>
    <w:rsid w:val="00C30A0E"/>
    <w:rsid w:val="00C45577"/>
    <w:rsid w:val="00C5464A"/>
    <w:rsid w:val="00C67D6E"/>
    <w:rsid w:val="00C852B8"/>
    <w:rsid w:val="00C9015C"/>
    <w:rsid w:val="00CA6EF3"/>
    <w:rsid w:val="00CC4304"/>
    <w:rsid w:val="00CD0E8C"/>
    <w:rsid w:val="00CE4DC8"/>
    <w:rsid w:val="00CE6EE4"/>
    <w:rsid w:val="00CE7AC0"/>
    <w:rsid w:val="00CF51AC"/>
    <w:rsid w:val="00CF5795"/>
    <w:rsid w:val="00D07DA1"/>
    <w:rsid w:val="00D25835"/>
    <w:rsid w:val="00D71D2E"/>
    <w:rsid w:val="00D737F1"/>
    <w:rsid w:val="00D86420"/>
    <w:rsid w:val="00DA7FF2"/>
    <w:rsid w:val="00DC7C33"/>
    <w:rsid w:val="00DE0036"/>
    <w:rsid w:val="00E46780"/>
    <w:rsid w:val="00E56EE0"/>
    <w:rsid w:val="00E774BD"/>
    <w:rsid w:val="00E807B1"/>
    <w:rsid w:val="00F5604A"/>
    <w:rsid w:val="00F72BE7"/>
    <w:rsid w:val="00F76CB1"/>
    <w:rsid w:val="00FA60A8"/>
    <w:rsid w:val="00FF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AD075B-EF98-4980-8F27-0845FDDB7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FF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5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rsid w:val="00583FE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583FE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842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2D1E"/>
  </w:style>
  <w:style w:type="paragraph" w:styleId="a8">
    <w:name w:val="footer"/>
    <w:basedOn w:val="a"/>
    <w:link w:val="a9"/>
    <w:uiPriority w:val="99"/>
    <w:unhideWhenUsed/>
    <w:rsid w:val="00842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2D1E"/>
  </w:style>
  <w:style w:type="paragraph" w:styleId="aa">
    <w:name w:val="List Paragraph"/>
    <w:basedOn w:val="a"/>
    <w:uiPriority w:val="34"/>
    <w:qFormat/>
    <w:rsid w:val="00842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4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9FC71-2875-4CFD-A799-B1EEC5125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14</Pages>
  <Words>3095</Words>
  <Characters>17646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79105032742</dc:creator>
  <cp:keywords/>
  <dc:description/>
  <cp:lastModifiedBy>user</cp:lastModifiedBy>
  <cp:revision>81</cp:revision>
  <cp:lastPrinted>2020-08-10T01:45:00Z</cp:lastPrinted>
  <dcterms:created xsi:type="dcterms:W3CDTF">2020-08-19T11:58:00Z</dcterms:created>
  <dcterms:modified xsi:type="dcterms:W3CDTF">2022-01-19T13:32:00Z</dcterms:modified>
</cp:coreProperties>
</file>