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848" w:rsidRPr="00064848" w:rsidRDefault="00064848" w:rsidP="00064848">
      <w:pPr>
        <w:spacing w:line="276" w:lineRule="auto"/>
        <w:ind w:firstLine="284"/>
        <w:jc w:val="center"/>
        <w:rPr>
          <w:rFonts w:ascii="Times New Roman" w:hAnsi="Times New Roman" w:cs="Times New Roman"/>
          <w:b/>
        </w:rPr>
      </w:pPr>
      <w:r w:rsidRPr="00064848">
        <w:rPr>
          <w:rFonts w:ascii="Times New Roman" w:hAnsi="Times New Roman" w:cs="Times New Roman"/>
          <w:b/>
        </w:rPr>
        <w:t>Технологическая карта урока</w:t>
      </w:r>
      <w:r w:rsidR="00F47AF6">
        <w:rPr>
          <w:rFonts w:ascii="Times New Roman" w:hAnsi="Times New Roman" w:cs="Times New Roman"/>
          <w:b/>
        </w:rPr>
        <w:t xml:space="preserve"> «Литературные сказки»</w:t>
      </w:r>
    </w:p>
    <w:p w:rsidR="00064848" w:rsidRPr="00064848" w:rsidRDefault="00064848" w:rsidP="00064848">
      <w:pPr>
        <w:spacing w:line="276" w:lineRule="auto"/>
        <w:ind w:firstLine="284"/>
        <w:rPr>
          <w:rFonts w:ascii="Times New Roman" w:hAnsi="Times New Roman" w:cs="Times New Roman"/>
          <w:b/>
        </w:rPr>
      </w:pPr>
    </w:p>
    <w:tbl>
      <w:tblPr>
        <w:tblW w:w="15122" w:type="dxa"/>
        <w:tblInd w:w="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1753"/>
      </w:tblGrid>
      <w:tr w:rsidR="00064848" w:rsidRPr="00064848" w:rsidTr="00697AA3">
        <w:trPr>
          <w:trHeight w:val="30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A77597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 xml:space="preserve">Класс 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</w:tr>
      <w:tr w:rsidR="00A77597" w:rsidRPr="00064848" w:rsidTr="00697AA3">
        <w:trPr>
          <w:trHeight w:val="30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 w:rsidP="00AC48C9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Тема: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Обобщение по разделу «Литературные сказки». Оценка достижений.</w:t>
            </w:r>
          </w:p>
        </w:tc>
      </w:tr>
      <w:tr w:rsidR="00A77597" w:rsidRPr="00064848" w:rsidTr="00697AA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597" w:rsidRPr="00064848" w:rsidRDefault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Цель урока: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>
            <w:pPr>
              <w:spacing w:line="276" w:lineRule="auto"/>
              <w:rPr>
                <w:rFonts w:ascii="Times New Roman" w:eastAsia="Calibri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Формирование отличительных признаков литературных сказок и обобщение </w:t>
            </w:r>
            <w:proofErr w:type="gramStart"/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>знаний ,</w:t>
            </w:r>
            <w:proofErr w:type="gramEnd"/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 полученных при изучении темы «Литературные сказки».</w:t>
            </w:r>
          </w:p>
        </w:tc>
      </w:tr>
      <w:tr w:rsidR="00A77597" w:rsidRPr="00064848" w:rsidTr="00697AA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597" w:rsidRPr="00064848" w:rsidRDefault="00A77597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Формируемые УУД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b/>
                <w:bCs/>
                <w:color w:val="auto"/>
                <w:lang w:eastAsia="en-US"/>
              </w:rPr>
              <w:t>Предметные</w:t>
            </w:r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: продолжить работу по формированию читательских умений анализировать художественное произведение: устанавливать причинно-следственные связи в развитии сюжета произведения; формировать понятия о нравственности; способствовать обогащению словаря учащихся. </w:t>
            </w:r>
          </w:p>
          <w:p w:rsidR="00A77597" w:rsidRPr="00064848" w:rsidRDefault="00A7759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/>
              </w:rPr>
            </w:pPr>
            <w:proofErr w:type="spellStart"/>
            <w:r w:rsidRPr="00064848">
              <w:rPr>
                <w:rFonts w:ascii="Times New Roman" w:eastAsia="Calibri" w:hAnsi="Times New Roman" w:cs="Times New Roman"/>
                <w:b/>
                <w:bCs/>
                <w:color w:val="auto"/>
                <w:lang w:eastAsia="en-US"/>
              </w:rPr>
              <w:t>Метапредметные</w:t>
            </w:r>
            <w:proofErr w:type="spellEnd"/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>: способствовать формированию универсальных учебных действий:</w:t>
            </w:r>
          </w:p>
          <w:p w:rsidR="00A77597" w:rsidRPr="00064848" w:rsidRDefault="00A77597">
            <w:pPr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>регулятивных – учить принимать роль в учебном сотрудничестве;</w:t>
            </w:r>
          </w:p>
          <w:p w:rsidR="00A77597" w:rsidRPr="00064848" w:rsidRDefault="00A77597">
            <w:pPr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eastAsia="en-US"/>
              </w:rPr>
            </w:pPr>
            <w:proofErr w:type="gramStart"/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>познавательных</w:t>
            </w:r>
            <w:proofErr w:type="gramEnd"/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 – учить добывать информацию из иллюстраций, текста; формировать умение извлекать фактическую информацию; развивать умение интерпретировать и обобщать полученную информацию, делать выводы;</w:t>
            </w:r>
          </w:p>
          <w:p w:rsidR="00A77597" w:rsidRPr="00064848" w:rsidRDefault="00A77597">
            <w:pPr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eastAsia="en-US"/>
              </w:rPr>
            </w:pPr>
            <w:proofErr w:type="gramStart"/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>коммуникативных</w:t>
            </w:r>
            <w:proofErr w:type="gramEnd"/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 – учить строить монологическое высказывание; договариваться, </w:t>
            </w:r>
            <w:r w:rsidRPr="00064848">
              <w:rPr>
                <w:rFonts w:ascii="Times New Roman" w:hAnsi="Times New Roman" w:cs="Times New Roman"/>
                <w:lang w:eastAsia="en-US"/>
              </w:rPr>
              <w:t>приходить к общему решению при работе в группе</w:t>
            </w:r>
          </w:p>
          <w:p w:rsidR="00A77597" w:rsidRPr="00064848" w:rsidRDefault="00A7759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b/>
                <w:bCs/>
                <w:color w:val="auto"/>
                <w:lang w:eastAsia="en-US"/>
              </w:rPr>
              <w:t>Личностные</w:t>
            </w:r>
            <w:r w:rsidRPr="00064848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: развивать познавательные процессы (внимание, память, мышление, речь), творческий потенциал учащихся, коммуникативные функции (умение работать в группе, вести учебный диалог); формирование уверенности в себе; учить оценивать свою работу и работу одноклассников. </w:t>
            </w:r>
          </w:p>
        </w:tc>
      </w:tr>
      <w:tr w:rsidR="00A77597" w:rsidRPr="00064848" w:rsidTr="00697AA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597" w:rsidRPr="00064848" w:rsidRDefault="00A77597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b/>
                <w:lang w:eastAsia="en-US"/>
              </w:rPr>
              <w:t>Планируемые результаты: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lang w:eastAsia="en-US"/>
              </w:rPr>
              <w:t xml:space="preserve">Учащиеся </w:t>
            </w:r>
          </w:p>
          <w:p w:rsidR="00A77597" w:rsidRPr="00064848" w:rsidRDefault="00A77597">
            <w:pPr>
              <w:numPr>
                <w:ilvl w:val="0"/>
                <w:numId w:val="3"/>
              </w:num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i/>
                <w:lang w:eastAsia="en-US"/>
              </w:rPr>
              <w:t>н</w:t>
            </w:r>
            <w:r w:rsidRPr="00064848">
              <w:rPr>
                <w:rFonts w:ascii="Times New Roman" w:eastAsia="Calibri" w:hAnsi="Times New Roman" w:cs="Times New Roman"/>
                <w:i/>
                <w:iCs/>
                <w:lang w:eastAsia="en-US"/>
              </w:rPr>
              <w:t>азывают</w:t>
            </w:r>
            <w:r>
              <w:rPr>
                <w:rFonts w:ascii="Times New Roman" w:eastAsia="Calibri" w:hAnsi="Times New Roman" w:cs="Times New Roman"/>
                <w:i/>
                <w:iCs/>
                <w:lang w:eastAsia="en-US"/>
              </w:rPr>
              <w:t xml:space="preserve"> </w:t>
            </w:r>
            <w:r w:rsidRPr="00064848">
              <w:rPr>
                <w:rFonts w:ascii="Times New Roman" w:eastAsia="Calibri" w:hAnsi="Times New Roman" w:cs="Times New Roman"/>
                <w:lang w:eastAsia="en-US"/>
              </w:rPr>
              <w:t xml:space="preserve">правильно произведение и автора; </w:t>
            </w:r>
          </w:p>
          <w:p w:rsidR="00A77597" w:rsidRPr="00064848" w:rsidRDefault="00A77597">
            <w:pPr>
              <w:numPr>
                <w:ilvl w:val="0"/>
                <w:numId w:val="3"/>
              </w:num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i/>
                <w:lang w:eastAsia="en-US"/>
              </w:rPr>
              <w:t>с</w:t>
            </w:r>
            <w:r w:rsidRPr="00064848">
              <w:rPr>
                <w:rFonts w:ascii="Times New Roman" w:eastAsia="Calibri" w:hAnsi="Times New Roman" w:cs="Times New Roman"/>
                <w:i/>
                <w:iCs/>
                <w:lang w:eastAsia="en-US"/>
              </w:rPr>
              <w:t>оотносят</w:t>
            </w:r>
            <w:r>
              <w:rPr>
                <w:rFonts w:ascii="Times New Roman" w:eastAsia="Calibri" w:hAnsi="Times New Roman" w:cs="Times New Roman"/>
                <w:i/>
                <w:iCs/>
                <w:lang w:eastAsia="en-US"/>
              </w:rPr>
              <w:t xml:space="preserve"> </w:t>
            </w:r>
            <w:r w:rsidRPr="00064848">
              <w:rPr>
                <w:rFonts w:ascii="Times New Roman" w:eastAsia="Calibri" w:hAnsi="Times New Roman" w:cs="Times New Roman"/>
                <w:lang w:eastAsia="en-US"/>
              </w:rPr>
              <w:t>произведение и героев (называют героя,  рассказывают о герое);</w:t>
            </w:r>
          </w:p>
          <w:p w:rsidR="00A77597" w:rsidRPr="00064848" w:rsidRDefault="00A77597">
            <w:pPr>
              <w:numPr>
                <w:ilvl w:val="0"/>
                <w:numId w:val="3"/>
              </w:num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i/>
                <w:iCs/>
                <w:lang w:eastAsia="en-US"/>
              </w:rPr>
              <w:t xml:space="preserve">работают в группах: слушают </w:t>
            </w:r>
            <w:r w:rsidRPr="00064848">
              <w:rPr>
                <w:rFonts w:ascii="Times New Roman" w:eastAsia="Calibri" w:hAnsi="Times New Roman" w:cs="Times New Roman"/>
                <w:lang w:eastAsia="en-US"/>
              </w:rPr>
              <w:t xml:space="preserve">и </w:t>
            </w:r>
            <w:r w:rsidRPr="00064848">
              <w:rPr>
                <w:rFonts w:ascii="Times New Roman" w:eastAsia="Calibri" w:hAnsi="Times New Roman" w:cs="Times New Roman"/>
                <w:i/>
                <w:iCs/>
                <w:lang w:eastAsia="en-US"/>
              </w:rPr>
              <w:t xml:space="preserve">уважают мнение </w:t>
            </w:r>
            <w:r w:rsidRPr="00064848">
              <w:rPr>
                <w:rFonts w:ascii="Times New Roman" w:eastAsia="Calibri" w:hAnsi="Times New Roman" w:cs="Times New Roman"/>
                <w:lang w:eastAsia="en-US"/>
              </w:rPr>
              <w:t xml:space="preserve">других ребят, </w:t>
            </w:r>
            <w:r w:rsidRPr="00064848">
              <w:rPr>
                <w:rFonts w:ascii="Times New Roman" w:eastAsia="Calibri" w:hAnsi="Times New Roman" w:cs="Times New Roman"/>
                <w:i/>
                <w:iCs/>
                <w:lang w:eastAsia="en-US"/>
              </w:rPr>
              <w:t>умеют отстаи</w:t>
            </w:r>
            <w:r w:rsidRPr="00064848">
              <w:rPr>
                <w:rFonts w:ascii="Times New Roman" w:eastAsia="Calibri" w:hAnsi="Times New Roman" w:cs="Times New Roman"/>
                <w:i/>
                <w:iCs/>
                <w:lang w:eastAsia="en-US"/>
              </w:rPr>
              <w:softHyphen/>
              <w:t xml:space="preserve">вать </w:t>
            </w:r>
            <w:r w:rsidRPr="00064848">
              <w:rPr>
                <w:rFonts w:ascii="Times New Roman" w:eastAsia="Calibri" w:hAnsi="Times New Roman" w:cs="Times New Roman"/>
                <w:lang w:eastAsia="en-US"/>
              </w:rPr>
              <w:t>свою точку зрения.</w:t>
            </w:r>
          </w:p>
        </w:tc>
      </w:tr>
      <w:tr w:rsidR="00A77597" w:rsidRPr="00064848" w:rsidTr="00697AA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597" w:rsidRPr="00064848" w:rsidRDefault="00A77597">
            <w:pPr>
              <w:spacing w:line="276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b/>
                <w:lang w:eastAsia="en-US"/>
              </w:rPr>
              <w:t>Форма проведения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lang w:eastAsia="en-US"/>
              </w:rPr>
              <w:t>Урок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064848">
              <w:rPr>
                <w:rFonts w:ascii="Times New Roman" w:eastAsia="Calibri" w:hAnsi="Times New Roman" w:cs="Times New Roman"/>
                <w:lang w:eastAsia="en-US"/>
              </w:rPr>
              <w:t>-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обобщения</w:t>
            </w:r>
          </w:p>
        </w:tc>
      </w:tr>
      <w:tr w:rsidR="00A77597" w:rsidRPr="00064848" w:rsidTr="00697AA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597" w:rsidRPr="00064848" w:rsidRDefault="00A77597">
            <w:pPr>
              <w:spacing w:line="276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eastAsia="Calibri" w:hAnsi="Times New Roman" w:cs="Times New Roman"/>
                <w:b/>
                <w:lang w:eastAsia="en-US"/>
              </w:rPr>
              <w:t>Методы работы: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частично-поисковый, словесные, наглядные, практические.</w:t>
            </w:r>
          </w:p>
        </w:tc>
      </w:tr>
      <w:tr w:rsidR="00A77597" w:rsidRPr="00064848" w:rsidTr="00697AA3">
        <w:trPr>
          <w:trHeight w:val="35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597" w:rsidRPr="00064848" w:rsidRDefault="00A77597">
            <w:pPr>
              <w:tabs>
                <w:tab w:val="left" w:pos="290"/>
              </w:tabs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 xml:space="preserve">Тип урока: 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Урок развивающего контроля </w:t>
            </w:r>
          </w:p>
        </w:tc>
      </w:tr>
      <w:tr w:rsidR="00A77597" w:rsidRPr="00064848" w:rsidTr="00697AA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597" w:rsidRPr="00064848" w:rsidRDefault="00A77597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Ресурсы: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597" w:rsidRPr="00064848" w:rsidRDefault="00A77597">
            <w:pPr>
              <w:tabs>
                <w:tab w:val="left" w:pos="290"/>
              </w:tabs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Оборудование учителя:</w:t>
            </w:r>
          </w:p>
          <w:p w:rsidR="00A77597" w:rsidRPr="00064848" w:rsidRDefault="00A77597">
            <w:pPr>
              <w:pStyle w:val="1"/>
              <w:tabs>
                <w:tab w:val="left" w:pos="0"/>
              </w:tabs>
              <w:spacing w:line="276" w:lineRule="auto"/>
              <w:ind w:left="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hAnsi="Times New Roman" w:cs="Times New Roman"/>
                <w:color w:val="auto"/>
                <w:lang w:eastAsia="en-US"/>
              </w:rPr>
              <w:t xml:space="preserve">мультимедийный проектор, ноутбук, экран, мультимедийная презентация к уроку. </w:t>
            </w:r>
          </w:p>
          <w:p w:rsidR="00A77597" w:rsidRPr="00064848" w:rsidRDefault="00A77597">
            <w:pPr>
              <w:pStyle w:val="1"/>
              <w:tabs>
                <w:tab w:val="left" w:pos="0"/>
              </w:tabs>
              <w:spacing w:line="276" w:lineRule="auto"/>
              <w:ind w:left="0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064848">
              <w:rPr>
                <w:rFonts w:ascii="Times New Roman" w:hAnsi="Times New Roman" w:cs="Times New Roman"/>
                <w:color w:val="auto"/>
                <w:lang w:eastAsia="en-US"/>
              </w:rPr>
              <w:t>Учебник "Литературное чтение", авторы Л. Ф. Климанова, В. Г. Горецкий, М. В. Голованова, ч. 1, 3 класс;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самоанализ урока </w:t>
            </w:r>
          </w:p>
          <w:p w:rsidR="00A77597" w:rsidRPr="00064848" w:rsidRDefault="00A77597">
            <w:pPr>
              <w:tabs>
                <w:tab w:val="left" w:pos="290"/>
              </w:tabs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lastRenderedPageBreak/>
              <w:t>Оборудование учащихся:</w:t>
            </w:r>
          </w:p>
          <w:p w:rsidR="00A77597" w:rsidRPr="00064848" w:rsidRDefault="00A77597">
            <w:pPr>
              <w:pStyle w:val="1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учебник "</w:t>
            </w:r>
            <w:r w:rsidRPr="00064848">
              <w:rPr>
                <w:rFonts w:ascii="Times New Roman" w:hAnsi="Times New Roman" w:cs="Times New Roman"/>
                <w:color w:val="auto"/>
                <w:lang w:eastAsia="en-US"/>
              </w:rPr>
              <w:t xml:space="preserve"> Литературное чтение</w:t>
            </w:r>
            <w:r>
              <w:rPr>
                <w:rFonts w:ascii="Times New Roman" w:hAnsi="Times New Roman" w:cs="Times New Roman"/>
                <w:lang w:eastAsia="en-US"/>
              </w:rPr>
              <w:t xml:space="preserve"> " Л.Ф. Климанова, Ч. 1, 4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 класс;</w:t>
            </w:r>
          </w:p>
          <w:p w:rsidR="00A77597" w:rsidRPr="00064848" w:rsidRDefault="00A77597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карточки для заданий. На столах дете</w:t>
            </w:r>
            <w:r>
              <w:rPr>
                <w:rFonts w:ascii="Times New Roman" w:hAnsi="Times New Roman" w:cs="Times New Roman"/>
                <w:lang w:eastAsia="en-US"/>
              </w:rPr>
              <w:t>й – оценочные листы,  карточки с заданиями</w:t>
            </w:r>
            <w:r w:rsidRPr="0006484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A77597" w:rsidRPr="00064848" w:rsidTr="00697AA3">
        <w:trPr>
          <w:trHeight w:val="596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597" w:rsidRPr="00064848" w:rsidRDefault="00A77597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lastRenderedPageBreak/>
              <w:t>Организация пространства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597" w:rsidRPr="00064848" w:rsidRDefault="00A77597">
            <w:pPr>
              <w:tabs>
                <w:tab w:val="left" w:pos="290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Фронтальная работа, групповая  работа,</w:t>
            </w:r>
            <w:r>
              <w:rPr>
                <w:rFonts w:ascii="Times New Roman" w:hAnsi="Times New Roman" w:cs="Times New Roman"/>
                <w:lang w:eastAsia="en-US"/>
              </w:rPr>
              <w:t xml:space="preserve"> работа в парах,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 индивидуальная работа</w:t>
            </w:r>
          </w:p>
        </w:tc>
      </w:tr>
    </w:tbl>
    <w:p w:rsidR="00064848" w:rsidRPr="00064848" w:rsidRDefault="00064848" w:rsidP="00064848">
      <w:pPr>
        <w:spacing w:line="276" w:lineRule="auto"/>
        <w:rPr>
          <w:rFonts w:ascii="Times New Roman" w:hAnsi="Times New Roman" w:cs="Times New Roman"/>
          <w:b/>
        </w:rPr>
      </w:pPr>
    </w:p>
    <w:p w:rsidR="00064848" w:rsidRPr="00064848" w:rsidRDefault="00064848" w:rsidP="00064848">
      <w:pPr>
        <w:spacing w:line="276" w:lineRule="auto"/>
        <w:ind w:firstLine="284"/>
        <w:jc w:val="center"/>
        <w:rPr>
          <w:rFonts w:ascii="Times New Roman" w:hAnsi="Times New Roman" w:cs="Times New Roman"/>
          <w:b/>
        </w:rPr>
      </w:pPr>
      <w:r w:rsidRPr="00064848">
        <w:rPr>
          <w:rFonts w:ascii="Times New Roman" w:hAnsi="Times New Roman" w:cs="Times New Roman"/>
          <w:b/>
        </w:rPr>
        <w:t>Ход урока</w:t>
      </w:r>
    </w:p>
    <w:tbl>
      <w:tblPr>
        <w:tblpPr w:leftFromText="180" w:rightFromText="180" w:bottomFromText="200" w:vertAnchor="text" w:tblpXSpec="center" w:tblpY="1"/>
        <w:tblOverlap w:val="never"/>
        <w:tblW w:w="15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6"/>
        <w:gridCol w:w="6239"/>
        <w:gridCol w:w="2694"/>
        <w:gridCol w:w="1985"/>
        <w:gridCol w:w="2836"/>
      </w:tblGrid>
      <w:tr w:rsidR="00064848" w:rsidRPr="00064848" w:rsidTr="00A77597">
        <w:tc>
          <w:tcPr>
            <w:tcW w:w="2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848" w:rsidRPr="00064848" w:rsidRDefault="0006484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Этап урока/ время</w:t>
            </w:r>
          </w:p>
        </w:tc>
        <w:tc>
          <w:tcPr>
            <w:tcW w:w="6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848" w:rsidRPr="00064848" w:rsidRDefault="0006484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Деятельность учителя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848" w:rsidRPr="00064848" w:rsidRDefault="0006484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Деятельность ученика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848" w:rsidRPr="00064848" w:rsidRDefault="0006484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Планируемые результаты</w:t>
            </w:r>
          </w:p>
        </w:tc>
      </w:tr>
      <w:tr w:rsidR="00064848" w:rsidRPr="00064848" w:rsidTr="00A77597">
        <w:tc>
          <w:tcPr>
            <w:tcW w:w="2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848" w:rsidRPr="00064848" w:rsidRDefault="00064848">
            <w:pPr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6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848" w:rsidRPr="00064848" w:rsidRDefault="00064848">
            <w:pPr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848" w:rsidRPr="00064848" w:rsidRDefault="00064848">
            <w:pPr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848" w:rsidRPr="00064848" w:rsidRDefault="0006484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Предметные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848" w:rsidRPr="00064848" w:rsidRDefault="0006484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>УУД</w:t>
            </w:r>
          </w:p>
        </w:tc>
      </w:tr>
      <w:tr w:rsidR="00064848" w:rsidRPr="00064848" w:rsidTr="00A77597">
        <w:trPr>
          <w:trHeight w:val="281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AA3" w:rsidRDefault="00064848">
            <w:pPr>
              <w:numPr>
                <w:ilvl w:val="0"/>
                <w:numId w:val="4"/>
              </w:numPr>
              <w:tabs>
                <w:tab w:val="left" w:pos="284"/>
              </w:tabs>
              <w:spacing w:line="276" w:lineRule="auto"/>
              <w:ind w:left="0" w:firstLine="0"/>
              <w:contextualSpacing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64848">
              <w:rPr>
                <w:rFonts w:ascii="Times New Roman" w:hAnsi="Times New Roman" w:cs="Times New Roman"/>
                <w:lang w:eastAsia="en-US"/>
              </w:rPr>
              <w:t>Организацион</w:t>
            </w:r>
            <w:proofErr w:type="spellEnd"/>
            <w:r w:rsidR="00697AA3">
              <w:rPr>
                <w:rFonts w:ascii="Times New Roman" w:hAnsi="Times New Roman" w:cs="Times New Roman"/>
                <w:lang w:eastAsia="en-US"/>
              </w:rPr>
              <w:t xml:space="preserve"> -</w:t>
            </w:r>
          </w:p>
          <w:p w:rsidR="00697AA3" w:rsidRDefault="00064848" w:rsidP="00697AA3">
            <w:pPr>
              <w:tabs>
                <w:tab w:val="left" w:pos="284"/>
              </w:tabs>
              <w:spacing w:line="276" w:lineRule="auto"/>
              <w:contextualSpacing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64848"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r w:rsidRPr="00064848">
              <w:rPr>
                <w:rFonts w:ascii="Times New Roman" w:hAnsi="Times New Roman" w:cs="Times New Roman"/>
                <w:lang w:eastAsia="en-US"/>
              </w:rPr>
              <w:t xml:space="preserve"> момент </w:t>
            </w:r>
          </w:p>
          <w:p w:rsidR="00064848" w:rsidRPr="00A77597" w:rsidRDefault="00A77597" w:rsidP="00697AA3">
            <w:pPr>
              <w:tabs>
                <w:tab w:val="left" w:pos="284"/>
              </w:tabs>
              <w:spacing w:line="276" w:lineRule="auto"/>
              <w:contextualSpacing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Приветствует обучающихся, проверяет их готовность к уроку и настрой на урок. Мотивирует учащихся на работу.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Прозвенел звонок для нас,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Все зашли спокойно в класс,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Встали все у парт красиво.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Поздоровались учтиво.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Тихо сели, спинки прямо.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Вижу, класс наш хоть куда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Мы начнём урок друзья.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Будем отвечать активно,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 xml:space="preserve">Хорошо себя вести, 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 xml:space="preserve">Чтобы гости дорогие, 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Захотели вновь прийти</w:t>
            </w:r>
          </w:p>
          <w:p w:rsidR="00697AA3" w:rsidRDefault="00697AA3" w:rsidP="00697AA3">
            <w:pPr>
              <w:pStyle w:val="TableContents"/>
              <w:rPr>
                <w:b/>
                <w:bCs/>
                <w:sz w:val="26"/>
                <w:szCs w:val="26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Приветствуют учителя, друг друга, 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 проверяют свою готовность к уроку.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Регулятивные: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-нацеливание на успешную деятельность.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Личностные: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выражать положительное отношение к процессу познания, проявлять желание проявлять новое.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Коммуникативные: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формирование  умения слушать и слышать.</w:t>
            </w:r>
          </w:p>
        </w:tc>
      </w:tr>
      <w:tr w:rsidR="00064848" w:rsidRPr="00064848" w:rsidTr="00A77597"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A77597" w:rsidRDefault="00064848">
            <w:pPr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064848">
              <w:rPr>
                <w:rFonts w:ascii="Times New Roman" w:hAnsi="Times New Roman" w:cs="Times New Roman"/>
                <w:lang w:val="en-US" w:eastAsia="en-US"/>
              </w:rPr>
              <w:t>II</w:t>
            </w:r>
            <w:r w:rsidR="00697AA3">
              <w:rPr>
                <w:rFonts w:ascii="Times New Roman" w:hAnsi="Times New Roman" w:cs="Times New Roman"/>
                <w:lang w:eastAsia="en-US"/>
              </w:rPr>
              <w:t xml:space="preserve">. Актуализация знаний 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48" w:rsidRPr="00064848" w:rsidRDefault="00064848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Организует повторение изученного. </w:t>
            </w:r>
          </w:p>
          <w:p w:rsidR="00064848" w:rsidRPr="00064848" w:rsidRDefault="00064848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А с какими сказками вы познакомились на</w:t>
            </w:r>
            <w:r w:rsidR="00E71ED4">
              <w:rPr>
                <w:rFonts w:ascii="Times New Roman" w:hAnsi="Times New Roman" w:cs="Times New Roman"/>
                <w:lang w:eastAsia="en-US"/>
              </w:rPr>
              <w:t xml:space="preserve"> прошлых уроках? </w:t>
            </w:r>
          </w:p>
          <w:p w:rsidR="00064848" w:rsidRPr="00064848" w:rsidRDefault="00064848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pStyle w:val="1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Отвечают на вопросы, высказывают предположения.</w:t>
            </w: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О сказках</w:t>
            </w:r>
          </w:p>
          <w:p w:rsidR="00E71ED4" w:rsidRPr="00064848" w:rsidRDefault="00E71ED4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-Литературными</w:t>
            </w:r>
          </w:p>
          <w:p w:rsidR="00E71ED4" w:rsidRDefault="00E71ED4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AA3" w:rsidRDefault="00064848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Знат</w:t>
            </w:r>
            <w:r w:rsidR="00697AA3">
              <w:rPr>
                <w:rFonts w:ascii="Times New Roman" w:hAnsi="Times New Roman" w:cs="Times New Roman"/>
                <w:lang w:eastAsia="en-US"/>
              </w:rPr>
              <w:t xml:space="preserve">ь изученные произведения </w:t>
            </w: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П. П. Бажова,</w:t>
            </w:r>
          </w:p>
          <w:p w:rsidR="00064848" w:rsidRDefault="00064848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 В.М.</w:t>
            </w:r>
            <w:r w:rsidR="00697AA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64848">
              <w:rPr>
                <w:rFonts w:ascii="Times New Roman" w:hAnsi="Times New Roman" w:cs="Times New Roman"/>
                <w:lang w:eastAsia="en-US"/>
              </w:rPr>
              <w:t>Гаршина, В.Ф.</w:t>
            </w:r>
            <w:r w:rsidR="00697AA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64848">
              <w:rPr>
                <w:rFonts w:ascii="Times New Roman" w:hAnsi="Times New Roman" w:cs="Times New Roman"/>
                <w:lang w:eastAsia="en-US"/>
              </w:rPr>
              <w:t>Одоевского</w:t>
            </w:r>
            <w:r w:rsidR="00697AA3"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697AA3" w:rsidRPr="00064848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С. Т. Аксакова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Регулятивные: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- выделение и осознание учащимися того, что уже усвоено.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 xml:space="preserve">Личностные: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- выражать положительное отношение к процессу </w:t>
            </w: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lastRenderedPageBreak/>
              <w:t xml:space="preserve">познания; проявлять внимание, желание узнать больше.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Коммуникативные: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формирование  умения слушать и слышать, строить монологические высказывания.</w:t>
            </w:r>
          </w:p>
        </w:tc>
      </w:tr>
      <w:tr w:rsidR="00064848" w:rsidRPr="00064848" w:rsidTr="00A77597">
        <w:trPr>
          <w:trHeight w:val="699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48" w:rsidRPr="00A77597" w:rsidRDefault="00064848">
            <w:pPr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064848">
              <w:rPr>
                <w:rFonts w:ascii="Times New Roman" w:hAnsi="Times New Roman" w:cs="Times New Roman"/>
                <w:lang w:val="en-US" w:eastAsia="en-US"/>
              </w:rPr>
              <w:lastRenderedPageBreak/>
              <w:t>III</w:t>
            </w:r>
            <w:r w:rsidRPr="00064848">
              <w:rPr>
                <w:rFonts w:ascii="Times New Roman" w:hAnsi="Times New Roman" w:cs="Times New Roman"/>
                <w:lang w:eastAsia="en-US"/>
              </w:rPr>
              <w:t>.</w:t>
            </w:r>
            <w:r w:rsidR="00A77597">
              <w:rPr>
                <w:rFonts w:ascii="Times New Roman" w:hAnsi="Times New Roman" w:cs="Times New Roman"/>
                <w:lang w:eastAsia="en-US"/>
              </w:rPr>
              <w:t xml:space="preserve"> Постановка учебной задачи  </w:t>
            </w:r>
          </w:p>
          <w:p w:rsidR="00064848" w:rsidRPr="00064848" w:rsidRDefault="00064848" w:rsidP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Организует работу учащихся по формулированию темы урока, в форме подводящего диалога. </w:t>
            </w:r>
          </w:p>
          <w:p w:rsidR="00697AA3" w:rsidRDefault="00697AA3" w:rsidP="00697AA3">
            <w:pPr>
              <w:pStyle w:val="TableContents"/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- </w:t>
            </w:r>
            <w:r w:rsidRPr="00444E17">
              <w:rPr>
                <w:bCs/>
              </w:rPr>
              <w:t>Послушайте стихотворение и вы узнаете</w:t>
            </w:r>
            <w:r>
              <w:rPr>
                <w:bCs/>
              </w:rPr>
              <w:t>,</w:t>
            </w:r>
            <w:r w:rsidRPr="00444E17">
              <w:rPr>
                <w:bCs/>
              </w:rPr>
              <w:t xml:space="preserve"> о чём мы сегодня будем разговаривать на уроке</w:t>
            </w:r>
          </w:p>
          <w:p w:rsidR="00697AA3" w:rsidRPr="00697AA3" w:rsidRDefault="00697AA3" w:rsidP="00697AA3">
            <w:pPr>
              <w:pStyle w:val="TableContents"/>
              <w:rPr>
                <w:i/>
              </w:rPr>
            </w:pP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Не наяву и не во сне,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Без страха и без робости.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Мы снова бродим по стране,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Которой нет на глобусе.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На карту не нанесена,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Не знаем ты и я,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Что есть страна «Синеглазка»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И называется она (Сказка)</w:t>
            </w:r>
          </w:p>
          <w:p w:rsidR="00697AA3" w:rsidRDefault="00697AA3" w:rsidP="00697AA3">
            <w:pPr>
              <w:pStyle w:val="TableContents"/>
              <w:rPr>
                <w:bCs/>
              </w:rPr>
            </w:pPr>
          </w:p>
          <w:p w:rsidR="00697AA3" w:rsidRDefault="00697AA3" w:rsidP="00697AA3">
            <w:pPr>
              <w:pStyle w:val="TableContents"/>
              <w:rPr>
                <w:bCs/>
              </w:rPr>
            </w:pPr>
            <w:r>
              <w:rPr>
                <w:bCs/>
              </w:rPr>
              <w:t>- О чём сегодня пойдёт речь на уроке</w:t>
            </w:r>
            <w:r w:rsidRPr="00444E17">
              <w:rPr>
                <w:bCs/>
              </w:rPr>
              <w:t xml:space="preserve">? </w:t>
            </w:r>
            <w:r>
              <w:rPr>
                <w:bCs/>
              </w:rPr>
              <w:t>(о сказке)</w:t>
            </w:r>
          </w:p>
          <w:p w:rsidR="00697AA3" w:rsidRPr="00444E17" w:rsidRDefault="00697AA3" w:rsidP="00697AA3">
            <w:pPr>
              <w:pStyle w:val="TableContents"/>
              <w:rPr>
                <w:bCs/>
              </w:rPr>
            </w:pPr>
            <w:r>
              <w:rPr>
                <w:bCs/>
              </w:rPr>
              <w:t>- Сформулируйте тему урока</w:t>
            </w:r>
          </w:p>
          <w:p w:rsidR="00697AA3" w:rsidRPr="00444E17" w:rsidRDefault="00697AA3" w:rsidP="00697AA3">
            <w:pPr>
              <w:pStyle w:val="TableContents"/>
              <w:rPr>
                <w:bCs/>
                <w:i/>
                <w:szCs w:val="28"/>
              </w:rPr>
            </w:pPr>
            <w:r w:rsidRPr="00444E17">
              <w:rPr>
                <w:bCs/>
                <w:i/>
                <w:szCs w:val="28"/>
              </w:rPr>
              <w:t>(Литературные сказки)</w:t>
            </w:r>
          </w:p>
          <w:p w:rsidR="00697AA3" w:rsidRDefault="00697AA3" w:rsidP="00697AA3">
            <w:pPr>
              <w:pStyle w:val="TableContents"/>
              <w:rPr>
                <w:bCs/>
                <w:sz w:val="28"/>
                <w:szCs w:val="28"/>
              </w:rPr>
            </w:pPr>
          </w:p>
          <w:p w:rsidR="00697AA3" w:rsidRDefault="00697AA3" w:rsidP="00697AA3">
            <w:pPr>
              <w:pStyle w:val="TableContents"/>
              <w:rPr>
                <w:bCs/>
              </w:rPr>
            </w:pPr>
            <w:r>
              <w:rPr>
                <w:bCs/>
                <w:sz w:val="28"/>
                <w:szCs w:val="28"/>
              </w:rPr>
              <w:t>-</w:t>
            </w:r>
            <w:r w:rsidRPr="00444E17">
              <w:rPr>
                <w:bCs/>
              </w:rPr>
              <w:t xml:space="preserve"> </w:t>
            </w:r>
            <w:r>
              <w:rPr>
                <w:bCs/>
              </w:rPr>
              <w:t>Сегодня у нас итоговый урок по разделу «Литературные сказки». Давайте определим цели и задачи, которые мы будем с вами решать</w:t>
            </w:r>
          </w:p>
          <w:p w:rsidR="00697AA3" w:rsidRDefault="00697AA3" w:rsidP="00697AA3">
            <w:pPr>
              <w:pStyle w:val="TableContents"/>
              <w:rPr>
                <w:bCs/>
              </w:rPr>
            </w:pPr>
          </w:p>
          <w:p w:rsidR="00697AA3" w:rsidRDefault="00697AA3" w:rsidP="00697AA3">
            <w:pPr>
              <w:pStyle w:val="TableContents"/>
              <w:rPr>
                <w:bCs/>
              </w:rPr>
            </w:pPr>
            <w:r>
              <w:rPr>
                <w:bCs/>
              </w:rPr>
              <w:t>- Ребята, мы с вами ещё раз встретимся с героями литературных сказок.</w:t>
            </w:r>
          </w:p>
          <w:p w:rsidR="00697AA3" w:rsidRPr="00444E17" w:rsidRDefault="00697AA3" w:rsidP="00697AA3">
            <w:pPr>
              <w:pStyle w:val="TableContents"/>
              <w:rPr>
                <w:bCs/>
              </w:rPr>
            </w:pPr>
            <w:r>
              <w:rPr>
                <w:bCs/>
              </w:rPr>
              <w:t xml:space="preserve">- вас ждёт много интересных, познавательных заданий. </w:t>
            </w:r>
          </w:p>
          <w:p w:rsidR="00064848" w:rsidRPr="00064848" w:rsidRDefault="00064848" w:rsidP="00697AA3">
            <w:pPr>
              <w:pStyle w:val="10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Формулируют тему урока, ставят цели</w:t>
            </w: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Повторить </w:t>
            </w:r>
            <w:r w:rsidR="00697AA3">
              <w:rPr>
                <w:rFonts w:ascii="Times New Roman" w:hAnsi="Times New Roman" w:cs="Times New Roman"/>
                <w:lang w:eastAsia="en-US"/>
              </w:rPr>
              <w:t xml:space="preserve">и обобщить </w:t>
            </w:r>
            <w:r w:rsidRPr="00064848">
              <w:rPr>
                <w:rFonts w:ascii="Times New Roman" w:hAnsi="Times New Roman" w:cs="Times New Roman"/>
                <w:lang w:eastAsia="en-US"/>
              </w:rPr>
              <w:t>всё, что было изучено в разделе «Литературные сказки»</w:t>
            </w:r>
            <w:r w:rsidR="00697AA3"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Развивать речь, внимание, память.</w:t>
            </w:r>
          </w:p>
          <w:p w:rsidR="00697AA3" w:rsidRPr="00064848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Воспитывать интерес к чтению.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064848">
              <w:rPr>
                <w:rFonts w:ascii="Times New Roman" w:hAnsi="Times New Roman" w:cs="Times New Roman"/>
                <w:bCs/>
                <w:lang w:eastAsia="en-US"/>
              </w:rPr>
              <w:t>Уметь формулировать тему урока.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bCs/>
                <w:lang w:eastAsia="en-US"/>
              </w:rPr>
              <w:t>Уметь ставить цель.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Регулятивные: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- постановка учебной задачи на основе соотнесения того, что уже известно и усвоено учащимися и того, что еще не известно;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 xml:space="preserve">Познавательные: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постановка и решение проблемы;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 xml:space="preserve">Личностные: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развитие познавательных интересов учебных мотивов;</w:t>
            </w:r>
          </w:p>
          <w:p w:rsidR="00064848" w:rsidRPr="00064848" w:rsidRDefault="00064848">
            <w:pPr>
              <w:tabs>
                <w:tab w:val="left" w:pos="2637"/>
              </w:tabs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Коммуникативные: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умение ясно и четко излагать свое мнение, выстраивать речевые конструкции.</w:t>
            </w:r>
          </w:p>
        </w:tc>
      </w:tr>
      <w:tr w:rsidR="00064848" w:rsidRPr="00064848" w:rsidTr="00A77597">
        <w:trPr>
          <w:trHeight w:val="7679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AA3" w:rsidRPr="00A77597" w:rsidRDefault="00697AA3" w:rsidP="00697AA3">
            <w:pPr>
              <w:pStyle w:val="TableContents"/>
            </w:pPr>
            <w:r w:rsidRPr="00A77597">
              <w:rPr>
                <w:bCs/>
                <w:szCs w:val="28"/>
                <w:lang w:val="en-US"/>
              </w:rPr>
              <w:lastRenderedPageBreak/>
              <w:t>III</w:t>
            </w:r>
            <w:r w:rsidRPr="00A77597">
              <w:rPr>
                <w:bCs/>
                <w:szCs w:val="28"/>
              </w:rPr>
              <w:t xml:space="preserve"> Речевая разминка</w:t>
            </w:r>
          </w:p>
          <w:p w:rsidR="00697AA3" w:rsidRPr="005E3D6D" w:rsidRDefault="00697AA3" w:rsidP="00697AA3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7759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064848" w:rsidRPr="005E3D6D" w:rsidRDefault="0006484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hAnsi="Times New Roman" w:cs="Times New Roman"/>
                <w:color w:val="auto"/>
                <w:lang w:val="en-US" w:eastAsia="en-US"/>
              </w:rPr>
              <w:t>IV</w:t>
            </w:r>
            <w:r w:rsidRPr="00064848">
              <w:rPr>
                <w:rFonts w:ascii="Times New Roman" w:hAnsi="Times New Roman" w:cs="Times New Roman"/>
                <w:color w:val="auto"/>
                <w:lang w:eastAsia="en-US"/>
              </w:rPr>
              <w:t>.</w:t>
            </w:r>
            <w:r w:rsidRPr="00064848">
              <w:rPr>
                <w:rFonts w:ascii="Times New Roman" w:hAnsi="Times New Roman" w:cs="Times New Roman"/>
                <w:iCs/>
                <w:color w:val="auto"/>
                <w:lang w:eastAsia="en-US"/>
              </w:rPr>
              <w:t>Обобщение и систематизация знаний</w:t>
            </w:r>
            <w:r w:rsidR="00A77597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A3" w:rsidRDefault="00697AA3">
            <w:pPr>
              <w:tabs>
                <w:tab w:val="left" w:pos="0"/>
                <w:tab w:val="left" w:pos="708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На стульях сидят шалунишки,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Листают волшебные книжки.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Ожидание чуда, благости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Всех коснётся общей радости.</w:t>
            </w:r>
          </w:p>
          <w:p w:rsidR="00697AA3" w:rsidRPr="00697AA3" w:rsidRDefault="00697AA3" w:rsidP="00697AA3">
            <w:pPr>
              <w:pStyle w:val="TableContents"/>
              <w:rPr>
                <w:bCs/>
                <w:i/>
              </w:rPr>
            </w:pPr>
            <w:r w:rsidRPr="00697AA3">
              <w:rPr>
                <w:bCs/>
                <w:i/>
              </w:rPr>
              <w:t>Тихо, тихо чуть дыша,</w:t>
            </w:r>
          </w:p>
          <w:p w:rsidR="00697AA3" w:rsidRPr="00697AA3" w:rsidRDefault="00697AA3" w:rsidP="00697AA3">
            <w:pPr>
              <w:pStyle w:val="TableContents"/>
              <w:rPr>
                <w:b/>
                <w:bCs/>
                <w:i/>
                <w:sz w:val="28"/>
                <w:szCs w:val="28"/>
              </w:rPr>
            </w:pPr>
            <w:r w:rsidRPr="00697AA3">
              <w:rPr>
                <w:bCs/>
                <w:i/>
              </w:rPr>
              <w:t>Входит сказка не спеша.</w:t>
            </w:r>
          </w:p>
          <w:p w:rsidR="00697AA3" w:rsidRPr="00444E17" w:rsidRDefault="00697AA3" w:rsidP="00697AA3">
            <w:pPr>
              <w:pStyle w:val="TableContents"/>
              <w:rPr>
                <w:bCs/>
                <w:i/>
                <w:szCs w:val="28"/>
              </w:rPr>
            </w:pPr>
            <w:r w:rsidRPr="00444E17">
              <w:rPr>
                <w:bCs/>
                <w:i/>
                <w:szCs w:val="28"/>
              </w:rPr>
              <w:t>( текст на карточках)</w:t>
            </w:r>
          </w:p>
          <w:p w:rsidR="00697AA3" w:rsidRDefault="00697AA3">
            <w:pPr>
              <w:tabs>
                <w:tab w:val="left" w:pos="0"/>
                <w:tab w:val="left" w:pos="708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tabs>
                <w:tab w:val="left" w:pos="0"/>
                <w:tab w:val="left" w:pos="708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tabs>
                <w:tab w:val="left" w:pos="0"/>
                <w:tab w:val="left" w:pos="708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697AA3" w:rsidRDefault="00697AA3" w:rsidP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  <w:r w:rsidR="00064848" w:rsidRPr="00064848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 xml:space="preserve"> Ребята, в</w:t>
            </w:r>
            <w:r w:rsidR="00064848" w:rsidRPr="00064848">
              <w:rPr>
                <w:rFonts w:ascii="Times New Roman" w:hAnsi="Times New Roman" w:cs="Times New Roman"/>
                <w:lang w:eastAsia="en-US"/>
              </w:rPr>
              <w:t>ы сказали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="00064848" w:rsidRPr="00064848">
              <w:rPr>
                <w:rFonts w:ascii="Times New Roman" w:hAnsi="Times New Roman" w:cs="Times New Roman"/>
                <w:lang w:eastAsia="en-US"/>
              </w:rPr>
              <w:t xml:space="preserve"> что те</w:t>
            </w:r>
            <w:r>
              <w:rPr>
                <w:rFonts w:ascii="Times New Roman" w:hAnsi="Times New Roman" w:cs="Times New Roman"/>
                <w:lang w:eastAsia="en-US"/>
              </w:rPr>
              <w:t>ма нашего урока это «Литературные сказки», а что такое сказка</w:t>
            </w:r>
            <w:r w:rsidR="00064848" w:rsidRPr="00064848">
              <w:rPr>
                <w:rFonts w:ascii="Times New Roman" w:hAnsi="Times New Roman" w:cs="Times New Roman"/>
                <w:lang w:eastAsia="en-US"/>
              </w:rPr>
              <w:t xml:space="preserve">? </w:t>
            </w:r>
          </w:p>
          <w:p w:rsidR="00064848" w:rsidRPr="00064848" w:rsidRDefault="00697AA3">
            <w:pPr>
              <w:spacing w:line="36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Работа со словарём (Ожегова)</w:t>
            </w:r>
          </w:p>
          <w:p w:rsidR="00697AA3" w:rsidRPr="00697AA3" w:rsidRDefault="00697AA3" w:rsidP="00697AA3">
            <w:pPr>
              <w:rPr>
                <w:rFonts w:ascii="Times New Roman" w:hAnsi="Times New Roman" w:cs="Times New Roman"/>
                <w:i/>
                <w:lang w:eastAsia="en-US"/>
              </w:rPr>
            </w:pPr>
            <w:r w:rsidRPr="00697AA3">
              <w:rPr>
                <w:rFonts w:ascii="Times New Roman" w:hAnsi="Times New Roman" w:cs="Times New Roman"/>
                <w:i/>
                <w:lang w:eastAsia="en-US"/>
              </w:rPr>
              <w:t>Сказка это - фольклорное или литературное произведение с элементами вымысла и фантазии. В сказках всегда есть назидательный смысл.</w:t>
            </w:r>
          </w:p>
          <w:p w:rsidR="00064848" w:rsidRPr="00064848" w:rsidRDefault="00064848">
            <w:pPr>
              <w:spacing w:line="36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A3" w:rsidRDefault="00697AA3" w:rsidP="00697AA3">
            <w:pPr>
              <w:pStyle w:val="TableContents"/>
            </w:pPr>
            <w:r>
              <w:t xml:space="preserve"> Ч</w:t>
            </w:r>
            <w:r w:rsidRPr="00444E17">
              <w:t xml:space="preserve">итают самостоятельно жужжащим чтением </w:t>
            </w:r>
          </w:p>
          <w:p w:rsidR="00697AA3" w:rsidRDefault="00697AA3" w:rsidP="00697AA3">
            <w:pPr>
              <w:pStyle w:val="TableContents"/>
            </w:pPr>
            <w:r>
              <w:t>(</w:t>
            </w:r>
            <w:proofErr w:type="gramStart"/>
            <w:r w:rsidRPr="00444E17">
              <w:t>медленно</w:t>
            </w:r>
            <w:proofErr w:type="gramEnd"/>
            <w:r w:rsidRPr="00444E17">
              <w:t>, с вопросительной интонацией,</w:t>
            </w:r>
          </w:p>
          <w:p w:rsidR="00697AA3" w:rsidRPr="00444E17" w:rsidRDefault="00697AA3" w:rsidP="00697AA3">
            <w:pPr>
              <w:pStyle w:val="TableContents"/>
            </w:pPr>
            <w:r w:rsidRPr="00444E17">
              <w:t xml:space="preserve"> с радостью, скороговоркой, выразительно)</w:t>
            </w:r>
            <w:r>
              <w:t>, чтение хором, по рядам</w:t>
            </w: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Отвечают на вопросы.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Работа со словарём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A3" w:rsidRPr="00444E17" w:rsidRDefault="00697AA3" w:rsidP="00697AA3">
            <w:pPr>
              <w:pStyle w:val="TableContents"/>
              <w:rPr>
                <w:bCs/>
                <w:u w:val="single"/>
              </w:rPr>
            </w:pPr>
            <w:r w:rsidRPr="00444E17">
              <w:rPr>
                <w:bCs/>
                <w:u w:val="single"/>
              </w:rPr>
              <w:t>Предметные результаты</w:t>
            </w:r>
          </w:p>
          <w:p w:rsidR="00697AA3" w:rsidRDefault="00697AA3" w:rsidP="00697AA3">
            <w:pPr>
              <w:pStyle w:val="TableContents"/>
              <w:rPr>
                <w:bCs/>
              </w:rPr>
            </w:pPr>
            <w:r w:rsidRPr="00444E17">
              <w:rPr>
                <w:b/>
                <w:bCs/>
              </w:rPr>
              <w:t xml:space="preserve">- </w:t>
            </w:r>
            <w:r w:rsidRPr="00444E17">
              <w:rPr>
                <w:bCs/>
              </w:rPr>
              <w:t>динамическое чтение совершенствует технику чтения, выразительность речи</w:t>
            </w: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Знать пройденный материал.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Регулятивные: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предвосхищение результата и уровня усвоения знаний.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 xml:space="preserve">Познавательные: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выбор наиболее эффективных способов решения задач в зависимости от конкретных условий;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 xml:space="preserve">Личностные: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- выражать положительное отношение к процессу познания; проявлять внимание, желание узнать больше.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Коммуникативные:</w:t>
            </w:r>
          </w:p>
          <w:p w:rsidR="00064848" w:rsidRPr="00064848" w:rsidRDefault="00064848">
            <w:pPr>
              <w:tabs>
                <w:tab w:val="left" w:pos="0"/>
                <w:tab w:val="left" w:pos="708"/>
              </w:tabs>
              <w:snapToGrid w:val="0"/>
              <w:spacing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умение с достаточной полнотой и точностью выражать свои мысли в соответствии с задачами.</w:t>
            </w:r>
          </w:p>
        </w:tc>
      </w:tr>
      <w:tr w:rsidR="00064848" w:rsidRPr="00064848" w:rsidTr="00A77597"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5E3D6D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val="en-US" w:eastAsia="en-US"/>
              </w:rPr>
              <w:t>V</w:t>
            </w:r>
            <w:r w:rsidR="00A77597">
              <w:rPr>
                <w:rFonts w:ascii="Times New Roman" w:hAnsi="Times New Roman" w:cs="Times New Roman"/>
                <w:lang w:eastAsia="en-US"/>
              </w:rPr>
              <w:t xml:space="preserve">. Работа по теме урока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u w:val="single"/>
                <w:lang w:eastAsia="en-US"/>
              </w:rPr>
              <w:t>Цель.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Обобщение пройденного материала.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A3" w:rsidRDefault="00064848">
            <w:pPr>
              <w:spacing w:line="36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Давайте вспомним как</w:t>
            </w:r>
            <w:r w:rsidR="00697AA3">
              <w:rPr>
                <w:rFonts w:ascii="Times New Roman" w:hAnsi="Times New Roman" w:cs="Times New Roman"/>
                <w:lang w:eastAsia="en-US"/>
              </w:rPr>
              <w:t>ие виды сказок мы знаем</w:t>
            </w:r>
            <w:r w:rsidR="00697AA3" w:rsidRPr="00697AA3">
              <w:rPr>
                <w:rFonts w:ascii="Times New Roman" w:hAnsi="Times New Roman" w:cs="Times New Roman"/>
                <w:lang w:eastAsia="en-US"/>
              </w:rPr>
              <w:t>?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   </w:t>
            </w:r>
          </w:p>
          <w:p w:rsidR="00064848" w:rsidRPr="00697AA3" w:rsidRDefault="00064848" w:rsidP="00697AA3">
            <w:pPr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i/>
                <w:lang w:eastAsia="en-US"/>
              </w:rPr>
              <w:t>По мере ответов детей на доске появляются составные части</w:t>
            </w:r>
            <w:r w:rsidR="00697AA3">
              <w:rPr>
                <w:rFonts w:ascii="Times New Roman" w:hAnsi="Times New Roman" w:cs="Times New Roman"/>
                <w:b/>
                <w:i/>
                <w:lang w:eastAsia="en-US"/>
              </w:rPr>
              <w:t xml:space="preserve"> </w:t>
            </w:r>
            <w:r w:rsidRPr="00064848">
              <w:rPr>
                <w:rFonts w:ascii="Times New Roman" w:hAnsi="Times New Roman" w:cs="Times New Roman"/>
                <w:b/>
                <w:i/>
                <w:lang w:eastAsia="en-US"/>
              </w:rPr>
              <w:t>схемы «Сказки»</w:t>
            </w:r>
          </w:p>
          <w:p w:rsidR="00697AA3" w:rsidRDefault="00697AA3" w:rsidP="00697AA3">
            <w:pPr>
              <w:spacing w:line="360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А чем  отличаются литературные сказки от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русских 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народных?       </w:t>
            </w:r>
          </w:p>
          <w:p w:rsidR="00697AA3" w:rsidRPr="00697AA3" w:rsidRDefault="00697AA3" w:rsidP="00697AA3">
            <w:pPr>
              <w:spacing w:line="36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Почему же их называют сказками?</w:t>
            </w:r>
          </w:p>
          <w:p w:rsidR="00697AA3" w:rsidRDefault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Pr="00697AA3" w:rsidRDefault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Чем отличаются авторские сказки от русских народных?</w:t>
            </w:r>
          </w:p>
          <w:p w:rsidR="00697AA3" w:rsidRPr="00697AA3" w:rsidRDefault="00697AA3">
            <w:pPr>
              <w:spacing w:line="288" w:lineRule="auto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</w:p>
          <w:p w:rsidR="00697AA3" w:rsidRPr="00697AA3" w:rsidRDefault="00697AA3">
            <w:pPr>
              <w:spacing w:line="288" w:lineRule="auto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</w:p>
          <w:p w:rsidR="00697AA3" w:rsidRDefault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И так, добро пожаловать в страну сказок.</w:t>
            </w:r>
          </w:p>
          <w:p w:rsidR="00697AA3" w:rsidRDefault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Вы готовы пройти испытания?</w:t>
            </w:r>
          </w:p>
          <w:p w:rsidR="00697AA3" w:rsidRPr="00697AA3" w:rsidRDefault="00697AA3">
            <w:pPr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697AA3">
              <w:rPr>
                <w:rFonts w:ascii="Times New Roman" w:hAnsi="Times New Roman" w:cs="Times New Roman"/>
                <w:b/>
                <w:lang w:eastAsia="en-US"/>
              </w:rPr>
              <w:t xml:space="preserve">1. ИСПЫТАНИЕ </w:t>
            </w:r>
            <w:r>
              <w:rPr>
                <w:rFonts w:ascii="Times New Roman" w:hAnsi="Times New Roman" w:cs="Times New Roman"/>
                <w:b/>
                <w:lang w:eastAsia="en-US"/>
              </w:rPr>
              <w:t>«</w:t>
            </w:r>
            <w:r w:rsidRPr="00697AA3">
              <w:rPr>
                <w:rFonts w:ascii="Times New Roman" w:hAnsi="Times New Roman" w:cs="Times New Roman"/>
                <w:b/>
                <w:lang w:eastAsia="en-US"/>
              </w:rPr>
              <w:t>УЗНАЙ АВТОРА»</w:t>
            </w:r>
          </w:p>
          <w:p w:rsidR="00064848" w:rsidRPr="00064848" w:rsidRDefault="00064848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- Давайте вспомним,  сказки, каких авторов  мы изучали в этом разделе</w:t>
            </w:r>
          </w:p>
          <w:p w:rsidR="00064848" w:rsidRPr="00064848" w:rsidRDefault="00064848" w:rsidP="00697AA3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- Я вам зачитаю отрывки из биографий писателей, а вам нужн</w:t>
            </w:r>
            <w:r w:rsidR="00697AA3">
              <w:rPr>
                <w:rFonts w:ascii="Times New Roman" w:hAnsi="Times New Roman" w:cs="Times New Roman"/>
                <w:lang w:eastAsia="en-US"/>
              </w:rPr>
              <w:t>о будет назвать полные их имена, отчества и фамилии.</w:t>
            </w:r>
          </w:p>
          <w:p w:rsidR="00064848" w:rsidRPr="00697AA3" w:rsidRDefault="00697AA3" w:rsidP="00697AA3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 w:cs="Times New Roman"/>
                <w:i/>
                <w:lang w:eastAsia="en-US"/>
              </w:rPr>
            </w:pPr>
            <w:r w:rsidRPr="00697AA3">
              <w:rPr>
                <w:rFonts w:ascii="Times New Roman" w:hAnsi="Times New Roman" w:cs="Times New Roman"/>
                <w:i/>
                <w:lang w:eastAsia="en-US"/>
              </w:rPr>
              <w:t>(</w:t>
            </w:r>
            <w:proofErr w:type="gramStart"/>
            <w:r w:rsidRPr="00697AA3">
              <w:rPr>
                <w:rFonts w:ascii="Times New Roman" w:hAnsi="Times New Roman" w:cs="Times New Roman"/>
                <w:i/>
                <w:lang w:eastAsia="en-US"/>
              </w:rPr>
              <w:t>на</w:t>
            </w:r>
            <w:proofErr w:type="gramEnd"/>
            <w:r w:rsidRPr="00697AA3">
              <w:rPr>
                <w:rFonts w:ascii="Times New Roman" w:hAnsi="Times New Roman" w:cs="Times New Roman"/>
                <w:i/>
                <w:lang w:eastAsia="en-US"/>
              </w:rPr>
              <w:t xml:space="preserve"> доске перевёрнуты портреты писателей. Как дети называют автора – переворачивают портрет)</w:t>
            </w:r>
          </w:p>
          <w:p w:rsidR="00697AA3" w:rsidRPr="00697AA3" w:rsidRDefault="00697AA3" w:rsidP="00697AA3">
            <w:pPr>
              <w:pStyle w:val="a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</w:rPr>
            </w:pPr>
            <w:r w:rsidRPr="00697AA3">
              <w:rPr>
                <w:rFonts w:ascii="Times New Roman" w:eastAsia="Times New Roman" w:hAnsi="Times New Roman" w:cs="Times New Roman"/>
                <w:color w:val="333333"/>
              </w:rPr>
              <w:t>Родился этот писатель в Уфе. Детство прошло в по</w:t>
            </w:r>
            <w:r w:rsidRPr="00697AA3">
              <w:rPr>
                <w:rFonts w:ascii="Times New Roman" w:eastAsia="Times New Roman" w:hAnsi="Times New Roman" w:cs="Times New Roman"/>
                <w:color w:val="333333"/>
              </w:rPr>
              <w:softHyphen/>
              <w:t>мещичьей среде. Учился в Казанском университете. Затем поступил на службу в Петербурге, где сблизил</w:t>
            </w:r>
            <w:r w:rsidRPr="00697AA3">
              <w:rPr>
                <w:rFonts w:ascii="Times New Roman" w:eastAsia="Times New Roman" w:hAnsi="Times New Roman" w:cs="Times New Roman"/>
                <w:color w:val="333333"/>
              </w:rPr>
              <w:softHyphen/>
              <w:t>ся с кружком «Беседа любителей русского слова». Очень любил двух своих сыновей, которые тоже стали известными.</w:t>
            </w:r>
          </w:p>
          <w:p w:rsidR="00064848" w:rsidRPr="00064848" w:rsidRDefault="00064848">
            <w:pPr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line="288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Пятилетним ребенком он пережил семейную дра</w:t>
            </w:r>
            <w:r w:rsidRPr="00064848">
              <w:rPr>
                <w:rFonts w:ascii="Times New Roman" w:hAnsi="Times New Roman" w:cs="Times New Roman"/>
                <w:lang w:eastAsia="en-US"/>
              </w:rPr>
              <w:softHyphen/>
              <w:t>му, повлиявшую на характер будущего писателя. Его произведения поражают глубиной чувств героев, яр</w:t>
            </w:r>
            <w:r w:rsidRPr="00064848">
              <w:rPr>
                <w:rFonts w:ascii="Times New Roman" w:hAnsi="Times New Roman" w:cs="Times New Roman"/>
                <w:lang w:eastAsia="en-US"/>
              </w:rPr>
              <w:softHyphen/>
              <w:t xml:space="preserve">кими олицетворениями.                           </w:t>
            </w:r>
          </w:p>
          <w:p w:rsidR="00064848" w:rsidRPr="00064848" w:rsidRDefault="00064848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 w:rsidP="00697AA3">
            <w:pPr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lastRenderedPageBreak/>
              <w:t>Его отец был отпрыском древнего княжеского рода, а мать — в прошлом крепостной крестьянкой. Его дом стал местом, где регулярно сходились лучшие писате</w:t>
            </w:r>
            <w:r w:rsidRPr="00064848">
              <w:rPr>
                <w:rFonts w:ascii="Times New Roman" w:hAnsi="Times New Roman" w:cs="Times New Roman"/>
                <w:lang w:eastAsia="en-US"/>
              </w:rPr>
              <w:softHyphen/>
              <w:t xml:space="preserve">ли и ученые столицы. </w:t>
            </w:r>
          </w:p>
          <w:p w:rsidR="00064848" w:rsidRDefault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</w:t>
            </w:r>
            <w:r w:rsidR="00064848" w:rsidRPr="00064848">
              <w:rPr>
                <w:rFonts w:ascii="Times New Roman" w:hAnsi="Times New Roman" w:cs="Times New Roman"/>
                <w:lang w:eastAsia="en-US"/>
              </w:rPr>
              <w:t xml:space="preserve">   </w:t>
            </w:r>
          </w:p>
          <w:p w:rsidR="00697AA3" w:rsidRPr="00697AA3" w:rsidRDefault="00697AA3" w:rsidP="00697AA3">
            <w:pPr>
              <w:pStyle w:val="a"/>
              <w:numPr>
                <w:ilvl w:val="0"/>
                <w:numId w:val="5"/>
              </w:num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697AA3">
              <w:rPr>
                <w:rFonts w:ascii="Times New Roman" w:eastAsia="Times New Roman" w:hAnsi="Times New Roman" w:cs="Times New Roman"/>
                <w:color w:val="333333"/>
              </w:rPr>
              <w:t>Родился он на Урале, в семье горнозаводского ма</w:t>
            </w:r>
            <w:r w:rsidRPr="00697AA3">
              <w:rPr>
                <w:rFonts w:ascii="Times New Roman" w:eastAsia="Times New Roman" w:hAnsi="Times New Roman" w:cs="Times New Roman"/>
                <w:color w:val="333333"/>
              </w:rPr>
              <w:softHyphen/>
              <w:t>стера. С детства привлекали его люди, предания, сказки и песни родного Урала.</w:t>
            </w:r>
          </w:p>
          <w:p w:rsidR="00697AA3" w:rsidRPr="00064848" w:rsidRDefault="00697AA3">
            <w:pPr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- Молодцы!</w:t>
            </w:r>
          </w:p>
          <w:p w:rsidR="00064848" w:rsidRPr="00064848" w:rsidRDefault="00064848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-  Оцените свой ответ. (Дети работают с оценочными</w:t>
            </w:r>
            <w:r w:rsidR="00697AA3">
              <w:rPr>
                <w:rFonts w:ascii="Times New Roman" w:hAnsi="Times New Roman" w:cs="Times New Roman"/>
                <w:lang w:eastAsia="en-US"/>
              </w:rPr>
              <w:t xml:space="preserve"> листами)</w:t>
            </w:r>
          </w:p>
          <w:p w:rsidR="00064848" w:rsidRDefault="00697AA3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697AA3">
              <w:rPr>
                <w:rFonts w:ascii="Times New Roman" w:hAnsi="Times New Roman" w:cs="Times New Roman"/>
                <w:b/>
                <w:lang w:eastAsia="en-US"/>
              </w:rPr>
              <w:t>2. ИСПЫТАНИЕ «ИГРА – ПУТАНИЦА»</w:t>
            </w:r>
          </w:p>
          <w:p w:rsidR="00697AA3" w:rsidRPr="00697AA3" w:rsidRDefault="00697AA3" w:rsidP="00697AA3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697AA3">
              <w:rPr>
                <w:rStyle w:val="c1"/>
                <w:i/>
                <w:color w:val="000000"/>
              </w:rPr>
              <w:t>Сказки гуляют по свету,</w:t>
            </w:r>
          </w:p>
          <w:p w:rsidR="00697AA3" w:rsidRPr="00697AA3" w:rsidRDefault="00697AA3" w:rsidP="00697AA3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697AA3">
              <w:rPr>
                <w:rStyle w:val="c1"/>
                <w:i/>
                <w:color w:val="000000"/>
              </w:rPr>
              <w:t>Ночь запрягая в карету.</w:t>
            </w:r>
          </w:p>
          <w:p w:rsidR="00697AA3" w:rsidRPr="00697AA3" w:rsidRDefault="00697AA3" w:rsidP="00697AA3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697AA3">
              <w:rPr>
                <w:rStyle w:val="c1"/>
                <w:i/>
                <w:color w:val="000000"/>
              </w:rPr>
              <w:t>Сказки живут на полянах,</w:t>
            </w:r>
          </w:p>
          <w:p w:rsidR="00697AA3" w:rsidRPr="00697AA3" w:rsidRDefault="00697AA3" w:rsidP="00697AA3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697AA3">
              <w:rPr>
                <w:rStyle w:val="c1"/>
                <w:i/>
                <w:color w:val="000000"/>
              </w:rPr>
              <w:t>Бродят на зорьке в туманах.</w:t>
            </w:r>
          </w:p>
          <w:p w:rsidR="00697AA3" w:rsidRPr="00697AA3" w:rsidRDefault="00697AA3" w:rsidP="00697AA3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697AA3">
              <w:t xml:space="preserve">- </w:t>
            </w:r>
            <w:r w:rsidRPr="00697AA3">
              <w:rPr>
                <w:rStyle w:val="c1"/>
                <w:color w:val="000000"/>
              </w:rPr>
              <w:t>Ну вот</w:t>
            </w:r>
            <w:r>
              <w:rPr>
                <w:rStyle w:val="c1"/>
                <w:color w:val="000000"/>
              </w:rPr>
              <w:t>,</w:t>
            </w:r>
            <w:r w:rsidRPr="00697AA3">
              <w:rPr>
                <w:rStyle w:val="c1"/>
                <w:color w:val="000000"/>
              </w:rPr>
              <w:t xml:space="preserve"> пришли к нам сказки и заблудились. Давайте поможем каждой сказке найти   своего автора.</w:t>
            </w:r>
          </w:p>
          <w:p w:rsidR="00697AA3" w:rsidRPr="00697AA3" w:rsidRDefault="00697AA3" w:rsidP="00697AA3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97AA3">
              <w:rPr>
                <w:rStyle w:val="c1"/>
                <w:color w:val="000000"/>
              </w:rPr>
              <w:t xml:space="preserve"> (</w:t>
            </w:r>
            <w:proofErr w:type="gramStart"/>
            <w:r w:rsidRPr="00697AA3">
              <w:rPr>
                <w:rStyle w:val="c1"/>
                <w:color w:val="000000"/>
              </w:rPr>
              <w:t>соедини</w:t>
            </w:r>
            <w:proofErr w:type="gramEnd"/>
            <w:r w:rsidRPr="00697AA3">
              <w:rPr>
                <w:rStyle w:val="c1"/>
                <w:color w:val="000000"/>
              </w:rPr>
              <w:t xml:space="preserve"> линией. На листочках напечатаны сказки и авторы</w:t>
            </w:r>
            <w:r w:rsidRPr="00697AA3">
              <w:rPr>
                <w:rStyle w:val="c0"/>
                <w:b/>
                <w:bCs/>
                <w:color w:val="000000"/>
              </w:rPr>
              <w:t>)</w:t>
            </w:r>
          </w:p>
          <w:p w:rsidR="00697AA3" w:rsidRPr="00697AA3" w:rsidRDefault="00697AA3" w:rsidP="00697AA3">
            <w:pPr>
              <w:pStyle w:val="TableContents"/>
              <w:rPr>
                <w:rFonts w:cs="Times New Roman"/>
              </w:rPr>
            </w:pPr>
          </w:p>
          <w:p w:rsidR="00697AA3" w:rsidRPr="00697AA3" w:rsidRDefault="00697AA3" w:rsidP="00697AA3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i/>
                <w:color w:val="333333"/>
              </w:rPr>
            </w:pPr>
            <w:r w:rsidRPr="00697AA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- </w:t>
            </w:r>
            <w:r w:rsidRPr="00697AA3">
              <w:rPr>
                <w:rFonts w:ascii="Times New Roman" w:eastAsia="Times New Roman" w:hAnsi="Times New Roman" w:cs="Times New Roman"/>
                <w:color w:val="333333"/>
              </w:rPr>
              <w:t>А теперь проверьте сами свою работу и оцените её</w:t>
            </w:r>
            <w:r w:rsidRPr="00697AA3">
              <w:rPr>
                <w:rFonts w:ascii="Times New Roman" w:eastAsia="Times New Roman" w:hAnsi="Times New Roman" w:cs="Times New Roman"/>
                <w:i/>
                <w:color w:val="333333"/>
              </w:rPr>
              <w:t xml:space="preserve">. </w:t>
            </w:r>
          </w:p>
          <w:p w:rsidR="00697AA3" w:rsidRPr="00697AA3" w:rsidRDefault="00697AA3" w:rsidP="00697AA3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i/>
                <w:color w:val="333333"/>
              </w:rPr>
            </w:pPr>
            <w:r w:rsidRPr="00697AA3">
              <w:rPr>
                <w:rFonts w:ascii="Times New Roman" w:eastAsia="Times New Roman" w:hAnsi="Times New Roman" w:cs="Times New Roman"/>
                <w:i/>
                <w:color w:val="333333"/>
              </w:rPr>
              <w:t xml:space="preserve">(Появляется  слайд с правильными ответами) </w:t>
            </w:r>
          </w:p>
          <w:p w:rsidR="00697AA3" w:rsidRPr="00697AA3" w:rsidRDefault="00697AA3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</w:p>
          <w:p w:rsidR="00064848" w:rsidRPr="00064848" w:rsidRDefault="00064848" w:rsidP="00697AA3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 - Помогите найти автору его сказку.  Перед вами листочки с заданием. Вам надо соединить линией фамилию автора в левом столбике с названием сказки, расположенной в прав</w:t>
            </w:r>
            <w:r w:rsidR="00697AA3">
              <w:rPr>
                <w:rFonts w:ascii="Times New Roman" w:hAnsi="Times New Roman" w:cs="Times New Roman"/>
                <w:lang w:eastAsia="en-US"/>
              </w:rPr>
              <w:t xml:space="preserve">ом столбике. </w:t>
            </w:r>
          </w:p>
          <w:p w:rsidR="00064848" w:rsidRPr="00064848" w:rsidRDefault="00064848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 w:rsidP="00697AA3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 xml:space="preserve">- </w:t>
            </w:r>
            <w:r w:rsidRPr="00064848">
              <w:rPr>
                <w:rFonts w:ascii="Times New Roman" w:hAnsi="Times New Roman" w:cs="Times New Roman"/>
                <w:lang w:eastAsia="en-US"/>
              </w:rPr>
              <w:t>А теперь прове</w:t>
            </w:r>
            <w:r w:rsidR="00697AA3">
              <w:rPr>
                <w:rFonts w:ascii="Times New Roman" w:hAnsi="Times New Roman" w:cs="Times New Roman"/>
                <w:lang w:eastAsia="en-US"/>
              </w:rPr>
              <w:t xml:space="preserve">рьте сами свою работу  и оцените её.  (Появляется </w:t>
            </w:r>
            <w:r w:rsidRPr="00064848">
              <w:rPr>
                <w:rFonts w:ascii="Times New Roman" w:hAnsi="Times New Roman" w:cs="Times New Roman"/>
                <w:lang w:eastAsia="en-US"/>
              </w:rPr>
              <w:t>слай</w:t>
            </w:r>
            <w:r w:rsidR="00697AA3">
              <w:rPr>
                <w:rFonts w:ascii="Times New Roman" w:hAnsi="Times New Roman" w:cs="Times New Roman"/>
                <w:lang w:eastAsia="en-US"/>
              </w:rPr>
              <w:t>д с правильными ответами)</w:t>
            </w:r>
          </w:p>
          <w:p w:rsidR="00064848" w:rsidRPr="00064848" w:rsidRDefault="00064848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tabs>
                <w:tab w:val="left" w:pos="900"/>
              </w:tabs>
              <w:spacing w:line="288" w:lineRule="auto"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064848" w:rsidRPr="00064848" w:rsidRDefault="00064848" w:rsidP="00064848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lang w:eastAsia="en-US"/>
              </w:rPr>
              <w:t xml:space="preserve">- </w:t>
            </w:r>
            <w:r w:rsidRPr="00064848">
              <w:rPr>
                <w:rFonts w:ascii="Times New Roman" w:hAnsi="Times New Roman" w:cs="Times New Roman"/>
                <w:lang w:eastAsia="en-US"/>
              </w:rPr>
              <w:t>Вспомните, как вы выполняли это задание и оцените себя сами.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lastRenderedPageBreak/>
              <w:t>Работа с текстом.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Ответ на вопрос</w:t>
            </w:r>
          </w:p>
          <w:p w:rsidR="00064848" w:rsidRPr="00064848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697AA3">
              <w:rPr>
                <w:rFonts w:ascii="Times New Roman" w:hAnsi="Times New Roman" w:cs="Times New Roman"/>
                <w:i/>
                <w:lang w:eastAsia="en-US"/>
              </w:rPr>
              <w:t>русские народные, авторские, волшебные, бытовые, сказки о животных)</w:t>
            </w:r>
          </w:p>
          <w:p w:rsidR="00064848" w:rsidRDefault="00697AA3">
            <w:pPr>
              <w:spacing w:line="276" w:lineRule="auto"/>
              <w:rPr>
                <w:rFonts w:ascii="Times New Roman" w:hAnsi="Times New Roman" w:cs="Times New Roman"/>
                <w:i/>
                <w:lang w:eastAsia="en-US"/>
              </w:rPr>
            </w:pPr>
            <w:r>
              <w:rPr>
                <w:rFonts w:ascii="Times New Roman" w:hAnsi="Times New Roman" w:cs="Times New Roman"/>
                <w:i/>
                <w:lang w:eastAsia="en-US"/>
              </w:rPr>
              <w:t>(</w:t>
            </w:r>
            <w:r w:rsidRPr="00697AA3">
              <w:rPr>
                <w:rFonts w:ascii="Times New Roman" w:hAnsi="Times New Roman" w:cs="Times New Roman"/>
                <w:i/>
                <w:lang w:eastAsia="en-US"/>
              </w:rPr>
              <w:t xml:space="preserve">в них присутствует </w:t>
            </w:r>
            <w:r w:rsidRPr="00697AA3">
              <w:rPr>
                <w:rFonts w:ascii="Times New Roman" w:hAnsi="Times New Roman" w:cs="Times New Roman"/>
                <w:i/>
                <w:lang w:eastAsia="en-US"/>
              </w:rPr>
              <w:lastRenderedPageBreak/>
              <w:t>волшебство</w:t>
            </w:r>
            <w:r>
              <w:rPr>
                <w:rFonts w:ascii="Times New Roman" w:hAnsi="Times New Roman" w:cs="Times New Roman"/>
                <w:i/>
                <w:lang w:eastAsia="en-US"/>
              </w:rPr>
              <w:t>)</w:t>
            </w: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i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i/>
                <w:lang w:eastAsia="en-US"/>
              </w:rPr>
            </w:pPr>
            <w:r>
              <w:rPr>
                <w:rFonts w:ascii="Times New Roman" w:hAnsi="Times New Roman" w:cs="Times New Roman"/>
                <w:i/>
                <w:lang w:eastAsia="en-US"/>
              </w:rPr>
              <w:t>-</w:t>
            </w:r>
            <w:r w:rsidRPr="00064848">
              <w:rPr>
                <w:rFonts w:ascii="Times New Roman" w:hAnsi="Times New Roman" w:cs="Times New Roman"/>
                <w:i/>
                <w:lang w:eastAsia="en-US"/>
              </w:rPr>
              <w:t>Народные сказки появились давным-давно.  Долгое время эти сказки рассказывали устно и просто запоминали. У народных сказок нет автора. А у литературных сказок есть  автор. Часто литературные сказки создавались на основе народных.)</w:t>
            </w:r>
          </w:p>
          <w:p w:rsidR="00064848" w:rsidRPr="00064848" w:rsidRDefault="00064848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</w:p>
          <w:p w:rsidR="00697AA3" w:rsidRDefault="00697AA3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</w:p>
          <w:p w:rsidR="00064848" w:rsidRPr="00064848" w:rsidRDefault="00064848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  <w:r w:rsidRPr="00064848">
              <w:rPr>
                <w:rFonts w:ascii="Times New Roman" w:hAnsi="Times New Roman" w:cs="Times New Roman"/>
                <w:i/>
                <w:iCs/>
                <w:lang w:eastAsia="en-US"/>
              </w:rPr>
              <w:t>(Всеволод Михайлович Гаршин (1855-1888).</w:t>
            </w:r>
          </w:p>
          <w:p w:rsidR="00064848" w:rsidRPr="00064848" w:rsidRDefault="00064848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Pr="00697AA3" w:rsidRDefault="00697AA3" w:rsidP="00697AA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</w:rPr>
            </w:pPr>
            <w:r w:rsidRPr="00697AA3"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</w:rPr>
              <w:t>(Сергей Тимофеевич Аксаков (1791— 1859)</w:t>
            </w:r>
          </w:p>
          <w:p w:rsidR="00064848" w:rsidRPr="00064848" w:rsidRDefault="00064848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</w:p>
          <w:p w:rsidR="00064848" w:rsidRPr="00064848" w:rsidRDefault="00064848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</w:p>
          <w:p w:rsidR="00697AA3" w:rsidRPr="00697AA3" w:rsidRDefault="00697AA3" w:rsidP="00697AA3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jc w:val="both"/>
              <w:rPr>
                <w:rFonts w:ascii="Times New Roman" w:hAnsi="Times New Roman" w:cs="Times New Roman"/>
                <w:b/>
                <w:i/>
                <w:iCs/>
                <w:lang w:eastAsia="en-US"/>
              </w:rPr>
            </w:pPr>
            <w:r w:rsidRPr="00697AA3">
              <w:rPr>
                <w:rFonts w:ascii="Times New Roman" w:hAnsi="Times New Roman" w:cs="Times New Roman"/>
                <w:b/>
                <w:i/>
                <w:iCs/>
                <w:lang w:eastAsia="en-US"/>
              </w:rPr>
              <w:t>(Всеволод Михайлович Гар</w:t>
            </w:r>
            <w:r>
              <w:rPr>
                <w:rFonts w:ascii="Times New Roman" w:hAnsi="Times New Roman" w:cs="Times New Roman"/>
                <w:b/>
                <w:i/>
                <w:iCs/>
                <w:lang w:eastAsia="en-US"/>
              </w:rPr>
              <w:t>шин (1855-1888)</w:t>
            </w:r>
          </w:p>
          <w:p w:rsidR="00697AA3" w:rsidRDefault="00697AA3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ind w:left="360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</w:p>
          <w:p w:rsidR="00697AA3" w:rsidRDefault="00697AA3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ind w:left="360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</w:p>
          <w:p w:rsidR="00697AA3" w:rsidRDefault="00697AA3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ind w:left="360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</w:p>
          <w:p w:rsidR="00064848" w:rsidRPr="00697AA3" w:rsidRDefault="00064848" w:rsidP="00697AA3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 w:cs="Times New Roman"/>
                <w:b/>
                <w:i/>
                <w:iCs/>
                <w:lang w:eastAsia="en-US"/>
              </w:rPr>
            </w:pPr>
            <w:r w:rsidRPr="00697AA3">
              <w:rPr>
                <w:rFonts w:ascii="Times New Roman" w:hAnsi="Times New Roman" w:cs="Times New Roman"/>
                <w:b/>
                <w:i/>
                <w:iCs/>
                <w:lang w:eastAsia="en-US"/>
              </w:rPr>
              <w:lastRenderedPageBreak/>
              <w:t>(Владимир Фе</w:t>
            </w:r>
            <w:r w:rsidR="00697AA3" w:rsidRPr="00697AA3">
              <w:rPr>
                <w:rFonts w:ascii="Times New Roman" w:hAnsi="Times New Roman" w:cs="Times New Roman"/>
                <w:b/>
                <w:i/>
                <w:iCs/>
                <w:lang w:eastAsia="en-US"/>
              </w:rPr>
              <w:t>дорович Одоевский (1803-1869)</w:t>
            </w:r>
          </w:p>
          <w:p w:rsidR="00064848" w:rsidRPr="00064848" w:rsidRDefault="00064848">
            <w:pPr>
              <w:shd w:val="clear" w:color="auto" w:fill="FFFFFF"/>
              <w:autoSpaceDE w:val="0"/>
              <w:autoSpaceDN w:val="0"/>
              <w:adjustRightInd w:val="0"/>
              <w:spacing w:line="288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Pr="00697AA3" w:rsidRDefault="00697AA3" w:rsidP="00697AA3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>
              <w:rPr>
                <w:rFonts w:ascii="Times New Roman" w:hAnsi="Times New Roman" w:cs="Times New Roman"/>
                <w:lang w:eastAsia="en-US"/>
              </w:rPr>
              <w:t>(</w:t>
            </w:r>
            <w:r w:rsidRPr="00697AA3"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</w:rPr>
              <w:t>Павел Петрович Бажов (1879-1950)</w:t>
            </w:r>
          </w:p>
          <w:p w:rsidR="00064848" w:rsidRPr="00064848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Дети работают с оценочными листами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Работа в парах</w:t>
            </w:r>
          </w:p>
          <w:p w:rsidR="00697AA3" w:rsidRPr="00697AA3" w:rsidRDefault="00697AA3" w:rsidP="00697AA3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 xml:space="preserve">(Соедини линией). </w:t>
            </w:r>
            <w:r w:rsidRPr="00697AA3">
              <w:rPr>
                <w:rStyle w:val="c1"/>
                <w:color w:val="000000"/>
              </w:rPr>
              <w:t xml:space="preserve"> На листочках напечатаны сказки и авторы</w:t>
            </w:r>
            <w:r w:rsidRPr="00697AA3">
              <w:rPr>
                <w:rStyle w:val="c0"/>
                <w:b/>
                <w:bCs/>
                <w:color w:val="000000"/>
              </w:rPr>
              <w:t>)</w:t>
            </w: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Pr="00444E17" w:rsidRDefault="00697AA3" w:rsidP="00697AA3">
            <w:pPr>
              <w:pStyle w:val="TableContents"/>
              <w:rPr>
                <w:i/>
                <w:szCs w:val="28"/>
              </w:rPr>
            </w:pPr>
            <w:r w:rsidRPr="00444E17">
              <w:rPr>
                <w:sz w:val="22"/>
                <w:szCs w:val="28"/>
              </w:rPr>
              <w:t>Дети находят ошибки, проверя</w:t>
            </w:r>
            <w:r>
              <w:rPr>
                <w:sz w:val="22"/>
                <w:szCs w:val="28"/>
              </w:rPr>
              <w:t>ю</w:t>
            </w:r>
            <w:r w:rsidRPr="00444E17">
              <w:rPr>
                <w:sz w:val="22"/>
                <w:szCs w:val="28"/>
              </w:rPr>
              <w:t>т правильность ответа</w:t>
            </w:r>
            <w:r>
              <w:rPr>
                <w:sz w:val="22"/>
                <w:szCs w:val="28"/>
              </w:rPr>
              <w:t xml:space="preserve"> на слайде</w:t>
            </w:r>
          </w:p>
          <w:p w:rsidR="00697AA3" w:rsidRPr="00444E17" w:rsidRDefault="00697AA3" w:rsidP="00697AA3">
            <w:pPr>
              <w:pStyle w:val="TableContents"/>
              <w:rPr>
                <w:szCs w:val="28"/>
              </w:rPr>
            </w:pPr>
          </w:p>
          <w:p w:rsidR="00697AA3" w:rsidRPr="00697AA3" w:rsidRDefault="00697AA3" w:rsidP="00697AA3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</w:rPr>
            </w:pPr>
            <w:r w:rsidRPr="00697AA3">
              <w:rPr>
                <w:rFonts w:ascii="Times New Roman" w:eastAsia="Times New Roman" w:hAnsi="Times New Roman" w:cs="Times New Roman"/>
                <w:color w:val="333333"/>
              </w:rPr>
              <w:t>Бажов П.П. «Городок в табакерке»</w:t>
            </w:r>
          </w:p>
          <w:p w:rsidR="00697AA3" w:rsidRPr="00697AA3" w:rsidRDefault="00697AA3" w:rsidP="00697AA3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</w:rPr>
            </w:pPr>
            <w:r w:rsidRPr="00697AA3">
              <w:rPr>
                <w:rFonts w:ascii="Times New Roman" w:eastAsia="Times New Roman" w:hAnsi="Times New Roman" w:cs="Times New Roman"/>
                <w:color w:val="333333"/>
              </w:rPr>
              <w:t>Аксаков С.Т. «Сказка о жабе и розе»</w:t>
            </w:r>
          </w:p>
          <w:p w:rsidR="00697AA3" w:rsidRPr="00697AA3" w:rsidRDefault="00697AA3" w:rsidP="00697AA3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</w:rPr>
            </w:pPr>
            <w:r w:rsidRPr="00697AA3">
              <w:rPr>
                <w:rFonts w:ascii="Times New Roman" w:eastAsia="Times New Roman" w:hAnsi="Times New Roman" w:cs="Times New Roman"/>
                <w:color w:val="333333"/>
              </w:rPr>
              <w:t>Гаршин В.М. «Серебряное копытце»</w:t>
            </w:r>
          </w:p>
          <w:p w:rsidR="00697AA3" w:rsidRPr="00697AA3" w:rsidRDefault="00697AA3" w:rsidP="00697AA3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</w:rPr>
            </w:pPr>
            <w:r w:rsidRPr="00697AA3">
              <w:rPr>
                <w:rFonts w:ascii="Times New Roman" w:eastAsia="Times New Roman" w:hAnsi="Times New Roman" w:cs="Times New Roman"/>
                <w:color w:val="333333"/>
              </w:rPr>
              <w:t>Одоевский В.Ф. «Аленький цветочек»</w:t>
            </w:r>
          </w:p>
          <w:p w:rsidR="00064848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работают с оценочными листами).  </w:t>
            </w: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064848">
              <w:rPr>
                <w:rFonts w:ascii="Times New Roman" w:hAnsi="Times New Roman" w:cs="Times New Roman"/>
                <w:bCs/>
                <w:lang w:eastAsia="en-US"/>
              </w:rPr>
              <w:lastRenderedPageBreak/>
              <w:t>Уметь достаточно полно и точно выражать свои мысли.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Развивать наблюдательнос</w:t>
            </w:r>
            <w:r w:rsidRPr="00064848">
              <w:rPr>
                <w:rFonts w:ascii="Times New Roman" w:hAnsi="Times New Roman" w:cs="Times New Roman"/>
                <w:lang w:eastAsia="en-US"/>
              </w:rPr>
              <w:lastRenderedPageBreak/>
              <w:t>ть, уметь применять логические операции, сравнение, обобщение, воображение.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lastRenderedPageBreak/>
              <w:t>Регулятивные: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- умение действовать по плану и планировать свою деятельность;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умение контролировать процесс и результаты своей деятельности.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lastRenderedPageBreak/>
              <w:t xml:space="preserve">Познавательные: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поиск и выделение необходимой информации, применение методов информационного поиска.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 xml:space="preserve">Личностные: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готовность к сотрудничеству, оказанию помощи, распределение ролей;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оценивание усваиваемого содержания.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Коммуникативные: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планирование учебного сотрудничества с учителем и сверстниками;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064848" w:rsidRPr="00064848" w:rsidTr="00A77597"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pStyle w:val="1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64848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VI</w:t>
            </w:r>
            <w:r w:rsidRPr="00064848">
              <w:rPr>
                <w:rFonts w:ascii="Times New Roman" w:hAnsi="Times New Roman"/>
                <w:sz w:val="24"/>
                <w:szCs w:val="24"/>
              </w:rPr>
              <w:t>. Физку</w:t>
            </w:r>
            <w:r w:rsidR="00A77597">
              <w:rPr>
                <w:rFonts w:ascii="Times New Roman" w:hAnsi="Times New Roman"/>
                <w:sz w:val="24"/>
                <w:szCs w:val="24"/>
              </w:rPr>
              <w:t xml:space="preserve">льтминутка.                   </w:t>
            </w:r>
            <w:r w:rsidRPr="00064848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</w:p>
          <w:p w:rsidR="00064848" w:rsidRPr="00064848" w:rsidRDefault="00064848">
            <w:pPr>
              <w:pStyle w:val="10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Организует физ</w:t>
            </w:r>
            <w:r w:rsidR="00697AA3">
              <w:rPr>
                <w:rFonts w:ascii="Times New Roman" w:hAnsi="Times New Roman" w:cs="Times New Roman"/>
                <w:lang w:eastAsia="en-US"/>
              </w:rPr>
              <w:t>культ</w:t>
            </w:r>
            <w:r w:rsidRPr="00064848">
              <w:rPr>
                <w:rFonts w:ascii="Times New Roman" w:hAnsi="Times New Roman" w:cs="Times New Roman"/>
                <w:lang w:eastAsia="en-US"/>
              </w:rPr>
              <w:t>минутку вместе с детьми</w:t>
            </w:r>
          </w:p>
          <w:p w:rsidR="00697AA3" w:rsidRDefault="00697AA3" w:rsidP="00697AA3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Пружинкою сожмитесь и резко разожмитесь.</w:t>
            </w:r>
          </w:p>
          <w:p w:rsidR="00697AA3" w:rsidRDefault="00697AA3" w:rsidP="00697AA3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(приседания)</w:t>
            </w:r>
          </w:p>
          <w:p w:rsidR="00697AA3" w:rsidRDefault="00697AA3" w:rsidP="00697AA3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Раз – два, раз – два сжимаемся туда – сюда,</w:t>
            </w:r>
          </w:p>
          <w:p w:rsidR="00697AA3" w:rsidRPr="00444E17" w:rsidRDefault="00697AA3" w:rsidP="00697AA3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(приседания)</w:t>
            </w:r>
          </w:p>
          <w:p w:rsidR="00697AA3" w:rsidRDefault="00697AA3" w:rsidP="00697AA3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Валиком свободно спинку покрути.</w:t>
            </w:r>
          </w:p>
          <w:p w:rsidR="00697AA3" w:rsidRDefault="00697AA3" w:rsidP="00697AA3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(повороты)</w:t>
            </w:r>
          </w:p>
          <w:p w:rsidR="00697AA3" w:rsidRDefault="00697AA3" w:rsidP="00697AA3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Теперь, как молоточком, головку наклони,</w:t>
            </w:r>
          </w:p>
          <w:p w:rsidR="00697AA3" w:rsidRDefault="00697AA3" w:rsidP="00697AA3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(повороты)</w:t>
            </w:r>
          </w:p>
          <w:p w:rsidR="00697AA3" w:rsidRDefault="00697AA3" w:rsidP="00697AA3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И звонким колокольчиком всем нам позвени.</w:t>
            </w:r>
          </w:p>
          <w:p w:rsidR="00697AA3" w:rsidRDefault="00697AA3" w:rsidP="00697AA3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(движенья кистей рук)</w:t>
            </w:r>
          </w:p>
          <w:p w:rsidR="00697AA3" w:rsidRPr="00697AA3" w:rsidRDefault="00697AA3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Выполняют действия по инструкции.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Уметь выполнять действия по инструкции.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A3" w:rsidRPr="00697AA3" w:rsidRDefault="00697AA3" w:rsidP="00697AA3">
            <w:pPr>
              <w:pStyle w:val="TableContents"/>
              <w:rPr>
                <w:b/>
                <w:szCs w:val="28"/>
                <w:u w:val="single"/>
              </w:rPr>
            </w:pPr>
            <w:r>
              <w:rPr>
                <w:b/>
                <w:szCs w:val="28"/>
                <w:u w:val="single"/>
              </w:rPr>
              <w:t>Л</w:t>
            </w:r>
            <w:r w:rsidRPr="00697AA3">
              <w:rPr>
                <w:b/>
                <w:szCs w:val="28"/>
                <w:u w:val="single"/>
              </w:rPr>
              <w:t>ичностные:</w:t>
            </w:r>
          </w:p>
          <w:p w:rsidR="00697AA3" w:rsidRPr="00444E17" w:rsidRDefault="00697AA3" w:rsidP="00697AA3">
            <w:pPr>
              <w:pStyle w:val="TableContents"/>
              <w:rPr>
                <w:szCs w:val="28"/>
              </w:rPr>
            </w:pPr>
            <w:r w:rsidRPr="00444E17">
              <w:rPr>
                <w:szCs w:val="28"/>
              </w:rPr>
              <w:t>- формирование установки на здоровый образ жизни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4848" w:rsidRPr="00064848" w:rsidTr="00A77597"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A3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val="en-US" w:eastAsia="en-US"/>
              </w:rPr>
              <w:t>VII</w:t>
            </w:r>
            <w:r w:rsidR="00697AA3">
              <w:rPr>
                <w:rFonts w:ascii="Times New Roman" w:hAnsi="Times New Roman" w:cs="Times New Roman"/>
                <w:lang w:eastAsia="en-US"/>
              </w:rPr>
              <w:t>. Работа по теме урока</w:t>
            </w:r>
          </w:p>
          <w:p w:rsidR="00064848" w:rsidRPr="00A77597" w:rsidRDefault="00A77597">
            <w:pPr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064848" w:rsidRPr="00064848" w:rsidRDefault="00064848" w:rsidP="00F47AF6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A3" w:rsidRPr="00444E17" w:rsidRDefault="00697AA3" w:rsidP="00697AA3">
            <w:pPr>
              <w:pStyle w:val="TableContents"/>
              <w:rPr>
                <w:b/>
              </w:rPr>
            </w:pPr>
            <w:r>
              <w:rPr>
                <w:b/>
              </w:rPr>
              <w:t>3. ИСПЫТАНИЕ</w:t>
            </w:r>
            <w:r w:rsidRPr="00444E17">
              <w:rPr>
                <w:b/>
              </w:rPr>
              <w:t xml:space="preserve"> «СОДЕРЖАНИЕ СКАЗОК» </w:t>
            </w:r>
          </w:p>
          <w:p w:rsidR="00697AA3" w:rsidRPr="00444E17" w:rsidRDefault="00697AA3" w:rsidP="00697AA3">
            <w:pPr>
              <w:pStyle w:val="a5"/>
              <w:shd w:val="clear" w:color="auto" w:fill="FFFFFF"/>
              <w:spacing w:before="0" w:beforeAutospacing="0" w:after="136" w:afterAutospacing="0"/>
              <w:rPr>
                <w:color w:val="000000"/>
              </w:rPr>
            </w:pPr>
            <w:r w:rsidRPr="00444E17">
              <w:rPr>
                <w:color w:val="000000"/>
              </w:rPr>
              <w:t xml:space="preserve">- Девчоночка маленькая, любопытная, трудолюбивая. Носик пуговкой. По шестому годку девочка. Сироткой была. Имела кошку, худую правда, но звонкую </w:t>
            </w:r>
            <w:proofErr w:type="gramStart"/>
            <w:r w:rsidRPr="00444E17">
              <w:rPr>
                <w:b/>
                <w:i/>
                <w:color w:val="000000"/>
              </w:rPr>
              <w:t xml:space="preserve">( </w:t>
            </w:r>
            <w:proofErr w:type="spellStart"/>
            <w:r w:rsidRPr="00444E17">
              <w:rPr>
                <w:b/>
                <w:i/>
                <w:color w:val="000000"/>
              </w:rPr>
              <w:t>Дарёнка</w:t>
            </w:r>
            <w:proofErr w:type="spellEnd"/>
            <w:proofErr w:type="gramEnd"/>
            <w:r w:rsidRPr="00444E17">
              <w:rPr>
                <w:b/>
                <w:i/>
                <w:color w:val="000000"/>
              </w:rPr>
              <w:t xml:space="preserve"> из сказки «Серебряное копытце»)</w:t>
            </w:r>
          </w:p>
          <w:p w:rsidR="00697AA3" w:rsidRPr="00444E17" w:rsidRDefault="00697AA3" w:rsidP="00697AA3">
            <w:pPr>
              <w:pStyle w:val="a5"/>
              <w:shd w:val="clear" w:color="auto" w:fill="FFFFFF"/>
              <w:spacing w:before="0" w:beforeAutospacing="0" w:after="136" w:afterAutospacing="0"/>
              <w:rPr>
                <w:color w:val="000000"/>
              </w:rPr>
            </w:pPr>
            <w:r w:rsidRPr="00444E17">
              <w:rPr>
                <w:color w:val="000000"/>
              </w:rPr>
              <w:t xml:space="preserve">- Послушный мальчик, вежливый. Любил рисовать. Однажды попал в необычную музыкальную страну </w:t>
            </w:r>
            <w:r w:rsidRPr="00444E17">
              <w:rPr>
                <w:b/>
                <w:i/>
                <w:color w:val="000000"/>
              </w:rPr>
              <w:t>(Мальчик Миша, «Городок в табакерке»)</w:t>
            </w:r>
          </w:p>
          <w:p w:rsidR="00697AA3" w:rsidRPr="00444E17" w:rsidRDefault="00697AA3" w:rsidP="00697AA3">
            <w:pPr>
              <w:pStyle w:val="a5"/>
              <w:shd w:val="clear" w:color="auto" w:fill="FFFFFF"/>
              <w:spacing w:before="0" w:beforeAutospacing="0" w:after="136" w:afterAutospacing="0"/>
              <w:rPr>
                <w:b/>
                <w:i/>
                <w:color w:val="000000"/>
              </w:rPr>
            </w:pPr>
            <w:r w:rsidRPr="00444E17">
              <w:rPr>
                <w:color w:val="000000"/>
              </w:rPr>
              <w:t xml:space="preserve">- Это богатый, именитый человек. Имел трёх дочерей. И любил он их больше всего богатства </w:t>
            </w:r>
            <w:r w:rsidRPr="00444E17">
              <w:rPr>
                <w:b/>
                <w:i/>
                <w:color w:val="000000"/>
              </w:rPr>
              <w:t>(Купец, «Аленький цветочек»)</w:t>
            </w:r>
          </w:p>
          <w:p w:rsidR="00697AA3" w:rsidRPr="00444E17" w:rsidRDefault="00697AA3" w:rsidP="00697AA3">
            <w:pPr>
              <w:pStyle w:val="a5"/>
              <w:shd w:val="clear" w:color="auto" w:fill="FFFFFF"/>
              <w:spacing w:before="0" w:beforeAutospacing="0" w:after="136" w:afterAutospacing="0"/>
              <w:rPr>
                <w:b/>
                <w:i/>
                <w:color w:val="000000"/>
              </w:rPr>
            </w:pPr>
            <w:r w:rsidRPr="00444E17">
              <w:rPr>
                <w:color w:val="000000"/>
              </w:rPr>
              <w:t>- Он был мальчик лет семи, с большими глазами. Он очень любил цветник. Там он читал книги или забирался в самую гущу цветника</w:t>
            </w:r>
            <w:r w:rsidRPr="00444E17">
              <w:rPr>
                <w:b/>
                <w:i/>
                <w:color w:val="000000"/>
              </w:rPr>
              <w:t xml:space="preserve"> (Маленький мальчик, «Сказка о жабе и розе»)</w:t>
            </w:r>
          </w:p>
          <w:p w:rsidR="00697AA3" w:rsidRPr="00444E17" w:rsidRDefault="00697AA3" w:rsidP="00697AA3">
            <w:pPr>
              <w:pStyle w:val="a5"/>
              <w:shd w:val="clear" w:color="auto" w:fill="FFFFFF"/>
              <w:spacing w:before="0" w:beforeAutospacing="0" w:after="136" w:afterAutospacing="0"/>
              <w:rPr>
                <w:color w:val="000000"/>
              </w:rPr>
            </w:pPr>
            <w:r w:rsidRPr="00444E17">
              <w:rPr>
                <w:color w:val="000000"/>
              </w:rPr>
              <w:t xml:space="preserve">- Семьи у него не осталось. Сам большой, бородатый. С </w:t>
            </w:r>
            <w:r w:rsidRPr="00444E17">
              <w:rPr>
                <w:color w:val="000000"/>
              </w:rPr>
              <w:lastRenderedPageBreak/>
              <w:t>утра на работу уходил, был мастером сказки рассказывать</w:t>
            </w:r>
            <w:r w:rsidRPr="00444E17">
              <w:rPr>
                <w:b/>
                <w:i/>
                <w:color w:val="000000"/>
              </w:rPr>
              <w:t xml:space="preserve">  (Старик </w:t>
            </w:r>
            <w:proofErr w:type="spellStart"/>
            <w:r w:rsidRPr="00444E17">
              <w:rPr>
                <w:b/>
                <w:i/>
                <w:color w:val="000000"/>
              </w:rPr>
              <w:t>Кокованя</w:t>
            </w:r>
            <w:proofErr w:type="spellEnd"/>
            <w:r w:rsidRPr="00444E17">
              <w:rPr>
                <w:b/>
                <w:i/>
                <w:color w:val="000000"/>
              </w:rPr>
              <w:t>, «Серебряное копытце»)</w:t>
            </w:r>
          </w:p>
          <w:p w:rsidR="00697AA3" w:rsidRPr="00444E17" w:rsidRDefault="00697AA3" w:rsidP="00697AA3">
            <w:pPr>
              <w:pStyle w:val="a5"/>
              <w:shd w:val="clear" w:color="auto" w:fill="FFFFFF"/>
              <w:spacing w:before="0" w:beforeAutospacing="0" w:after="136" w:afterAutospacing="0"/>
              <w:rPr>
                <w:color w:val="000000"/>
              </w:rPr>
            </w:pPr>
            <w:r w:rsidRPr="00444E17">
              <w:rPr>
                <w:color w:val="000000"/>
              </w:rPr>
              <w:t>- Она была любимой дочерью у отца. Чтобы спа</w:t>
            </w:r>
            <w:r>
              <w:rPr>
                <w:color w:val="000000"/>
              </w:rPr>
              <w:t xml:space="preserve">сти отца, не плакала, не охала, </w:t>
            </w:r>
            <w:r w:rsidRPr="00444E17">
              <w:rPr>
                <w:color w:val="000000"/>
              </w:rPr>
              <w:t xml:space="preserve">а в дальний путь собираться стала  </w:t>
            </w:r>
            <w:r w:rsidRPr="00444E17">
              <w:rPr>
                <w:b/>
                <w:i/>
                <w:color w:val="000000"/>
              </w:rPr>
              <w:t>(Меньшая дочь купца, «Аленький цветочек»)</w:t>
            </w:r>
          </w:p>
          <w:p w:rsidR="00697AA3" w:rsidRPr="00444E17" w:rsidRDefault="00697AA3" w:rsidP="00697AA3">
            <w:pPr>
              <w:pStyle w:val="a5"/>
              <w:shd w:val="clear" w:color="auto" w:fill="FFFFFF"/>
              <w:spacing w:before="0" w:beforeAutospacing="0" w:after="136" w:afterAutospacing="0"/>
              <w:rPr>
                <w:b/>
                <w:i/>
                <w:color w:val="000000"/>
              </w:rPr>
            </w:pPr>
            <w:r w:rsidRPr="00444E17">
              <w:rPr>
                <w:color w:val="000000"/>
              </w:rPr>
              <w:t xml:space="preserve">- Когда она в первый раз увидела цветок своим злыми глазами, что – то страшное зашевелилось в её сердце </w:t>
            </w:r>
            <w:r w:rsidRPr="00444E17">
              <w:rPr>
                <w:b/>
                <w:i/>
                <w:color w:val="000000"/>
              </w:rPr>
              <w:t>(Жаба, «Сказка о жабе и розе»)</w:t>
            </w:r>
          </w:p>
          <w:p w:rsidR="00697AA3" w:rsidRDefault="00697AA3" w:rsidP="00697AA3">
            <w:pPr>
              <w:pStyle w:val="a5"/>
              <w:shd w:val="clear" w:color="auto" w:fill="FFFFFF"/>
              <w:spacing w:before="0" w:beforeAutospacing="0" w:after="136" w:afterAutospacing="0"/>
              <w:rPr>
                <w:b/>
                <w:i/>
                <w:color w:val="000000"/>
              </w:rPr>
            </w:pPr>
            <w:r w:rsidRPr="00444E17">
              <w:rPr>
                <w:color w:val="000000"/>
              </w:rPr>
              <w:t xml:space="preserve">- Руки кривые, на руках когти звериные, ноги лошадиные, спереди - сзади горбы великие верблюжьи </w:t>
            </w:r>
            <w:r w:rsidRPr="00444E17">
              <w:rPr>
                <w:b/>
                <w:i/>
                <w:color w:val="000000"/>
              </w:rPr>
              <w:t>(Чудище, «Аленький цветочек»)</w:t>
            </w:r>
          </w:p>
          <w:p w:rsidR="00697AA3" w:rsidRPr="00444E17" w:rsidRDefault="00697AA3" w:rsidP="00697AA3">
            <w:pPr>
              <w:pStyle w:val="a5"/>
              <w:shd w:val="clear" w:color="auto" w:fill="FFFFFF"/>
              <w:spacing w:before="0" w:beforeAutospacing="0" w:after="136" w:afterAutospacing="0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Проверяем</w:t>
            </w:r>
          </w:p>
          <w:p w:rsidR="00F47AF6" w:rsidRDefault="00697AA3" w:rsidP="00697AA3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- Молодцы! Оцените свою работу</w:t>
            </w:r>
          </w:p>
          <w:p w:rsidR="00073D4F" w:rsidRDefault="00073D4F" w:rsidP="00697AA3">
            <w:pPr>
              <w:pStyle w:val="TableContents"/>
              <w:rPr>
                <w:color w:val="000000"/>
              </w:rPr>
            </w:pPr>
          </w:p>
          <w:p w:rsidR="00073D4F" w:rsidRDefault="00073D4F" w:rsidP="00697AA3">
            <w:pPr>
              <w:pStyle w:val="TableContents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 ИСПЫТАНИЕ « ВОПРОС – ОТВЕТ»</w:t>
            </w:r>
          </w:p>
          <w:p w:rsidR="00073D4F" w:rsidRPr="00073D4F" w:rsidRDefault="00073D4F" w:rsidP="00697AA3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Найдите ответ на вопрос</w:t>
            </w:r>
          </w:p>
          <w:p w:rsidR="00073D4F" w:rsidRDefault="00073D4F" w:rsidP="00697AA3">
            <w:pPr>
              <w:pStyle w:val="TableContents"/>
              <w:rPr>
                <w:color w:val="000000"/>
              </w:rPr>
            </w:pP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073D4F" w:rsidTr="00F45C11">
              <w:tc>
                <w:tcPr>
                  <w:tcW w:w="4785" w:type="dxa"/>
                </w:tcPr>
                <w:p w:rsidR="00073D4F" w:rsidRPr="00EC5D83" w:rsidRDefault="00073D4F" w:rsidP="005E3D6D">
                  <w:pPr>
                    <w:pStyle w:val="TableContents"/>
                    <w:framePr w:hSpace="180" w:wrap="around" w:vAnchor="text" w:hAnchor="text" w:xAlign="center" w:y="1"/>
                    <w:suppressOverlap/>
                    <w:rPr>
                      <w:rStyle w:val="a6"/>
                      <w:i w:val="0"/>
                      <w:iCs w:val="0"/>
                      <w:szCs w:val="28"/>
                    </w:rPr>
                  </w:pPr>
                  <w:r w:rsidRPr="00EC5D83">
                    <w:rPr>
                      <w:b/>
                      <w:szCs w:val="28"/>
                    </w:rPr>
                    <w:t>1</w:t>
                  </w:r>
                  <w:r>
                    <w:rPr>
                      <w:szCs w:val="28"/>
                    </w:rPr>
                    <w:t>.Маленькая изящная коробочка, вмещавшая горстку ароматной пыли, была символом знатности и богатства</w:t>
                  </w:r>
                </w:p>
              </w:tc>
              <w:tc>
                <w:tcPr>
                  <w:tcW w:w="4786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Миша </w:t>
                  </w:r>
                </w:p>
              </w:tc>
            </w:tr>
            <w:tr w:rsidR="00073D4F" w:rsidTr="00F45C11">
              <w:tc>
                <w:tcPr>
                  <w:tcW w:w="4785" w:type="dxa"/>
                </w:tcPr>
                <w:p w:rsidR="00073D4F" w:rsidRPr="00EC5D83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>2.</w:t>
                  </w:r>
                  <w:r>
                    <w:rPr>
                      <w:rStyle w:val="a6"/>
                      <w:i w:val="0"/>
                      <w:color w:val="000000"/>
                    </w:rPr>
                    <w:t xml:space="preserve"> Земноводное животное, скользкая, холодная, вся в пупырышках, безобразная</w:t>
                  </w:r>
                </w:p>
              </w:tc>
              <w:tc>
                <w:tcPr>
                  <w:tcW w:w="4786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proofErr w:type="spellStart"/>
                  <w:r>
                    <w:rPr>
                      <w:rStyle w:val="a6"/>
                      <w:b/>
                      <w:i w:val="0"/>
                      <w:color w:val="000000"/>
                    </w:rPr>
                    <w:t>Кокованя</w:t>
                  </w:r>
                  <w:proofErr w:type="spellEnd"/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 </w:t>
                  </w:r>
                </w:p>
              </w:tc>
            </w:tr>
            <w:tr w:rsidR="00073D4F" w:rsidTr="00F45C11">
              <w:tc>
                <w:tcPr>
                  <w:tcW w:w="4785" w:type="dxa"/>
                </w:tcPr>
                <w:p w:rsidR="00073D4F" w:rsidRPr="00EC5D83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3. </w:t>
                  </w:r>
                  <w:r>
                    <w:rPr>
                      <w:rStyle w:val="a6"/>
                      <w:i w:val="0"/>
                      <w:color w:val="000000"/>
                    </w:rPr>
                    <w:t>Как звали мальчика, дружившего с мальчиками – колокольчиками, встречавшегося с дядьками – молоточками и принцессой Пружинкой</w:t>
                  </w:r>
                </w:p>
              </w:tc>
              <w:tc>
                <w:tcPr>
                  <w:tcW w:w="4786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Жаба </w:t>
                  </w:r>
                </w:p>
              </w:tc>
            </w:tr>
            <w:tr w:rsidR="00073D4F" w:rsidTr="00F45C11">
              <w:tc>
                <w:tcPr>
                  <w:tcW w:w="4785" w:type="dxa"/>
                </w:tcPr>
                <w:p w:rsidR="00073D4F" w:rsidRPr="00EC5D83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4. </w:t>
                  </w:r>
                  <w:r>
                    <w:rPr>
                      <w:rStyle w:val="a6"/>
                      <w:i w:val="0"/>
                      <w:color w:val="000000"/>
                    </w:rPr>
                    <w:t>Прозвище старика из сказки П. П. Бажова</w:t>
                  </w:r>
                </w:p>
              </w:tc>
              <w:tc>
                <w:tcPr>
                  <w:tcW w:w="4786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Табакерка </w:t>
                  </w:r>
                </w:p>
              </w:tc>
            </w:tr>
            <w:tr w:rsidR="00073D4F" w:rsidTr="00F45C11">
              <w:tc>
                <w:tcPr>
                  <w:tcW w:w="4785" w:type="dxa"/>
                </w:tcPr>
                <w:p w:rsidR="00073D4F" w:rsidRPr="00EC5D83" w:rsidRDefault="00073D4F" w:rsidP="005E3D6D">
                  <w:pPr>
                    <w:framePr w:hSpace="180" w:wrap="around" w:vAnchor="text" w:hAnchor="text" w:xAlign="center" w:y="1"/>
                    <w:shd w:val="clear" w:color="auto" w:fill="FFFFFF"/>
                    <w:spacing w:after="122"/>
                    <w:suppressOverlap/>
                    <w:rPr>
                      <w:rStyle w:val="a6"/>
                      <w:rFonts w:eastAsia="Times New Roman" w:cs="Times New Roman"/>
                      <w:b/>
                      <w:i w:val="0"/>
                      <w:iCs w:val="0"/>
                      <w:color w:val="333333"/>
                      <w:sz w:val="24"/>
                      <w:szCs w:val="24"/>
                    </w:rPr>
                  </w:pPr>
                  <w:r w:rsidRPr="00EC5D83">
                    <w:rPr>
                      <w:rFonts w:eastAsia="Times New Roman" w:cs="Times New Roman"/>
                      <w:b/>
                      <w:color w:val="333333"/>
                      <w:sz w:val="24"/>
                      <w:szCs w:val="24"/>
                    </w:rPr>
                    <w:t xml:space="preserve">5. </w:t>
                  </w:r>
                  <w:r w:rsidRPr="00EC5D83">
                    <w:rPr>
                      <w:rFonts w:eastAsia="Times New Roman" w:cs="Times New Roman"/>
                      <w:color w:val="333333"/>
                    </w:rPr>
                    <w:t>С</w:t>
                  </w:r>
                  <w:r w:rsidRPr="00EC5D83">
                    <w:rPr>
                      <w:rFonts w:ascii="Times New Roman" w:eastAsia="Times New Roman" w:hAnsi="Times New Roman" w:cs="Times New Roman"/>
                      <w:color w:val="333333"/>
                    </w:rPr>
                    <w:t>трашное, мохнатое, с диким голосом, но с доброй душой, ласковый, злая волшебница заколдовала его на 30 лет, а младшая дочь полюбила его и чары развеялись</w:t>
                  </w:r>
                </w:p>
              </w:tc>
              <w:tc>
                <w:tcPr>
                  <w:tcW w:w="4786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Роза </w:t>
                  </w:r>
                </w:p>
              </w:tc>
            </w:tr>
            <w:tr w:rsidR="00073D4F" w:rsidTr="00F45C11">
              <w:tc>
                <w:tcPr>
                  <w:tcW w:w="4785" w:type="dxa"/>
                </w:tcPr>
                <w:p w:rsidR="00073D4F" w:rsidRPr="00EC5D83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6. </w:t>
                  </w:r>
                  <w:r>
                    <w:rPr>
                      <w:rStyle w:val="a6"/>
                      <w:i w:val="0"/>
                      <w:color w:val="000000"/>
                    </w:rPr>
                    <w:t xml:space="preserve">Ребёнок или несовершеннолетний, у которого </w:t>
                  </w:r>
                  <w:r>
                    <w:rPr>
                      <w:rStyle w:val="a6"/>
                      <w:i w:val="0"/>
                      <w:color w:val="000000"/>
                    </w:rPr>
                    <w:lastRenderedPageBreak/>
                    <w:t>умерли родители</w:t>
                  </w:r>
                </w:p>
              </w:tc>
              <w:tc>
                <w:tcPr>
                  <w:tcW w:w="4786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lastRenderedPageBreak/>
                    <w:t xml:space="preserve">Серебро </w:t>
                  </w:r>
                </w:p>
              </w:tc>
            </w:tr>
            <w:tr w:rsidR="00073D4F" w:rsidTr="00F45C11">
              <w:tc>
                <w:tcPr>
                  <w:tcW w:w="4785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 w:rsidRPr="00EC5D83">
                    <w:rPr>
                      <w:b/>
                      <w:color w:val="333333"/>
                      <w:sz w:val="24"/>
                      <w:szCs w:val="24"/>
                    </w:rPr>
                    <w:t>7.</w:t>
                  </w:r>
                  <w:r>
                    <w:rPr>
                      <w:color w:val="333333"/>
                      <w:sz w:val="24"/>
                      <w:szCs w:val="24"/>
                    </w:rPr>
                    <w:t xml:space="preserve"> </w:t>
                  </w:r>
                  <w:r w:rsidRPr="009F4928">
                    <w:rPr>
                      <w:color w:val="333333"/>
                      <w:sz w:val="24"/>
                      <w:szCs w:val="24"/>
                    </w:rPr>
                    <w:t>Что круглое и без дна?</w:t>
                  </w:r>
                </w:p>
              </w:tc>
              <w:tc>
                <w:tcPr>
                  <w:tcW w:w="4786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Кольцо </w:t>
                  </w:r>
                </w:p>
              </w:tc>
            </w:tr>
            <w:tr w:rsidR="00073D4F" w:rsidTr="00F45C11">
              <w:tc>
                <w:tcPr>
                  <w:tcW w:w="4785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8. </w:t>
                  </w:r>
                  <w:r w:rsidRPr="00EC5D83">
                    <w:rPr>
                      <w:rStyle w:val="a6"/>
                      <w:i w:val="0"/>
                      <w:color w:val="000000"/>
                    </w:rPr>
                    <w:t>Д</w:t>
                  </w:r>
                  <w:r>
                    <w:rPr>
                      <w:rStyle w:val="a6"/>
                      <w:i w:val="0"/>
                      <w:color w:val="000000"/>
                    </w:rPr>
                    <w:t>рагоценный металл белого цвета, является вторым из самых известных драгоценных металлов после золота</w:t>
                  </w:r>
                </w:p>
              </w:tc>
              <w:tc>
                <w:tcPr>
                  <w:tcW w:w="4786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Чудище </w:t>
                  </w:r>
                </w:p>
              </w:tc>
            </w:tr>
            <w:tr w:rsidR="00073D4F" w:rsidTr="00F45C11">
              <w:tc>
                <w:tcPr>
                  <w:tcW w:w="4785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9. </w:t>
                  </w:r>
                  <w:r w:rsidRPr="00073D4F">
                    <w:rPr>
                      <w:rStyle w:val="a6"/>
                      <w:i w:val="0"/>
                      <w:color w:val="000000"/>
                    </w:rPr>
                    <w:t>Красивый цветок с приятным ароматом, растёт кустом, имеет шипы</w:t>
                  </w:r>
                </w:p>
              </w:tc>
              <w:tc>
                <w:tcPr>
                  <w:tcW w:w="4786" w:type="dxa"/>
                </w:tcPr>
                <w:p w:rsidR="00073D4F" w:rsidRDefault="00073D4F" w:rsidP="005E3D6D">
                  <w:pPr>
                    <w:pStyle w:val="a5"/>
                    <w:framePr w:hSpace="180" w:wrap="around" w:vAnchor="text" w:hAnchor="text" w:xAlign="center" w:y="1"/>
                    <w:spacing w:before="0" w:beforeAutospacing="0" w:after="136" w:afterAutospacing="0"/>
                    <w:suppressOverlap/>
                    <w:rPr>
                      <w:rStyle w:val="a6"/>
                      <w:b/>
                      <w:i w:val="0"/>
                      <w:color w:val="000000"/>
                    </w:rPr>
                  </w:pPr>
                  <w:r>
                    <w:rPr>
                      <w:rStyle w:val="a6"/>
                      <w:b/>
                      <w:i w:val="0"/>
                      <w:color w:val="000000"/>
                    </w:rPr>
                    <w:t xml:space="preserve">Сирота </w:t>
                  </w:r>
                </w:p>
              </w:tc>
            </w:tr>
          </w:tbl>
          <w:p w:rsidR="00073D4F" w:rsidRDefault="00073D4F" w:rsidP="00697AA3">
            <w:pPr>
              <w:pStyle w:val="TableContents"/>
              <w:rPr>
                <w:color w:val="000000"/>
              </w:rPr>
            </w:pPr>
          </w:p>
          <w:p w:rsidR="00073D4F" w:rsidRPr="00A77597" w:rsidRDefault="00073D4F" w:rsidP="00697AA3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- Оцените работу</w:t>
            </w:r>
            <w:r w:rsidR="00A77597" w:rsidRPr="005E3D6D">
              <w:rPr>
                <w:color w:val="000000"/>
              </w:rPr>
              <w:t xml:space="preserve"> в оценочных листах</w:t>
            </w:r>
          </w:p>
          <w:p w:rsidR="00073D4F" w:rsidRDefault="00073D4F" w:rsidP="00697AA3">
            <w:pPr>
              <w:pStyle w:val="TableContents"/>
              <w:rPr>
                <w:color w:val="000000"/>
              </w:rPr>
            </w:pPr>
          </w:p>
          <w:p w:rsidR="00064848" w:rsidRPr="00461052" w:rsidRDefault="00064848" w:rsidP="00A77597">
            <w:pPr>
              <w:pStyle w:val="TableContents"/>
              <w:ind w:left="720"/>
              <w:rPr>
                <w:rFonts w:cs="Times New Roman"/>
                <w:color w:val="000000"/>
                <w:shd w:val="clear" w:color="auto" w:fill="FFFFF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lastRenderedPageBreak/>
              <w:t>Работают в группах</w:t>
            </w:r>
          </w:p>
          <w:p w:rsid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Выполняют задания.</w:t>
            </w:r>
          </w:p>
          <w:p w:rsidR="00F47AF6" w:rsidRDefault="00F47AF6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7AF6" w:rsidRDefault="00F47AF6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Зачитывают ответы</w:t>
            </w: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 w:rsidP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7AF6" w:rsidRDefault="00F47AF6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F47AF6">
              <w:rPr>
                <w:rFonts w:ascii="Times New Roman" w:hAnsi="Times New Roman" w:cs="Times New Roman"/>
                <w:lang w:eastAsia="en-US"/>
              </w:rPr>
              <w:t>Дети работают с оценочными листами</w:t>
            </w:r>
          </w:p>
          <w:p w:rsidR="00F47AF6" w:rsidRDefault="00F47AF6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7AF6" w:rsidRDefault="00F47AF6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7AF6" w:rsidRDefault="00F47AF6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7AF6" w:rsidRDefault="00F47AF6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073D4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Работа в группах</w:t>
            </w: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73D4F" w:rsidRDefault="00073D4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73D4F" w:rsidRDefault="00073D4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73D4F" w:rsidRDefault="00073D4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97AA3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Зачитывают ответы,</w:t>
            </w:r>
          </w:p>
          <w:p w:rsidR="00F47AF6" w:rsidRDefault="00697AA3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работают с оценочными листами</w:t>
            </w:r>
            <w:r w:rsidR="00F47AF6" w:rsidRPr="00F47AF6">
              <w:rPr>
                <w:rFonts w:ascii="Times New Roman" w:hAnsi="Times New Roman" w:cs="Times New Roman"/>
                <w:lang w:eastAsia="en-US"/>
              </w:rPr>
              <w:t xml:space="preserve">   </w:t>
            </w:r>
          </w:p>
          <w:p w:rsidR="00073D4F" w:rsidRDefault="00073D4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73D4F" w:rsidRPr="00064848" w:rsidRDefault="00073D4F" w:rsidP="00073D4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F47AF6">
              <w:rPr>
                <w:rFonts w:ascii="Times New Roman" w:hAnsi="Times New Roman" w:cs="Times New Roman"/>
                <w:lang w:eastAsia="en-US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lastRenderedPageBreak/>
              <w:t>Уметь работать в</w:t>
            </w:r>
            <w:r w:rsidR="00697AA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64848">
              <w:rPr>
                <w:rFonts w:ascii="Times New Roman" w:hAnsi="Times New Roman" w:cs="Times New Roman"/>
                <w:lang w:eastAsia="en-US"/>
              </w:rPr>
              <w:t>группах.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064848">
              <w:rPr>
                <w:rFonts w:ascii="Times New Roman" w:hAnsi="Times New Roman" w:cs="Times New Roman"/>
                <w:bCs/>
                <w:lang w:eastAsia="en-US"/>
              </w:rPr>
              <w:t>Смысловое чтение, изв</w:t>
            </w:r>
            <w:r w:rsidR="00697AA3">
              <w:rPr>
                <w:rFonts w:ascii="Times New Roman" w:hAnsi="Times New Roman" w:cs="Times New Roman"/>
                <w:bCs/>
                <w:lang w:eastAsia="en-US"/>
              </w:rPr>
              <w:t>лечение необходимой информации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Регулятивные: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- предвосхищение результата и уровня усвоения знаний.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 xml:space="preserve">Познавательные: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выбор наиболее эффективных способов решения задач в зависимости от конкретных условий;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 xml:space="preserve">Личностные: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- выражать положительное отношение к процессу познания; проявлять внимание, желание </w:t>
            </w: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lastRenderedPageBreak/>
              <w:t xml:space="preserve">узнать больше. 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знание основных моральных норм работы в паре (справедливого распределения, взаимопомощи, ответственности);</w:t>
            </w:r>
          </w:p>
          <w:p w:rsidR="00064848" w:rsidRPr="00064848" w:rsidRDefault="000648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Коммуникативные:</w:t>
            </w:r>
          </w:p>
          <w:p w:rsidR="00064848" w:rsidRPr="00064848" w:rsidRDefault="00064848">
            <w:pPr>
              <w:spacing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умение с достаточной полнотой и точностью выражать свои мысли в соответствии с задачами.</w:t>
            </w:r>
          </w:p>
        </w:tc>
      </w:tr>
      <w:tr w:rsidR="00A77597" w:rsidRPr="00064848" w:rsidTr="00A77597">
        <w:trPr>
          <w:trHeight w:val="2259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hAnsi="Times New Roman" w:cs="Times New Roman"/>
                <w:color w:val="auto"/>
                <w:lang w:val="en-US" w:eastAsia="en-US"/>
              </w:rPr>
              <w:lastRenderedPageBreak/>
              <w:t>VIII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. 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 Рефлексия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hAnsi="Times New Roman" w:cs="Times New Roman"/>
                <w:color w:val="auto"/>
                <w:lang w:eastAsia="en-US"/>
              </w:rPr>
              <w:t xml:space="preserve">   (3 мин)</w:t>
            </w: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A77597" w:rsidRPr="00A77597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A77597" w:rsidRPr="00064848" w:rsidRDefault="00A77597" w:rsidP="00A77597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color w:val="auto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val="en-US" w:eastAsia="en-US"/>
              </w:rPr>
              <w:t>IX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A77597">
              <w:rPr>
                <w:rFonts w:ascii="Times New Roman" w:hAnsi="Times New Roman" w:cs="Times New Roman"/>
                <w:color w:val="auto"/>
                <w:lang w:eastAsia="en-US"/>
              </w:rPr>
              <w:t>Итог урока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Дает возможность учащимся самостоятельно оценить свое настроение и свою работу.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А как</w:t>
            </w:r>
            <w:r>
              <w:rPr>
                <w:rFonts w:ascii="Times New Roman" w:hAnsi="Times New Roman" w:cs="Times New Roman"/>
                <w:lang w:eastAsia="en-US"/>
              </w:rPr>
              <w:t xml:space="preserve"> вы оценили работу на уроке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? ( Работа с оценочными листами) </w:t>
            </w: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Покажите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 пожалуйста</w:t>
            </w:r>
            <w:r>
              <w:rPr>
                <w:rFonts w:ascii="Times New Roman" w:hAnsi="Times New Roman" w:cs="Times New Roman"/>
                <w:lang w:eastAsia="en-US"/>
              </w:rPr>
              <w:t>, ваши листы самооценки.</w:t>
            </w: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Встаньте те ребята, кто поставил себе отметку «5» за урок;</w:t>
            </w: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Встаньте те ребята, кто поставил себе отметку «4»;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Встаньте те ребята, кто поставил себе отметку «3».</w:t>
            </w: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- Я с вами согласна, вы все справились с работой и  объективно себя оценили, это важное умение, которое в дальнейшем обязательно поможет вам быть успешными в жизни.</w:t>
            </w: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У меня на столе лежат смайлики, представим, что это драгоценные камни, подойдите, возьмите смайлик, цвет которого соответствует вашему настроению:</w:t>
            </w: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- если всё отлично – смайлик  зелёного цвета;</w:t>
            </w: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если у вас были затруднения –  смайлик жёлтого цвета;</w:t>
            </w: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если тема непонятна – смайлик красного цвета.</w:t>
            </w: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- Да, «Сказка ложь, да в ней намёк, добрым молодцам </w:t>
            </w:r>
            <w:r w:rsidRPr="00064848">
              <w:rPr>
                <w:rFonts w:ascii="Times New Roman" w:hAnsi="Times New Roman" w:cs="Times New Roman"/>
                <w:lang w:eastAsia="en-US"/>
              </w:rPr>
              <w:lastRenderedPageBreak/>
              <w:t xml:space="preserve">урок»  - гласит народная мудрость.  Выясним, чему же учат нас прочитанные </w:t>
            </w:r>
            <w:r>
              <w:rPr>
                <w:rFonts w:ascii="Times New Roman" w:hAnsi="Times New Roman" w:cs="Times New Roman"/>
                <w:lang w:eastAsia="en-US"/>
              </w:rPr>
              <w:t xml:space="preserve">сказки.  </w:t>
            </w:r>
          </w:p>
          <w:p w:rsidR="00A77597" w:rsidRPr="00697AA3" w:rsidRDefault="00A77597" w:rsidP="00A77597">
            <w:pPr>
              <w:pStyle w:val="a"/>
              <w:numPr>
                <w:ilvl w:val="0"/>
                <w:numId w:val="10"/>
              </w:numPr>
              <w:spacing w:line="288" w:lineRule="auto"/>
              <w:rPr>
                <w:rFonts w:ascii="Times New Roman" w:hAnsi="Times New Roman" w:cs="Times New Roman"/>
                <w:lang w:eastAsia="en-US"/>
              </w:rPr>
            </w:pPr>
            <w:r w:rsidRPr="00697AA3">
              <w:rPr>
                <w:rFonts w:ascii="Times New Roman" w:hAnsi="Times New Roman" w:cs="Times New Roman"/>
                <w:lang w:eastAsia="en-US"/>
              </w:rPr>
              <w:t>«Городок в табакерке» - это познавательная сказка, она учит нас внимательности и наблюдательности, что в мире всё важно и ценно, потому что всё между собой всё связанно.</w:t>
            </w:r>
          </w:p>
          <w:p w:rsidR="00A77597" w:rsidRPr="00461052" w:rsidRDefault="00A77597" w:rsidP="00A77597">
            <w:pPr>
              <w:pStyle w:val="10"/>
              <w:spacing w:line="288" w:lineRule="auto"/>
              <w:rPr>
                <w:rFonts w:ascii="Times New Roman" w:hAnsi="Times New Roman"/>
                <w:u w:val="single"/>
              </w:rPr>
            </w:pPr>
            <w:r w:rsidRPr="0006484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77597" w:rsidRDefault="00A77597" w:rsidP="00A77597">
            <w:pPr>
              <w:pStyle w:val="TableContents"/>
              <w:numPr>
                <w:ilvl w:val="0"/>
                <w:numId w:val="11"/>
              </w:numPr>
              <w:rPr>
                <w:rStyle w:val="a6"/>
                <w:rFonts w:cs="Times New Roman"/>
                <w:i w:val="0"/>
                <w:color w:val="333333"/>
                <w:shd w:val="clear" w:color="auto" w:fill="FFFFFF"/>
              </w:rPr>
            </w:pPr>
            <w:r>
              <w:rPr>
                <w:rFonts w:cs="Times New Roman"/>
              </w:rPr>
              <w:t>«</w:t>
            </w:r>
            <w:r w:rsidRPr="00461052">
              <w:rPr>
                <w:rFonts w:cs="Times New Roman"/>
              </w:rPr>
              <w:t>Сказка о жабе и розе</w:t>
            </w:r>
            <w:r>
              <w:rPr>
                <w:rFonts w:cs="Times New Roman"/>
              </w:rPr>
              <w:t xml:space="preserve">» - </w:t>
            </w:r>
            <w:r>
              <w:rPr>
                <w:rStyle w:val="a6"/>
                <w:rFonts w:cs="Times New Roman"/>
                <w:i w:val="0"/>
                <w:color w:val="333333"/>
                <w:shd w:val="clear" w:color="auto" w:fill="FFFFFF"/>
              </w:rPr>
              <w:t>д</w:t>
            </w:r>
            <w:r w:rsidRPr="00461052">
              <w:rPr>
                <w:rStyle w:val="a6"/>
                <w:rFonts w:cs="Times New Roman"/>
                <w:i w:val="0"/>
                <w:color w:val="333333"/>
                <w:shd w:val="clear" w:color="auto" w:fill="FFFFFF"/>
              </w:rPr>
              <w:t xml:space="preserve">обрые поступки, дела никогда не забываются, а остаются в памяти других людей на долгие годы. Лучше делать добро людям. </w:t>
            </w:r>
          </w:p>
          <w:p w:rsidR="00A77597" w:rsidRPr="00461052" w:rsidRDefault="00A77597" w:rsidP="00A77597">
            <w:pPr>
              <w:pStyle w:val="TableContents"/>
              <w:rPr>
                <w:rStyle w:val="a6"/>
                <w:rFonts w:cs="Times New Roman"/>
                <w:i w:val="0"/>
                <w:iCs w:val="0"/>
              </w:rPr>
            </w:pPr>
          </w:p>
          <w:p w:rsidR="00A77597" w:rsidRPr="00461052" w:rsidRDefault="00A77597" w:rsidP="00A77597">
            <w:pPr>
              <w:pStyle w:val="TableContents"/>
              <w:numPr>
                <w:ilvl w:val="0"/>
                <w:numId w:val="11"/>
              </w:numPr>
              <w:rPr>
                <w:rFonts w:cs="Times New Roman"/>
                <w:iCs/>
                <w:color w:val="333333"/>
                <w:shd w:val="clear" w:color="auto" w:fill="FFFFFF"/>
              </w:rPr>
            </w:pPr>
            <w:r>
              <w:rPr>
                <w:rStyle w:val="a6"/>
                <w:rFonts w:cs="Times New Roman"/>
                <w:i w:val="0"/>
                <w:color w:val="333333"/>
                <w:shd w:val="clear" w:color="auto" w:fill="FFFFFF"/>
              </w:rPr>
              <w:t>«</w:t>
            </w:r>
            <w:r w:rsidRPr="00461052">
              <w:rPr>
                <w:rStyle w:val="a6"/>
                <w:rFonts w:cs="Times New Roman"/>
                <w:i w:val="0"/>
                <w:color w:val="333333"/>
                <w:shd w:val="clear" w:color="auto" w:fill="FFFFFF"/>
              </w:rPr>
              <w:t>Аленький цветочек</w:t>
            </w:r>
            <w:r>
              <w:rPr>
                <w:rStyle w:val="a6"/>
                <w:rFonts w:cs="Times New Roman"/>
                <w:i w:val="0"/>
                <w:color w:val="333333"/>
                <w:shd w:val="clear" w:color="auto" w:fill="FFFFFF"/>
              </w:rPr>
              <w:t xml:space="preserve">» - эта </w:t>
            </w:r>
            <w:r w:rsidRPr="00461052">
              <w:rPr>
                <w:rFonts w:cs="Times New Roman"/>
                <w:color w:val="000000"/>
                <w:shd w:val="clear" w:color="auto" w:fill="FFFFFF"/>
              </w:rPr>
              <w:t>сказка учит нас с</w:t>
            </w:r>
            <w:r w:rsidRPr="00A77597">
              <w:rPr>
                <w:rFonts w:cs="Times New Roman"/>
                <w:color w:val="000000"/>
                <w:shd w:val="clear" w:color="auto" w:fill="FFFFFF"/>
              </w:rPr>
              <w:t xml:space="preserve"> </w:t>
            </w:r>
            <w:r w:rsidRPr="00461052">
              <w:rPr>
                <w:rFonts w:cs="Times New Roman"/>
                <w:color w:val="000000"/>
                <w:shd w:val="clear" w:color="auto" w:fill="FFFFFF"/>
              </w:rPr>
              <w:t>уважением, пониманием и добром относится к людям в не зависимости от того как они выглядят. Человека нужно  любить не за внешность, а за его внутреннее содержание. Настенька смогла полюбить чудовище за его красивый духовный мир.</w:t>
            </w:r>
          </w:p>
          <w:p w:rsidR="00A77597" w:rsidRPr="00461052" w:rsidRDefault="00A77597" w:rsidP="00A77597">
            <w:pPr>
              <w:pStyle w:val="TableContents"/>
              <w:rPr>
                <w:rFonts w:cs="Times New Roman"/>
                <w:color w:val="000000"/>
                <w:shd w:val="clear" w:color="auto" w:fill="FFFFFF"/>
              </w:rPr>
            </w:pPr>
          </w:p>
          <w:p w:rsidR="00A77597" w:rsidRPr="00A77597" w:rsidRDefault="00A77597" w:rsidP="00A77597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A77597">
              <w:rPr>
                <w:rFonts w:ascii="Times New Roman" w:hAnsi="Times New Roman" w:cs="Times New Roman"/>
                <w:shd w:val="clear" w:color="auto" w:fill="FFFFFF"/>
              </w:rPr>
              <w:t xml:space="preserve">«Серебряное копытце» - эта сказка </w:t>
            </w:r>
            <w:r w:rsidRPr="00A77597">
              <w:rPr>
                <w:rFonts w:ascii="Times New Roman" w:eastAsia="Times New Roman" w:hAnsi="Times New Roman" w:cs="Times New Roman"/>
              </w:rPr>
              <w:t>учит быть добрым, чутким к чужому горю. Учит бережно относиться к природе и не переставать верить в чудеса.</w:t>
            </w:r>
          </w:p>
          <w:p w:rsidR="00A77597" w:rsidRPr="00A77597" w:rsidRDefault="00A77597" w:rsidP="00A77597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A77597" w:rsidRPr="00A77597" w:rsidRDefault="00A77597" w:rsidP="00A77597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A77597" w:rsidRPr="00A77597" w:rsidRDefault="00A77597" w:rsidP="00A77597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A77597" w:rsidRPr="00A77597" w:rsidRDefault="00A77597" w:rsidP="00A77597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A77597" w:rsidRPr="00A77597" w:rsidRDefault="00A77597" w:rsidP="00A77597">
            <w:pPr>
              <w:tabs>
                <w:tab w:val="left" w:pos="3330"/>
              </w:tabs>
              <w:spacing w:line="288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A77597" w:rsidRPr="002C2BE1" w:rsidRDefault="00A77597" w:rsidP="00A77597">
            <w:pPr>
              <w:pStyle w:val="a5"/>
              <w:shd w:val="clear" w:color="auto" w:fill="FFFFFF"/>
              <w:spacing w:before="0" w:beforeAutospacing="0" w:after="136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97" w:rsidRPr="00064848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Учащиеся самостоятельно оценивают свою деятельность на уроке.</w:t>
            </w:r>
          </w:p>
          <w:p w:rsidR="00A77597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Pr="002C2BE1" w:rsidRDefault="00A77597" w:rsidP="00A77597">
            <w:pPr>
              <w:spacing w:line="276" w:lineRule="auto"/>
              <w:rPr>
                <w:rFonts w:ascii="Times New Roman" w:hAnsi="Times New Roman" w:cs="Times New Roman"/>
                <w:i/>
                <w:lang w:eastAsia="en-US"/>
              </w:rPr>
            </w:pPr>
            <w:r>
              <w:rPr>
                <w:rFonts w:ascii="Times New Roman" w:hAnsi="Times New Roman" w:cs="Times New Roman"/>
                <w:i/>
                <w:lang w:eastAsia="en-US"/>
              </w:rPr>
              <w:t>Берут цветные смайлики</w:t>
            </w:r>
            <w:r w:rsidRPr="002C2BE1">
              <w:rPr>
                <w:rFonts w:ascii="Times New Roman" w:hAnsi="Times New Roman" w:cs="Times New Roman"/>
                <w:i/>
                <w:lang w:eastAsia="en-US"/>
              </w:rPr>
              <w:t xml:space="preserve"> и приклеивают на рисунок из сказки «Серебряное копытце»</w:t>
            </w:r>
          </w:p>
          <w:p w:rsidR="00A77597" w:rsidRPr="00064848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Эмоциональная оценка урока.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Регулятивные: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- оценка – осознание качества и уровня освоения и владения теми или иными учебными действиями;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осуществлять итоговый контроль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Личностные: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- оценивать собственную учебную деятельность: свои достижения, степень самостоятельности, причины неудач. 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Коммуникативные: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- умение строить продуктивное взаимодействие в сотрудничестве со сверстниками и </w:t>
            </w: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lastRenderedPageBreak/>
              <w:t>взрослыми.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проявлять активность в деятельности.</w:t>
            </w:r>
          </w:p>
        </w:tc>
      </w:tr>
      <w:tr w:rsidR="00A77597" w:rsidRPr="00064848" w:rsidTr="00A77597">
        <w:trPr>
          <w:trHeight w:val="6308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- Вот и  подошел к концу наш урок. </w:t>
            </w: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Какая тема бы</w:t>
            </w:r>
            <w:r w:rsidRPr="00064848">
              <w:rPr>
                <w:rFonts w:ascii="Times New Roman" w:hAnsi="Times New Roman" w:cs="Times New Roman"/>
                <w:lang w:eastAsia="en-US"/>
              </w:rPr>
              <w:t xml:space="preserve">ла нашего урока? 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Что мы с  вами повторили? 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Хорошо ли мы сегодня поработали?  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Перед вами незаконченные предложения: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Могу похвалить себя, </w:t>
            </w:r>
            <w:proofErr w:type="gramStart"/>
            <w:r w:rsidRPr="00064848">
              <w:rPr>
                <w:rFonts w:ascii="Times New Roman" w:hAnsi="Times New Roman" w:cs="Times New Roman"/>
                <w:lang w:eastAsia="en-US"/>
              </w:rPr>
              <w:t>за….</w:t>
            </w:r>
            <w:proofErr w:type="gramEnd"/>
            <w:r w:rsidRPr="00064848"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Мне было трудно…..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Я научился….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 w:rsidP="00A7759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Отвечают на вопросы.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Продолжают </w:t>
            </w:r>
            <w:r>
              <w:rPr>
                <w:rFonts w:ascii="Times New Roman" w:hAnsi="Times New Roman" w:cs="Times New Roman"/>
                <w:lang w:eastAsia="en-US"/>
              </w:rPr>
              <w:t>высказывания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Уметь рассуждать, высказывать свое мнение.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Регулятивные: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- выделение и осознание учащимися того, что уже усвоено.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 xml:space="preserve">Познавательные: 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построение логической цепи рассуждений;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Коммуникативные: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постановка вопросов;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умение слушать и вступать в диалог.</w:t>
            </w:r>
          </w:p>
        </w:tc>
      </w:tr>
      <w:tr w:rsidR="00A77597" w:rsidRPr="00064848" w:rsidTr="00A77597"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Х. Домашнее задание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  <w:r w:rsidRPr="00064848">
              <w:rPr>
                <w:rFonts w:ascii="Times New Roman" w:hAnsi="Times New Roman" w:cs="Times New Roman"/>
                <w:b/>
                <w:u w:val="single"/>
                <w:lang w:eastAsia="en-US"/>
              </w:rPr>
              <w:t>Цель.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 xml:space="preserve">Объяснение содержания и способов выполнения задания.                  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Default="00A77597" w:rsidP="00A77597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- Выберите, какое бы домашнее задание вы хотели выполнить:</w:t>
            </w:r>
          </w:p>
          <w:p w:rsidR="00A77597" w:rsidRDefault="00A77597" w:rsidP="00A77597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1. нарисовать любого героя;</w:t>
            </w:r>
          </w:p>
          <w:p w:rsidR="00A77597" w:rsidRDefault="00A77597" w:rsidP="00A77597">
            <w:pPr>
              <w:pStyle w:val="TableContents"/>
              <w:rPr>
                <w:szCs w:val="28"/>
              </w:rPr>
            </w:pPr>
            <w:r>
              <w:rPr>
                <w:sz w:val="22"/>
                <w:szCs w:val="28"/>
              </w:rPr>
              <w:t>2.  сочинить сказку;</w:t>
            </w:r>
          </w:p>
          <w:p w:rsidR="00A77597" w:rsidRPr="002C2BE1" w:rsidRDefault="00A77597" w:rsidP="00A77597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Спасибо за урок!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64848">
              <w:rPr>
                <w:rFonts w:ascii="Times New Roman" w:hAnsi="Times New Roman" w:cs="Times New Roman"/>
                <w:lang w:eastAsia="en-US"/>
              </w:rPr>
              <w:t>Записывают задание в дневник.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Регулятивные: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- выделение и осознание учащимися того, что уже усвоено.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 xml:space="preserve">Познавательные: 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построение логической цепи рассуждений;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eastAsia="en-US"/>
              </w:rPr>
              <w:t>Коммуникативные: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постановка вопросов;</w:t>
            </w:r>
          </w:p>
          <w:p w:rsidR="00A77597" w:rsidRPr="00064848" w:rsidRDefault="00A77597" w:rsidP="00A77597">
            <w:pPr>
              <w:spacing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06484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- умение слушать и вступать в диалог.</w:t>
            </w:r>
          </w:p>
        </w:tc>
      </w:tr>
    </w:tbl>
    <w:p w:rsidR="00461052" w:rsidRPr="00064848" w:rsidRDefault="00461052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61052" w:rsidRPr="00064848" w:rsidSect="00064848">
      <w:pgSz w:w="16838" w:h="11906" w:orient="landscape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72513"/>
    <w:multiLevelType w:val="multilevel"/>
    <w:tmpl w:val="111E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7A54E9"/>
    <w:multiLevelType w:val="hybridMultilevel"/>
    <w:tmpl w:val="BE4269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67A8D"/>
    <w:multiLevelType w:val="hybridMultilevel"/>
    <w:tmpl w:val="760E7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7F57A1"/>
    <w:multiLevelType w:val="hybridMultilevel"/>
    <w:tmpl w:val="02281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425D6"/>
    <w:multiLevelType w:val="hybridMultilevel"/>
    <w:tmpl w:val="D6FC04F4"/>
    <w:lvl w:ilvl="0" w:tplc="3AA4FF24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405A9"/>
    <w:multiLevelType w:val="hybridMultilevel"/>
    <w:tmpl w:val="EE4EE1A8"/>
    <w:lvl w:ilvl="0" w:tplc="7406AA26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452735B2"/>
    <w:multiLevelType w:val="hybridMultilevel"/>
    <w:tmpl w:val="46C68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2B62D5"/>
    <w:multiLevelType w:val="hybridMultilevel"/>
    <w:tmpl w:val="7FF6646C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8385FC2"/>
    <w:multiLevelType w:val="hybridMultilevel"/>
    <w:tmpl w:val="710C6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911088"/>
    <w:multiLevelType w:val="hybridMultilevel"/>
    <w:tmpl w:val="B89254AA"/>
    <w:lvl w:ilvl="0" w:tplc="5ED0EE42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0"/>
  </w:num>
  <w:num w:numId="8">
    <w:abstractNumId w:val="4"/>
  </w:num>
  <w:num w:numId="9">
    <w:abstractNumId w:val="3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4848"/>
    <w:rsid w:val="00064848"/>
    <w:rsid w:val="00073D4F"/>
    <w:rsid w:val="00150123"/>
    <w:rsid w:val="001B3FC1"/>
    <w:rsid w:val="002C2BE1"/>
    <w:rsid w:val="00461052"/>
    <w:rsid w:val="004D510B"/>
    <w:rsid w:val="00595AF1"/>
    <w:rsid w:val="005E3D6D"/>
    <w:rsid w:val="00697AA3"/>
    <w:rsid w:val="00980982"/>
    <w:rsid w:val="009B018A"/>
    <w:rsid w:val="00A064B9"/>
    <w:rsid w:val="00A77597"/>
    <w:rsid w:val="00D62B32"/>
    <w:rsid w:val="00E13B26"/>
    <w:rsid w:val="00E71ED4"/>
    <w:rsid w:val="00E77A52"/>
    <w:rsid w:val="00F4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B918B3-6A2B-437D-B131-8B56B1E2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64848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basedOn w:val="a0"/>
    <w:uiPriority w:val="1"/>
    <w:qFormat/>
    <w:rsid w:val="00064848"/>
  </w:style>
  <w:style w:type="paragraph" w:styleId="a">
    <w:name w:val="List Paragraph"/>
    <w:basedOn w:val="a0"/>
    <w:uiPriority w:val="99"/>
    <w:qFormat/>
    <w:rsid w:val="00064848"/>
    <w:pPr>
      <w:numPr>
        <w:numId w:val="1"/>
      </w:numPr>
      <w:contextualSpacing/>
    </w:pPr>
    <w:rPr>
      <w:sz w:val="22"/>
    </w:rPr>
  </w:style>
  <w:style w:type="paragraph" w:customStyle="1" w:styleId="1">
    <w:name w:val="Абзац списка1"/>
    <w:basedOn w:val="a0"/>
    <w:uiPriority w:val="34"/>
    <w:qFormat/>
    <w:rsid w:val="00064848"/>
    <w:pPr>
      <w:ind w:left="720"/>
      <w:contextualSpacing/>
    </w:pPr>
  </w:style>
  <w:style w:type="paragraph" w:customStyle="1" w:styleId="10">
    <w:name w:val="Без интервала1"/>
    <w:qFormat/>
    <w:rsid w:val="00064848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LTUntertitel">
    <w:name w:val="????????1~LT~Untertitel"/>
    <w:rsid w:val="00064848"/>
    <w:pPr>
      <w:widowControl w:val="0"/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after="0" w:line="228" w:lineRule="auto"/>
      <w:ind w:left="540" w:hanging="540"/>
      <w:jc w:val="center"/>
    </w:pPr>
    <w:rPr>
      <w:rFonts w:ascii="Arial Unicode MS" w:eastAsia="Arial Unicode MS" w:hAnsi="Arial Unicode MS" w:cs="Arial Unicode MS"/>
      <w:color w:val="000000"/>
      <w:kern w:val="2"/>
      <w:sz w:val="64"/>
      <w:szCs w:val="64"/>
      <w:lang w:eastAsia="zh-CN" w:bidi="hi-IN"/>
    </w:rPr>
  </w:style>
  <w:style w:type="character" w:customStyle="1" w:styleId="apple-converted-space">
    <w:name w:val="apple-converted-space"/>
    <w:basedOn w:val="a1"/>
    <w:rsid w:val="00064848"/>
  </w:style>
  <w:style w:type="paragraph" w:customStyle="1" w:styleId="TableContents">
    <w:name w:val="Table Contents"/>
    <w:basedOn w:val="a0"/>
    <w:rsid w:val="00697AA3"/>
    <w:pPr>
      <w:widowControl w:val="0"/>
      <w:suppressLineNumbers/>
      <w:suppressAutoHyphens/>
      <w:autoSpaceDN w:val="0"/>
    </w:pPr>
    <w:rPr>
      <w:rFonts w:ascii="Times New Roman" w:eastAsia="SimSun" w:hAnsi="Times New Roman" w:cs="Mangal"/>
      <w:color w:val="auto"/>
      <w:kern w:val="3"/>
      <w:lang w:eastAsia="zh-CN" w:bidi="hi-IN"/>
    </w:rPr>
  </w:style>
  <w:style w:type="paragraph" w:customStyle="1" w:styleId="c2">
    <w:name w:val="c2"/>
    <w:basedOn w:val="a0"/>
    <w:rsid w:val="00697AA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0">
    <w:name w:val="c0"/>
    <w:basedOn w:val="a1"/>
    <w:rsid w:val="00697AA3"/>
  </w:style>
  <w:style w:type="character" w:customStyle="1" w:styleId="c1">
    <w:name w:val="c1"/>
    <w:basedOn w:val="a1"/>
    <w:rsid w:val="00697AA3"/>
  </w:style>
  <w:style w:type="paragraph" w:styleId="a5">
    <w:name w:val="Normal (Web)"/>
    <w:basedOn w:val="a0"/>
    <w:uiPriority w:val="99"/>
    <w:unhideWhenUsed/>
    <w:rsid w:val="00697AA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Emphasis"/>
    <w:basedOn w:val="a1"/>
    <w:uiPriority w:val="20"/>
    <w:qFormat/>
    <w:rsid w:val="00697AA3"/>
    <w:rPr>
      <w:i/>
      <w:iCs/>
    </w:rPr>
  </w:style>
  <w:style w:type="table" w:styleId="a7">
    <w:name w:val="Table Grid"/>
    <w:basedOn w:val="a2"/>
    <w:uiPriority w:val="59"/>
    <w:rsid w:val="00073D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2530</Words>
  <Characters>14422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Letiv</dc:creator>
  <cp:lastModifiedBy>Учетная запись Майкрософт</cp:lastModifiedBy>
  <cp:revision>3</cp:revision>
  <dcterms:created xsi:type="dcterms:W3CDTF">2022-01-18T14:44:00Z</dcterms:created>
  <dcterms:modified xsi:type="dcterms:W3CDTF">2022-01-19T09:04:00Z</dcterms:modified>
</cp:coreProperties>
</file>