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6EA" w:rsidRPr="004B4FF5" w:rsidRDefault="00F4415D" w:rsidP="000A46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0A46EA" w:rsidRPr="004B4FF5">
        <w:rPr>
          <w:rFonts w:ascii="Times New Roman" w:hAnsi="Times New Roman" w:cs="Times New Roman"/>
          <w:sz w:val="24"/>
          <w:szCs w:val="24"/>
        </w:rPr>
        <w:t xml:space="preserve">Муниципальное </w:t>
      </w:r>
      <w:r w:rsidR="000A46EA">
        <w:rPr>
          <w:rFonts w:ascii="Times New Roman" w:hAnsi="Times New Roman" w:cs="Times New Roman"/>
          <w:sz w:val="24"/>
          <w:szCs w:val="24"/>
        </w:rPr>
        <w:t>бюджетное</w:t>
      </w:r>
      <w:r w:rsidR="000A46EA" w:rsidRPr="004B4FF5">
        <w:rPr>
          <w:rFonts w:ascii="Times New Roman" w:hAnsi="Times New Roman" w:cs="Times New Roman"/>
          <w:sz w:val="24"/>
          <w:szCs w:val="24"/>
        </w:rPr>
        <w:t xml:space="preserve"> общеобразовательное учреждение</w:t>
      </w:r>
    </w:p>
    <w:p w:rsidR="000A46EA" w:rsidRPr="004B4FF5" w:rsidRDefault="000A46EA" w:rsidP="000A46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B4FF5">
        <w:rPr>
          <w:rFonts w:ascii="Times New Roman" w:hAnsi="Times New Roman" w:cs="Times New Roman"/>
          <w:sz w:val="24"/>
          <w:szCs w:val="24"/>
        </w:rPr>
        <w:t>средняя общеобразовательная школа №2 г. Россоши</w:t>
      </w:r>
    </w:p>
    <w:p w:rsidR="000A46EA" w:rsidRPr="004B4FF5" w:rsidRDefault="000A46EA" w:rsidP="000A46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B4FF5">
        <w:rPr>
          <w:rFonts w:ascii="Times New Roman" w:hAnsi="Times New Roman" w:cs="Times New Roman"/>
          <w:sz w:val="24"/>
          <w:szCs w:val="24"/>
        </w:rPr>
        <w:t>Россошанского муниципального района Воронежской области</w:t>
      </w:r>
    </w:p>
    <w:p w:rsidR="000A46EA" w:rsidRDefault="00F4415D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</w:p>
    <w:p w:rsidR="000A46EA" w:rsidRDefault="000A46EA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46EA" w:rsidRDefault="000A46EA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46EA" w:rsidRDefault="000A46EA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46EA" w:rsidRDefault="000A46EA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46EA" w:rsidRPr="000A46EA" w:rsidRDefault="000A46EA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A46E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Развитие функциональной грамотности </w:t>
      </w:r>
    </w:p>
    <w:p w:rsidR="000A46EA" w:rsidRPr="000A46EA" w:rsidRDefault="000A46EA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A46E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</w:t>
      </w:r>
      <w:r w:rsidR="00521D7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</w:t>
      </w:r>
      <w:r w:rsidRPr="000A46E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521D7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младшего школьника</w:t>
      </w:r>
    </w:p>
    <w:p w:rsidR="000A46EA" w:rsidRPr="000A46EA" w:rsidRDefault="000A46EA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A46EA" w:rsidRDefault="000A46EA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46EA" w:rsidRDefault="000A46EA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46EA" w:rsidRDefault="000A46EA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46EA" w:rsidRDefault="000A46EA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46EA" w:rsidRDefault="000A46EA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46EA" w:rsidRDefault="000A46EA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46EA" w:rsidRDefault="000A46EA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46EA" w:rsidRDefault="000A46EA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46EA" w:rsidRDefault="000A46EA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46EA" w:rsidRDefault="000A46EA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46EA" w:rsidRDefault="000A46EA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46EA" w:rsidRDefault="000A46EA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46EA" w:rsidRDefault="000A46EA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46EA" w:rsidRDefault="000A46EA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46EA" w:rsidRDefault="000A46EA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46EA" w:rsidRDefault="000A46EA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46EA" w:rsidRDefault="000A46EA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46EA" w:rsidRDefault="000A46EA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</w:t>
      </w:r>
      <w:r w:rsidRPr="000A4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подготовила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зам. директора по УВР</w:t>
      </w:r>
    </w:p>
    <w:p w:rsidR="000A46EA" w:rsidRDefault="000A46EA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МБОУ СОШ №2, учитель ВКК</w:t>
      </w:r>
      <w:r w:rsidR="00E2003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0A46EA" w:rsidRDefault="000A46EA" w:rsidP="000A46EA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Голоденко Н. Н.                                                                     </w:t>
      </w:r>
    </w:p>
    <w:p w:rsidR="000A46EA" w:rsidRDefault="000A46EA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415D" w:rsidRPr="00F4415D" w:rsidRDefault="00F4415D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</w:t>
      </w:r>
      <w:r w:rsidR="00E200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Pr="00F441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Что такое функциональная грамотность?</w:t>
      </w:r>
    </w:p>
    <w:p w:rsidR="00F4415D" w:rsidRPr="00F4415D" w:rsidRDefault="00F4415D" w:rsidP="004C70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Функциональная грамотность простыми словами </w:t>
      </w:r>
      <w:r w:rsidRPr="00F4415D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умение применять в жизни знания и навыки, полученные в школе. Также существуют и другие, более научные определения понятия "функциональная грамотность" - к примеру, как способность человека вступать в отношения с внешней средой, </w:t>
      </w:r>
      <w:r w:rsidRPr="00F44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максимально быстро адаптироваться и функционировать</w:t>
      </w:r>
      <w:r w:rsidRPr="00F4415D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ней.</w:t>
      </w:r>
    </w:p>
    <w:p w:rsidR="00F4415D" w:rsidRPr="00F4415D" w:rsidRDefault="006E0205" w:rsidP="004C70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F4415D" w:rsidRPr="00F44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ажнейшим умением становится умение понимать, анализировать и использовать любую поступающую информацию. Таким образом, акцент в образовании смещается со сбора и запоминания информации на овладение навыком ее правильного применения.</w:t>
      </w:r>
      <w:r w:rsidR="00F4415D" w:rsidRPr="00F4415D"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Этот навык сегодня совершенно необходим  человеку для того, чтобы он чувствовал себя уверенно в обществе.</w:t>
      </w:r>
    </w:p>
    <w:p w:rsidR="00F4415D" w:rsidRPr="00F4415D" w:rsidRDefault="00F4415D" w:rsidP="004C70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Функционально грамотная личность</w:t>
      </w:r>
      <w:r w:rsidRPr="00F4415D">
        <w:rPr>
          <w:rFonts w:ascii="Times New Roman" w:eastAsia="Times New Roman" w:hAnsi="Times New Roman" w:cs="Times New Roman"/>
          <w:sz w:val="28"/>
          <w:szCs w:val="28"/>
          <w:lang w:eastAsia="ru-RU"/>
        </w:rPr>
        <w:t> - это личность, свободно ориентирующаяся в окружающем его мире, действующая в соответствии с ценностями, интересами, ожиданиями общества. Такой человек самостоятелен, инициативен, готов обучаться всю свою жизнь, способен принимать нестандартные решения, уверенно выбирает свой профессиональный путь. Именно эти качества сегодня должен воспитывать в детях современный педагог, начиная с 1 класса и заканчивая выпускным.</w:t>
      </w:r>
    </w:p>
    <w:p w:rsidR="00F4415D" w:rsidRPr="00F4415D" w:rsidRDefault="00506208" w:rsidP="004C70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д</w:t>
      </w:r>
      <w:r w:rsidR="00F4415D" w:rsidRPr="00F4415D">
        <w:rPr>
          <w:rFonts w:ascii="Times New Roman" w:eastAsia="Times New Roman" w:hAnsi="Times New Roman" w:cs="Times New Roman"/>
          <w:sz w:val="28"/>
          <w:szCs w:val="28"/>
          <w:lang w:eastAsia="ru-RU"/>
        </w:rPr>
        <w:t>елаем акцент</w:t>
      </w:r>
      <w:r w:rsidR="006E0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F4415D" w:rsidRPr="00F4415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4415D" w:rsidRPr="00F4415D" w:rsidRDefault="006E0205" w:rsidP="004C70F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F4415D" w:rsidRPr="00F4415D">
        <w:rPr>
          <w:rFonts w:ascii="Times New Roman" w:eastAsia="Times New Roman" w:hAnsi="Times New Roman" w:cs="Times New Roman"/>
          <w:sz w:val="28"/>
          <w:szCs w:val="28"/>
          <w:lang w:eastAsia="ru-RU"/>
        </w:rPr>
        <w:t>амостоятельност</w:t>
      </w:r>
      <w:r w:rsidR="0050620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ребёнка;</w:t>
      </w:r>
    </w:p>
    <w:p w:rsidR="00F4415D" w:rsidRPr="00F4415D" w:rsidRDefault="006E0205" w:rsidP="004C70F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="00F4415D" w:rsidRPr="00F4415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</w:t>
      </w:r>
      <w:r w:rsidR="0050620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инициативност</w:t>
      </w:r>
      <w:r w:rsidR="0050620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4415D" w:rsidRPr="00F4415D" w:rsidRDefault="00F4415D" w:rsidP="004C70F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15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 принимать нестандартные решения в различных жизненных ситуациях</w:t>
      </w:r>
      <w:r w:rsidR="006E020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4415D" w:rsidRPr="00F4415D" w:rsidRDefault="00F4415D" w:rsidP="004C70FC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15D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легко адаптироваться в любом социуме</w:t>
      </w:r>
      <w:r w:rsidR="008168D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4415D" w:rsidRPr="00F4415D" w:rsidRDefault="00F4415D" w:rsidP="004C70FC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15D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находить компромиссы, поскольку жить среди людей - значит постоянно искать новые решения</w:t>
      </w:r>
      <w:r w:rsidR="008168D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4415D" w:rsidRPr="00F4415D" w:rsidRDefault="00F4415D" w:rsidP="004C70FC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15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отличное владение устной и письменной речью для успешного взаимодействия с окружающими</w:t>
      </w:r>
    </w:p>
    <w:p w:rsidR="00F4415D" w:rsidRPr="00F4415D" w:rsidRDefault="00F4415D" w:rsidP="004C70FC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15D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владение информационными технологиями</w:t>
      </w:r>
    </w:p>
    <w:p w:rsidR="00F4415D" w:rsidRPr="008168DB" w:rsidRDefault="008168DB" w:rsidP="004C70F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68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="00F4415D" w:rsidRPr="008168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функциональной грамотности младших школьников</w:t>
      </w:r>
    </w:p>
    <w:p w:rsidR="00506208" w:rsidRPr="00506208" w:rsidRDefault="00F4415D" w:rsidP="004C70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</w:t>
      </w:r>
      <w:r w:rsidR="00506208" w:rsidRPr="0050620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же входит в содержание функциональной грамотности младшего школьника?</w:t>
      </w:r>
    </w:p>
    <w:p w:rsidR="00F4415D" w:rsidRPr="00F4415D" w:rsidRDefault="00F4415D" w:rsidP="004C70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68DB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F4415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ногие педагоги дают глубокие знания по предмету, но не обучают детей применять эти знания в различных жизненных ситуациях. Педагог должен научить своих подопечных идти путем собственных находок и открытий от незнания к знанию. При этом:</w:t>
      </w:r>
    </w:p>
    <w:p w:rsidR="00F4415D" w:rsidRPr="00F4415D" w:rsidRDefault="00F4415D" w:rsidP="004C70FC">
      <w:pPr>
        <w:numPr>
          <w:ilvl w:val="0"/>
          <w:numId w:val="3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15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внутреннюю мотивацию к учению через организацию самостоятельной познавательной деятельности учащихся;</w:t>
      </w:r>
    </w:p>
    <w:p w:rsidR="00F4415D" w:rsidRPr="00F4415D" w:rsidRDefault="00F4415D" w:rsidP="004C70FC">
      <w:pPr>
        <w:numPr>
          <w:ilvl w:val="0"/>
          <w:numId w:val="3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15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интеллектуальный и творческий потенциал детей.</w:t>
      </w:r>
    </w:p>
    <w:p w:rsidR="00F4415D" w:rsidRPr="00F4415D" w:rsidRDefault="008168DB" w:rsidP="004C70F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4415D" w:rsidRPr="00F4415D">
        <w:rPr>
          <w:sz w:val="28"/>
          <w:szCs w:val="28"/>
        </w:rPr>
        <w:t xml:space="preserve">Рассмотрим одно из составляющих функциональной грамотности. </w:t>
      </w:r>
      <w:r w:rsidR="00F4415D" w:rsidRPr="00506208">
        <w:rPr>
          <w:sz w:val="28"/>
          <w:szCs w:val="28"/>
          <w:u w:val="single"/>
        </w:rPr>
        <w:t>Базовым</w:t>
      </w:r>
      <w:r w:rsidR="00F4415D" w:rsidRPr="00F4415D">
        <w:rPr>
          <w:sz w:val="28"/>
          <w:szCs w:val="28"/>
        </w:rPr>
        <w:t xml:space="preserve"> навыком функциональной грамотности младших школьников </w:t>
      </w:r>
      <w:r w:rsidR="00F4415D" w:rsidRPr="008168DB">
        <w:rPr>
          <w:sz w:val="28"/>
          <w:szCs w:val="28"/>
          <w:u w:val="single"/>
        </w:rPr>
        <w:t>считается</w:t>
      </w:r>
      <w:r w:rsidR="00F4415D" w:rsidRPr="00F4415D">
        <w:rPr>
          <w:sz w:val="28"/>
          <w:szCs w:val="28"/>
        </w:rPr>
        <w:t xml:space="preserve"> </w:t>
      </w:r>
      <w:r w:rsidR="00F4415D" w:rsidRPr="008168DB">
        <w:rPr>
          <w:sz w:val="28"/>
          <w:szCs w:val="28"/>
          <w:u w:val="single"/>
        </w:rPr>
        <w:t>читательская грамотность.</w:t>
      </w:r>
      <w:r w:rsidR="00F4415D" w:rsidRPr="00F4415D">
        <w:rPr>
          <w:sz w:val="28"/>
          <w:szCs w:val="28"/>
        </w:rPr>
        <w:t xml:space="preserve"> Это умение человека понимать и использовать письменные тексты, анализировать, изучать их для решения своих жизненных задач. Те сведения, которые читатель получает из текста, должны расширять его знания и возможности в жизни.</w:t>
      </w:r>
    </w:p>
    <w:p w:rsidR="00F4415D" w:rsidRPr="008168DB" w:rsidRDefault="00F4415D" w:rsidP="004C70FC">
      <w:pPr>
        <w:pStyle w:val="2"/>
        <w:shd w:val="clear" w:color="auto" w:fill="FFFFFF"/>
        <w:spacing w:before="0" w:beforeAutospacing="0" w:after="0" w:afterAutospacing="0" w:line="360" w:lineRule="auto"/>
        <w:rPr>
          <w:bCs w:val="0"/>
          <w:sz w:val="28"/>
          <w:szCs w:val="28"/>
        </w:rPr>
      </w:pPr>
      <w:r w:rsidRPr="008168DB">
        <w:rPr>
          <w:bCs w:val="0"/>
          <w:sz w:val="28"/>
          <w:szCs w:val="28"/>
        </w:rPr>
        <w:t>Этапы работы с текстом в начальной школе</w:t>
      </w:r>
    </w:p>
    <w:p w:rsidR="00F4415D" w:rsidRPr="00F4415D" w:rsidRDefault="00506208" w:rsidP="004C70F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 </w:t>
      </w:r>
      <w:r w:rsidR="00F4415D" w:rsidRPr="00F4415D">
        <w:rPr>
          <w:b/>
          <w:bCs/>
          <w:sz w:val="28"/>
          <w:szCs w:val="28"/>
        </w:rPr>
        <w:t>1 класс</w:t>
      </w:r>
      <w:r>
        <w:rPr>
          <w:b/>
          <w:bCs/>
          <w:sz w:val="28"/>
          <w:szCs w:val="28"/>
        </w:rPr>
        <w:t xml:space="preserve">е </w:t>
      </w:r>
      <w:r w:rsidRPr="00506208">
        <w:rPr>
          <w:bCs/>
          <w:sz w:val="28"/>
          <w:szCs w:val="28"/>
        </w:rPr>
        <w:t>у</w:t>
      </w:r>
      <w:r w:rsidR="00F4415D" w:rsidRPr="00F4415D">
        <w:rPr>
          <w:sz w:val="28"/>
          <w:szCs w:val="28"/>
        </w:rPr>
        <w:t>читель обучает детей читать и понимать смысл прочитанного текста.</w:t>
      </w:r>
    </w:p>
    <w:p w:rsidR="00F4415D" w:rsidRPr="00F4415D" w:rsidRDefault="00506208" w:rsidP="004C70F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 </w:t>
      </w:r>
      <w:r w:rsidR="00F4415D" w:rsidRPr="00F4415D">
        <w:rPr>
          <w:b/>
          <w:bCs/>
          <w:sz w:val="28"/>
          <w:szCs w:val="28"/>
        </w:rPr>
        <w:t>2 класс</w:t>
      </w:r>
      <w:r>
        <w:rPr>
          <w:b/>
          <w:bCs/>
          <w:sz w:val="28"/>
          <w:szCs w:val="28"/>
        </w:rPr>
        <w:t xml:space="preserve"> </w:t>
      </w:r>
      <w:r w:rsidRPr="00506208">
        <w:rPr>
          <w:bCs/>
          <w:sz w:val="28"/>
          <w:szCs w:val="28"/>
        </w:rPr>
        <w:t>он</w:t>
      </w:r>
      <w:r w:rsidR="00F4415D" w:rsidRPr="00506208">
        <w:rPr>
          <w:sz w:val="28"/>
          <w:szCs w:val="28"/>
        </w:rPr>
        <w:t xml:space="preserve"> </w:t>
      </w:r>
      <w:r w:rsidR="00F4415D" w:rsidRPr="00F4415D">
        <w:rPr>
          <w:sz w:val="28"/>
          <w:szCs w:val="28"/>
        </w:rPr>
        <w:t>обучает детей работать с текстом - пересказывать, делить на части, составлять план, выделять опорные слова, определять героев, давать характеристику их личностям и поступкам.</w:t>
      </w:r>
    </w:p>
    <w:p w:rsidR="00F4415D" w:rsidRPr="00DB75BC" w:rsidRDefault="00506208" w:rsidP="004C70F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 </w:t>
      </w:r>
      <w:r w:rsidR="00F4415D" w:rsidRPr="00F4415D">
        <w:rPr>
          <w:b/>
          <w:bCs/>
          <w:sz w:val="28"/>
          <w:szCs w:val="28"/>
        </w:rPr>
        <w:t>3-</w:t>
      </w:r>
      <w:r w:rsidR="00F4415D" w:rsidRPr="00DB75BC">
        <w:rPr>
          <w:b/>
          <w:bCs/>
          <w:sz w:val="28"/>
          <w:szCs w:val="28"/>
        </w:rPr>
        <w:t>4 класс</w:t>
      </w:r>
      <w:r>
        <w:rPr>
          <w:b/>
          <w:bCs/>
          <w:sz w:val="28"/>
          <w:szCs w:val="28"/>
        </w:rPr>
        <w:t xml:space="preserve">ах </w:t>
      </w:r>
      <w:r w:rsidR="00F4415D" w:rsidRPr="00DB75BC">
        <w:rPr>
          <w:sz w:val="28"/>
          <w:szCs w:val="28"/>
        </w:rPr>
        <w:t> </w:t>
      </w:r>
      <w:r>
        <w:rPr>
          <w:sz w:val="28"/>
          <w:szCs w:val="28"/>
        </w:rPr>
        <w:t>у</w:t>
      </w:r>
      <w:r w:rsidR="00F4415D" w:rsidRPr="00DB75BC">
        <w:rPr>
          <w:sz w:val="28"/>
          <w:szCs w:val="28"/>
        </w:rPr>
        <w:t xml:space="preserve">читель </w:t>
      </w:r>
      <w:r>
        <w:rPr>
          <w:sz w:val="28"/>
          <w:szCs w:val="28"/>
        </w:rPr>
        <w:t xml:space="preserve">уже </w:t>
      </w:r>
      <w:r w:rsidR="00F4415D" w:rsidRPr="00DB75BC">
        <w:rPr>
          <w:sz w:val="28"/>
          <w:szCs w:val="28"/>
        </w:rPr>
        <w:t>обучает детей находить информацию, давать собственную оценку прочитанному, выделять главную и второстепенную мысль в тексте, сопоставлять свои убеждения с жизненными позициями персонажей, прогнозировать содержание, самостоятельно формулировать вопросы, сравнивать тексты разных жанров с похожим содержанием.</w:t>
      </w:r>
    </w:p>
    <w:p w:rsidR="00F4415D" w:rsidRPr="00DB75BC" w:rsidRDefault="00F4415D" w:rsidP="004C70F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B75BC">
        <w:rPr>
          <w:color w:val="000000"/>
          <w:sz w:val="28"/>
          <w:szCs w:val="28"/>
        </w:rPr>
        <w:t>Для успешного формирования функциональной грамотности школьников, достижения ключевых и предметных компетенций на уроках начальной школы необходимо соблюдать следующие условия:</w:t>
      </w:r>
    </w:p>
    <w:p w:rsidR="00F4415D" w:rsidRPr="00DB75BC" w:rsidRDefault="00F4415D" w:rsidP="004C70FC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DB75BC">
        <w:rPr>
          <w:color w:val="000000"/>
          <w:sz w:val="28"/>
          <w:szCs w:val="28"/>
        </w:rPr>
        <w:t>обучение должно носить деятельностный характер ( формирование у школьников умений самостоятельной учебной деятельности</w:t>
      </w:r>
      <w:r w:rsidR="008168DB">
        <w:rPr>
          <w:color w:val="000000"/>
          <w:sz w:val="28"/>
          <w:szCs w:val="28"/>
        </w:rPr>
        <w:t>)</w:t>
      </w:r>
    </w:p>
    <w:p w:rsidR="00F4415D" w:rsidRPr="00DB75BC" w:rsidRDefault="00F4415D" w:rsidP="004C70FC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DB75BC">
        <w:rPr>
          <w:color w:val="000000"/>
          <w:sz w:val="28"/>
          <w:szCs w:val="28"/>
        </w:rPr>
        <w:t>учащиеся должны стать активными участниками изучения нового материала;</w:t>
      </w:r>
    </w:p>
    <w:p w:rsidR="00F4415D" w:rsidRPr="00DB75BC" w:rsidRDefault="00F4415D" w:rsidP="004C70FC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DB75BC">
        <w:rPr>
          <w:color w:val="000000"/>
          <w:sz w:val="28"/>
          <w:szCs w:val="28"/>
        </w:rPr>
        <w:lastRenderedPageBreak/>
        <w:t>в урочной деятельности использовать продуктивные формы групповой работы;</w:t>
      </w:r>
    </w:p>
    <w:p w:rsidR="00F4415D" w:rsidRPr="00DB75BC" w:rsidRDefault="00F4415D" w:rsidP="004C70FC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DB75BC">
        <w:rPr>
          <w:color w:val="000000"/>
          <w:sz w:val="28"/>
          <w:szCs w:val="28"/>
        </w:rPr>
        <w:t>применять такие образовательные технологии, как:</w:t>
      </w:r>
    </w:p>
    <w:p w:rsidR="00F4415D" w:rsidRPr="00DB75BC" w:rsidRDefault="00506208" w:rsidP="004C70F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F4415D" w:rsidRPr="00DB75BC">
        <w:rPr>
          <w:color w:val="000000"/>
          <w:sz w:val="28"/>
          <w:szCs w:val="28"/>
        </w:rPr>
        <w:t> проблемно-диалогическ</w:t>
      </w:r>
      <w:r w:rsidR="008168DB">
        <w:rPr>
          <w:color w:val="000000"/>
          <w:sz w:val="28"/>
          <w:szCs w:val="28"/>
        </w:rPr>
        <w:t>ую</w:t>
      </w:r>
      <w:r w:rsidR="00F4415D" w:rsidRPr="00DB75BC">
        <w:rPr>
          <w:color w:val="000000"/>
          <w:sz w:val="28"/>
          <w:szCs w:val="28"/>
        </w:rPr>
        <w:t xml:space="preserve"> технологи</w:t>
      </w:r>
      <w:r w:rsidR="008168DB">
        <w:rPr>
          <w:color w:val="000000"/>
          <w:sz w:val="28"/>
          <w:szCs w:val="28"/>
        </w:rPr>
        <w:t>ю</w:t>
      </w:r>
      <w:r w:rsidR="00F4415D" w:rsidRPr="00DB75BC">
        <w:rPr>
          <w:color w:val="000000"/>
          <w:sz w:val="28"/>
          <w:szCs w:val="28"/>
        </w:rPr>
        <w:t xml:space="preserve"> освоения новых знаний, позволяющ</w:t>
      </w:r>
      <w:r>
        <w:rPr>
          <w:color w:val="000000"/>
          <w:sz w:val="28"/>
          <w:szCs w:val="28"/>
        </w:rPr>
        <w:t>ую</w:t>
      </w:r>
      <w:r w:rsidR="00F4415D" w:rsidRPr="00DB75BC">
        <w:rPr>
          <w:color w:val="000000"/>
          <w:sz w:val="28"/>
          <w:szCs w:val="28"/>
        </w:rPr>
        <w:t xml:space="preserve"> формировать организационные, интеллектуальные и другие умения, в том числе умение самостоятельно осуществлять деятельность учения;</w:t>
      </w:r>
    </w:p>
    <w:p w:rsidR="00F4415D" w:rsidRPr="00DB75BC" w:rsidRDefault="00C55D7B" w:rsidP="004C70F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F4415D" w:rsidRPr="00DB75BC">
        <w:rPr>
          <w:color w:val="000000"/>
          <w:sz w:val="28"/>
          <w:szCs w:val="28"/>
        </w:rPr>
        <w:t>технологи</w:t>
      </w:r>
      <w:r w:rsidR="008168DB">
        <w:rPr>
          <w:color w:val="000000"/>
          <w:sz w:val="28"/>
          <w:szCs w:val="28"/>
        </w:rPr>
        <w:t>ю</w:t>
      </w:r>
      <w:r w:rsidR="00F4415D" w:rsidRPr="00DB75BC">
        <w:rPr>
          <w:color w:val="000000"/>
          <w:sz w:val="28"/>
          <w:szCs w:val="28"/>
        </w:rPr>
        <w:t xml:space="preserve"> формирования  правильной читательской деятельности, создающ</w:t>
      </w:r>
      <w:r w:rsidR="008168DB">
        <w:rPr>
          <w:color w:val="000000"/>
          <w:sz w:val="28"/>
          <w:szCs w:val="28"/>
        </w:rPr>
        <w:t>ей</w:t>
      </w:r>
      <w:r w:rsidR="00F4415D" w:rsidRPr="00DB75BC">
        <w:rPr>
          <w:color w:val="000000"/>
          <w:sz w:val="28"/>
          <w:szCs w:val="28"/>
        </w:rPr>
        <w:t xml:space="preserve"> условия для развития важнейших коммуникативных умений;</w:t>
      </w:r>
    </w:p>
    <w:p w:rsidR="00F4415D" w:rsidRPr="00DB75BC" w:rsidRDefault="00C55D7B" w:rsidP="004C70F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F4415D" w:rsidRPr="00DB75BC">
        <w:rPr>
          <w:color w:val="000000"/>
          <w:sz w:val="28"/>
          <w:szCs w:val="28"/>
        </w:rPr>
        <w:t>технологи</w:t>
      </w:r>
      <w:r w:rsidR="008168DB">
        <w:rPr>
          <w:color w:val="000000"/>
          <w:sz w:val="28"/>
          <w:szCs w:val="28"/>
        </w:rPr>
        <w:t>ю</w:t>
      </w:r>
      <w:r w:rsidR="00F4415D" w:rsidRPr="00DB75BC">
        <w:rPr>
          <w:color w:val="000000"/>
          <w:sz w:val="28"/>
          <w:szCs w:val="28"/>
        </w:rPr>
        <w:t xml:space="preserve"> проектной деятельности, обеспечивающ</w:t>
      </w:r>
      <w:r w:rsidR="00143C3A">
        <w:rPr>
          <w:color w:val="000000"/>
          <w:sz w:val="28"/>
          <w:szCs w:val="28"/>
        </w:rPr>
        <w:t>ей</w:t>
      </w:r>
      <w:r w:rsidR="00F4415D" w:rsidRPr="00DB75BC">
        <w:rPr>
          <w:color w:val="000000"/>
          <w:sz w:val="28"/>
          <w:szCs w:val="28"/>
        </w:rPr>
        <w:t xml:space="preserve"> условия для формирования всех видов УУД (подготовка различных плакатов, памяток, моделей, организация и проведение выставок, викторин, конкурсов, спектаклей, мини-исследований, предусматривающих обязательную презентацию полученных результатов, и др.);</w:t>
      </w:r>
    </w:p>
    <w:p w:rsidR="00143C3A" w:rsidRDefault="00C55D7B" w:rsidP="004C70F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F4415D" w:rsidRPr="00143C3A">
        <w:rPr>
          <w:color w:val="000000"/>
          <w:sz w:val="28"/>
          <w:szCs w:val="28"/>
        </w:rPr>
        <w:t>обучение на основе «учебных ситуаций»</w:t>
      </w:r>
      <w:r w:rsidR="00143C3A" w:rsidRPr="00143C3A">
        <w:rPr>
          <w:color w:val="000000"/>
          <w:sz w:val="28"/>
          <w:szCs w:val="28"/>
        </w:rPr>
        <w:t>;</w:t>
      </w:r>
      <w:r w:rsidR="00F4415D" w:rsidRPr="00143C3A">
        <w:rPr>
          <w:color w:val="000000"/>
          <w:sz w:val="28"/>
          <w:szCs w:val="28"/>
        </w:rPr>
        <w:t xml:space="preserve">  </w:t>
      </w:r>
    </w:p>
    <w:p w:rsidR="00F4415D" w:rsidRPr="00DB75BC" w:rsidRDefault="00C55D7B" w:rsidP="004C70F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143C3A" w:rsidRPr="00143C3A">
        <w:rPr>
          <w:color w:val="000000"/>
          <w:sz w:val="28"/>
          <w:szCs w:val="28"/>
        </w:rPr>
        <w:t xml:space="preserve"> </w:t>
      </w:r>
      <w:r w:rsidR="00F4415D" w:rsidRPr="00143C3A">
        <w:rPr>
          <w:color w:val="000000"/>
          <w:sz w:val="28"/>
          <w:szCs w:val="28"/>
        </w:rPr>
        <w:t>уровнев</w:t>
      </w:r>
      <w:r w:rsidR="00143C3A">
        <w:rPr>
          <w:color w:val="000000"/>
          <w:sz w:val="28"/>
          <w:szCs w:val="28"/>
        </w:rPr>
        <w:t>ую</w:t>
      </w:r>
      <w:r w:rsidR="00F4415D" w:rsidRPr="00143C3A">
        <w:rPr>
          <w:color w:val="000000"/>
          <w:sz w:val="28"/>
          <w:szCs w:val="28"/>
        </w:rPr>
        <w:t xml:space="preserve"> дифференциаци</w:t>
      </w:r>
      <w:r w:rsidR="00143C3A">
        <w:rPr>
          <w:color w:val="000000"/>
          <w:sz w:val="28"/>
          <w:szCs w:val="28"/>
        </w:rPr>
        <w:t>ю</w:t>
      </w:r>
      <w:r w:rsidR="00F4415D" w:rsidRPr="00143C3A">
        <w:rPr>
          <w:color w:val="000000"/>
          <w:sz w:val="28"/>
          <w:szCs w:val="28"/>
        </w:rPr>
        <w:t xml:space="preserve"> обучения, использование которой вносит определённые изменения в стиль взаимодействия учителя с учениками;</w:t>
      </w:r>
    </w:p>
    <w:p w:rsidR="00F4415D" w:rsidRPr="00DB75BC" w:rsidRDefault="00C55D7B" w:rsidP="004C70F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F4415D" w:rsidRPr="00DB75BC">
        <w:rPr>
          <w:color w:val="000000"/>
          <w:sz w:val="28"/>
          <w:szCs w:val="28"/>
        </w:rPr>
        <w:t>информационные и коммуникационные технологии, использование которых позволяет формировать основу таких важнейших интеллектуальных умений, как сравнение и обобщение, анализ и синтез;</w:t>
      </w:r>
    </w:p>
    <w:p w:rsidR="00F4415D" w:rsidRPr="00DB75BC" w:rsidRDefault="00C55D7B" w:rsidP="004C70F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F4415D" w:rsidRPr="00DB75BC">
        <w:rPr>
          <w:color w:val="000000"/>
          <w:sz w:val="28"/>
          <w:szCs w:val="28"/>
        </w:rPr>
        <w:t>технологи</w:t>
      </w:r>
      <w:r w:rsidR="00143C3A">
        <w:rPr>
          <w:color w:val="000000"/>
          <w:sz w:val="28"/>
          <w:szCs w:val="28"/>
        </w:rPr>
        <w:t>ю</w:t>
      </w:r>
      <w:r w:rsidR="00F4415D" w:rsidRPr="00DB75BC">
        <w:rPr>
          <w:color w:val="000000"/>
          <w:sz w:val="28"/>
          <w:szCs w:val="28"/>
        </w:rPr>
        <w:t xml:space="preserve"> оценивания учебных достижений учащихся и др.</w:t>
      </w:r>
    </w:p>
    <w:p w:rsidR="00F4415D" w:rsidRPr="00DB75BC" w:rsidRDefault="00F4415D" w:rsidP="004C70F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B75BC">
        <w:rPr>
          <w:color w:val="000000"/>
          <w:sz w:val="28"/>
          <w:szCs w:val="28"/>
        </w:rPr>
        <w:t>Основы функциональной грамотности закладываются в начальной школе:</w:t>
      </w:r>
    </w:p>
    <w:p w:rsidR="00F4415D" w:rsidRPr="004C70FC" w:rsidRDefault="00F4415D" w:rsidP="004C70F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B75BC">
        <w:rPr>
          <w:color w:val="000000"/>
          <w:sz w:val="28"/>
          <w:szCs w:val="28"/>
        </w:rPr>
        <w:t> здесь  </w:t>
      </w:r>
      <w:r w:rsidRPr="00DB75BC">
        <w:rPr>
          <w:i/>
          <w:iCs/>
          <w:color w:val="000000"/>
          <w:sz w:val="28"/>
          <w:szCs w:val="28"/>
        </w:rPr>
        <w:t xml:space="preserve">идет интенсивное обучение различным видам речевой деятельности – </w:t>
      </w:r>
      <w:r w:rsidRPr="004C70FC">
        <w:rPr>
          <w:i/>
          <w:iCs/>
          <w:sz w:val="28"/>
          <w:szCs w:val="28"/>
        </w:rPr>
        <w:t>письму и</w:t>
      </w:r>
      <w:r w:rsidRPr="004C70FC">
        <w:rPr>
          <w:sz w:val="28"/>
          <w:szCs w:val="28"/>
        </w:rPr>
        <w:t> чтению, говорению и слушанию;</w:t>
      </w:r>
    </w:p>
    <w:p w:rsidR="00F4415D" w:rsidRPr="004C70FC" w:rsidRDefault="004C70FC" w:rsidP="004C70F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C70FC">
        <w:rPr>
          <w:sz w:val="28"/>
          <w:szCs w:val="28"/>
        </w:rPr>
        <w:t>Ф</w:t>
      </w:r>
      <w:r w:rsidR="00F4415D" w:rsidRPr="004C70FC">
        <w:rPr>
          <w:sz w:val="28"/>
          <w:szCs w:val="28"/>
        </w:rPr>
        <w:t>ормирование приемов математической деятельности у учащихся начальной школы, реализующей компетентностный подход в обучении.</w:t>
      </w:r>
    </w:p>
    <w:p w:rsidR="004C70FC" w:rsidRPr="004C70FC" w:rsidRDefault="004C70FC" w:rsidP="004C70F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 w:cs="Helvetica"/>
          <w:sz w:val="28"/>
          <w:szCs w:val="28"/>
        </w:rPr>
      </w:pPr>
      <w:r w:rsidRPr="004C70FC">
        <w:rPr>
          <w:sz w:val="28"/>
          <w:szCs w:val="28"/>
        </w:rPr>
        <w:t>Предмет «Математика» включает в себя развитие арифметических счетных навыков, знакомство с основами геометрии; развитие умения определения расположения объектов на плоскости и определение данного местоположения; практическое умение ориентироваться во времени и пространстве, способность решать вопросы, содержание которых пересекается с жизненными ситуациями. Максимальный результат при этом может быть, достигнут вследствие использования разных конфигураций деятельности над задачами:</w:t>
      </w:r>
    </w:p>
    <w:p w:rsidR="004C70FC" w:rsidRPr="004C70FC" w:rsidRDefault="004C70FC" w:rsidP="004C70FC">
      <w:pPr>
        <w:pStyle w:val="a3"/>
        <w:shd w:val="clear" w:color="auto" w:fill="FFFFFF"/>
        <w:spacing w:before="0" w:beforeAutospacing="0" w:after="0" w:afterAutospacing="0" w:line="360" w:lineRule="auto"/>
        <w:ind w:left="600"/>
        <w:rPr>
          <w:rFonts w:ascii="Helvetica" w:hAnsi="Helvetica" w:cs="Helvetica"/>
          <w:sz w:val="28"/>
          <w:szCs w:val="28"/>
        </w:rPr>
      </w:pPr>
      <w:r w:rsidRPr="004C70FC">
        <w:rPr>
          <w:sz w:val="28"/>
          <w:szCs w:val="28"/>
        </w:rPr>
        <w:lastRenderedPageBreak/>
        <w:t>1. Работа над решенной задачей.</w:t>
      </w:r>
    </w:p>
    <w:p w:rsidR="004C70FC" w:rsidRPr="004C70FC" w:rsidRDefault="004C70FC" w:rsidP="004C70FC">
      <w:pPr>
        <w:pStyle w:val="a3"/>
        <w:shd w:val="clear" w:color="auto" w:fill="FFFFFF"/>
        <w:spacing w:before="0" w:beforeAutospacing="0" w:after="0" w:afterAutospacing="0" w:line="360" w:lineRule="auto"/>
        <w:ind w:left="600"/>
        <w:rPr>
          <w:rFonts w:ascii="Helvetica" w:hAnsi="Helvetica" w:cs="Helvetica"/>
          <w:sz w:val="28"/>
          <w:szCs w:val="28"/>
        </w:rPr>
      </w:pPr>
      <w:r w:rsidRPr="004C70FC">
        <w:rPr>
          <w:sz w:val="28"/>
          <w:szCs w:val="28"/>
        </w:rPr>
        <w:t>2. Решение задач различными способами.</w:t>
      </w:r>
    </w:p>
    <w:p w:rsidR="004C70FC" w:rsidRPr="004C70FC" w:rsidRDefault="004C70FC" w:rsidP="004C70FC">
      <w:pPr>
        <w:pStyle w:val="a3"/>
        <w:shd w:val="clear" w:color="auto" w:fill="FFFFFF"/>
        <w:spacing w:before="0" w:beforeAutospacing="0" w:after="0" w:afterAutospacing="0" w:line="360" w:lineRule="auto"/>
        <w:ind w:left="600"/>
        <w:rPr>
          <w:rFonts w:ascii="Helvetica" w:hAnsi="Helvetica" w:cs="Helvetica"/>
          <w:sz w:val="28"/>
          <w:szCs w:val="28"/>
        </w:rPr>
      </w:pPr>
      <w:r w:rsidRPr="004C70FC">
        <w:rPr>
          <w:sz w:val="28"/>
          <w:szCs w:val="28"/>
        </w:rPr>
        <w:t>3. Правильно организованный способ анализа задачи – от требования или от условия к требованию.</w:t>
      </w:r>
    </w:p>
    <w:p w:rsidR="004C70FC" w:rsidRPr="004C70FC" w:rsidRDefault="004C70FC" w:rsidP="004C70FC">
      <w:pPr>
        <w:pStyle w:val="a3"/>
        <w:shd w:val="clear" w:color="auto" w:fill="FFFFFF"/>
        <w:spacing w:before="0" w:beforeAutospacing="0" w:after="0" w:afterAutospacing="0" w:line="360" w:lineRule="auto"/>
        <w:ind w:left="600"/>
        <w:rPr>
          <w:rFonts w:ascii="Helvetica" w:hAnsi="Helvetica" w:cs="Helvetica"/>
          <w:sz w:val="28"/>
          <w:szCs w:val="28"/>
        </w:rPr>
      </w:pPr>
      <w:r w:rsidRPr="004C70FC">
        <w:rPr>
          <w:sz w:val="28"/>
          <w:szCs w:val="28"/>
        </w:rPr>
        <w:t>4. Самостоятельное составление задач учащимися.</w:t>
      </w:r>
    </w:p>
    <w:p w:rsidR="004C70FC" w:rsidRPr="004C70FC" w:rsidRDefault="004C70FC" w:rsidP="004C70FC">
      <w:pPr>
        <w:pStyle w:val="a3"/>
        <w:shd w:val="clear" w:color="auto" w:fill="FFFFFF"/>
        <w:spacing w:before="0" w:beforeAutospacing="0" w:after="0" w:afterAutospacing="0" w:line="360" w:lineRule="auto"/>
        <w:ind w:left="600"/>
        <w:rPr>
          <w:rFonts w:ascii="Helvetica" w:hAnsi="Helvetica" w:cs="Helvetica"/>
          <w:sz w:val="28"/>
          <w:szCs w:val="28"/>
        </w:rPr>
      </w:pPr>
      <w:r>
        <w:rPr>
          <w:sz w:val="28"/>
          <w:szCs w:val="28"/>
        </w:rPr>
        <w:t>5</w:t>
      </w:r>
      <w:r w:rsidRPr="004C70FC">
        <w:rPr>
          <w:sz w:val="28"/>
          <w:szCs w:val="28"/>
        </w:rPr>
        <w:t>. Решение задач с недостающими данными.</w:t>
      </w:r>
    </w:p>
    <w:p w:rsidR="004C70FC" w:rsidRPr="004C70FC" w:rsidRDefault="004C70FC" w:rsidP="004C70FC">
      <w:pPr>
        <w:pStyle w:val="a3"/>
        <w:shd w:val="clear" w:color="auto" w:fill="FFFFFF"/>
        <w:spacing w:before="0" w:beforeAutospacing="0" w:after="0" w:afterAutospacing="0" w:line="360" w:lineRule="auto"/>
        <w:ind w:left="600"/>
        <w:rPr>
          <w:rFonts w:ascii="Helvetica" w:hAnsi="Helvetica" w:cs="Helvetica"/>
          <w:sz w:val="28"/>
          <w:szCs w:val="28"/>
        </w:rPr>
      </w:pPr>
      <w:r>
        <w:rPr>
          <w:sz w:val="28"/>
          <w:szCs w:val="28"/>
        </w:rPr>
        <w:t>6</w:t>
      </w:r>
      <w:r w:rsidRPr="004C70FC">
        <w:rPr>
          <w:sz w:val="28"/>
          <w:szCs w:val="28"/>
        </w:rPr>
        <w:t>. Изменение вопроса задачи.</w:t>
      </w:r>
    </w:p>
    <w:p w:rsidR="004C70FC" w:rsidRDefault="004C70FC" w:rsidP="004C70FC">
      <w:pPr>
        <w:pStyle w:val="a3"/>
        <w:shd w:val="clear" w:color="auto" w:fill="FFFFFF"/>
        <w:spacing w:before="0" w:beforeAutospacing="0" w:after="0" w:afterAutospacing="0" w:line="360" w:lineRule="auto"/>
        <w:ind w:left="600"/>
        <w:rPr>
          <w:sz w:val="28"/>
          <w:szCs w:val="28"/>
        </w:rPr>
      </w:pPr>
      <w:r w:rsidRPr="004C70FC">
        <w:rPr>
          <w:sz w:val="28"/>
          <w:szCs w:val="28"/>
        </w:rPr>
        <w:t xml:space="preserve">8. Составление выражений по данным задачи и объяснение. </w:t>
      </w:r>
    </w:p>
    <w:p w:rsidR="004C70FC" w:rsidRPr="004C70FC" w:rsidRDefault="004C70FC" w:rsidP="004C70FC">
      <w:pPr>
        <w:pStyle w:val="a3"/>
        <w:shd w:val="clear" w:color="auto" w:fill="FFFFFF"/>
        <w:spacing w:before="0" w:beforeAutospacing="0" w:after="0" w:afterAutospacing="0" w:line="360" w:lineRule="auto"/>
        <w:ind w:left="600"/>
        <w:rPr>
          <w:rFonts w:ascii="Helvetica" w:hAnsi="Helvetica" w:cs="Helvetica"/>
          <w:sz w:val="28"/>
          <w:szCs w:val="28"/>
        </w:rPr>
      </w:pPr>
      <w:r w:rsidRPr="004C70FC">
        <w:rPr>
          <w:sz w:val="28"/>
          <w:szCs w:val="28"/>
        </w:rPr>
        <w:t>9.Объяснение готового решения задачи.</w:t>
      </w:r>
    </w:p>
    <w:p w:rsidR="004C70FC" w:rsidRPr="004C70FC" w:rsidRDefault="004C70FC" w:rsidP="004C70FC">
      <w:pPr>
        <w:pStyle w:val="a3"/>
        <w:shd w:val="clear" w:color="auto" w:fill="FFFFFF"/>
        <w:spacing w:before="0" w:beforeAutospacing="0" w:after="0" w:afterAutospacing="0" w:line="360" w:lineRule="auto"/>
        <w:ind w:left="600"/>
        <w:rPr>
          <w:rFonts w:ascii="Helvetica" w:hAnsi="Helvetica" w:cs="Helvetica"/>
          <w:sz w:val="28"/>
          <w:szCs w:val="28"/>
        </w:rPr>
      </w:pPr>
      <w:r w:rsidRPr="004C70FC">
        <w:rPr>
          <w:sz w:val="28"/>
          <w:szCs w:val="28"/>
        </w:rPr>
        <w:t>10.Использование приема сравнения задач и их решений.</w:t>
      </w:r>
    </w:p>
    <w:p w:rsidR="004C70FC" w:rsidRPr="004C70FC" w:rsidRDefault="004C70FC" w:rsidP="004C70FC">
      <w:pPr>
        <w:pStyle w:val="a3"/>
        <w:shd w:val="clear" w:color="auto" w:fill="FFFFFF"/>
        <w:spacing w:before="0" w:beforeAutospacing="0" w:after="0" w:afterAutospacing="0" w:line="360" w:lineRule="auto"/>
        <w:ind w:left="600"/>
        <w:rPr>
          <w:rFonts w:ascii="Helvetica" w:hAnsi="Helvetica" w:cs="Helvetica"/>
          <w:sz w:val="28"/>
          <w:szCs w:val="28"/>
        </w:rPr>
      </w:pPr>
      <w:r w:rsidRPr="004C70FC">
        <w:rPr>
          <w:sz w:val="28"/>
          <w:szCs w:val="28"/>
        </w:rPr>
        <w:t>11. Запись двух решений на доске – одного верного и другого неверного.</w:t>
      </w:r>
    </w:p>
    <w:p w:rsidR="004C70FC" w:rsidRPr="004C70FC" w:rsidRDefault="004C70FC" w:rsidP="004C70FC">
      <w:pPr>
        <w:pStyle w:val="a3"/>
        <w:shd w:val="clear" w:color="auto" w:fill="FFFFFF"/>
        <w:spacing w:before="0" w:beforeAutospacing="0" w:after="0" w:afterAutospacing="0" w:line="360" w:lineRule="auto"/>
        <w:ind w:left="600"/>
        <w:rPr>
          <w:rFonts w:ascii="Helvetica" w:hAnsi="Helvetica" w:cs="Helvetica"/>
          <w:sz w:val="28"/>
          <w:szCs w:val="28"/>
        </w:rPr>
      </w:pPr>
      <w:r w:rsidRPr="004C70FC">
        <w:rPr>
          <w:sz w:val="28"/>
          <w:szCs w:val="28"/>
        </w:rPr>
        <w:t>12. Изменение условия задачи так, чтобы задача решалась другим действием.</w:t>
      </w:r>
    </w:p>
    <w:p w:rsidR="004C70FC" w:rsidRPr="004C70FC" w:rsidRDefault="004C70FC" w:rsidP="004C70FC">
      <w:pPr>
        <w:pStyle w:val="a3"/>
        <w:shd w:val="clear" w:color="auto" w:fill="FFFFFF"/>
        <w:spacing w:before="0" w:beforeAutospacing="0" w:after="0" w:afterAutospacing="0" w:line="360" w:lineRule="auto"/>
        <w:ind w:left="600"/>
        <w:rPr>
          <w:rFonts w:ascii="Helvetica" w:hAnsi="Helvetica" w:cs="Helvetica"/>
          <w:sz w:val="28"/>
          <w:szCs w:val="28"/>
        </w:rPr>
      </w:pPr>
      <w:r w:rsidRPr="004C70FC">
        <w:rPr>
          <w:sz w:val="28"/>
          <w:szCs w:val="28"/>
        </w:rPr>
        <w:t>13. Закончить решение задачи.</w:t>
      </w:r>
    </w:p>
    <w:p w:rsidR="004C70FC" w:rsidRPr="004C70FC" w:rsidRDefault="004C70FC" w:rsidP="004C70FC">
      <w:pPr>
        <w:pStyle w:val="a3"/>
        <w:shd w:val="clear" w:color="auto" w:fill="FFFFFF"/>
        <w:spacing w:before="0" w:beforeAutospacing="0" w:after="0" w:afterAutospacing="0" w:line="360" w:lineRule="auto"/>
        <w:ind w:left="600"/>
        <w:rPr>
          <w:rFonts w:ascii="Helvetica" w:hAnsi="Helvetica" w:cs="Helvetica"/>
          <w:sz w:val="28"/>
          <w:szCs w:val="28"/>
        </w:rPr>
      </w:pPr>
      <w:r w:rsidRPr="004C70FC">
        <w:rPr>
          <w:sz w:val="28"/>
          <w:szCs w:val="28"/>
        </w:rPr>
        <w:t>14. Какой вопрос и какое действие лишнее в решении задачи (или, наоборот, восстановить пропущенный вопрос и действие в задаче).</w:t>
      </w:r>
    </w:p>
    <w:p w:rsidR="004C70FC" w:rsidRPr="004C70FC" w:rsidRDefault="004C70FC" w:rsidP="004C70FC">
      <w:pPr>
        <w:pStyle w:val="a3"/>
        <w:shd w:val="clear" w:color="auto" w:fill="FFFFFF"/>
        <w:spacing w:before="0" w:beforeAutospacing="0" w:after="0" w:afterAutospacing="0" w:line="360" w:lineRule="auto"/>
        <w:ind w:left="600"/>
        <w:rPr>
          <w:rFonts w:ascii="Helvetica" w:hAnsi="Helvetica" w:cs="Helvetica"/>
          <w:sz w:val="28"/>
          <w:szCs w:val="28"/>
        </w:rPr>
      </w:pPr>
      <w:r w:rsidRPr="004C70FC">
        <w:rPr>
          <w:sz w:val="28"/>
          <w:szCs w:val="28"/>
        </w:rPr>
        <w:t>15. Составление аналогичной задачи с измененными данными.</w:t>
      </w:r>
    </w:p>
    <w:p w:rsidR="004C70FC" w:rsidRPr="004C70FC" w:rsidRDefault="004C70FC" w:rsidP="004C70FC">
      <w:pPr>
        <w:pStyle w:val="a3"/>
        <w:shd w:val="clear" w:color="auto" w:fill="FFFFFF"/>
        <w:spacing w:before="0" w:beforeAutospacing="0" w:after="0" w:afterAutospacing="0" w:line="360" w:lineRule="auto"/>
        <w:ind w:left="600"/>
        <w:rPr>
          <w:rFonts w:ascii="Helvetica" w:hAnsi="Helvetica" w:cs="Helvetica"/>
          <w:sz w:val="28"/>
          <w:szCs w:val="28"/>
        </w:rPr>
      </w:pPr>
      <w:r w:rsidRPr="004C70FC">
        <w:rPr>
          <w:sz w:val="28"/>
          <w:szCs w:val="28"/>
        </w:rPr>
        <w:t>16. Решение обратных задач.</w:t>
      </w:r>
    </w:p>
    <w:p w:rsidR="004C70FC" w:rsidRPr="004C70FC" w:rsidRDefault="004C70FC" w:rsidP="004C70F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4415D" w:rsidRPr="004C70FC" w:rsidRDefault="00F4415D" w:rsidP="004C70F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C70FC">
        <w:rPr>
          <w:sz w:val="28"/>
          <w:szCs w:val="28"/>
        </w:rPr>
        <w:t>На начальном этапе обучения главное – развивать умение каждого ребенка мыслить с помощью таких логических приемов, как анализ, синтез, сравнение, обобщение, классификация, умозаключение, систематизация, сериация, отрицание, ограничение.</w:t>
      </w:r>
    </w:p>
    <w:p w:rsidR="00F4415D" w:rsidRPr="004C70FC" w:rsidRDefault="00F4415D" w:rsidP="004C70F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C70FC">
        <w:rPr>
          <w:sz w:val="28"/>
          <w:szCs w:val="28"/>
        </w:rPr>
        <w:t>В современном обществе умение работать с информацией (читать, прежде всего) становится обязательным условием успешности.</w:t>
      </w:r>
    </w:p>
    <w:p w:rsidR="00F4415D" w:rsidRPr="004C70FC" w:rsidRDefault="00F4415D" w:rsidP="004C70F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C70FC">
        <w:rPr>
          <w:sz w:val="28"/>
          <w:szCs w:val="28"/>
        </w:rPr>
        <w:t>Важное внимание важно уделять развитию осознанности чтения.  </w:t>
      </w:r>
    </w:p>
    <w:p w:rsidR="00F4415D" w:rsidRPr="00DB75BC" w:rsidRDefault="00F4415D" w:rsidP="004C70F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C70FC">
        <w:rPr>
          <w:sz w:val="28"/>
          <w:szCs w:val="28"/>
        </w:rPr>
        <w:t>Осознанное чтение является основой саморазвития личности – грамотно читающий человек понимает текст, размышляет над его содержанием, легко излагает свои мысли, свободно общается. Осознанное чтение создает базу не только для успешности на уроках русского языка и литературного чтения, но и является гарантией успеха в любой предметной области, основой развития ключевых компетентностей. Проверяется</w:t>
      </w:r>
      <w:r w:rsidRPr="00DB75BC">
        <w:rPr>
          <w:color w:val="000000"/>
          <w:sz w:val="28"/>
          <w:szCs w:val="28"/>
        </w:rPr>
        <w:t xml:space="preserve"> и грамотность чтения, это </w:t>
      </w:r>
      <w:r w:rsidRPr="00DB75BC">
        <w:rPr>
          <w:color w:val="000000"/>
          <w:sz w:val="28"/>
          <w:szCs w:val="28"/>
        </w:rPr>
        <w:lastRenderedPageBreak/>
        <w:t>осуществляется при помощи специальных вопросов и заданий, при составлении которых учитываются уровни понимания текста. Изучение  навыков чтения находится на контроле</w:t>
      </w:r>
      <w:r w:rsidR="00C55D7B">
        <w:rPr>
          <w:color w:val="000000"/>
          <w:sz w:val="28"/>
          <w:szCs w:val="28"/>
        </w:rPr>
        <w:t xml:space="preserve"> учителя </w:t>
      </w:r>
      <w:r w:rsidRPr="00DB75BC">
        <w:rPr>
          <w:color w:val="000000"/>
          <w:sz w:val="28"/>
          <w:szCs w:val="28"/>
        </w:rPr>
        <w:t xml:space="preserve"> </w:t>
      </w:r>
      <w:r w:rsidR="00143C3A">
        <w:rPr>
          <w:color w:val="000000"/>
          <w:sz w:val="28"/>
          <w:szCs w:val="28"/>
        </w:rPr>
        <w:t xml:space="preserve">во время входного </w:t>
      </w:r>
      <w:r w:rsidR="00C55D7B">
        <w:rPr>
          <w:color w:val="000000"/>
          <w:sz w:val="28"/>
          <w:szCs w:val="28"/>
        </w:rPr>
        <w:t xml:space="preserve">мониторинга </w:t>
      </w:r>
      <w:r w:rsidR="00143C3A">
        <w:rPr>
          <w:color w:val="000000"/>
          <w:sz w:val="28"/>
          <w:szCs w:val="28"/>
        </w:rPr>
        <w:t>чтения в начале учебного года, промежуточн</w:t>
      </w:r>
      <w:r w:rsidR="00C55D7B">
        <w:rPr>
          <w:color w:val="000000"/>
          <w:sz w:val="28"/>
          <w:szCs w:val="28"/>
        </w:rPr>
        <w:t>ого</w:t>
      </w:r>
      <w:r w:rsidR="00143C3A">
        <w:rPr>
          <w:color w:val="000000"/>
          <w:sz w:val="28"/>
          <w:szCs w:val="28"/>
        </w:rPr>
        <w:t xml:space="preserve"> мониторинг</w:t>
      </w:r>
      <w:r w:rsidR="00C55D7B">
        <w:rPr>
          <w:color w:val="000000"/>
          <w:sz w:val="28"/>
          <w:szCs w:val="28"/>
        </w:rPr>
        <w:t xml:space="preserve">а </w:t>
      </w:r>
      <w:r w:rsidR="00143C3A">
        <w:rPr>
          <w:color w:val="000000"/>
          <w:sz w:val="28"/>
          <w:szCs w:val="28"/>
        </w:rPr>
        <w:t xml:space="preserve"> проверки техники чтения в декабре месяце и итогов</w:t>
      </w:r>
      <w:r w:rsidR="00C55D7B">
        <w:rPr>
          <w:color w:val="000000"/>
          <w:sz w:val="28"/>
          <w:szCs w:val="28"/>
        </w:rPr>
        <w:t>ой</w:t>
      </w:r>
      <w:r w:rsidR="00143C3A">
        <w:rPr>
          <w:color w:val="000000"/>
          <w:sz w:val="28"/>
          <w:szCs w:val="28"/>
        </w:rPr>
        <w:t xml:space="preserve"> проверк</w:t>
      </w:r>
      <w:r w:rsidR="00C55D7B">
        <w:rPr>
          <w:color w:val="000000"/>
          <w:sz w:val="28"/>
          <w:szCs w:val="28"/>
        </w:rPr>
        <w:t>е</w:t>
      </w:r>
      <w:r w:rsidR="00143C3A">
        <w:rPr>
          <w:color w:val="000000"/>
          <w:sz w:val="28"/>
          <w:szCs w:val="28"/>
        </w:rPr>
        <w:t xml:space="preserve"> в конце учебного года.</w:t>
      </w:r>
      <w:r w:rsidRPr="00DB75BC">
        <w:rPr>
          <w:color w:val="000000"/>
          <w:sz w:val="28"/>
          <w:szCs w:val="28"/>
        </w:rPr>
        <w:t xml:space="preserve"> Ведение  читательских дневников, уроков–отчетов по прочитанным произведениям помогают в этом.</w:t>
      </w:r>
    </w:p>
    <w:p w:rsidR="00F4415D" w:rsidRPr="00DB75BC" w:rsidRDefault="00F4415D" w:rsidP="004C70F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B75BC">
        <w:rPr>
          <w:color w:val="000000"/>
          <w:sz w:val="28"/>
          <w:szCs w:val="28"/>
        </w:rPr>
        <w:t>  Недостатки чтения обусловливают и недостатки интеллектуального развития, что вполне объяснимо.   В старших классах резко увеличивается объем информации, и нужно не только много читать и запоминать, но, главным образом, анализировать, обобщать, делать выводы. При неразвитом навыке чтения это оказывается невозможным.</w:t>
      </w:r>
    </w:p>
    <w:p w:rsidR="00F4415D" w:rsidRPr="00DB75BC" w:rsidRDefault="00F4415D" w:rsidP="004C70F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B75BC">
        <w:rPr>
          <w:color w:val="000000"/>
          <w:sz w:val="28"/>
          <w:szCs w:val="28"/>
        </w:rPr>
        <w:t> В наше время понятие грамотности изменяется и расширяется, но оно по-прежнему остается связанным с пониманием самых различных текстов. Наряду с печатными текстами современный человек может читать и электронные книги, большой популярностью сегодня пользуются и аудиокниги, поэтому школа должна научить ученика работать с различными текстами: «бумажными», электронными и звучащими.</w:t>
      </w:r>
    </w:p>
    <w:p w:rsidR="005B3A38" w:rsidRDefault="005B3A38" w:rsidP="004C70F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</w:t>
      </w:r>
      <w:r w:rsidR="00F4415D" w:rsidRPr="00DB75BC">
        <w:rPr>
          <w:color w:val="000000"/>
          <w:sz w:val="28"/>
          <w:szCs w:val="28"/>
        </w:rPr>
        <w:t>В методических целях можно и</w:t>
      </w:r>
      <w:r>
        <w:rPr>
          <w:color w:val="000000"/>
          <w:sz w:val="28"/>
          <w:szCs w:val="28"/>
        </w:rPr>
        <w:t xml:space="preserve"> </w:t>
      </w:r>
      <w:r w:rsidR="00F4415D" w:rsidRPr="00DB75BC">
        <w:rPr>
          <w:color w:val="000000"/>
          <w:sz w:val="28"/>
          <w:szCs w:val="28"/>
        </w:rPr>
        <w:t>нужно использовать </w:t>
      </w:r>
      <w:r w:rsidR="00F4415D" w:rsidRPr="00DB75BC">
        <w:rPr>
          <w:i/>
          <w:iCs/>
          <w:color w:val="000000"/>
          <w:sz w:val="28"/>
          <w:szCs w:val="28"/>
        </w:rPr>
        <w:t>сплошные </w:t>
      </w:r>
      <w:r w:rsidR="00F4415D" w:rsidRPr="00DB75BC">
        <w:rPr>
          <w:color w:val="000000"/>
          <w:sz w:val="28"/>
          <w:szCs w:val="28"/>
        </w:rPr>
        <w:t>и </w:t>
      </w:r>
      <w:r w:rsidR="00F4415D" w:rsidRPr="00DB75BC">
        <w:rPr>
          <w:i/>
          <w:iCs/>
          <w:color w:val="000000"/>
          <w:sz w:val="28"/>
          <w:szCs w:val="28"/>
        </w:rPr>
        <w:t>несплошные</w:t>
      </w:r>
      <w:r w:rsidR="00F4415D" w:rsidRPr="00DB75BC">
        <w:rPr>
          <w:color w:val="000000"/>
          <w:sz w:val="28"/>
          <w:szCs w:val="28"/>
        </w:rPr>
        <w:t> тексты. Этой  классификацией пользуются  составители теста PISA. В наших учебниках они представлены.</w:t>
      </w:r>
      <w:r>
        <w:rPr>
          <w:color w:val="000000"/>
          <w:sz w:val="28"/>
          <w:szCs w:val="28"/>
        </w:rPr>
        <w:t xml:space="preserve">  </w:t>
      </w:r>
      <w:r w:rsidR="00F4415D" w:rsidRPr="00DB75BC">
        <w:rPr>
          <w:color w:val="000000"/>
          <w:sz w:val="28"/>
          <w:szCs w:val="28"/>
        </w:rPr>
        <w:t xml:space="preserve">К </w:t>
      </w:r>
      <w:r w:rsidR="00F4415D" w:rsidRPr="00246DE7">
        <w:rPr>
          <w:color w:val="000000"/>
          <w:sz w:val="28"/>
          <w:szCs w:val="28"/>
          <w:u w:val="single"/>
        </w:rPr>
        <w:t xml:space="preserve">сплошным </w:t>
      </w:r>
      <w:r w:rsidR="00F4415D" w:rsidRPr="00DB75BC">
        <w:rPr>
          <w:color w:val="000000"/>
          <w:sz w:val="28"/>
          <w:szCs w:val="28"/>
        </w:rPr>
        <w:t>относятся тексты, которые ученики читают в повседневной жизни, в том числе и в школе:</w:t>
      </w:r>
      <w:r>
        <w:rPr>
          <w:color w:val="000000"/>
          <w:sz w:val="28"/>
          <w:szCs w:val="28"/>
        </w:rPr>
        <w:t xml:space="preserve"> </w:t>
      </w:r>
    </w:p>
    <w:p w:rsidR="00F4415D" w:rsidRPr="00DB75BC" w:rsidRDefault="00F4415D" w:rsidP="004C70F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B75BC">
        <w:rPr>
          <w:color w:val="000000"/>
          <w:sz w:val="28"/>
          <w:szCs w:val="28"/>
        </w:rPr>
        <w:t xml:space="preserve">- </w:t>
      </w:r>
      <w:r w:rsidR="00246DE7">
        <w:rPr>
          <w:color w:val="000000"/>
          <w:sz w:val="28"/>
          <w:szCs w:val="28"/>
        </w:rPr>
        <w:t xml:space="preserve">текст </w:t>
      </w:r>
      <w:r w:rsidRPr="00DB75BC">
        <w:rPr>
          <w:color w:val="000000"/>
          <w:sz w:val="28"/>
          <w:szCs w:val="28"/>
        </w:rPr>
        <w:t>описание (</w:t>
      </w:r>
      <w:r w:rsidR="005B3A38">
        <w:rPr>
          <w:color w:val="000000"/>
          <w:sz w:val="28"/>
          <w:szCs w:val="28"/>
        </w:rPr>
        <w:t xml:space="preserve">это </w:t>
      </w:r>
      <w:r w:rsidRPr="00DB75BC">
        <w:rPr>
          <w:color w:val="000000"/>
          <w:sz w:val="28"/>
          <w:szCs w:val="28"/>
        </w:rPr>
        <w:t xml:space="preserve"> </w:t>
      </w:r>
      <w:r w:rsidR="005B3A38">
        <w:rPr>
          <w:color w:val="000000"/>
          <w:sz w:val="28"/>
          <w:szCs w:val="28"/>
        </w:rPr>
        <w:t xml:space="preserve">отрывки из </w:t>
      </w:r>
      <w:r w:rsidRPr="00DB75BC">
        <w:rPr>
          <w:color w:val="000000"/>
          <w:sz w:val="28"/>
          <w:szCs w:val="28"/>
        </w:rPr>
        <w:t>рассказ</w:t>
      </w:r>
      <w:r w:rsidR="005B3A38">
        <w:rPr>
          <w:color w:val="000000"/>
          <w:sz w:val="28"/>
          <w:szCs w:val="28"/>
        </w:rPr>
        <w:t>а</w:t>
      </w:r>
      <w:r w:rsidRPr="00DB75BC">
        <w:rPr>
          <w:color w:val="000000"/>
          <w:sz w:val="28"/>
          <w:szCs w:val="28"/>
        </w:rPr>
        <w:t xml:space="preserve">, </w:t>
      </w:r>
      <w:r w:rsidR="005B3A38">
        <w:rPr>
          <w:color w:val="000000"/>
          <w:sz w:val="28"/>
          <w:szCs w:val="28"/>
        </w:rPr>
        <w:t xml:space="preserve"> </w:t>
      </w:r>
      <w:r w:rsidRPr="00DB75BC">
        <w:rPr>
          <w:color w:val="000000"/>
          <w:sz w:val="28"/>
          <w:szCs w:val="28"/>
        </w:rPr>
        <w:t>стихотворение, описание человека, места, предмета и.т.д.);</w:t>
      </w:r>
    </w:p>
    <w:p w:rsidR="00F4415D" w:rsidRPr="00DB75BC" w:rsidRDefault="00F4415D" w:rsidP="004C70F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B75BC">
        <w:rPr>
          <w:color w:val="000000"/>
          <w:sz w:val="28"/>
          <w:szCs w:val="28"/>
        </w:rPr>
        <w:t xml:space="preserve">- </w:t>
      </w:r>
      <w:r w:rsidR="00246DE7">
        <w:rPr>
          <w:color w:val="000000"/>
          <w:sz w:val="28"/>
          <w:szCs w:val="28"/>
        </w:rPr>
        <w:t xml:space="preserve">текст </w:t>
      </w:r>
      <w:r w:rsidRPr="00DB75BC">
        <w:rPr>
          <w:color w:val="000000"/>
          <w:sz w:val="28"/>
          <w:szCs w:val="28"/>
        </w:rPr>
        <w:t>повествование (рассказ, стихотворение, повесть, басня, письмо, статья в газете или журнале, статья в учебнике, инструкция, реклама, краткое содержание фильма, спектакля, пост блога, материалы различных сайтов);</w:t>
      </w:r>
    </w:p>
    <w:p w:rsidR="00F4415D" w:rsidRPr="00DB75BC" w:rsidRDefault="00F4415D" w:rsidP="004C70F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B75BC">
        <w:rPr>
          <w:color w:val="000000"/>
          <w:sz w:val="28"/>
          <w:szCs w:val="28"/>
        </w:rPr>
        <w:t xml:space="preserve">- </w:t>
      </w:r>
      <w:r w:rsidR="00246DE7">
        <w:rPr>
          <w:color w:val="000000"/>
          <w:sz w:val="28"/>
          <w:szCs w:val="28"/>
        </w:rPr>
        <w:t xml:space="preserve">текст </w:t>
      </w:r>
      <w:r w:rsidRPr="00DB75BC">
        <w:rPr>
          <w:color w:val="000000"/>
          <w:sz w:val="28"/>
          <w:szCs w:val="28"/>
        </w:rPr>
        <w:t>рассуждение (сочинение-размышление, комментарий, аргументация собственного мнения).</w:t>
      </w:r>
    </w:p>
    <w:p w:rsidR="00F4415D" w:rsidRPr="00DB75BC" w:rsidRDefault="00F4415D" w:rsidP="004C70F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B75BC">
        <w:rPr>
          <w:color w:val="000000"/>
          <w:sz w:val="28"/>
          <w:szCs w:val="28"/>
        </w:rPr>
        <w:t>К несплошным текстам относятся:</w:t>
      </w:r>
    </w:p>
    <w:p w:rsidR="00F4415D" w:rsidRPr="00DB75BC" w:rsidRDefault="00F4415D" w:rsidP="004C70F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B75BC">
        <w:rPr>
          <w:color w:val="000000"/>
          <w:sz w:val="28"/>
          <w:szCs w:val="28"/>
        </w:rPr>
        <w:lastRenderedPageBreak/>
        <w:t>- графики;- диаграммы;- схемы (кластеры);- таблицы;- географические карты и карты местности;</w:t>
      </w:r>
    </w:p>
    <w:p w:rsidR="00F4415D" w:rsidRPr="00DB75BC" w:rsidRDefault="00F4415D" w:rsidP="004C70F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B75BC">
        <w:rPr>
          <w:color w:val="000000"/>
          <w:sz w:val="28"/>
          <w:szCs w:val="28"/>
        </w:rPr>
        <w:t>- план помещения, местности, сооружения;- входные билеты;- расписание движения транспорта;</w:t>
      </w:r>
    </w:p>
    <w:p w:rsidR="00F4415D" w:rsidRPr="00DB75BC" w:rsidRDefault="00F4415D" w:rsidP="004C70F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B75BC">
        <w:rPr>
          <w:color w:val="000000"/>
          <w:sz w:val="28"/>
          <w:szCs w:val="28"/>
        </w:rPr>
        <w:t>- карты сайтов.</w:t>
      </w:r>
    </w:p>
    <w:p w:rsidR="00F4415D" w:rsidRPr="00DB75BC" w:rsidRDefault="00F4415D" w:rsidP="004C70F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B75BC">
        <w:rPr>
          <w:color w:val="000000"/>
          <w:sz w:val="28"/>
          <w:szCs w:val="28"/>
        </w:rPr>
        <w:t>Желательно использовать такие тексты, в которых представлено то или иное сочетание разных типов речи: рассуждения, повествования, описания. Разнообразие типов речи в тексте не только активизирует внимание учеников, но и существенно облегчает учителю формулировку заданий.</w:t>
      </w:r>
    </w:p>
    <w:p w:rsidR="00BB7E55" w:rsidRPr="00535549" w:rsidRDefault="005B3A38" w:rsidP="004C70F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BB7E55" w:rsidRPr="00535549">
        <w:rPr>
          <w:color w:val="000000"/>
          <w:sz w:val="28"/>
          <w:szCs w:val="28"/>
        </w:rPr>
        <w:t>В ходе тестирования в рамках PISA оцениваются три области функциональной грамотности: грамотность в чтении, математическая и естественнонаучная грамотность.</w:t>
      </w:r>
    </w:p>
    <w:p w:rsidR="00BB7E55" w:rsidRPr="00535549" w:rsidRDefault="00BB7E55" w:rsidP="004C70F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35549">
        <w:rPr>
          <w:color w:val="000000"/>
          <w:sz w:val="28"/>
          <w:szCs w:val="28"/>
        </w:rPr>
        <w:t xml:space="preserve">В эпоху цифровых технологий функциональная грамотность развивается параллельно с  компьютерной грамотностью, следовательно, </w:t>
      </w:r>
      <w:r w:rsidRPr="005B3A38">
        <w:rPr>
          <w:color w:val="000000"/>
          <w:sz w:val="28"/>
          <w:szCs w:val="28"/>
          <w:u w:val="single"/>
        </w:rPr>
        <w:t>для успешного развития функциональной грамотности школьников и достижения ключевых и предметных компетенций необходимо соблюдать следующие условия:</w:t>
      </w:r>
    </w:p>
    <w:p w:rsidR="00BB7E55" w:rsidRPr="00535549" w:rsidRDefault="00BB7E55" w:rsidP="004C70FC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535549">
        <w:rPr>
          <w:color w:val="000000"/>
          <w:sz w:val="28"/>
          <w:szCs w:val="28"/>
        </w:rPr>
        <w:t>обучение на уроках должно носить деятельностный характер;</w:t>
      </w:r>
    </w:p>
    <w:p w:rsidR="00BB7E55" w:rsidRPr="00535549" w:rsidRDefault="00BB7E55" w:rsidP="004C70FC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535549">
        <w:rPr>
          <w:color w:val="000000"/>
          <w:sz w:val="28"/>
          <w:szCs w:val="28"/>
        </w:rPr>
        <w:t>образовательная деятельность  ориентирована  на развитие самостоятельности и ответственности ученика за результаты своей деятельности ;</w:t>
      </w:r>
    </w:p>
    <w:p w:rsidR="00BB7E55" w:rsidRPr="00535549" w:rsidRDefault="00BB7E55" w:rsidP="004C70FC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535549">
        <w:rPr>
          <w:color w:val="000000"/>
          <w:sz w:val="28"/>
          <w:szCs w:val="28"/>
        </w:rPr>
        <w:t>предоставляется возможность для приобретения опыта достижения цели;</w:t>
      </w:r>
    </w:p>
    <w:p w:rsidR="00BB7E55" w:rsidRPr="00535549" w:rsidRDefault="00BB7E55" w:rsidP="004C70FC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535549">
        <w:rPr>
          <w:color w:val="000000"/>
          <w:sz w:val="28"/>
          <w:szCs w:val="28"/>
        </w:rPr>
        <w:t>правила аттестации отличаются чёткостью и понятны всем участникам учебной деятельности;</w:t>
      </w:r>
    </w:p>
    <w:p w:rsidR="00BB7E55" w:rsidRPr="00535549" w:rsidRDefault="00BB7E55" w:rsidP="004C70FC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535549">
        <w:rPr>
          <w:color w:val="000000"/>
          <w:sz w:val="28"/>
          <w:szCs w:val="28"/>
        </w:rPr>
        <w:t>используются продуктивные формы групповой работы;</w:t>
      </w:r>
    </w:p>
    <w:p w:rsidR="00BB7E55" w:rsidRPr="00535549" w:rsidRDefault="00BB7E55" w:rsidP="004C70FC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535549">
        <w:rPr>
          <w:color w:val="000000"/>
          <w:sz w:val="28"/>
          <w:szCs w:val="28"/>
        </w:rPr>
        <w:t>обеспечить переход от фронтальных форм обучения классного коллектива к реализации индивидуальной образовательной траектории каждого учащегося, в том числе с использованием интерактивных инновационных, проектно-исследовательских технологий, цифровой инфраструктуры.</w:t>
      </w:r>
    </w:p>
    <w:p w:rsidR="00BB7E55" w:rsidRDefault="00BB7E55" w:rsidP="004C70FC">
      <w:pPr>
        <w:pStyle w:val="a3"/>
        <w:spacing w:before="0" w:beforeAutospacing="0" w:after="0" w:afterAutospacing="0" w:line="360" w:lineRule="auto"/>
        <w:jc w:val="both"/>
        <w:rPr>
          <w:i/>
          <w:iCs/>
          <w:color w:val="000000"/>
          <w:sz w:val="28"/>
          <w:szCs w:val="28"/>
        </w:rPr>
      </w:pPr>
      <w:r w:rsidRPr="00535549">
        <w:rPr>
          <w:color w:val="000000"/>
          <w:sz w:val="28"/>
          <w:szCs w:val="28"/>
        </w:rPr>
        <w:t xml:space="preserve">Следовательно, научиться действовать ученик может только в процессе самого действия, а каждодневная работа учителя на уроке, образовательные технологии, которые он выбирает, формируют функциональную грамотность учащихся, соответствующую их возрастной ступени. Поэтому важнейшей в </w:t>
      </w:r>
      <w:r w:rsidRPr="00535549">
        <w:rPr>
          <w:color w:val="000000"/>
          <w:sz w:val="28"/>
          <w:szCs w:val="28"/>
        </w:rPr>
        <w:lastRenderedPageBreak/>
        <w:t>профессиональном становлении современного учителя является проблема повышения его технологической компетентности, включающей в себя </w:t>
      </w:r>
      <w:r w:rsidRPr="00535549">
        <w:rPr>
          <w:i/>
          <w:iCs/>
          <w:color w:val="000000"/>
          <w:sz w:val="28"/>
          <w:szCs w:val="28"/>
        </w:rPr>
        <w:t>глубокую теоретическую подготовку и практический опыт продуктивного применения современных образовательных технологий на уроке, готовность к их адаптации и модификации с учётом индивидуальных и возрастных особенностей учащихся, т.е. формирование УУД</w:t>
      </w:r>
    </w:p>
    <w:p w:rsidR="004C70FC" w:rsidRPr="00483545" w:rsidRDefault="004C70FC" w:rsidP="004C70FC">
      <w:pPr>
        <w:pStyle w:val="a3"/>
        <w:shd w:val="clear" w:color="auto" w:fill="F9FAFA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Pr="00483545">
        <w:rPr>
          <w:color w:val="000000"/>
          <w:sz w:val="28"/>
          <w:szCs w:val="28"/>
        </w:rPr>
        <w:t>а развитие функциональной грамотности учащихся влияют следующие факторы:</w:t>
      </w:r>
    </w:p>
    <w:p w:rsidR="004C70FC" w:rsidRDefault="004C70FC" w:rsidP="004C70FC">
      <w:pPr>
        <w:pStyle w:val="a3"/>
        <w:shd w:val="clear" w:color="auto" w:fill="F9FAFA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3545">
        <w:rPr>
          <w:color w:val="000000"/>
          <w:sz w:val="28"/>
          <w:szCs w:val="28"/>
        </w:rPr>
        <w:t>1) содержание образования (национальные стандарты, учебные программы)</w:t>
      </w:r>
      <w:r>
        <w:rPr>
          <w:color w:val="000000"/>
          <w:sz w:val="28"/>
          <w:szCs w:val="28"/>
        </w:rPr>
        <w:t xml:space="preserve"> </w:t>
      </w:r>
    </w:p>
    <w:p w:rsidR="004C70FC" w:rsidRDefault="004C70FC" w:rsidP="004C70FC">
      <w:pPr>
        <w:pStyle w:val="a3"/>
        <w:shd w:val="clear" w:color="auto" w:fill="F9FAFA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3545">
        <w:rPr>
          <w:color w:val="000000"/>
          <w:sz w:val="28"/>
          <w:szCs w:val="28"/>
        </w:rPr>
        <w:t>2) формы и методы обучения;</w:t>
      </w:r>
      <w:r>
        <w:rPr>
          <w:color w:val="000000"/>
          <w:sz w:val="28"/>
          <w:szCs w:val="28"/>
        </w:rPr>
        <w:t xml:space="preserve"> </w:t>
      </w:r>
    </w:p>
    <w:p w:rsidR="004C70FC" w:rsidRDefault="004C70FC" w:rsidP="004C70FC">
      <w:pPr>
        <w:pStyle w:val="a3"/>
        <w:shd w:val="clear" w:color="auto" w:fill="F9FAFA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3545">
        <w:rPr>
          <w:color w:val="000000"/>
          <w:sz w:val="28"/>
          <w:szCs w:val="28"/>
        </w:rPr>
        <w:t>3) система диагностики и оценки учебных достижений обучающихся;</w:t>
      </w:r>
      <w:r>
        <w:rPr>
          <w:color w:val="000000"/>
          <w:sz w:val="28"/>
          <w:szCs w:val="28"/>
        </w:rPr>
        <w:t xml:space="preserve"> </w:t>
      </w:r>
    </w:p>
    <w:p w:rsidR="004C70FC" w:rsidRDefault="004C70FC" w:rsidP="004C70FC">
      <w:pPr>
        <w:pStyle w:val="a3"/>
        <w:shd w:val="clear" w:color="auto" w:fill="F9FAFA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3545">
        <w:rPr>
          <w:color w:val="000000"/>
          <w:sz w:val="28"/>
          <w:szCs w:val="28"/>
        </w:rPr>
        <w:t>4) программы внешкольного, дополнительного образования;</w:t>
      </w:r>
      <w:r>
        <w:rPr>
          <w:color w:val="000000"/>
          <w:sz w:val="28"/>
          <w:szCs w:val="28"/>
        </w:rPr>
        <w:t xml:space="preserve"> </w:t>
      </w:r>
    </w:p>
    <w:p w:rsidR="004C70FC" w:rsidRDefault="004C70FC" w:rsidP="004C70FC">
      <w:pPr>
        <w:pStyle w:val="a3"/>
        <w:shd w:val="clear" w:color="auto" w:fill="F9FAFA"/>
        <w:spacing w:before="0" w:beforeAutospacing="0" w:after="0" w:afterAutospacing="0" w:line="360" w:lineRule="auto"/>
        <w:jc w:val="both"/>
        <w:rPr>
          <w:i/>
          <w:iCs/>
          <w:color w:val="000000"/>
          <w:sz w:val="28"/>
          <w:szCs w:val="28"/>
        </w:rPr>
      </w:pPr>
      <w:r w:rsidRPr="00483545">
        <w:rPr>
          <w:color w:val="000000"/>
          <w:sz w:val="28"/>
          <w:szCs w:val="28"/>
        </w:rPr>
        <w:t>6) наличие дружелюбной образовательной среды, </w:t>
      </w:r>
      <w:r w:rsidRPr="00483545">
        <w:rPr>
          <w:i/>
          <w:iCs/>
          <w:color w:val="000000"/>
          <w:sz w:val="28"/>
          <w:szCs w:val="28"/>
        </w:rPr>
        <w:t>основанной на принципах партнерства со всеми заинтересованными сторонами;</w:t>
      </w:r>
      <w:r>
        <w:rPr>
          <w:i/>
          <w:iCs/>
          <w:color w:val="000000"/>
          <w:sz w:val="28"/>
          <w:szCs w:val="28"/>
        </w:rPr>
        <w:t xml:space="preserve"> </w:t>
      </w:r>
    </w:p>
    <w:p w:rsidR="004C70FC" w:rsidRPr="00483545" w:rsidRDefault="004C70FC" w:rsidP="004C70FC">
      <w:pPr>
        <w:pStyle w:val="a3"/>
        <w:shd w:val="clear" w:color="auto" w:fill="F9FAFA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3545">
        <w:rPr>
          <w:color w:val="000000"/>
          <w:sz w:val="28"/>
          <w:szCs w:val="28"/>
        </w:rPr>
        <w:t>7) активная роль родителей в процессе обучения и воспитания детей.</w:t>
      </w:r>
    </w:p>
    <w:p w:rsidR="004C70FC" w:rsidRPr="00483545" w:rsidRDefault="004C70FC" w:rsidP="004C70FC">
      <w:pPr>
        <w:pStyle w:val="a3"/>
        <w:shd w:val="clear" w:color="auto" w:fill="F9FAFA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3545">
        <w:rPr>
          <w:color w:val="000000"/>
          <w:sz w:val="28"/>
          <w:szCs w:val="28"/>
        </w:rPr>
        <w:t>       </w:t>
      </w:r>
    </w:p>
    <w:p w:rsidR="004C70FC" w:rsidRPr="00483545" w:rsidRDefault="004C70FC" w:rsidP="004C70FC">
      <w:pPr>
        <w:pStyle w:val="a3"/>
        <w:shd w:val="clear" w:color="auto" w:fill="F9FAFA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3545">
        <w:rPr>
          <w:color w:val="000000"/>
          <w:sz w:val="28"/>
          <w:szCs w:val="28"/>
        </w:rPr>
        <w:t>Процесс формирования и развития функциональной грамотности средствами учебных предметов начальных классов, исходя из предметных знаний, умений и навыков, осуществляется на основе формирования навыков мышления. Средствами формирования и развития навыков мышления являются те же предметные ЗУНы, представленные в виде задания, а формой организации – проблемные ситуации. При этом сами навыки мышления служат инструментом перехода ЗУНов в компетенции, т.е. в функциональную грамотность.</w:t>
      </w:r>
    </w:p>
    <w:p w:rsidR="00DB75BC" w:rsidRPr="00DB75BC" w:rsidRDefault="004C70FC" w:rsidP="004C70F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246DE7" w:rsidRPr="00DB75BC">
        <w:rPr>
          <w:color w:val="000000"/>
          <w:sz w:val="28"/>
          <w:szCs w:val="28"/>
        </w:rPr>
        <w:t>Модель формирования и развития функциональной грамотности можно представить в виде плодового дерева. Как любому дереву необходим уход, полив, тепло, свет, так и маленькой личности, приходящей к учителю на урок, необходимы знания, умения и навыки. Поливая это дерево, спланированной, чётко продуманной, слаженной работой, используя современные педагогические технологии, дерево незамедлительно даст плоды – замечательные, достойные восхищения, (ключевые компетенции), т.е. образованных, успешных, сильных, способных к саморазвитию, людей.</w:t>
      </w:r>
    </w:p>
    <w:sectPr w:rsidR="00DB75BC" w:rsidRPr="00DB75BC" w:rsidSect="00F4415D">
      <w:footerReference w:type="default" r:id="rId7"/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093C" w:rsidRDefault="000B093C" w:rsidP="00DB75BC">
      <w:pPr>
        <w:spacing w:after="0" w:line="240" w:lineRule="auto"/>
      </w:pPr>
      <w:r>
        <w:separator/>
      </w:r>
    </w:p>
  </w:endnote>
  <w:endnote w:type="continuationSeparator" w:id="1">
    <w:p w:rsidR="000B093C" w:rsidRDefault="000B093C" w:rsidP="00DB7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7876"/>
      <w:docPartObj>
        <w:docPartGallery w:val="Page Numbers (Bottom of Page)"/>
        <w:docPartUnique/>
      </w:docPartObj>
    </w:sdtPr>
    <w:sdtContent>
      <w:p w:rsidR="00DB75BC" w:rsidRDefault="00E80E61">
        <w:pPr>
          <w:pStyle w:val="a6"/>
          <w:jc w:val="center"/>
        </w:pPr>
        <w:fldSimple w:instr=" PAGE   \* MERGEFORMAT ">
          <w:r w:rsidR="00521D73">
            <w:rPr>
              <w:noProof/>
            </w:rPr>
            <w:t>1</w:t>
          </w:r>
        </w:fldSimple>
      </w:p>
    </w:sdtContent>
  </w:sdt>
  <w:p w:rsidR="00DB75BC" w:rsidRDefault="00DB75B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093C" w:rsidRDefault="000B093C" w:rsidP="00DB75BC">
      <w:pPr>
        <w:spacing w:after="0" w:line="240" w:lineRule="auto"/>
      </w:pPr>
      <w:r>
        <w:separator/>
      </w:r>
    </w:p>
  </w:footnote>
  <w:footnote w:type="continuationSeparator" w:id="1">
    <w:p w:rsidR="000B093C" w:rsidRDefault="000B093C" w:rsidP="00DB75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E55C9"/>
    <w:multiLevelType w:val="multilevel"/>
    <w:tmpl w:val="A4888C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C71532"/>
    <w:multiLevelType w:val="multilevel"/>
    <w:tmpl w:val="8F0AD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74030B"/>
    <w:multiLevelType w:val="multilevel"/>
    <w:tmpl w:val="E22A0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4E095C"/>
    <w:multiLevelType w:val="multilevel"/>
    <w:tmpl w:val="767A9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C56D3D"/>
    <w:multiLevelType w:val="multilevel"/>
    <w:tmpl w:val="BA863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544B65"/>
    <w:multiLevelType w:val="multilevel"/>
    <w:tmpl w:val="5F20A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415D"/>
    <w:rsid w:val="000A46EA"/>
    <w:rsid w:val="000B093C"/>
    <w:rsid w:val="0014200C"/>
    <w:rsid w:val="00143C3A"/>
    <w:rsid w:val="00246DE7"/>
    <w:rsid w:val="004C70FC"/>
    <w:rsid w:val="00506208"/>
    <w:rsid w:val="00521D73"/>
    <w:rsid w:val="005B3A38"/>
    <w:rsid w:val="006E0205"/>
    <w:rsid w:val="0073723D"/>
    <w:rsid w:val="008168DB"/>
    <w:rsid w:val="00884ABB"/>
    <w:rsid w:val="008E3CEE"/>
    <w:rsid w:val="00AF4EF4"/>
    <w:rsid w:val="00B92FB0"/>
    <w:rsid w:val="00BB7E55"/>
    <w:rsid w:val="00BD1D95"/>
    <w:rsid w:val="00C55D7B"/>
    <w:rsid w:val="00D13B92"/>
    <w:rsid w:val="00D87D9D"/>
    <w:rsid w:val="00DB75BC"/>
    <w:rsid w:val="00DC0148"/>
    <w:rsid w:val="00E2003A"/>
    <w:rsid w:val="00E80E61"/>
    <w:rsid w:val="00EF23DF"/>
    <w:rsid w:val="00F13894"/>
    <w:rsid w:val="00F4415D"/>
    <w:rsid w:val="00F84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EF4"/>
  </w:style>
  <w:style w:type="paragraph" w:styleId="2">
    <w:name w:val="heading 2"/>
    <w:basedOn w:val="a"/>
    <w:link w:val="20"/>
    <w:uiPriority w:val="9"/>
    <w:qFormat/>
    <w:rsid w:val="00F441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4415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F44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DB75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B75BC"/>
  </w:style>
  <w:style w:type="paragraph" w:styleId="a6">
    <w:name w:val="footer"/>
    <w:basedOn w:val="a"/>
    <w:link w:val="a7"/>
    <w:uiPriority w:val="99"/>
    <w:unhideWhenUsed/>
    <w:rsid w:val="00DB75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B75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28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239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46801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154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7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2017</Words>
  <Characters>11503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 учит</dc:creator>
  <cp:lastModifiedBy>нач учит</cp:lastModifiedBy>
  <cp:revision>16</cp:revision>
  <cp:lastPrinted>2021-11-23T09:36:00Z</cp:lastPrinted>
  <dcterms:created xsi:type="dcterms:W3CDTF">2021-11-23T09:20:00Z</dcterms:created>
  <dcterms:modified xsi:type="dcterms:W3CDTF">2022-01-19T05:57:00Z</dcterms:modified>
</cp:coreProperties>
</file>