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1F5" w:rsidRDefault="00B301F5" w:rsidP="00B301F5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Конспект </w:t>
      </w:r>
      <w:r w:rsidR="000342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занятия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 ознакомлению с окружающим миром</w:t>
      </w:r>
    </w:p>
    <w:p w:rsidR="00B301F5" w:rsidRDefault="00B301F5" w:rsidP="00B301F5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 подготовительной к школе группе</w:t>
      </w:r>
    </w:p>
    <w:p w:rsidR="00B301F5" w:rsidRDefault="00B301F5" w:rsidP="00B301F5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1F5" w:rsidRDefault="00B301F5" w:rsidP="00B301F5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Автор: Титкова Елена Владимировна, воспитатель </w:t>
      </w:r>
    </w:p>
    <w:p w:rsidR="00B301F5" w:rsidRDefault="00B301F5" w:rsidP="00B301F5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МБДОУ «Центр развития ребенка - детский сад «Гармония»</w:t>
      </w:r>
    </w:p>
    <w:p w:rsidR="00B301F5" w:rsidRDefault="00B301F5" w:rsidP="00B301F5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B301F5" w:rsidRDefault="00B301F5" w:rsidP="00FC2B03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Огонь бывает разный – полезный и опасный!»</w:t>
      </w:r>
    </w:p>
    <w:p w:rsidR="00B301F5" w:rsidRDefault="00B301F5" w:rsidP="00FC2B03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3C21">
        <w:rPr>
          <w:rFonts w:ascii="Times New Roman" w:eastAsia="Times New Roman" w:hAnsi="Times New Roman"/>
          <w:b/>
          <w:sz w:val="28"/>
          <w:szCs w:val="28"/>
          <w:lang w:eastAsia="ru-RU"/>
        </w:rPr>
        <w:t>Цель:</w:t>
      </w:r>
      <w:r w:rsidRPr="00FE3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создать условия для формирования основы безопасной жизнедеятельности детей.</w:t>
      </w:r>
    </w:p>
    <w:p w:rsidR="00B301F5" w:rsidRDefault="00B301F5" w:rsidP="00FC2B03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3C21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Задачи:</w:t>
      </w:r>
    </w:p>
    <w:p w:rsidR="00B301F5" w:rsidRPr="0045131B" w:rsidRDefault="00B301F5" w:rsidP="00FC2B03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E3C21">
        <w:rPr>
          <w:rFonts w:ascii="Times New Roman" w:eastAsia="Times New Roman" w:hAnsi="Times New Roman"/>
          <w:sz w:val="28"/>
          <w:szCs w:val="28"/>
          <w:lang w:eastAsia="ru-RU"/>
        </w:rPr>
        <w:t>Обучающие:</w:t>
      </w:r>
    </w:p>
    <w:p w:rsidR="00B301F5" w:rsidRPr="00FE3C21" w:rsidRDefault="00B301F5" w:rsidP="00FC2B03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 продолжать знакомить детей с природной стихией «Огонь».</w:t>
      </w:r>
    </w:p>
    <w:p w:rsidR="00B301F5" w:rsidRDefault="00B301F5" w:rsidP="00FC2B03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Развивающие:</w:t>
      </w:r>
    </w:p>
    <w:p w:rsidR="00B301F5" w:rsidRDefault="00B301F5" w:rsidP="00FC2B03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закреплять у детей элементарные знания об опасных ситуациях, причинах их возникновения и правилах поведения в таких ситуациях, как пожар.</w:t>
      </w:r>
    </w:p>
    <w:p w:rsidR="00B301F5" w:rsidRDefault="00B301F5" w:rsidP="00FC2B03">
      <w:pPr>
        <w:spacing w:after="0" w:line="360" w:lineRule="auto"/>
        <w:ind w:firstLine="709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Воспитательные: </w:t>
      </w:r>
    </w:p>
    <w:p w:rsidR="00B301F5" w:rsidRDefault="00B301F5" w:rsidP="00FC2B03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 воспитывать у детей чувство самосохранения.</w:t>
      </w:r>
    </w:p>
    <w:p w:rsidR="00B301F5" w:rsidRDefault="00B301F5" w:rsidP="00FC2B03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5131B">
        <w:rPr>
          <w:rFonts w:ascii="Times New Roman" w:eastAsia="Times New Roman" w:hAnsi="Times New Roman"/>
          <w:b/>
          <w:sz w:val="28"/>
          <w:szCs w:val="28"/>
          <w:lang w:eastAsia="ru-RU"/>
        </w:rPr>
        <w:t>Оборудование:</w:t>
      </w:r>
      <w:r w:rsidRPr="00FE3C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посылка, воздушный шарик, произведение С.Я Маршака «Пожар»</w:t>
      </w:r>
      <w:r w:rsidR="00EE56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4284">
        <w:rPr>
          <w:rFonts w:ascii="Times New Roman" w:eastAsia="Times New Roman" w:hAnsi="Times New Roman"/>
          <w:sz w:val="28"/>
          <w:szCs w:val="28"/>
          <w:lang w:eastAsia="ru-RU"/>
        </w:rPr>
        <w:t xml:space="preserve">кроссворд,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медали.</w:t>
      </w:r>
      <w:proofErr w:type="gramEnd"/>
    </w:p>
    <w:p w:rsidR="00B301F5" w:rsidRPr="00B301F5" w:rsidRDefault="00B301F5" w:rsidP="00FC2B03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301F5">
        <w:rPr>
          <w:rFonts w:ascii="Times New Roman" w:eastAsia="Times New Roman" w:hAnsi="Times New Roman"/>
          <w:b/>
          <w:sz w:val="28"/>
          <w:szCs w:val="28"/>
          <w:lang w:eastAsia="ru-RU"/>
        </w:rPr>
        <w:t>Ход занятия</w:t>
      </w:r>
    </w:p>
    <w:p w:rsidR="00A4465D" w:rsidRDefault="00340200" w:rsidP="00FC2B03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40200">
        <w:rPr>
          <w:rFonts w:ascii="Times New Roman" w:hAnsi="Times New Roman"/>
          <w:i/>
          <w:sz w:val="28"/>
          <w:szCs w:val="28"/>
        </w:rPr>
        <w:t>Вводная часть</w:t>
      </w:r>
    </w:p>
    <w:p w:rsidR="00340200" w:rsidRDefault="00340200" w:rsidP="00FC2B0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«Ребята, послушайте, что я вам расскажу! В далекие времена, когда люди не умели добывать огонь, они мерзли от холода и ели сырую пищу, им тяжело было выживать. Шли годы и тысячи лет, и люди научились добывать огонь, постепенно научились использовать силу огня, чтобы согреваться, готовить пищу, заставлять работать машины, но одновременно они узнали и разрушительную силу огня: в пламени погибали люди, сгорали жилища, посевы, скот, леса, целые деревни и даже города. Пожар не случайность, а результат неправильного поведения людей! Огонь, выходя из повиновения, не щадит никого и ни что. Поэтому необходимо, чтобы каждый человек был внимателен в обращении с огнем, соблюдал осторожность возле электронагревательных приборов, каминов, печей. Опасны шалости со спичками, зажигалками, свечками. Несчастье может случиться у новогодней е</w:t>
      </w:r>
      <w:r w:rsidR="00034284">
        <w:rPr>
          <w:rFonts w:ascii="Times New Roman" w:hAnsi="Times New Roman"/>
          <w:sz w:val="28"/>
          <w:szCs w:val="28"/>
        </w:rPr>
        <w:t xml:space="preserve">лки, если вместо электрической </w:t>
      </w:r>
      <w:r>
        <w:rPr>
          <w:rFonts w:ascii="Times New Roman" w:hAnsi="Times New Roman"/>
          <w:sz w:val="28"/>
          <w:szCs w:val="28"/>
        </w:rPr>
        <w:t xml:space="preserve">гирлянды </w:t>
      </w:r>
      <w:r w:rsidR="00034284">
        <w:rPr>
          <w:rFonts w:ascii="Times New Roman" w:hAnsi="Times New Roman"/>
          <w:sz w:val="28"/>
          <w:szCs w:val="28"/>
        </w:rPr>
        <w:lastRenderedPageBreak/>
        <w:t>используют свечи, бенгальские огни, в праздник устраивают в квартире фейерверк.</w:t>
      </w:r>
    </w:p>
    <w:p w:rsidR="00034284" w:rsidRDefault="00034284" w:rsidP="00FC2B0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вы остались одни дома, то при появлении дыма, огня, необходимо или вызвать по телефону «101» или «112» пожарную команду, дождаться ответа и сообщить свой домашний адрес, или обратиться к соседям по квартире, лестничной площадке. Нельзя прятаться под кровать, в шкаф, убегать в другую комнату! Лучше покинуть помещение – выбежать на улицу». </w:t>
      </w:r>
    </w:p>
    <w:p w:rsidR="00034284" w:rsidRDefault="00034284" w:rsidP="00FC2B03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Основная часть</w:t>
      </w:r>
    </w:p>
    <w:p w:rsidR="00034284" w:rsidRDefault="00034284" w:rsidP="00FC2B0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«Ребята, а хотите узнать, почему сегодня я вам рассказала про огонь, про его силу? В наш детский сад пришла необычная посылка из пожарной части города Тулуна. А адресована она вам – детям подготовительной к школе группе. Пожарные хотят узнать, что вы знаете о пожаре? </w:t>
      </w:r>
      <w:r w:rsidR="001C680B">
        <w:rPr>
          <w:rFonts w:ascii="Times New Roman" w:hAnsi="Times New Roman"/>
          <w:sz w:val="28"/>
          <w:szCs w:val="28"/>
        </w:rPr>
        <w:t>(Воспитатель открывает с детьми посылку, достает конверт, распечатывает его). А в посылке, ребята, загадки. Давайте попробуем их разгадать».</w:t>
      </w:r>
    </w:p>
    <w:p w:rsidR="001C680B" w:rsidRDefault="001C680B" w:rsidP="001C680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Шипит</w:t>
      </w:r>
      <w:proofErr w:type="gramEnd"/>
      <w:r>
        <w:rPr>
          <w:rFonts w:ascii="Times New Roman" w:hAnsi="Times New Roman"/>
          <w:sz w:val="28"/>
          <w:szCs w:val="28"/>
        </w:rPr>
        <w:t xml:space="preserve"> и злиться, воды боится,</w:t>
      </w:r>
    </w:p>
    <w:p w:rsidR="001C680B" w:rsidRDefault="001C680B" w:rsidP="001C680B">
      <w:pPr>
        <w:pStyle w:val="a3"/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языком, а не лает, </w:t>
      </w:r>
    </w:p>
    <w:p w:rsidR="001C680B" w:rsidRDefault="001C680B" w:rsidP="001C680B">
      <w:pPr>
        <w:pStyle w:val="a3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Нет зубов, а кусает! </w:t>
      </w:r>
      <w:proofErr w:type="gramEnd"/>
      <w:r>
        <w:rPr>
          <w:rFonts w:ascii="Times New Roman" w:hAnsi="Times New Roman"/>
          <w:sz w:val="28"/>
          <w:szCs w:val="28"/>
        </w:rPr>
        <w:t>(Огонь)</w:t>
      </w:r>
    </w:p>
    <w:p w:rsidR="001C680B" w:rsidRDefault="001C680B" w:rsidP="001C680B">
      <w:pPr>
        <w:pStyle w:val="a3"/>
        <w:ind w:left="1069"/>
        <w:jc w:val="both"/>
        <w:rPr>
          <w:rFonts w:ascii="Times New Roman" w:hAnsi="Times New Roman"/>
          <w:sz w:val="28"/>
          <w:szCs w:val="28"/>
        </w:rPr>
      </w:pPr>
    </w:p>
    <w:p w:rsidR="001C680B" w:rsidRDefault="001C680B" w:rsidP="001C680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Тонкая девочка, белая юбочка, красный нос,</w:t>
      </w:r>
    </w:p>
    <w:p w:rsidR="001C680B" w:rsidRDefault="001C680B" w:rsidP="001C680B">
      <w:pPr>
        <w:pStyle w:val="a3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Чем длиннее ночи, тем она короче от горючих слез. </w:t>
      </w:r>
      <w:proofErr w:type="gramEnd"/>
      <w:r>
        <w:rPr>
          <w:rFonts w:ascii="Times New Roman" w:hAnsi="Times New Roman"/>
          <w:sz w:val="28"/>
          <w:szCs w:val="28"/>
        </w:rPr>
        <w:t>(Свеча)</w:t>
      </w:r>
    </w:p>
    <w:p w:rsidR="001C680B" w:rsidRDefault="001C680B" w:rsidP="001C680B">
      <w:pPr>
        <w:pStyle w:val="a3"/>
        <w:ind w:left="1069"/>
        <w:jc w:val="both"/>
        <w:rPr>
          <w:rFonts w:ascii="Times New Roman" w:hAnsi="Times New Roman"/>
          <w:sz w:val="28"/>
          <w:szCs w:val="28"/>
        </w:rPr>
      </w:pPr>
    </w:p>
    <w:p w:rsidR="001C680B" w:rsidRDefault="001C680B" w:rsidP="001C680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Мать толста, дочь красна, сын – бес, долетел до небес. </w:t>
      </w:r>
      <w:proofErr w:type="gramEnd"/>
      <w:r>
        <w:rPr>
          <w:rFonts w:ascii="Times New Roman" w:hAnsi="Times New Roman"/>
          <w:sz w:val="28"/>
          <w:szCs w:val="28"/>
        </w:rPr>
        <w:t>(Печь, огонь, дым)</w:t>
      </w:r>
    </w:p>
    <w:p w:rsidR="001C680B" w:rsidRDefault="001C680B" w:rsidP="001C680B">
      <w:pPr>
        <w:pStyle w:val="a3"/>
        <w:ind w:left="1069"/>
        <w:jc w:val="both"/>
        <w:rPr>
          <w:rFonts w:ascii="Times New Roman" w:hAnsi="Times New Roman"/>
          <w:sz w:val="28"/>
          <w:szCs w:val="28"/>
        </w:rPr>
      </w:pPr>
    </w:p>
    <w:p w:rsidR="001C680B" w:rsidRDefault="001C680B" w:rsidP="001C680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Дрожит свинка, золотая щетинка! </w:t>
      </w:r>
      <w:proofErr w:type="gramEnd"/>
      <w:r>
        <w:rPr>
          <w:rFonts w:ascii="Times New Roman" w:hAnsi="Times New Roman"/>
          <w:sz w:val="28"/>
          <w:szCs w:val="28"/>
        </w:rPr>
        <w:t>(Огонь)</w:t>
      </w:r>
    </w:p>
    <w:p w:rsidR="001C680B" w:rsidRPr="001C680B" w:rsidRDefault="001C680B" w:rsidP="001C680B">
      <w:pPr>
        <w:pStyle w:val="a3"/>
        <w:rPr>
          <w:rFonts w:ascii="Times New Roman" w:hAnsi="Times New Roman"/>
          <w:sz w:val="28"/>
          <w:szCs w:val="28"/>
        </w:rPr>
      </w:pPr>
    </w:p>
    <w:p w:rsidR="001C680B" w:rsidRDefault="001C680B" w:rsidP="001C680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Без рук, без ног, а на гору ползет! </w:t>
      </w:r>
      <w:proofErr w:type="gramEnd"/>
      <w:r>
        <w:rPr>
          <w:rFonts w:ascii="Times New Roman" w:hAnsi="Times New Roman"/>
          <w:sz w:val="28"/>
          <w:szCs w:val="28"/>
        </w:rPr>
        <w:t>(Огонь)</w:t>
      </w:r>
    </w:p>
    <w:p w:rsidR="001C680B" w:rsidRPr="001C680B" w:rsidRDefault="001C680B" w:rsidP="001C680B">
      <w:pPr>
        <w:pStyle w:val="a3"/>
        <w:rPr>
          <w:rFonts w:ascii="Times New Roman" w:hAnsi="Times New Roman"/>
          <w:sz w:val="28"/>
          <w:szCs w:val="28"/>
        </w:rPr>
      </w:pPr>
    </w:p>
    <w:p w:rsidR="001C680B" w:rsidRDefault="00934FA4" w:rsidP="00934FA4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C680B" w:rsidRPr="001C680B">
        <w:rPr>
          <w:rFonts w:ascii="Times New Roman" w:hAnsi="Times New Roman"/>
          <w:sz w:val="28"/>
          <w:szCs w:val="28"/>
        </w:rPr>
        <w:t>Воспитатель: «Молодцы, дети, загадки отгадали! А еще здесь есть игра</w:t>
      </w:r>
      <w:r>
        <w:rPr>
          <w:rFonts w:ascii="Times New Roman" w:hAnsi="Times New Roman"/>
          <w:sz w:val="28"/>
          <w:szCs w:val="28"/>
        </w:rPr>
        <w:t>.</w:t>
      </w:r>
      <w:r w:rsidR="001C680B">
        <w:rPr>
          <w:rFonts w:ascii="Times New Roman" w:hAnsi="Times New Roman"/>
          <w:sz w:val="28"/>
          <w:szCs w:val="28"/>
        </w:rPr>
        <w:t xml:space="preserve">  Называется она «Если возник пожар»</w:t>
      </w:r>
      <w:r>
        <w:rPr>
          <w:rFonts w:ascii="Times New Roman" w:hAnsi="Times New Roman"/>
          <w:sz w:val="28"/>
          <w:szCs w:val="28"/>
        </w:rPr>
        <w:t>.</w:t>
      </w:r>
    </w:p>
    <w:p w:rsidR="00934FA4" w:rsidRDefault="00934FA4" w:rsidP="00934FA4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стоят в кругу. В руках у ведущего воздушный шарик. Играющий должен быстро сказать последнее слово стихотворной строчки и передать шар </w:t>
      </w:r>
      <w:proofErr w:type="gramStart"/>
      <w:r>
        <w:rPr>
          <w:rFonts w:ascii="Times New Roman" w:hAnsi="Times New Roman"/>
          <w:sz w:val="28"/>
          <w:szCs w:val="28"/>
        </w:rPr>
        <w:t>другому</w:t>
      </w:r>
      <w:proofErr w:type="gramEnd"/>
      <w:r>
        <w:rPr>
          <w:rFonts w:ascii="Times New Roman" w:hAnsi="Times New Roman"/>
          <w:sz w:val="28"/>
          <w:szCs w:val="28"/>
        </w:rPr>
        <w:t>. Если участник замедлил с ответом или ответил не правильно, он выбывает из игры.</w:t>
      </w:r>
    </w:p>
    <w:p w:rsidR="00934FA4" w:rsidRDefault="00934FA4" w:rsidP="00934FA4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Ведущий:</w:t>
      </w:r>
    </w:p>
    <w:p w:rsidR="00934FA4" w:rsidRP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34FA4">
        <w:rPr>
          <w:rFonts w:ascii="Times New Roman" w:hAnsi="Times New Roman"/>
          <w:b/>
          <w:i/>
          <w:sz w:val="28"/>
          <w:szCs w:val="28"/>
        </w:rPr>
        <w:lastRenderedPageBreak/>
        <w:t xml:space="preserve">Этот шар в руках </w:t>
      </w:r>
      <w:proofErr w:type="gramStart"/>
      <w:r w:rsidRPr="00934FA4">
        <w:rPr>
          <w:rFonts w:ascii="Times New Roman" w:hAnsi="Times New Roman"/>
          <w:b/>
          <w:i/>
          <w:sz w:val="28"/>
          <w:szCs w:val="28"/>
        </w:rPr>
        <w:t>не даром</w:t>
      </w:r>
      <w:proofErr w:type="gramEnd"/>
      <w:r w:rsidRPr="00934FA4">
        <w:rPr>
          <w:rFonts w:ascii="Times New Roman" w:hAnsi="Times New Roman"/>
          <w:b/>
          <w:i/>
          <w:sz w:val="28"/>
          <w:szCs w:val="28"/>
        </w:rPr>
        <w:t>.</w:t>
      </w:r>
    </w:p>
    <w:p w:rsidR="00934FA4" w:rsidRP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34FA4">
        <w:rPr>
          <w:rFonts w:ascii="Times New Roman" w:hAnsi="Times New Roman"/>
          <w:b/>
          <w:i/>
          <w:sz w:val="28"/>
          <w:szCs w:val="28"/>
        </w:rPr>
        <w:t>Раньше если был пожар,</w:t>
      </w:r>
    </w:p>
    <w:p w:rsidR="00934FA4" w:rsidRP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34FA4">
        <w:rPr>
          <w:rFonts w:ascii="Times New Roman" w:hAnsi="Times New Roman"/>
          <w:b/>
          <w:i/>
          <w:sz w:val="28"/>
          <w:szCs w:val="28"/>
        </w:rPr>
        <w:t xml:space="preserve">Ввысь взмывал сигнальный шар – </w:t>
      </w:r>
    </w:p>
    <w:p w:rsidR="00934FA4" w:rsidRP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34FA4">
        <w:rPr>
          <w:rFonts w:ascii="Times New Roman" w:hAnsi="Times New Roman"/>
          <w:b/>
          <w:i/>
          <w:sz w:val="28"/>
          <w:szCs w:val="28"/>
        </w:rPr>
        <w:t>Звал пожарных в бой с пожаром.</w:t>
      </w:r>
    </w:p>
    <w:p w:rsidR="00934FA4" w:rsidRP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34FA4">
        <w:rPr>
          <w:rFonts w:ascii="Times New Roman" w:hAnsi="Times New Roman"/>
          <w:b/>
          <w:i/>
          <w:sz w:val="28"/>
          <w:szCs w:val="28"/>
        </w:rPr>
        <w:t>Где с огнем беспечны люди,</w:t>
      </w:r>
    </w:p>
    <w:p w:rsidR="00934FA4" w:rsidRP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34FA4">
        <w:rPr>
          <w:rFonts w:ascii="Times New Roman" w:hAnsi="Times New Roman"/>
          <w:b/>
          <w:i/>
          <w:sz w:val="28"/>
          <w:szCs w:val="28"/>
        </w:rPr>
        <w:t>Там взовьется в небо шар,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34FA4">
        <w:rPr>
          <w:rFonts w:ascii="Times New Roman" w:hAnsi="Times New Roman"/>
          <w:b/>
          <w:i/>
          <w:sz w:val="28"/>
          <w:szCs w:val="28"/>
        </w:rPr>
        <w:t>Там всегда грозить нам будет злой…пожар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Этот тесный, тесный дом.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Сто сестричек живут в нем, 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И любая из сестричек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Может вспыхнуть как костер.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Не шути с сестричками,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 тоненькими…спичками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Ростом спичка – невеличка,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Не смотри, что мала.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Эта маленькая спичка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Может сделать много…зла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Крепко помните, друзья,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Что с огнем играть…нельзя!</w:t>
      </w:r>
    </w:p>
    <w:p w:rsid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34FA4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Раз, два, три, четыре –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 кого пожар в квартире?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Дым столбом поднялся вдруг.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Кто не выключил…утюг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Красный отблеск побежал.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Кто со спичками…играл?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Пламя прыгнуло в траву.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Кто у дома жег…листву?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Кто бросал в огонь при этом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Незнакомые…предметы?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Помнит каждый гражданин</w:t>
      </w:r>
    </w:p>
    <w:p w:rsidR="00D744CA" w:rsidRDefault="00D744CA" w:rsidP="00FC2B03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Этот номер …101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Дым увидел – не зевай!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И пожарных…вызывай.</w:t>
      </w:r>
    </w:p>
    <w:p w:rsidR="00D744CA" w:rsidRDefault="00D744CA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744CA" w:rsidRDefault="00D744CA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«Ребята, чтобы объяснить пожарным, где случился пожар, нужно еще узнать свой домашний адрес. Знаете ли вы свой адрес? (ответы детей).</w:t>
      </w:r>
    </w:p>
    <w:p w:rsidR="00D744CA" w:rsidRDefault="00D744CA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теперь усаживайтесь </w:t>
      </w:r>
      <w:proofErr w:type="gramStart"/>
      <w:r>
        <w:rPr>
          <w:rFonts w:ascii="Times New Roman" w:hAnsi="Times New Roman"/>
          <w:sz w:val="28"/>
          <w:szCs w:val="28"/>
        </w:rPr>
        <w:t>поудобнее</w:t>
      </w:r>
      <w:proofErr w:type="gramEnd"/>
      <w:r>
        <w:rPr>
          <w:rFonts w:ascii="Times New Roman" w:hAnsi="Times New Roman"/>
          <w:sz w:val="28"/>
          <w:szCs w:val="28"/>
        </w:rPr>
        <w:t xml:space="preserve"> и послушайте произведение С.Я Маршака «Пожар» (чтение произведения)».</w:t>
      </w:r>
    </w:p>
    <w:p w:rsidR="00D744CA" w:rsidRDefault="00D744CA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 w:rsidR="00D744CA" w:rsidRDefault="00D744CA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 чем нам рассказал автор в этом произведении?</w:t>
      </w:r>
    </w:p>
    <w:p w:rsidR="00D744CA" w:rsidRDefault="00D744CA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 чего возник пожар?</w:t>
      </w:r>
    </w:p>
    <w:p w:rsidR="00D744CA" w:rsidRDefault="00EE566F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Кто пришел к девочке на площадь?</w:t>
      </w:r>
    </w:p>
    <w:p w:rsidR="00EE566F" w:rsidRDefault="00EE566F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 правильно называются люди, которые тушат пожар?</w:t>
      </w:r>
    </w:p>
    <w:p w:rsidR="00EE566F" w:rsidRDefault="00EE566F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Кого еще спас пожарный Кузьма?</w:t>
      </w:r>
    </w:p>
    <w:p w:rsidR="00EE566F" w:rsidRDefault="00EE566F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(ответы детей).</w:t>
      </w:r>
    </w:p>
    <w:p w:rsidR="00EE566F" w:rsidRDefault="00EE566F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Давайте, ребята поиграем и игру «Огонь и лед». </w:t>
      </w:r>
    </w:p>
    <w:p w:rsidR="00EE566F" w:rsidRDefault="00EE566F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по сигналу «Огонь» начинают двигать всеми частями тела, а по сигналу «Лед» - замерзают (садятся на стульчики). </w:t>
      </w:r>
    </w:p>
    <w:p w:rsidR="00EE566F" w:rsidRDefault="00EE566F" w:rsidP="00D744C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«Ребята, давайте вспомним правила поведения при возникновении пожара!</w:t>
      </w:r>
    </w:p>
    <w:p w:rsidR="00EE566F" w:rsidRDefault="00EE566F" w:rsidP="00EE56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возможности потушить пожар, если пожар не большой – его можно затушить водой или накрыть плотным одеялом.</w:t>
      </w:r>
    </w:p>
    <w:p w:rsidR="00EE566F" w:rsidRDefault="00EE566F" w:rsidP="00EE56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тушить водой горящие электроприборы.</w:t>
      </w:r>
    </w:p>
    <w:p w:rsidR="00EE566F" w:rsidRDefault="00EE566F" w:rsidP="00EE56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Позвонить по телефону «101» или «112», сообщить, что случилось, назвать свой адрес.</w:t>
      </w:r>
    </w:p>
    <w:p w:rsidR="00EE566F" w:rsidRDefault="00EE566F" w:rsidP="00EE56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Нужно быстро уйти и позвать на помощь.</w:t>
      </w:r>
    </w:p>
    <w:p w:rsidR="00EE566F" w:rsidRDefault="00EE566F" w:rsidP="00EE56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Сообщить соседям о пожаре.</w:t>
      </w:r>
    </w:p>
    <w:p w:rsidR="00EE566F" w:rsidRDefault="00EE566F" w:rsidP="00EE56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прятаться в дальних углах, в шкафах, под кроватями – опасен не только огонь, но и дым.</w:t>
      </w:r>
    </w:p>
    <w:p w:rsidR="00EE566F" w:rsidRDefault="00EE566F" w:rsidP="00EE56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задымленном помещении нужно дышать через влажную ткань (полотенце, носовой платок). </w:t>
      </w:r>
    </w:p>
    <w:p w:rsidR="00EE566F" w:rsidRDefault="00EE566F" w:rsidP="00EE56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Двигаться к выходу пригнувшись или ползком.</w:t>
      </w:r>
    </w:p>
    <w:p w:rsidR="00EE566F" w:rsidRDefault="00EE566F" w:rsidP="00EE56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загорелась одежда</w:t>
      </w:r>
      <w:r w:rsidR="00F6242F">
        <w:rPr>
          <w:rFonts w:ascii="Times New Roman" w:hAnsi="Times New Roman"/>
          <w:sz w:val="28"/>
          <w:szCs w:val="28"/>
        </w:rPr>
        <w:t xml:space="preserve">, падать на пол </w:t>
      </w:r>
      <w:proofErr w:type="gramStart"/>
      <w:r w:rsidR="00F6242F">
        <w:rPr>
          <w:rFonts w:ascii="Times New Roman" w:hAnsi="Times New Roman"/>
          <w:sz w:val="28"/>
          <w:szCs w:val="28"/>
        </w:rPr>
        <w:t>и</w:t>
      </w:r>
      <w:proofErr w:type="gramEnd"/>
      <w:r w:rsidR="00F6242F">
        <w:rPr>
          <w:rFonts w:ascii="Times New Roman" w:hAnsi="Times New Roman"/>
          <w:sz w:val="28"/>
          <w:szCs w:val="28"/>
        </w:rPr>
        <w:t xml:space="preserve"> катаясь сбивать огонь.</w:t>
      </w:r>
    </w:p>
    <w:p w:rsidR="00F6242F" w:rsidRDefault="00F6242F" w:rsidP="00F6242F">
      <w:pPr>
        <w:pStyle w:val="a3"/>
        <w:spacing w:after="0"/>
        <w:ind w:left="1069"/>
        <w:jc w:val="both"/>
        <w:rPr>
          <w:rFonts w:ascii="Times New Roman" w:hAnsi="Times New Roman"/>
          <w:i/>
          <w:sz w:val="28"/>
          <w:szCs w:val="28"/>
        </w:rPr>
      </w:pPr>
      <w:r w:rsidRPr="00F6242F">
        <w:rPr>
          <w:rFonts w:ascii="Times New Roman" w:hAnsi="Times New Roman"/>
          <w:i/>
          <w:sz w:val="28"/>
          <w:szCs w:val="28"/>
        </w:rPr>
        <w:t>Наводящие вопросы.</w:t>
      </w:r>
    </w:p>
    <w:p w:rsidR="00F6242F" w:rsidRPr="00F6242F" w:rsidRDefault="00F6242F" w:rsidP="00F624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6242F">
        <w:rPr>
          <w:rFonts w:ascii="Times New Roman" w:hAnsi="Times New Roman"/>
          <w:sz w:val="28"/>
          <w:szCs w:val="28"/>
        </w:rPr>
        <w:t xml:space="preserve">Воспитатель: </w:t>
      </w:r>
    </w:p>
    <w:p w:rsidR="00F6242F" w:rsidRPr="00F6242F" w:rsidRDefault="00F6242F" w:rsidP="00F624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F6242F">
        <w:rPr>
          <w:rFonts w:ascii="Times New Roman" w:hAnsi="Times New Roman"/>
          <w:sz w:val="28"/>
          <w:szCs w:val="28"/>
        </w:rPr>
        <w:t>- от чего происходит пожар?</w:t>
      </w:r>
    </w:p>
    <w:p w:rsidR="00F6242F" w:rsidRDefault="00F6242F" w:rsidP="00F6242F">
      <w:pPr>
        <w:pStyle w:val="a3"/>
        <w:spacing w:after="0"/>
        <w:ind w:left="106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можно ли, уходя из дома, оставлять включенными электроприборы (чайник, утюг, телевизор и т.д.)?</w:t>
      </w:r>
    </w:p>
    <w:p w:rsidR="00F6242F" w:rsidRDefault="00F6242F" w:rsidP="00F6242F">
      <w:pPr>
        <w:pStyle w:val="a3"/>
        <w:spacing w:after="0"/>
        <w:ind w:left="106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почему детям категорически запрещается играть со спичками?</w:t>
      </w:r>
    </w:p>
    <w:p w:rsidR="00F6242F" w:rsidRDefault="00F6242F" w:rsidP="00F6242F">
      <w:pPr>
        <w:pStyle w:val="a3"/>
        <w:spacing w:after="0"/>
        <w:ind w:left="106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какие беды приносит пожар?</w:t>
      </w:r>
    </w:p>
    <w:p w:rsidR="00F6242F" w:rsidRDefault="00F6242F" w:rsidP="00F6242F">
      <w:pPr>
        <w:pStyle w:val="a3"/>
        <w:spacing w:after="0"/>
        <w:ind w:left="106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Молодцы, ребята! Знаете правила поведения при пожаре! А что же нам еще прислали пожарные?</w:t>
      </w:r>
    </w:p>
    <w:p w:rsidR="00F6242F" w:rsidRDefault="00F6242F" w:rsidP="00F6242F">
      <w:pPr>
        <w:pStyle w:val="a3"/>
        <w:spacing w:after="0"/>
        <w:ind w:left="106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(Заглядывает, достает из посылки кроссворд)</w:t>
      </w:r>
    </w:p>
    <w:p w:rsidR="00F6242F" w:rsidRDefault="00F6242F" w:rsidP="00F6242F">
      <w:pPr>
        <w:pStyle w:val="a3"/>
        <w:spacing w:after="0"/>
        <w:ind w:left="106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Разгадаем его? (дети разгадывают кроссворд)</w:t>
      </w:r>
    </w:p>
    <w:p w:rsidR="00F6242F" w:rsidRDefault="00F6242F" w:rsidP="00F6242F">
      <w:pPr>
        <w:pStyle w:val="a3"/>
        <w:spacing w:after="0"/>
        <w:ind w:left="106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Вопросы кроссворда:</w:t>
      </w:r>
    </w:p>
    <w:p w:rsidR="00393B8C" w:rsidRDefault="00393B8C" w:rsidP="00393B8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Жар-птица летает, золотые перья роняет (огонь)</w:t>
      </w:r>
    </w:p>
    <w:p w:rsidR="00393B8C" w:rsidRDefault="00393B8C" w:rsidP="00393B8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маленьком амбаре лежит сто пожаров (спички)</w:t>
      </w:r>
    </w:p>
    <w:p w:rsidR="00393B8C" w:rsidRDefault="00393B8C" w:rsidP="00393B8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Таять может, а не лед, не фонарь, а свет дает (свеча)</w:t>
      </w:r>
    </w:p>
    <w:p w:rsidR="00393B8C" w:rsidRDefault="00393B8C" w:rsidP="00393B8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с огнем беспечны люди, обязательно он будет (пожар)</w:t>
      </w:r>
    </w:p>
    <w:p w:rsidR="00393B8C" w:rsidRDefault="00393B8C" w:rsidP="00393B8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Висит – молчит, а перевернешь, шипит, и пена летит (огнетушитель)</w:t>
      </w:r>
    </w:p>
    <w:p w:rsidR="00393B8C" w:rsidRDefault="00393B8C" w:rsidP="00393B8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Смел огонь – они смелее, он силен – они сильнее (пожарные)</w:t>
      </w:r>
    </w:p>
    <w:p w:rsidR="00393B8C" w:rsidRDefault="00393B8C" w:rsidP="00393B8C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Pr="00393B8C">
        <w:rPr>
          <w:rFonts w:ascii="Times New Roman" w:hAnsi="Times New Roman"/>
          <w:i/>
          <w:sz w:val="28"/>
          <w:szCs w:val="28"/>
        </w:rPr>
        <w:t>Заключительная часть</w:t>
      </w:r>
    </w:p>
    <w:p w:rsidR="00393B8C" w:rsidRPr="00393B8C" w:rsidRDefault="00393B8C" w:rsidP="00393B8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Воспитатель подводит итог: «Сегодня, ребята, мы с вами повторили все, что вы знаете о пожарной безопасности: знаете номер пожарной части, свой домашний адрес, правила поведения при пожаре, отгадывали загадки, кроссворд, играли. Много </w:t>
      </w:r>
      <w:r w:rsidR="00FC2B03">
        <w:rPr>
          <w:rFonts w:ascii="Times New Roman" w:hAnsi="Times New Roman"/>
          <w:sz w:val="28"/>
          <w:szCs w:val="28"/>
        </w:rPr>
        <w:t>вы знаете! Молодцы! Посмотрим, что же вам в награду прислали пожарные (заглядывает в посылку). Я горжусь вами! (вручает медали за хорошие знания).</w:t>
      </w:r>
    </w:p>
    <w:p w:rsidR="00F6242F" w:rsidRPr="00F6242F" w:rsidRDefault="00F6242F" w:rsidP="00393B8C">
      <w:pPr>
        <w:pStyle w:val="a3"/>
        <w:spacing w:after="0"/>
        <w:ind w:left="1069" w:firstLine="709"/>
        <w:jc w:val="both"/>
        <w:rPr>
          <w:rFonts w:ascii="Times New Roman" w:hAnsi="Times New Roman"/>
          <w:sz w:val="28"/>
          <w:szCs w:val="28"/>
        </w:rPr>
      </w:pPr>
    </w:p>
    <w:p w:rsidR="00D744CA" w:rsidRPr="00D744CA" w:rsidRDefault="00D744CA" w:rsidP="00393B8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34FA4" w:rsidRPr="00934FA4" w:rsidRDefault="00934FA4" w:rsidP="00934FA4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34FA4" w:rsidRPr="00934FA4" w:rsidRDefault="00934FA4" w:rsidP="00934FA4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34FA4" w:rsidRDefault="00934FA4" w:rsidP="00934FA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34FA4" w:rsidRPr="001C680B" w:rsidRDefault="00934FA4" w:rsidP="00934FA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34284" w:rsidRPr="00034284" w:rsidRDefault="00034284" w:rsidP="00B301F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34284" w:rsidRPr="00034284" w:rsidRDefault="00034284" w:rsidP="00B301F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40200" w:rsidRPr="00340200" w:rsidRDefault="00340200" w:rsidP="00B301F5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</w:p>
    <w:sectPr w:rsidR="00340200" w:rsidRPr="00340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A42B8"/>
    <w:multiLevelType w:val="hybridMultilevel"/>
    <w:tmpl w:val="09F68F54"/>
    <w:lvl w:ilvl="0" w:tplc="C3DA23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4836E8"/>
    <w:multiLevelType w:val="hybridMultilevel"/>
    <w:tmpl w:val="BF969068"/>
    <w:lvl w:ilvl="0" w:tplc="3842B2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BB29D5"/>
    <w:multiLevelType w:val="hybridMultilevel"/>
    <w:tmpl w:val="3FFC1624"/>
    <w:lvl w:ilvl="0" w:tplc="09AC7976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1F5"/>
    <w:rsid w:val="00034284"/>
    <w:rsid w:val="001C680B"/>
    <w:rsid w:val="00340200"/>
    <w:rsid w:val="00393B8C"/>
    <w:rsid w:val="00934FA4"/>
    <w:rsid w:val="00A4465D"/>
    <w:rsid w:val="00B301F5"/>
    <w:rsid w:val="00D744CA"/>
    <w:rsid w:val="00EE566F"/>
    <w:rsid w:val="00F6242F"/>
    <w:rsid w:val="00FC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1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8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1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8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2022-01-16T06:11:00Z</dcterms:created>
  <dcterms:modified xsi:type="dcterms:W3CDTF">2022-01-16T07:53:00Z</dcterms:modified>
</cp:coreProperties>
</file>