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9D4" w:rsidRPr="00A359D4" w:rsidRDefault="00A359D4" w:rsidP="00093AE7">
      <w:pPr>
        <w:spacing w:after="0" w:line="240" w:lineRule="auto"/>
        <w:jc w:val="center"/>
        <w:rPr>
          <w:rFonts w:ascii="Times New Roman" w:eastAsia="Times New Roman" w:hAnsi="Times New Roman" w:cs="Times New Roman"/>
          <w:b/>
          <w:sz w:val="28"/>
          <w:szCs w:val="28"/>
          <w:lang w:eastAsia="ru-RU"/>
        </w:rPr>
      </w:pPr>
      <w:r w:rsidRPr="00A359D4">
        <w:rPr>
          <w:rFonts w:ascii="Times New Roman" w:eastAsia="Times New Roman" w:hAnsi="Times New Roman" w:cs="Times New Roman"/>
          <w:b/>
          <w:sz w:val="28"/>
          <w:szCs w:val="28"/>
          <w:lang w:eastAsia="ru-RU"/>
        </w:rPr>
        <w:t>Использование информационно-коммуникативных технологий в обу</w:t>
      </w:r>
      <w:bookmarkStart w:id="0" w:name="_GoBack"/>
      <w:bookmarkEnd w:id="0"/>
      <w:r w:rsidRPr="00A359D4">
        <w:rPr>
          <w:rFonts w:ascii="Times New Roman" w:eastAsia="Times New Roman" w:hAnsi="Times New Roman" w:cs="Times New Roman"/>
          <w:b/>
          <w:sz w:val="28"/>
          <w:szCs w:val="28"/>
          <w:lang w:eastAsia="ru-RU"/>
        </w:rPr>
        <w:t>чении детей начальной школы.</w:t>
      </w:r>
    </w:p>
    <w:p w:rsidR="006522E4" w:rsidRPr="006B1343" w:rsidRDefault="00A359D4" w:rsidP="00737434">
      <w:pPr>
        <w:spacing w:after="0" w:line="240" w:lineRule="auto"/>
        <w:jc w:val="both"/>
        <w:rPr>
          <w:rFonts w:ascii="Times New Roman" w:hAnsi="Times New Roman" w:cs="Times New Roman"/>
          <w:sz w:val="28"/>
          <w:szCs w:val="28"/>
        </w:rPr>
      </w:pPr>
      <w:r w:rsidRPr="006B1343">
        <w:rPr>
          <w:rFonts w:ascii="Times New Roman" w:hAnsi="Times New Roman" w:cs="Times New Roman"/>
          <w:sz w:val="28"/>
          <w:szCs w:val="28"/>
        </w:rPr>
        <w:t xml:space="preserve">       </w:t>
      </w:r>
      <w:r w:rsidR="00667AC6" w:rsidRPr="006B1343">
        <w:rPr>
          <w:rFonts w:ascii="Times New Roman" w:hAnsi="Times New Roman" w:cs="Times New Roman"/>
          <w:sz w:val="28"/>
          <w:szCs w:val="28"/>
        </w:rPr>
        <w:t xml:space="preserve"> </w:t>
      </w:r>
      <w:r w:rsidR="002F3A55" w:rsidRPr="006B1343">
        <w:rPr>
          <w:rFonts w:ascii="Times New Roman" w:hAnsi="Times New Roman" w:cs="Times New Roman"/>
          <w:sz w:val="28"/>
          <w:szCs w:val="28"/>
        </w:rPr>
        <w:t>XXI век — век высоких компьютерных технологий. Современный ребёнок живёт в мире электронной культуры. Меняется и роль учителя в информационной культуре — он должен стать координатором информационного потока. Следовательно, учителю необходимо владеть современными методиками и новыми образовательными технологиями, чтобы общ</w:t>
      </w:r>
      <w:r w:rsidR="006522E4" w:rsidRPr="006B1343">
        <w:rPr>
          <w:rFonts w:ascii="Times New Roman" w:hAnsi="Times New Roman" w:cs="Times New Roman"/>
          <w:sz w:val="28"/>
          <w:szCs w:val="28"/>
        </w:rPr>
        <w:t xml:space="preserve">аться на одном языке с ребёнком. </w:t>
      </w:r>
    </w:p>
    <w:p w:rsidR="002F3A55" w:rsidRPr="006B1343" w:rsidRDefault="002B0B26" w:rsidP="0073743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67AC6" w:rsidRPr="006B1343">
        <w:rPr>
          <w:rFonts w:ascii="Times New Roman" w:hAnsi="Times New Roman" w:cs="Times New Roman"/>
          <w:sz w:val="28"/>
          <w:szCs w:val="28"/>
        </w:rPr>
        <w:t xml:space="preserve"> </w:t>
      </w:r>
      <w:r w:rsidR="002F3A55" w:rsidRPr="006B1343">
        <w:rPr>
          <w:rFonts w:ascii="Times New Roman" w:hAnsi="Times New Roman" w:cs="Times New Roman"/>
          <w:sz w:val="28"/>
          <w:szCs w:val="28"/>
        </w:rPr>
        <w:t xml:space="preserve">Одной из главных задач, стоящих перед учителем начальной школы, является расширение кругозора, углубление знаний об окружающем мире, активизация умственной деятельности детей, развитие речи. Бурное развитие новых информационных технологий и внедрение их в нашей стране наложили отпечаток на развитие личности современного ребёнка. Сегодня в традиционную схему «учитель—ученик—учебник» вводится новое звено — компьютер, а в школьное сознание — компьютерное обучение. </w:t>
      </w:r>
    </w:p>
    <w:p w:rsidR="002F3A55" w:rsidRPr="006B1343" w:rsidRDefault="002B0B26" w:rsidP="0073743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F3A55" w:rsidRPr="006B1343">
        <w:rPr>
          <w:rFonts w:ascii="Times New Roman" w:hAnsi="Times New Roman" w:cs="Times New Roman"/>
          <w:sz w:val="28"/>
          <w:szCs w:val="28"/>
        </w:rPr>
        <w:t>Одной из основных частей информатизации образования является использование информационных технологий в образовательных дисциплинах. Для начальной школы это означает смену приоритетов в расстановке целей образования: одним из результатов обучения и воспитания в школе первой ступени должна стать готовность детей к овладению современными компьютерными технологиями и способность актуализировать полученную с их помощью информацию для дальнейшего самообразования. Для реализации этих целей возникает необходимость применения в практике ра</w:t>
      </w:r>
      <w:r w:rsidR="00A359D4" w:rsidRPr="006B1343">
        <w:rPr>
          <w:rFonts w:ascii="Times New Roman" w:hAnsi="Times New Roman" w:cs="Times New Roman"/>
          <w:sz w:val="28"/>
          <w:szCs w:val="28"/>
        </w:rPr>
        <w:t xml:space="preserve">боты учителя начальных классов </w:t>
      </w:r>
      <w:r w:rsidR="002F3A55" w:rsidRPr="006B1343">
        <w:rPr>
          <w:rFonts w:ascii="Times New Roman" w:hAnsi="Times New Roman" w:cs="Times New Roman"/>
          <w:sz w:val="28"/>
          <w:szCs w:val="28"/>
        </w:rPr>
        <w:t xml:space="preserve"> использование информационно-коммуникационных технологий в учебно-воспитательном процессе. Использование ИКТ на различных уроках в начальной школе позволяет:</w:t>
      </w:r>
    </w:p>
    <w:p w:rsidR="00A359D4" w:rsidRPr="006B1343" w:rsidRDefault="00A359D4" w:rsidP="00737434">
      <w:pPr>
        <w:pStyle w:val="a4"/>
        <w:numPr>
          <w:ilvl w:val="0"/>
          <w:numId w:val="2"/>
        </w:numPr>
        <w:spacing w:after="0" w:line="240" w:lineRule="auto"/>
        <w:jc w:val="both"/>
        <w:rPr>
          <w:rFonts w:ascii="Times New Roman" w:hAnsi="Times New Roman" w:cs="Times New Roman"/>
          <w:sz w:val="28"/>
          <w:szCs w:val="28"/>
        </w:rPr>
      </w:pPr>
      <w:r w:rsidRPr="006B1343">
        <w:rPr>
          <w:rFonts w:ascii="Times New Roman" w:eastAsia="Times New Roman" w:hAnsi="Times New Roman" w:cs="Times New Roman"/>
          <w:sz w:val="28"/>
          <w:szCs w:val="28"/>
          <w:lang w:eastAsia="ru-RU"/>
        </w:rPr>
        <w:t>сформировать у школьников умение работать с информацией, развить коммуникативные способности;</w:t>
      </w:r>
    </w:p>
    <w:p w:rsidR="00667AC6" w:rsidRPr="006B1343" w:rsidRDefault="00667AC6" w:rsidP="00737434">
      <w:pPr>
        <w:pStyle w:val="a4"/>
        <w:numPr>
          <w:ilvl w:val="0"/>
          <w:numId w:val="2"/>
        </w:numPr>
        <w:spacing w:after="0" w:line="240" w:lineRule="auto"/>
        <w:jc w:val="both"/>
        <w:rPr>
          <w:rFonts w:ascii="Times New Roman" w:hAnsi="Times New Roman" w:cs="Times New Roman"/>
          <w:sz w:val="28"/>
          <w:szCs w:val="28"/>
        </w:rPr>
      </w:pPr>
      <w:r w:rsidRPr="006B1343">
        <w:rPr>
          <w:rFonts w:ascii="Times New Roman" w:eastAsia="Times New Roman" w:hAnsi="Times New Roman" w:cs="Times New Roman"/>
          <w:sz w:val="28"/>
          <w:szCs w:val="28"/>
          <w:lang w:eastAsia="ru-RU"/>
        </w:rPr>
        <w:t>развивать у учащихся навыки исследовательской деятельности, творческие способности;</w:t>
      </w:r>
    </w:p>
    <w:p w:rsidR="00667AC6" w:rsidRPr="006B1343" w:rsidRDefault="00667AC6" w:rsidP="00737434">
      <w:pPr>
        <w:pStyle w:val="a4"/>
        <w:numPr>
          <w:ilvl w:val="0"/>
          <w:numId w:val="2"/>
        </w:numPr>
        <w:spacing w:after="0" w:line="240" w:lineRule="auto"/>
        <w:jc w:val="both"/>
        <w:rPr>
          <w:rFonts w:ascii="Times New Roman" w:hAnsi="Times New Roman" w:cs="Times New Roman"/>
          <w:sz w:val="28"/>
          <w:szCs w:val="28"/>
        </w:rPr>
      </w:pPr>
      <w:r w:rsidRPr="006B1343">
        <w:rPr>
          <w:rFonts w:ascii="Times New Roman" w:eastAsia="Times New Roman" w:hAnsi="Times New Roman" w:cs="Times New Roman"/>
          <w:sz w:val="28"/>
          <w:szCs w:val="28"/>
          <w:lang w:eastAsia="ru-RU"/>
        </w:rPr>
        <w:t xml:space="preserve"> усилить мотивацию учения;</w:t>
      </w:r>
    </w:p>
    <w:p w:rsidR="003950E7" w:rsidRPr="006B1343" w:rsidRDefault="00667AC6" w:rsidP="00737434">
      <w:pPr>
        <w:pStyle w:val="a4"/>
        <w:numPr>
          <w:ilvl w:val="0"/>
          <w:numId w:val="2"/>
        </w:numPr>
        <w:spacing w:after="0" w:line="240" w:lineRule="auto"/>
        <w:jc w:val="both"/>
        <w:rPr>
          <w:rFonts w:ascii="Times New Roman" w:eastAsia="Times New Roman" w:hAnsi="Times New Roman" w:cs="Times New Roman"/>
          <w:sz w:val="28"/>
          <w:szCs w:val="28"/>
          <w:lang w:eastAsia="ru-RU"/>
        </w:rPr>
      </w:pPr>
      <w:r w:rsidRPr="006B1343">
        <w:rPr>
          <w:rFonts w:ascii="Times New Roman" w:eastAsia="Times New Roman" w:hAnsi="Times New Roman" w:cs="Times New Roman"/>
          <w:sz w:val="28"/>
          <w:szCs w:val="28"/>
          <w:lang w:eastAsia="ru-RU"/>
        </w:rPr>
        <w:t xml:space="preserve"> активно вовлекать учащихся в учебный процесс;</w:t>
      </w:r>
    </w:p>
    <w:p w:rsidR="003950E7" w:rsidRPr="006B1343" w:rsidRDefault="00667AC6" w:rsidP="00737434">
      <w:pPr>
        <w:pStyle w:val="a4"/>
        <w:numPr>
          <w:ilvl w:val="0"/>
          <w:numId w:val="2"/>
        </w:numPr>
        <w:spacing w:after="0" w:line="240" w:lineRule="auto"/>
        <w:jc w:val="both"/>
        <w:rPr>
          <w:rFonts w:ascii="Times New Roman" w:eastAsia="Times New Roman" w:hAnsi="Times New Roman" w:cs="Times New Roman"/>
          <w:sz w:val="28"/>
          <w:szCs w:val="28"/>
          <w:lang w:eastAsia="ru-RU"/>
        </w:rPr>
      </w:pPr>
      <w:r w:rsidRPr="006B1343">
        <w:rPr>
          <w:rFonts w:ascii="Times New Roman" w:eastAsia="Times New Roman" w:hAnsi="Times New Roman" w:cs="Times New Roman"/>
          <w:sz w:val="28"/>
          <w:szCs w:val="28"/>
          <w:lang w:eastAsia="ru-RU"/>
        </w:rPr>
        <w:t xml:space="preserve"> качественно изменить </w:t>
      </w:r>
      <w:proofErr w:type="gramStart"/>
      <w:r w:rsidRPr="006B1343">
        <w:rPr>
          <w:rFonts w:ascii="Times New Roman" w:eastAsia="Times New Roman" w:hAnsi="Times New Roman" w:cs="Times New Roman"/>
          <w:sz w:val="28"/>
          <w:szCs w:val="28"/>
          <w:lang w:eastAsia="ru-RU"/>
        </w:rPr>
        <w:t>контроль за</w:t>
      </w:r>
      <w:proofErr w:type="gramEnd"/>
      <w:r w:rsidRPr="006B1343">
        <w:rPr>
          <w:rFonts w:ascii="Times New Roman" w:eastAsia="Times New Roman" w:hAnsi="Times New Roman" w:cs="Times New Roman"/>
          <w:sz w:val="28"/>
          <w:szCs w:val="28"/>
          <w:lang w:eastAsia="ru-RU"/>
        </w:rPr>
        <w:t xml:space="preserve"> деятельностью учащихся;</w:t>
      </w:r>
    </w:p>
    <w:p w:rsidR="00035B9A" w:rsidRDefault="003950E7" w:rsidP="00737434">
      <w:pPr>
        <w:spacing w:after="0" w:line="240" w:lineRule="auto"/>
        <w:jc w:val="both"/>
        <w:rPr>
          <w:rFonts w:ascii="Times New Roman" w:eastAsia="Times New Roman" w:hAnsi="Times New Roman" w:cs="Times New Roman"/>
          <w:sz w:val="28"/>
          <w:szCs w:val="28"/>
          <w:lang w:eastAsia="ru-RU"/>
        </w:rPr>
      </w:pPr>
      <w:r w:rsidRPr="006B1343">
        <w:rPr>
          <w:rFonts w:ascii="Times New Roman" w:hAnsi="Times New Roman" w:cs="Times New Roman"/>
          <w:sz w:val="28"/>
          <w:szCs w:val="28"/>
        </w:rPr>
        <w:t xml:space="preserve">      </w:t>
      </w:r>
      <w:r w:rsidR="00667AC6" w:rsidRPr="006B1343">
        <w:rPr>
          <w:rFonts w:ascii="Times New Roman" w:eastAsia="Times New Roman" w:hAnsi="Times New Roman" w:cs="Times New Roman"/>
          <w:sz w:val="28"/>
          <w:szCs w:val="28"/>
          <w:lang w:eastAsia="ru-RU"/>
        </w:rPr>
        <w:t xml:space="preserve"> Использование компьютера в учебном процессе — (внедрение новых информационных технологий) — это попытка предложить один из путей, могущих интенсифицировать учебный процесс, оптимизировать его, поднять интерес школьников к изучению предмета, реализовать идеи развивающего обучения, повысить темп урока, увеличить объём самостоятельной работы.</w:t>
      </w:r>
    </w:p>
    <w:p w:rsidR="003950E7" w:rsidRPr="006B1343" w:rsidRDefault="00035B9A" w:rsidP="0073743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950E7" w:rsidRPr="006B1343">
        <w:rPr>
          <w:rFonts w:ascii="Times New Roman" w:eastAsia="Times New Roman" w:hAnsi="Times New Roman" w:cs="Times New Roman"/>
          <w:sz w:val="28"/>
          <w:szCs w:val="28"/>
          <w:lang w:eastAsia="ru-RU"/>
        </w:rPr>
        <w:t xml:space="preserve">Уроки с использованием компьютерных технологий позволяют сделать их более интересными, продуманными, мобильными. Используется практически любой материал, нет необходимости готовить к уроку массу энциклопедий, репродукций, аудио-сопровождения – всё это уже заранее готово и содержатся на маленьком компакт-диске или на </w:t>
      </w:r>
      <w:proofErr w:type="spellStart"/>
      <w:r w:rsidR="003950E7" w:rsidRPr="006B1343">
        <w:rPr>
          <w:rFonts w:ascii="Times New Roman" w:eastAsia="Times New Roman" w:hAnsi="Times New Roman" w:cs="Times New Roman"/>
          <w:sz w:val="28"/>
          <w:szCs w:val="28"/>
          <w:lang w:eastAsia="ru-RU"/>
        </w:rPr>
        <w:t>флеш</w:t>
      </w:r>
      <w:proofErr w:type="spellEnd"/>
      <w:r w:rsidR="003950E7" w:rsidRPr="006B1343">
        <w:rPr>
          <w:rFonts w:ascii="Times New Roman" w:eastAsia="Times New Roman" w:hAnsi="Times New Roman" w:cs="Times New Roman"/>
          <w:sz w:val="28"/>
          <w:szCs w:val="28"/>
          <w:lang w:eastAsia="ru-RU"/>
        </w:rPr>
        <w:t>-карте.</w:t>
      </w:r>
    </w:p>
    <w:p w:rsidR="00994036" w:rsidRPr="00737434" w:rsidRDefault="001E72A7" w:rsidP="00737434">
      <w:pPr>
        <w:spacing w:after="0" w:line="240" w:lineRule="auto"/>
        <w:jc w:val="both"/>
        <w:rPr>
          <w:rFonts w:ascii="Times New Roman" w:hAnsi="Times New Roman" w:cs="Times New Roman"/>
          <w:sz w:val="28"/>
          <w:szCs w:val="28"/>
        </w:rPr>
      </w:pPr>
      <w:r w:rsidRPr="006B1343">
        <w:rPr>
          <w:rFonts w:ascii="Times New Roman" w:eastAsia="Times New Roman" w:hAnsi="Times New Roman" w:cs="Times New Roman"/>
          <w:sz w:val="28"/>
          <w:szCs w:val="28"/>
          <w:lang w:eastAsia="ru-RU"/>
        </w:rPr>
        <w:t xml:space="preserve">       </w:t>
      </w:r>
      <w:r w:rsidR="002F3A55" w:rsidRPr="006B1343">
        <w:rPr>
          <w:rFonts w:ascii="Times New Roman" w:hAnsi="Times New Roman" w:cs="Times New Roman"/>
          <w:sz w:val="28"/>
          <w:szCs w:val="28"/>
        </w:rPr>
        <w:t xml:space="preserve">Уроки с использованием ИКТ особенно актуальны в начальной школе. Ученики 1—4 классов имеют наглядно-образное мышление, поэтому очень важно строить их обучение, применяя как можно больше качественного </w:t>
      </w:r>
      <w:r w:rsidR="002F3A55" w:rsidRPr="006B1343">
        <w:rPr>
          <w:rFonts w:ascii="Times New Roman" w:hAnsi="Times New Roman" w:cs="Times New Roman"/>
          <w:sz w:val="28"/>
          <w:szCs w:val="28"/>
        </w:rPr>
        <w:lastRenderedPageBreak/>
        <w:t xml:space="preserve">иллюстративного материала, вовлекая в процесс восприятия нового не только зрение, но и слух, эмоции, воображение. Здесь, как </w:t>
      </w:r>
      <w:proofErr w:type="gramStart"/>
      <w:r w:rsidR="002F3A55" w:rsidRPr="006B1343">
        <w:rPr>
          <w:rFonts w:ascii="Times New Roman" w:hAnsi="Times New Roman" w:cs="Times New Roman"/>
          <w:sz w:val="28"/>
          <w:szCs w:val="28"/>
        </w:rPr>
        <w:t>нельзя</w:t>
      </w:r>
      <w:proofErr w:type="gramEnd"/>
      <w:r w:rsidR="002F3A55" w:rsidRPr="006B1343">
        <w:rPr>
          <w:rFonts w:ascii="Times New Roman" w:hAnsi="Times New Roman" w:cs="Times New Roman"/>
          <w:sz w:val="28"/>
          <w:szCs w:val="28"/>
        </w:rPr>
        <w:t xml:space="preserve"> кстати, приходится яркость и занимательность компьютерных слайдов, анимации. Мультимедийное сопровождение на различных уроках в начальной школе позволяет перейти от объяснительно-иллюстрированного способа обучения к деятельностному, при котором ребёнок становится активным субъектом учебной деятельности. Считаю, что это способствует осознан</w:t>
      </w:r>
      <w:r w:rsidR="00667AC6" w:rsidRPr="006B1343">
        <w:rPr>
          <w:rFonts w:ascii="Times New Roman" w:hAnsi="Times New Roman" w:cs="Times New Roman"/>
          <w:sz w:val="28"/>
          <w:szCs w:val="28"/>
        </w:rPr>
        <w:t xml:space="preserve">ному усвоению </w:t>
      </w:r>
      <w:r w:rsidR="00667AC6" w:rsidRPr="00737434">
        <w:rPr>
          <w:rFonts w:ascii="Times New Roman" w:hAnsi="Times New Roman" w:cs="Times New Roman"/>
          <w:sz w:val="28"/>
          <w:szCs w:val="28"/>
        </w:rPr>
        <w:t>знаний учащимися</w:t>
      </w:r>
    </w:p>
    <w:p w:rsidR="00CA1A9B" w:rsidRPr="00737434" w:rsidRDefault="00737434" w:rsidP="00737434">
      <w:pPr>
        <w:shd w:val="clear" w:color="auto" w:fill="FFFFFF"/>
        <w:spacing w:after="0" w:line="240" w:lineRule="auto"/>
        <w:jc w:val="both"/>
        <w:rPr>
          <w:rFonts w:ascii="Times New Roman" w:eastAsia="Calibri" w:hAnsi="Times New Roman" w:cs="Times New Roman"/>
          <w:sz w:val="28"/>
          <w:szCs w:val="28"/>
          <w:lang w:eastAsia="ru-RU"/>
        </w:rPr>
      </w:pPr>
      <w:r>
        <w:rPr>
          <w:rFonts w:ascii="Times New Roman" w:hAnsi="Times New Roman" w:cs="Times New Roman"/>
          <w:sz w:val="28"/>
          <w:szCs w:val="28"/>
        </w:rPr>
        <w:t xml:space="preserve">     </w:t>
      </w:r>
      <w:r w:rsidR="004B4B46" w:rsidRPr="00737434">
        <w:rPr>
          <w:rFonts w:ascii="Times New Roman" w:eastAsia="Calibri" w:hAnsi="Times New Roman" w:cs="Times New Roman"/>
          <w:sz w:val="28"/>
          <w:szCs w:val="28"/>
          <w:lang w:eastAsia="ru-RU"/>
        </w:rPr>
        <w:t xml:space="preserve">При подготовке к урокам  использую </w:t>
      </w:r>
      <w:r w:rsidR="00CA1A9B" w:rsidRPr="00737434">
        <w:rPr>
          <w:rFonts w:ascii="Times New Roman" w:eastAsia="Calibri" w:hAnsi="Times New Roman" w:cs="Times New Roman"/>
          <w:sz w:val="28"/>
          <w:szCs w:val="28"/>
          <w:lang w:eastAsia="ru-RU"/>
        </w:rPr>
        <w:t xml:space="preserve"> электронные ресурсы учебного назначения: </w:t>
      </w:r>
    </w:p>
    <w:p w:rsidR="00CA1A9B" w:rsidRPr="00737434" w:rsidRDefault="00CA1A9B" w:rsidP="00737434">
      <w:pPr>
        <w:numPr>
          <w:ilvl w:val="0"/>
          <w:numId w:val="3"/>
        </w:numPr>
        <w:shd w:val="clear" w:color="auto" w:fill="FFFFFF"/>
        <w:spacing w:after="0" w:line="240" w:lineRule="auto"/>
        <w:ind w:left="768"/>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мультимедийные курсы;</w:t>
      </w:r>
    </w:p>
    <w:p w:rsidR="00CA1A9B" w:rsidRPr="00737434" w:rsidRDefault="00CA1A9B" w:rsidP="00737434">
      <w:pPr>
        <w:numPr>
          <w:ilvl w:val="0"/>
          <w:numId w:val="3"/>
        </w:numPr>
        <w:shd w:val="clear" w:color="auto" w:fill="FFFFFF"/>
        <w:spacing w:after="0" w:line="240" w:lineRule="auto"/>
        <w:ind w:left="768"/>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презентации к урокам;</w:t>
      </w:r>
    </w:p>
    <w:p w:rsidR="00CA1A9B" w:rsidRPr="00737434" w:rsidRDefault="00CA1A9B" w:rsidP="00737434">
      <w:pPr>
        <w:numPr>
          <w:ilvl w:val="0"/>
          <w:numId w:val="3"/>
        </w:numPr>
        <w:shd w:val="clear" w:color="auto" w:fill="FFFFFF"/>
        <w:spacing w:after="0" w:line="240" w:lineRule="auto"/>
        <w:ind w:left="768"/>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логические игры;</w:t>
      </w:r>
    </w:p>
    <w:p w:rsidR="00CA1A9B" w:rsidRPr="00737434" w:rsidRDefault="00CA1A9B" w:rsidP="00737434">
      <w:pPr>
        <w:numPr>
          <w:ilvl w:val="0"/>
          <w:numId w:val="3"/>
        </w:numPr>
        <w:shd w:val="clear" w:color="auto" w:fill="FFFFFF"/>
        <w:spacing w:after="0" w:line="240" w:lineRule="auto"/>
        <w:ind w:left="768"/>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тестовые оболочки;</w:t>
      </w:r>
    </w:p>
    <w:p w:rsidR="00CA1A9B" w:rsidRPr="00737434" w:rsidRDefault="00CA1A9B" w:rsidP="00737434">
      <w:pPr>
        <w:numPr>
          <w:ilvl w:val="0"/>
          <w:numId w:val="3"/>
        </w:numPr>
        <w:shd w:val="clear" w:color="auto" w:fill="FFFFFF"/>
        <w:spacing w:after="0" w:line="240" w:lineRule="auto"/>
        <w:ind w:left="768"/>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 ресурсы Интернет;</w:t>
      </w:r>
    </w:p>
    <w:p w:rsidR="00CA1A9B" w:rsidRPr="00737434" w:rsidRDefault="00CA1A9B" w:rsidP="00737434">
      <w:pPr>
        <w:numPr>
          <w:ilvl w:val="0"/>
          <w:numId w:val="3"/>
        </w:numPr>
        <w:shd w:val="clear" w:color="auto" w:fill="FFFFFF"/>
        <w:spacing w:after="0" w:line="240" w:lineRule="auto"/>
        <w:ind w:left="768"/>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электронные энциклопедии. </w:t>
      </w:r>
    </w:p>
    <w:p w:rsidR="00CA1A9B" w:rsidRPr="00737434" w:rsidRDefault="00737434" w:rsidP="0073743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CA1A9B" w:rsidRPr="00737434">
        <w:rPr>
          <w:rFonts w:ascii="Times New Roman" w:eastAsia="Times New Roman" w:hAnsi="Times New Roman" w:cs="Times New Roman"/>
          <w:sz w:val="28"/>
          <w:szCs w:val="28"/>
        </w:rPr>
        <w:t>Труд, затраченный на управление познавательной деятельностью с помощью средств ИКТ оправдывает</w:t>
      </w:r>
      <w:proofErr w:type="gramEnd"/>
      <w:r w:rsidR="00CA1A9B" w:rsidRPr="00737434">
        <w:rPr>
          <w:rFonts w:ascii="Times New Roman" w:eastAsia="Times New Roman" w:hAnsi="Times New Roman" w:cs="Times New Roman"/>
          <w:sz w:val="28"/>
          <w:szCs w:val="28"/>
        </w:rPr>
        <w:t xml:space="preserve"> себя во всех отношениях: </w:t>
      </w:r>
    </w:p>
    <w:p w:rsidR="00CA1A9B" w:rsidRPr="00737434" w:rsidRDefault="00CA1A9B" w:rsidP="00737434">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повышает качество знаний;</w:t>
      </w:r>
    </w:p>
    <w:p w:rsidR="00CA1A9B" w:rsidRPr="00737434" w:rsidRDefault="00CA1A9B" w:rsidP="00737434">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продвигает ребенка в общем развитии;</w:t>
      </w:r>
    </w:p>
    <w:p w:rsidR="00CA1A9B" w:rsidRPr="00737434" w:rsidRDefault="00CA1A9B" w:rsidP="00737434">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помогает преодолеть трудности; </w:t>
      </w:r>
    </w:p>
    <w:p w:rsidR="00CA1A9B" w:rsidRPr="00737434" w:rsidRDefault="00CA1A9B" w:rsidP="00737434">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вносит радость в жизнь ребенка;</w:t>
      </w:r>
    </w:p>
    <w:p w:rsidR="00CA1A9B" w:rsidRPr="00737434" w:rsidRDefault="00CA1A9B" w:rsidP="00737434">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позволяет вести обучение в зоне ближайшего развития; </w:t>
      </w:r>
    </w:p>
    <w:p w:rsidR="00CA1A9B" w:rsidRPr="00737434" w:rsidRDefault="00CA1A9B" w:rsidP="00737434">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создает благоприятные условия для лучшего взаимопонимания учителя и обучающихся и их сотрудничества в учебном процессе. </w:t>
      </w:r>
    </w:p>
    <w:p w:rsidR="00CA1A9B" w:rsidRPr="00737434" w:rsidRDefault="00737434" w:rsidP="0073743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A1A9B" w:rsidRPr="00737434">
        <w:rPr>
          <w:rFonts w:ascii="Times New Roman" w:eastAsia="Times New Roman" w:hAnsi="Times New Roman" w:cs="Times New Roman"/>
          <w:sz w:val="28"/>
          <w:szCs w:val="28"/>
        </w:rPr>
        <w:t xml:space="preserve">Для упрочнения знаний, развития интереса к школьным предметам обучающимся предлагаются творческие задания, которые могут выражаться: </w:t>
      </w:r>
    </w:p>
    <w:p w:rsidR="00CA1A9B" w:rsidRPr="00737434" w:rsidRDefault="00CA1A9B" w:rsidP="00737434">
      <w:pPr>
        <w:numPr>
          <w:ilvl w:val="0"/>
          <w:numId w:val="5"/>
        </w:numPr>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в составлении кроссворда, ребуса по теме;</w:t>
      </w:r>
    </w:p>
    <w:p w:rsidR="00CA1A9B" w:rsidRPr="00737434" w:rsidRDefault="00CA1A9B" w:rsidP="00737434">
      <w:pPr>
        <w:numPr>
          <w:ilvl w:val="0"/>
          <w:numId w:val="5"/>
        </w:numPr>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в изготовлении учебного пособия; </w:t>
      </w:r>
    </w:p>
    <w:p w:rsidR="00CA1A9B" w:rsidRPr="00737434" w:rsidRDefault="00CA1A9B" w:rsidP="00737434">
      <w:pPr>
        <w:numPr>
          <w:ilvl w:val="0"/>
          <w:numId w:val="5"/>
        </w:numPr>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в подготовке различных творческих сообщений; </w:t>
      </w:r>
    </w:p>
    <w:p w:rsidR="00CA1A9B" w:rsidRPr="00737434" w:rsidRDefault="00CA1A9B" w:rsidP="00737434">
      <w:pPr>
        <w:numPr>
          <w:ilvl w:val="0"/>
          <w:numId w:val="5"/>
        </w:numPr>
        <w:spacing w:after="0" w:line="240" w:lineRule="auto"/>
        <w:jc w:val="both"/>
        <w:rPr>
          <w:rFonts w:ascii="Times New Roman" w:eastAsia="Times New Roman" w:hAnsi="Times New Roman" w:cs="Times New Roman"/>
          <w:sz w:val="28"/>
          <w:szCs w:val="28"/>
        </w:rPr>
      </w:pPr>
      <w:r w:rsidRPr="00737434">
        <w:rPr>
          <w:rFonts w:ascii="Times New Roman" w:eastAsia="Times New Roman" w:hAnsi="Times New Roman" w:cs="Times New Roman"/>
          <w:sz w:val="28"/>
          <w:szCs w:val="28"/>
        </w:rPr>
        <w:t xml:space="preserve">в изготовлении презентаций и др. </w:t>
      </w:r>
    </w:p>
    <w:p w:rsidR="006522E4" w:rsidRPr="00737434" w:rsidRDefault="00737434" w:rsidP="00737434">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2B0B26">
        <w:rPr>
          <w:rFonts w:ascii="Times New Roman" w:hAnsi="Times New Roman" w:cs="Times New Roman"/>
          <w:sz w:val="28"/>
          <w:szCs w:val="28"/>
        </w:rPr>
        <w:t xml:space="preserve">  </w:t>
      </w:r>
      <w:r w:rsidR="006522E4" w:rsidRPr="00737434">
        <w:rPr>
          <w:rFonts w:ascii="Times New Roman" w:eastAsia="Times New Roman" w:hAnsi="Times New Roman" w:cs="Times New Roman"/>
          <w:sz w:val="28"/>
          <w:szCs w:val="28"/>
          <w:lang w:eastAsia="ru-RU"/>
        </w:rPr>
        <w:t xml:space="preserve">Моя практика использования информационных технологий показывает, что при условии дидактически продуманного применения ИКТ в рамках традиционного урока появляются неограниченные возможности для индивидуализации и дифференциации учебного процесса. </w:t>
      </w:r>
    </w:p>
    <w:p w:rsidR="00915EC1" w:rsidRDefault="006522E4" w:rsidP="00915EC1">
      <w:pPr>
        <w:spacing w:after="0" w:line="240" w:lineRule="auto"/>
        <w:jc w:val="both"/>
        <w:rPr>
          <w:rFonts w:ascii="Times New Roman" w:eastAsia="Times New Roman" w:hAnsi="Times New Roman" w:cs="Times New Roman"/>
          <w:sz w:val="28"/>
          <w:szCs w:val="28"/>
          <w:lang w:eastAsia="ru-RU"/>
        </w:rPr>
      </w:pPr>
      <w:r w:rsidRPr="00737434">
        <w:rPr>
          <w:rFonts w:ascii="Times New Roman" w:eastAsia="Times New Roman" w:hAnsi="Times New Roman" w:cs="Times New Roman"/>
          <w:sz w:val="28"/>
          <w:szCs w:val="28"/>
          <w:lang w:eastAsia="ru-RU"/>
        </w:rPr>
        <w:t xml:space="preserve">       Они открывают детям доступ к нетрадиционным источникам информации, повышают эффективность самостоятельной работы, предоставляют совершенно новые возможности для творчества, обретения и закрепления умений и навыков, позволяют реализовывать принципиально новые формы и методы обучения. Происходит существенное изменение учебного процесса, переориентирование его на развитие мышления, воображения как основных процессов, необходимых для успешного обучения; обеспечивается эффективная организация познавательной деятельности учащихся. </w:t>
      </w:r>
    </w:p>
    <w:p w:rsidR="00C93085" w:rsidRDefault="00915EC1" w:rsidP="00915EC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92339" w:rsidRPr="00737434">
        <w:rPr>
          <w:rFonts w:ascii="Times New Roman" w:eastAsia="Times New Roman" w:hAnsi="Times New Roman" w:cs="Times New Roman"/>
          <w:sz w:val="28"/>
          <w:szCs w:val="28"/>
          <w:lang w:eastAsia="ru-RU"/>
        </w:rPr>
        <w:t xml:space="preserve"> </w:t>
      </w:r>
      <w:r w:rsidR="002B0B26">
        <w:rPr>
          <w:rFonts w:ascii="Times New Roman" w:eastAsia="Times New Roman" w:hAnsi="Times New Roman" w:cs="Times New Roman"/>
          <w:sz w:val="28"/>
          <w:szCs w:val="28"/>
          <w:lang w:eastAsia="ru-RU"/>
        </w:rPr>
        <w:t xml:space="preserve"> </w:t>
      </w:r>
      <w:r w:rsidR="00092339" w:rsidRPr="00B6638C">
        <w:rPr>
          <w:rFonts w:ascii="Times New Roman" w:eastAsia="Times New Roman" w:hAnsi="Times New Roman" w:cs="Times New Roman"/>
          <w:sz w:val="28"/>
          <w:szCs w:val="28"/>
          <w:lang w:eastAsia="ru-RU"/>
        </w:rPr>
        <w:t xml:space="preserve">При использовании ИКТ  </w:t>
      </w:r>
      <w:r w:rsidR="006522E4" w:rsidRPr="00B6638C">
        <w:rPr>
          <w:rFonts w:ascii="Times New Roman" w:eastAsia="Times New Roman" w:hAnsi="Times New Roman" w:cs="Times New Roman"/>
          <w:sz w:val="28"/>
          <w:szCs w:val="28"/>
          <w:lang w:eastAsia="ru-RU"/>
        </w:rPr>
        <w:t>стало легче осуществлять личностно-ориентированный подход к обучению, появилась возможность рациональнее орг</w:t>
      </w:r>
      <w:r w:rsidR="00B6638C">
        <w:rPr>
          <w:rFonts w:ascii="Times New Roman" w:eastAsia="Times New Roman" w:hAnsi="Times New Roman" w:cs="Times New Roman"/>
          <w:sz w:val="28"/>
          <w:szCs w:val="28"/>
          <w:lang w:eastAsia="ru-RU"/>
        </w:rPr>
        <w:t xml:space="preserve">анизовать весь учебный процесс. </w:t>
      </w:r>
    </w:p>
    <w:p w:rsidR="00B6638C" w:rsidRPr="00915EC1" w:rsidRDefault="002B0B26" w:rsidP="00915EC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6522E4" w:rsidRPr="00B6638C">
        <w:rPr>
          <w:rFonts w:ascii="Times New Roman" w:eastAsia="Times New Roman" w:hAnsi="Times New Roman" w:cs="Times New Roman"/>
          <w:sz w:val="28"/>
          <w:szCs w:val="28"/>
          <w:lang w:eastAsia="ru-RU"/>
        </w:rPr>
        <w:t>В работе я использую готовые мультимедийные продукты и компьютерные обучающие программы, создаю собственные презентации, проекты, использую средства сети Интернет в учебной и внеклассной работе. Информационные технологии я применяю на всех учебных предметах</w:t>
      </w:r>
      <w:r w:rsidR="00915EC1">
        <w:rPr>
          <w:rFonts w:ascii="Times New Roman" w:eastAsia="Times New Roman" w:hAnsi="Times New Roman" w:cs="Times New Roman"/>
          <w:sz w:val="28"/>
          <w:szCs w:val="28"/>
          <w:lang w:eastAsia="ru-RU"/>
        </w:rPr>
        <w:t xml:space="preserve">. </w:t>
      </w:r>
      <w:r w:rsidR="00915EC1" w:rsidRPr="00915EC1">
        <w:rPr>
          <w:rFonts w:ascii="Calibri" w:eastAsia="Times New Roman" w:hAnsi="Calibri" w:cs="Times New Roman"/>
          <w:sz w:val="28"/>
          <w:szCs w:val="28"/>
          <w:lang w:eastAsia="ru-RU"/>
        </w:rPr>
        <w:t xml:space="preserve"> </w:t>
      </w:r>
      <w:r w:rsidR="00915EC1" w:rsidRPr="00915EC1">
        <w:rPr>
          <w:rFonts w:ascii="Times New Roman" w:eastAsia="Times New Roman" w:hAnsi="Times New Roman" w:cs="Times New Roman"/>
          <w:sz w:val="28"/>
          <w:szCs w:val="28"/>
          <w:lang w:eastAsia="ru-RU"/>
        </w:rPr>
        <w:t>Видео, как средство информации, играет немалую роль в развитии и обучении  детей. Наиболее часто я его использую на уроках окружающего мира,  изобразительного искусства, литературного чтения. Смена ярких кадров, изображающих картины природы, исторические события или исторические места, залы музеев, картинные галереи, экранизации художественных произведений даёт простор детской фантазии, мечте, вызывает желание поделиться увиденным, высказать своё мнение. И вместе всё это ненавязчиво обогащает ребёнка новыми знаниями, вызывает желание узнать больше, искать новые источники познания</w:t>
      </w:r>
      <w:r w:rsidR="00915EC1" w:rsidRPr="00915EC1">
        <w:rPr>
          <w:rFonts w:ascii="Calibri" w:eastAsia="Times New Roman" w:hAnsi="Calibri" w:cs="Times New Roman"/>
          <w:sz w:val="28"/>
          <w:szCs w:val="28"/>
          <w:lang w:eastAsia="ru-RU"/>
        </w:rPr>
        <w:t xml:space="preserve">. </w:t>
      </w:r>
      <w:r w:rsidR="00915EC1">
        <w:rPr>
          <w:rFonts w:ascii="Calibri" w:eastAsia="Times New Roman" w:hAnsi="Calibri" w:cs="Times New Roman"/>
          <w:sz w:val="28"/>
          <w:szCs w:val="28"/>
          <w:lang w:eastAsia="ru-RU"/>
        </w:rPr>
        <w:t xml:space="preserve">                                                    </w:t>
      </w:r>
      <w:r w:rsidR="00B6638C" w:rsidRPr="00B6638C">
        <w:rPr>
          <w:rFonts w:ascii="Times New Roman" w:eastAsia="Times New Roman" w:hAnsi="Times New Roman" w:cs="Times New Roman"/>
          <w:sz w:val="28"/>
          <w:szCs w:val="28"/>
          <w:lang w:eastAsia="ru-RU"/>
        </w:rPr>
        <w:t>Уроки литературного чтения также будут неинтересны и скучны, если я не буду включать в их содержание аудио средства. Научив детей слушать, я предлагаю записи образцового чтения небольших по объёму литературных произведений. Это обучает моих детей выразительному чтению, умению прочувствовать настроение, определить характер героев.</w:t>
      </w:r>
    </w:p>
    <w:p w:rsidR="00C93085" w:rsidRDefault="00B6638C" w:rsidP="00915EC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6638C">
        <w:rPr>
          <w:rFonts w:ascii="Times New Roman" w:eastAsia="Times New Roman" w:hAnsi="Times New Roman" w:cs="Times New Roman"/>
          <w:sz w:val="28"/>
          <w:szCs w:val="28"/>
          <w:lang w:eastAsia="ru-RU"/>
        </w:rPr>
        <w:t>Чтение стихов под удачно подобранную фонограмму вызывает в душах  маленьких слушателей бурю эмоций, желание самим попробовать вызвать такие же чувства и у других.</w:t>
      </w:r>
      <w:r>
        <w:rPr>
          <w:rFonts w:ascii="Times New Roman" w:eastAsia="Times New Roman" w:hAnsi="Times New Roman" w:cs="Times New Roman"/>
          <w:sz w:val="28"/>
          <w:szCs w:val="28"/>
          <w:lang w:eastAsia="ru-RU"/>
        </w:rPr>
        <w:t xml:space="preserve"> </w:t>
      </w:r>
      <w:r w:rsidRPr="00B6638C">
        <w:rPr>
          <w:rFonts w:ascii="Times New Roman" w:eastAsia="Times New Roman" w:hAnsi="Times New Roman" w:cs="Times New Roman"/>
          <w:sz w:val="28"/>
          <w:szCs w:val="28"/>
          <w:lang w:eastAsia="ru-RU"/>
        </w:rPr>
        <w:t>На уроках русского языка аудио средства я использую при подготовке к сочинению по картине, по наблюдениям. Музыка переносит детей в мир творчества, обогащает их новыми выразительными средствами. Использование ИКТ преобразит преподавание традиционных учебных предметов, оптимизирует процессы понимания и запоминания учебного материала, а главное - поднимет на неизмеримо боле</w:t>
      </w:r>
      <w:r w:rsidR="00915EC1">
        <w:rPr>
          <w:rFonts w:ascii="Times New Roman" w:eastAsia="Times New Roman" w:hAnsi="Times New Roman" w:cs="Times New Roman"/>
          <w:sz w:val="28"/>
          <w:szCs w:val="28"/>
          <w:lang w:eastAsia="ru-RU"/>
        </w:rPr>
        <w:t>е высокий уровень интерес к учёбе.</w:t>
      </w:r>
      <w:r w:rsidRPr="00B6638C">
        <w:rPr>
          <w:rFonts w:ascii="Times New Roman" w:eastAsia="Times New Roman" w:hAnsi="Times New Roman" w:cs="Times New Roman"/>
          <w:sz w:val="28"/>
          <w:szCs w:val="28"/>
          <w:lang w:eastAsia="ru-RU"/>
        </w:rPr>
        <w:br/>
        <w:t xml:space="preserve">        Подготовка подобных уроков требует еще более тщательной подготовки, чем в обычном режиме. Составляя урок с использованием ИКТ, я продумываю последовательность технологических операций, формы и способы подачи информации на большой экран.</w:t>
      </w:r>
      <w:r w:rsidR="00915EC1">
        <w:rPr>
          <w:rFonts w:ascii="Times New Roman" w:eastAsia="Times New Roman" w:hAnsi="Times New Roman" w:cs="Times New Roman"/>
          <w:sz w:val="28"/>
          <w:szCs w:val="28"/>
          <w:lang w:eastAsia="ru-RU"/>
        </w:rPr>
        <w:t xml:space="preserve"> </w:t>
      </w:r>
      <w:r w:rsidR="00C93085">
        <w:rPr>
          <w:rFonts w:ascii="Times New Roman" w:eastAsia="Times New Roman" w:hAnsi="Times New Roman" w:cs="Times New Roman"/>
          <w:sz w:val="28"/>
          <w:szCs w:val="28"/>
          <w:lang w:eastAsia="ru-RU"/>
        </w:rPr>
        <w:t xml:space="preserve">ИКТ я также </w:t>
      </w:r>
      <w:r w:rsidR="00C93085" w:rsidRPr="00B6638C">
        <w:rPr>
          <w:rFonts w:ascii="Times New Roman" w:eastAsia="Times New Roman" w:hAnsi="Times New Roman" w:cs="Times New Roman"/>
          <w:sz w:val="28"/>
          <w:szCs w:val="28"/>
          <w:lang w:eastAsia="ru-RU"/>
        </w:rPr>
        <w:t xml:space="preserve"> использую при организации внеклассной работы учащихся. Прежде всего, это подготовка и оформление различных докладов, проведение внеклассных мероприятий и игр. </w:t>
      </w:r>
    </w:p>
    <w:p w:rsidR="007D7101" w:rsidRPr="00B6638C" w:rsidRDefault="00C93085" w:rsidP="00915EC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15EC1">
        <w:rPr>
          <w:rFonts w:ascii="Times New Roman" w:eastAsia="Times New Roman" w:hAnsi="Times New Roman" w:cs="Times New Roman"/>
          <w:sz w:val="28"/>
          <w:szCs w:val="28"/>
          <w:lang w:eastAsia="ru-RU"/>
        </w:rPr>
        <w:t xml:space="preserve"> </w:t>
      </w:r>
      <w:r w:rsidR="007D7101" w:rsidRPr="00B6638C">
        <w:rPr>
          <w:rFonts w:ascii="Times New Roman" w:hAnsi="Times New Roman" w:cs="Times New Roman"/>
          <w:sz w:val="28"/>
          <w:szCs w:val="28"/>
        </w:rPr>
        <w:t>Я думаю, что именно в начальных классах очень важна роль ИКТ в формировании операционного стиля мышления, который рассматривается здесь в виде совокупности таких фундаментальных навыков и умений, как планирование структуры действий, поиск информации, структурирование общения, пос</w:t>
      </w:r>
      <w:r w:rsidR="004B4B46" w:rsidRPr="00B6638C">
        <w:rPr>
          <w:rFonts w:ascii="Times New Roman" w:hAnsi="Times New Roman" w:cs="Times New Roman"/>
          <w:sz w:val="28"/>
          <w:szCs w:val="28"/>
        </w:rPr>
        <w:t xml:space="preserve">троение информационных моделей. </w:t>
      </w:r>
      <w:r w:rsidR="007D7101" w:rsidRPr="00B6638C">
        <w:rPr>
          <w:rFonts w:ascii="Times New Roman" w:hAnsi="Times New Roman" w:cs="Times New Roman"/>
          <w:sz w:val="28"/>
          <w:szCs w:val="28"/>
        </w:rPr>
        <w:t xml:space="preserve"> </w:t>
      </w:r>
    </w:p>
    <w:p w:rsidR="007D7101" w:rsidRPr="00B6638C" w:rsidRDefault="002B0B26" w:rsidP="00915EC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D7101" w:rsidRPr="00B6638C">
        <w:rPr>
          <w:rFonts w:ascii="Times New Roman" w:eastAsia="Times New Roman" w:hAnsi="Times New Roman" w:cs="Times New Roman"/>
          <w:sz w:val="28"/>
          <w:szCs w:val="28"/>
          <w:lang w:eastAsia="ru-RU"/>
        </w:rPr>
        <w:t xml:space="preserve"> Информационно-коммуникационные технологии расширяют возможности учителя для введения учеников в увлекательный мир, где им предстоит самостоятельно добывать, анализировать и передавать другим информацию. Научить ребёнка работать с информацией, научить учиться</w:t>
      </w:r>
      <w:r w:rsidR="007D7101" w:rsidRPr="00B6638C">
        <w:rPr>
          <w:rFonts w:ascii="Times New Roman" w:eastAsia="Times New Roman" w:hAnsi="Times New Roman" w:cs="Times New Roman"/>
          <w:b/>
          <w:sz w:val="28"/>
          <w:szCs w:val="28"/>
          <w:lang w:eastAsia="ru-RU"/>
        </w:rPr>
        <w:t xml:space="preserve"> -</w:t>
      </w:r>
      <w:r w:rsidR="007D7101" w:rsidRPr="00B6638C">
        <w:rPr>
          <w:rFonts w:ascii="Times New Roman" w:eastAsia="Times New Roman" w:hAnsi="Times New Roman" w:cs="Times New Roman"/>
          <w:sz w:val="28"/>
          <w:szCs w:val="28"/>
          <w:lang w:eastAsia="ru-RU"/>
        </w:rPr>
        <w:t xml:space="preserve"> важная задача современной начальной школы.</w:t>
      </w:r>
    </w:p>
    <w:p w:rsidR="007D7101" w:rsidRPr="00B6638C" w:rsidRDefault="007D7101" w:rsidP="00915EC1">
      <w:pPr>
        <w:spacing w:after="0" w:line="240" w:lineRule="auto"/>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 xml:space="preserve">        </w:t>
      </w:r>
      <w:r w:rsidRPr="00B6638C">
        <w:rPr>
          <w:rFonts w:ascii="Times New Roman" w:eastAsia="Times New Roman" w:hAnsi="Times New Roman" w:cs="Times New Roman"/>
          <w:b/>
          <w:bCs/>
          <w:sz w:val="28"/>
          <w:szCs w:val="28"/>
          <w:lang w:eastAsia="ru-RU"/>
        </w:rPr>
        <w:t xml:space="preserve"> </w:t>
      </w:r>
      <w:r w:rsidRPr="00B6638C">
        <w:rPr>
          <w:rFonts w:ascii="Times New Roman" w:eastAsia="Times New Roman" w:hAnsi="Times New Roman" w:cs="Times New Roman"/>
          <w:sz w:val="28"/>
          <w:szCs w:val="28"/>
          <w:lang w:eastAsia="ru-RU"/>
        </w:rPr>
        <w:t xml:space="preserve">Таким образом, применение ИКТ в образовательном процессе, позволяет мне решать одну из важных задач обучения – повышение уровня знаний. </w:t>
      </w:r>
    </w:p>
    <w:p w:rsidR="007D7101" w:rsidRPr="00B6638C" w:rsidRDefault="007A0796" w:rsidP="00915EC1">
      <w:pPr>
        <w:spacing w:after="0" w:line="240" w:lineRule="auto"/>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 xml:space="preserve">       С</w:t>
      </w:r>
      <w:r w:rsidR="007D7101" w:rsidRPr="00B6638C">
        <w:rPr>
          <w:rFonts w:ascii="Times New Roman" w:eastAsia="Times New Roman" w:hAnsi="Times New Roman" w:cs="Times New Roman"/>
          <w:sz w:val="28"/>
          <w:szCs w:val="28"/>
          <w:lang w:eastAsia="ru-RU"/>
        </w:rPr>
        <w:t xml:space="preserve"> применением ИКТ на уроках, учебный процесс направлен на развитие логического и критического мышления, воображения, самостоятельности. Дети </w:t>
      </w:r>
      <w:r w:rsidR="007D7101" w:rsidRPr="00B6638C">
        <w:rPr>
          <w:rFonts w:ascii="Times New Roman" w:eastAsia="Times New Roman" w:hAnsi="Times New Roman" w:cs="Times New Roman"/>
          <w:sz w:val="28"/>
          <w:szCs w:val="28"/>
          <w:lang w:eastAsia="ru-RU"/>
        </w:rPr>
        <w:lastRenderedPageBreak/>
        <w:t>заинтересованы, приобщены к творческому поиску; и не только дети, но и их родители тоже. </w:t>
      </w:r>
    </w:p>
    <w:p w:rsidR="00CA1A9B" w:rsidRPr="00B6638C" w:rsidRDefault="002B0B26" w:rsidP="002B0B2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A1A9B" w:rsidRPr="00B6638C">
        <w:rPr>
          <w:rFonts w:ascii="Times New Roman" w:eastAsia="Times New Roman" w:hAnsi="Times New Roman" w:cs="Times New Roman"/>
          <w:sz w:val="28"/>
          <w:szCs w:val="28"/>
        </w:rPr>
        <w:t>Уроки с использованием информационных технологий не только расширяют и закрепляют полученные знания, но и в значительной степени повышают творческий и интеллектуальный потенциал обучающихся. Ведь учитель, использующий в своей работе ИКТ, перестает быть для ученика единственным источником информации, носителем истины и становится партнером ребёнка в процессе обучения.</w:t>
      </w:r>
    </w:p>
    <w:p w:rsidR="00CA1A9B" w:rsidRPr="00B6638C" w:rsidRDefault="00CA1A9B" w:rsidP="00915EC1">
      <w:pPr>
        <w:spacing w:after="0" w:line="240" w:lineRule="auto"/>
        <w:ind w:firstLine="708"/>
        <w:jc w:val="both"/>
        <w:rPr>
          <w:rFonts w:ascii="Times New Roman" w:eastAsia="Times New Roman" w:hAnsi="Times New Roman" w:cs="Times New Roman"/>
          <w:sz w:val="28"/>
          <w:szCs w:val="28"/>
        </w:rPr>
      </w:pPr>
      <w:r w:rsidRPr="00B6638C">
        <w:rPr>
          <w:rFonts w:ascii="Times New Roman" w:eastAsia="Times New Roman" w:hAnsi="Times New Roman" w:cs="Times New Roman"/>
          <w:sz w:val="28"/>
          <w:szCs w:val="28"/>
        </w:rPr>
        <w:t>При всём этом, мы должны помнить, что работа с детьми младшего школьного возраста должна исходить из принципа «не навреди» и быть направленной на сохранение здоровья, эмоционального благополучия и развития индивидуальности каждого ребенка.</w:t>
      </w:r>
    </w:p>
    <w:p w:rsidR="00CA1A9B" w:rsidRPr="00B6638C" w:rsidRDefault="00035B9A" w:rsidP="00915EC1">
      <w:pPr>
        <w:spacing w:after="0" w:line="240" w:lineRule="auto"/>
        <w:jc w:val="both"/>
        <w:rPr>
          <w:rFonts w:ascii="Times New Roman" w:hAnsi="Times New Roman" w:cs="Times New Roman"/>
          <w:sz w:val="28"/>
          <w:szCs w:val="28"/>
        </w:rPr>
      </w:pPr>
      <w:r w:rsidRPr="00B6638C">
        <w:rPr>
          <w:rFonts w:ascii="Times New Roman" w:hAnsi="Times New Roman" w:cs="Times New Roman"/>
          <w:sz w:val="28"/>
          <w:szCs w:val="28"/>
        </w:rPr>
        <w:t xml:space="preserve">      </w:t>
      </w:r>
      <w:r w:rsidR="00CA1A9B" w:rsidRPr="00B6638C">
        <w:rPr>
          <w:rFonts w:ascii="Times New Roman" w:hAnsi="Times New Roman" w:cs="Times New Roman"/>
          <w:sz w:val="28"/>
          <w:szCs w:val="28"/>
        </w:rPr>
        <w:t>Неограниченны возможности внедрения И</w:t>
      </w:r>
      <w:proofErr w:type="gramStart"/>
      <w:r w:rsidR="00CA1A9B" w:rsidRPr="00B6638C">
        <w:rPr>
          <w:rFonts w:ascii="Times New Roman" w:hAnsi="Times New Roman" w:cs="Times New Roman"/>
          <w:sz w:val="28"/>
          <w:szCs w:val="28"/>
        </w:rPr>
        <w:t>КТ в пр</w:t>
      </w:r>
      <w:proofErr w:type="gramEnd"/>
      <w:r w:rsidR="00CA1A9B" w:rsidRPr="00B6638C">
        <w:rPr>
          <w:rFonts w:ascii="Times New Roman" w:hAnsi="Times New Roman" w:cs="Times New Roman"/>
          <w:sz w:val="28"/>
          <w:szCs w:val="28"/>
        </w:rPr>
        <w:t xml:space="preserve">актическую деятельность: </w:t>
      </w:r>
      <w:r w:rsidR="00470DB7" w:rsidRPr="00B6638C">
        <w:rPr>
          <w:rFonts w:ascii="Times New Roman" w:hAnsi="Times New Roman" w:cs="Times New Roman"/>
          <w:sz w:val="28"/>
          <w:szCs w:val="28"/>
        </w:rPr>
        <w:t>третий год ведётся электронный журнал, что позволяет</w:t>
      </w:r>
      <w:r w:rsidR="00CA1A9B" w:rsidRPr="00B6638C">
        <w:rPr>
          <w:rFonts w:ascii="Times New Roman" w:hAnsi="Times New Roman" w:cs="Times New Roman"/>
          <w:sz w:val="28"/>
          <w:szCs w:val="28"/>
        </w:rPr>
        <w:t xml:space="preserve"> оптимизировать взаимодействие с родителями</w:t>
      </w:r>
      <w:r w:rsidR="00470DB7" w:rsidRPr="00B6638C">
        <w:rPr>
          <w:rFonts w:ascii="Times New Roman" w:hAnsi="Times New Roman" w:cs="Times New Roman"/>
          <w:sz w:val="28"/>
          <w:szCs w:val="28"/>
        </w:rPr>
        <w:t xml:space="preserve">, </w:t>
      </w:r>
      <w:r w:rsidR="00737434" w:rsidRPr="00B6638C">
        <w:rPr>
          <w:rFonts w:ascii="Times New Roman" w:hAnsi="Times New Roman" w:cs="Times New Roman"/>
          <w:sz w:val="28"/>
          <w:szCs w:val="28"/>
        </w:rPr>
        <w:t>повышает качество образования и воспитания.</w:t>
      </w:r>
      <w:r w:rsidR="007A0796" w:rsidRPr="00B6638C">
        <w:rPr>
          <w:rFonts w:ascii="Times New Roman" w:hAnsi="Times New Roman" w:cs="Times New Roman"/>
          <w:sz w:val="28"/>
          <w:szCs w:val="28"/>
        </w:rPr>
        <w:t xml:space="preserve"> </w:t>
      </w:r>
      <w:r w:rsidR="00737434" w:rsidRPr="00B6638C">
        <w:rPr>
          <w:rFonts w:ascii="Times New Roman" w:hAnsi="Times New Roman" w:cs="Times New Roman"/>
          <w:sz w:val="28"/>
          <w:szCs w:val="28"/>
        </w:rPr>
        <w:t>У</w:t>
      </w:r>
      <w:r w:rsidR="00CA1A9B" w:rsidRPr="00B6638C">
        <w:rPr>
          <w:rFonts w:ascii="Times New Roman" w:hAnsi="Times New Roman" w:cs="Times New Roman"/>
          <w:sz w:val="28"/>
          <w:szCs w:val="28"/>
        </w:rPr>
        <w:t>читель, использующий в своей работе ИКТ, перестает быть для ученика единственным источником информации, носителем истины и становится партнером ребёнка в процессе обучения.</w:t>
      </w:r>
    </w:p>
    <w:p w:rsidR="00CA1A9B" w:rsidRPr="00B6638C" w:rsidRDefault="00CA1A9B" w:rsidP="00915EC1">
      <w:pPr>
        <w:spacing w:after="0" w:line="240" w:lineRule="auto"/>
        <w:jc w:val="both"/>
        <w:rPr>
          <w:rFonts w:ascii="Times New Roman" w:hAnsi="Times New Roman" w:cs="Times New Roman"/>
          <w:sz w:val="28"/>
          <w:szCs w:val="28"/>
        </w:rPr>
      </w:pPr>
    </w:p>
    <w:p w:rsidR="007D7101" w:rsidRPr="00B6638C" w:rsidRDefault="006B1343" w:rsidP="00B6638C">
      <w:pPr>
        <w:spacing w:after="0" w:line="240" w:lineRule="auto"/>
        <w:jc w:val="both"/>
        <w:rPr>
          <w:rFonts w:ascii="Times New Roman" w:eastAsia="Times New Roman" w:hAnsi="Times New Roman" w:cs="Times New Roman"/>
          <w:bCs/>
          <w:iCs/>
          <w:sz w:val="28"/>
          <w:szCs w:val="28"/>
          <w:lang w:eastAsia="ru-RU"/>
        </w:rPr>
      </w:pPr>
      <w:r w:rsidRPr="00B6638C">
        <w:rPr>
          <w:rFonts w:ascii="Times New Roman" w:eastAsia="Times New Roman" w:hAnsi="Times New Roman" w:cs="Times New Roman"/>
          <w:bCs/>
          <w:iCs/>
          <w:sz w:val="28"/>
          <w:szCs w:val="28"/>
          <w:lang w:eastAsia="ru-RU"/>
        </w:rPr>
        <w:t>СПИСОК ЛИТЕРАТУРЫ</w:t>
      </w:r>
    </w:p>
    <w:p w:rsidR="00737434" w:rsidRPr="00B6638C" w:rsidRDefault="00737434" w:rsidP="00035B9A">
      <w:pPr>
        <w:spacing w:after="0" w:line="240" w:lineRule="auto"/>
        <w:jc w:val="both"/>
        <w:rPr>
          <w:rFonts w:ascii="Times New Roman" w:eastAsia="Times New Roman" w:hAnsi="Times New Roman" w:cs="Times New Roman"/>
          <w:sz w:val="28"/>
          <w:szCs w:val="28"/>
          <w:lang w:eastAsia="ru-RU"/>
        </w:rPr>
      </w:pPr>
    </w:p>
    <w:p w:rsidR="007A0796" w:rsidRPr="00B6638C" w:rsidRDefault="007A0796" w:rsidP="007A0796">
      <w:pPr>
        <w:numPr>
          <w:ilvl w:val="0"/>
          <w:numId w:val="1"/>
        </w:numPr>
        <w:spacing w:before="100" w:beforeAutospacing="1" w:after="0" w:line="240" w:lineRule="auto"/>
        <w:contextualSpacing/>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 Бурлакова А. А. Компьютер на уроках в начальных классах. //Начальная школа плюс</w:t>
      </w:r>
      <w:proofErr w:type="gramStart"/>
      <w:r w:rsidRPr="00B6638C">
        <w:rPr>
          <w:rFonts w:ascii="Times New Roman" w:eastAsia="Times New Roman" w:hAnsi="Times New Roman" w:cs="Times New Roman"/>
          <w:sz w:val="28"/>
          <w:szCs w:val="28"/>
          <w:lang w:eastAsia="ru-RU"/>
        </w:rPr>
        <w:t xml:space="preserve"> Д</w:t>
      </w:r>
      <w:proofErr w:type="gramEnd"/>
      <w:r w:rsidRPr="00B6638C">
        <w:rPr>
          <w:rFonts w:ascii="Times New Roman" w:eastAsia="Times New Roman" w:hAnsi="Times New Roman" w:cs="Times New Roman"/>
          <w:sz w:val="28"/>
          <w:szCs w:val="28"/>
          <w:lang w:eastAsia="ru-RU"/>
        </w:rPr>
        <w:t>ои После. – 2007. - №7. – С. 32 – 34.</w:t>
      </w:r>
    </w:p>
    <w:p w:rsidR="007D7101" w:rsidRPr="00B6638C" w:rsidRDefault="00737434" w:rsidP="007A0796">
      <w:pPr>
        <w:numPr>
          <w:ilvl w:val="0"/>
          <w:numId w:val="1"/>
        </w:numPr>
        <w:spacing w:before="100" w:beforeAutospacing="1" w:after="0" w:line="240" w:lineRule="auto"/>
        <w:contextualSpacing/>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 xml:space="preserve"> </w:t>
      </w:r>
      <w:r w:rsidR="007D7101" w:rsidRPr="00B6638C">
        <w:rPr>
          <w:rFonts w:ascii="Times New Roman" w:eastAsia="Times New Roman" w:hAnsi="Times New Roman" w:cs="Times New Roman"/>
          <w:sz w:val="28"/>
          <w:szCs w:val="28"/>
          <w:lang w:eastAsia="ru-RU"/>
        </w:rPr>
        <w:t>Ефимов В.Ф. Использование информационн</w:t>
      </w:r>
      <w:proofErr w:type="gramStart"/>
      <w:r w:rsidR="007D7101" w:rsidRPr="00B6638C">
        <w:rPr>
          <w:rFonts w:ascii="Times New Roman" w:eastAsia="Times New Roman" w:hAnsi="Times New Roman" w:cs="Times New Roman"/>
          <w:sz w:val="28"/>
          <w:szCs w:val="28"/>
          <w:lang w:eastAsia="ru-RU"/>
        </w:rPr>
        <w:t>о-</w:t>
      </w:r>
      <w:proofErr w:type="gramEnd"/>
      <w:r w:rsidR="007D7101" w:rsidRPr="00B6638C">
        <w:rPr>
          <w:rFonts w:ascii="Times New Roman" w:eastAsia="Times New Roman" w:hAnsi="Times New Roman" w:cs="Times New Roman"/>
          <w:sz w:val="28"/>
          <w:szCs w:val="28"/>
          <w:lang w:eastAsia="ru-RU"/>
        </w:rPr>
        <w:t xml:space="preserve"> коммуникативных технологий в начальном образовании школьников. «Начальная школа» . №2 2009г </w:t>
      </w:r>
    </w:p>
    <w:p w:rsidR="007D7101" w:rsidRPr="00B6638C" w:rsidRDefault="007D7101" w:rsidP="00035B9A">
      <w:pPr>
        <w:numPr>
          <w:ilvl w:val="0"/>
          <w:numId w:val="1"/>
        </w:numPr>
        <w:spacing w:before="100" w:beforeAutospacing="1" w:after="0" w:line="240" w:lineRule="auto"/>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 xml:space="preserve">Завьялова О.А. Воспитание ценностных основ информационной культуры младших школьников. «Начальная школа». №11 2008г. </w:t>
      </w:r>
    </w:p>
    <w:p w:rsidR="007A0796" w:rsidRPr="00B6638C" w:rsidRDefault="007A0796" w:rsidP="007A0796">
      <w:pPr>
        <w:pStyle w:val="a4"/>
        <w:numPr>
          <w:ilvl w:val="0"/>
          <w:numId w:val="1"/>
        </w:numPr>
        <w:spacing w:after="0" w:line="240" w:lineRule="auto"/>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Ковалёва А. Г. Использование информационно-компьютерных технологий при обучении в начальной школе. 2006</w:t>
      </w:r>
    </w:p>
    <w:p w:rsidR="007A0796" w:rsidRPr="00B6638C" w:rsidRDefault="007A0796" w:rsidP="007A0796">
      <w:pPr>
        <w:numPr>
          <w:ilvl w:val="0"/>
          <w:numId w:val="1"/>
        </w:numPr>
        <w:spacing w:before="100" w:beforeAutospacing="1" w:after="0" w:line="240" w:lineRule="auto"/>
        <w:contextualSpacing/>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 xml:space="preserve">  Колесникова Ю. А. Первое место  - компьютеру. //Начальная школа плюс</w:t>
      </w:r>
      <w:proofErr w:type="gramStart"/>
      <w:r w:rsidRPr="00B6638C">
        <w:rPr>
          <w:rFonts w:ascii="Times New Roman" w:eastAsia="Times New Roman" w:hAnsi="Times New Roman" w:cs="Times New Roman"/>
          <w:sz w:val="28"/>
          <w:szCs w:val="28"/>
          <w:lang w:eastAsia="ru-RU"/>
        </w:rPr>
        <w:t xml:space="preserve"> Д</w:t>
      </w:r>
      <w:proofErr w:type="gramEnd"/>
      <w:r w:rsidRPr="00B6638C">
        <w:rPr>
          <w:rFonts w:ascii="Times New Roman" w:eastAsia="Times New Roman" w:hAnsi="Times New Roman" w:cs="Times New Roman"/>
          <w:sz w:val="28"/>
          <w:szCs w:val="28"/>
          <w:lang w:eastAsia="ru-RU"/>
        </w:rPr>
        <w:t>о и После. – 2007. - №7. – С. 34 – 37.</w:t>
      </w:r>
    </w:p>
    <w:p w:rsidR="007D7101" w:rsidRPr="00737434" w:rsidRDefault="007D7101" w:rsidP="00035B9A">
      <w:pPr>
        <w:numPr>
          <w:ilvl w:val="0"/>
          <w:numId w:val="1"/>
        </w:numPr>
        <w:spacing w:before="100" w:beforeAutospacing="1" w:after="0" w:line="240" w:lineRule="auto"/>
        <w:jc w:val="both"/>
        <w:rPr>
          <w:rFonts w:ascii="Times New Roman" w:eastAsia="Times New Roman" w:hAnsi="Times New Roman" w:cs="Times New Roman"/>
          <w:sz w:val="28"/>
          <w:szCs w:val="28"/>
          <w:lang w:eastAsia="ru-RU"/>
        </w:rPr>
      </w:pPr>
      <w:r w:rsidRPr="00B6638C">
        <w:rPr>
          <w:rFonts w:ascii="Times New Roman" w:eastAsia="Times New Roman" w:hAnsi="Times New Roman" w:cs="Times New Roman"/>
          <w:sz w:val="28"/>
          <w:szCs w:val="28"/>
          <w:lang w:eastAsia="ru-RU"/>
        </w:rPr>
        <w:t>Молокова А.В. Информационные технологии в традиционной начальной школе. Нача</w:t>
      </w:r>
      <w:r w:rsidRPr="00737434">
        <w:rPr>
          <w:rFonts w:ascii="Times New Roman" w:eastAsia="Times New Roman" w:hAnsi="Times New Roman" w:cs="Times New Roman"/>
          <w:sz w:val="28"/>
          <w:szCs w:val="28"/>
          <w:lang w:eastAsia="ru-RU"/>
        </w:rPr>
        <w:t xml:space="preserve">льное образование №1 2003.г </w:t>
      </w:r>
    </w:p>
    <w:p w:rsidR="007D7101" w:rsidRPr="007A0796" w:rsidRDefault="007D7101" w:rsidP="007A0796">
      <w:pPr>
        <w:numPr>
          <w:ilvl w:val="0"/>
          <w:numId w:val="1"/>
        </w:numPr>
        <w:spacing w:before="100" w:beforeAutospacing="1" w:after="0" w:line="240" w:lineRule="auto"/>
        <w:jc w:val="both"/>
        <w:rPr>
          <w:rFonts w:ascii="Times New Roman" w:eastAsia="Times New Roman" w:hAnsi="Times New Roman" w:cs="Times New Roman"/>
          <w:sz w:val="28"/>
          <w:szCs w:val="28"/>
          <w:lang w:eastAsia="ru-RU"/>
        </w:rPr>
      </w:pPr>
      <w:r w:rsidRPr="007A0796">
        <w:rPr>
          <w:rFonts w:ascii="Times New Roman" w:eastAsia="Times New Roman" w:hAnsi="Times New Roman" w:cs="Times New Roman"/>
          <w:sz w:val="28"/>
          <w:szCs w:val="28"/>
          <w:lang w:eastAsia="ru-RU"/>
        </w:rPr>
        <w:t xml:space="preserve">  Селевко Г. К. Педагогические технологии на основе информационно-коммуникационных средств. //Москва, НИИ школьных технологий. – 2005. – С. 54 – 112.</w:t>
      </w:r>
    </w:p>
    <w:p w:rsidR="007D7101" w:rsidRPr="00B6638C" w:rsidRDefault="007D7101" w:rsidP="00737434">
      <w:pPr>
        <w:numPr>
          <w:ilvl w:val="0"/>
          <w:numId w:val="1"/>
        </w:numPr>
        <w:spacing w:before="100" w:beforeAutospacing="1" w:after="0" w:line="240" w:lineRule="auto"/>
        <w:contextualSpacing/>
        <w:jc w:val="both"/>
        <w:rPr>
          <w:rFonts w:ascii="Times New Roman" w:eastAsia="Times New Roman" w:hAnsi="Times New Roman" w:cs="Times New Roman"/>
          <w:sz w:val="28"/>
          <w:szCs w:val="28"/>
          <w:lang w:eastAsia="ru-RU"/>
        </w:rPr>
      </w:pPr>
      <w:r w:rsidRPr="00737434">
        <w:rPr>
          <w:rFonts w:ascii="Times New Roman" w:eastAsia="Times New Roman" w:hAnsi="Times New Roman" w:cs="Times New Roman"/>
          <w:sz w:val="28"/>
          <w:szCs w:val="28"/>
          <w:lang w:eastAsia="ru-RU"/>
        </w:rPr>
        <w:t xml:space="preserve">  Суровцева И. В. Добываем знания с помощью компьютера. //Начальная школа плюс</w:t>
      </w:r>
      <w:proofErr w:type="gramStart"/>
      <w:r w:rsidRPr="00737434">
        <w:rPr>
          <w:rFonts w:ascii="Times New Roman" w:eastAsia="Times New Roman" w:hAnsi="Times New Roman" w:cs="Times New Roman"/>
          <w:sz w:val="28"/>
          <w:szCs w:val="28"/>
          <w:lang w:eastAsia="ru-RU"/>
        </w:rPr>
        <w:t xml:space="preserve"> Д</w:t>
      </w:r>
      <w:proofErr w:type="gramEnd"/>
      <w:r w:rsidRPr="00737434">
        <w:rPr>
          <w:rFonts w:ascii="Times New Roman" w:eastAsia="Times New Roman" w:hAnsi="Times New Roman" w:cs="Times New Roman"/>
          <w:sz w:val="28"/>
          <w:szCs w:val="28"/>
          <w:lang w:eastAsia="ru-RU"/>
        </w:rPr>
        <w:t>о и После. – 2007. -  №7. – С. 30 – 32.</w:t>
      </w:r>
    </w:p>
    <w:sectPr w:rsidR="007D7101" w:rsidRPr="00B6638C" w:rsidSect="00035B9A">
      <w:pgSz w:w="11906" w:h="16838"/>
      <w:pgMar w:top="851" w:right="991"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50A35"/>
    <w:multiLevelType w:val="multilevel"/>
    <w:tmpl w:val="9280C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0163DA"/>
    <w:multiLevelType w:val="hybridMultilevel"/>
    <w:tmpl w:val="DE98FC40"/>
    <w:lvl w:ilvl="0" w:tplc="A28C4A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1A184A92"/>
    <w:multiLevelType w:val="multilevel"/>
    <w:tmpl w:val="1894636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E12559C"/>
    <w:multiLevelType w:val="hybridMultilevel"/>
    <w:tmpl w:val="BE4847E8"/>
    <w:lvl w:ilvl="0" w:tplc="04190005">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33EB7DBE"/>
    <w:multiLevelType w:val="hybridMultilevel"/>
    <w:tmpl w:val="8EF4B9A2"/>
    <w:lvl w:ilvl="0" w:tplc="A28C4A04">
      <w:start w:val="1"/>
      <w:numFmt w:val="bullet"/>
      <w:lvlText w:val=""/>
      <w:lvlJc w:val="left"/>
      <w:pPr>
        <w:tabs>
          <w:tab w:val="num" w:pos="732"/>
        </w:tabs>
        <w:ind w:left="7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A55"/>
    <w:rsid w:val="00035B9A"/>
    <w:rsid w:val="00092339"/>
    <w:rsid w:val="00093AE7"/>
    <w:rsid w:val="001E72A7"/>
    <w:rsid w:val="002B0B26"/>
    <w:rsid w:val="002F3A55"/>
    <w:rsid w:val="003950E7"/>
    <w:rsid w:val="00470DB7"/>
    <w:rsid w:val="004B4B46"/>
    <w:rsid w:val="006217ED"/>
    <w:rsid w:val="006522E4"/>
    <w:rsid w:val="00667AC6"/>
    <w:rsid w:val="00694456"/>
    <w:rsid w:val="006B1343"/>
    <w:rsid w:val="006D65B3"/>
    <w:rsid w:val="00737434"/>
    <w:rsid w:val="007A0796"/>
    <w:rsid w:val="007D7101"/>
    <w:rsid w:val="00915EC1"/>
    <w:rsid w:val="00916A21"/>
    <w:rsid w:val="00994036"/>
    <w:rsid w:val="00A359D4"/>
    <w:rsid w:val="00B6638C"/>
    <w:rsid w:val="00C93085"/>
    <w:rsid w:val="00CA1A9B"/>
    <w:rsid w:val="00E66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D7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359D4"/>
    <w:pPr>
      <w:ind w:left="720"/>
      <w:contextualSpacing/>
    </w:pPr>
  </w:style>
  <w:style w:type="paragraph" w:styleId="a5">
    <w:name w:val="Balloon Text"/>
    <w:basedOn w:val="a"/>
    <w:link w:val="a6"/>
    <w:uiPriority w:val="99"/>
    <w:semiHidden/>
    <w:unhideWhenUsed/>
    <w:rsid w:val="00915E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5E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D7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359D4"/>
    <w:pPr>
      <w:ind w:left="720"/>
      <w:contextualSpacing/>
    </w:pPr>
  </w:style>
  <w:style w:type="paragraph" w:styleId="a5">
    <w:name w:val="Balloon Text"/>
    <w:basedOn w:val="a"/>
    <w:link w:val="a6"/>
    <w:uiPriority w:val="99"/>
    <w:semiHidden/>
    <w:unhideWhenUsed/>
    <w:rsid w:val="00915E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5E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54A25-0EFE-454A-B502-CACA73E1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1568</Words>
  <Characters>8940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cp:lastPrinted>2013-09-12T16:32:00Z</cp:lastPrinted>
  <dcterms:created xsi:type="dcterms:W3CDTF">2013-09-09T16:11:00Z</dcterms:created>
  <dcterms:modified xsi:type="dcterms:W3CDTF">2022-01-09T06:45:00Z</dcterms:modified>
</cp:coreProperties>
</file>