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6E5" w:rsidRDefault="00805256" w:rsidP="00581C3E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ТЕХНОЛОГИЯ </w:t>
      </w:r>
      <w:r w:rsidR="00AF16E5" w:rsidRPr="00AF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ЛЭПБУК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как инструмент учебной деятельности </w:t>
      </w:r>
      <w:bookmarkEnd w:id="0"/>
    </w:p>
    <w:p w:rsidR="00581C3E" w:rsidRPr="00581C3E" w:rsidRDefault="00581C3E" w:rsidP="00581C3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E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-Добрый день, уважаемые коллеги. Я буду анализировать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1C3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в техн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ологии</w:t>
      </w:r>
      <w:r w:rsidRPr="00581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лэпбук.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начну с того, что расскажу немного про эту технологию.</w:t>
      </w:r>
    </w:p>
    <w:p w:rsidR="00ED42CA" w:rsidRPr="00AF16E5" w:rsidRDefault="00581C3E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16E5"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«Лэпбук» - это самодельная интерактивная тематическая папка с кармашками, окошками, дверками, подвижными деталями, вставками, в которой находит</w:t>
      </w:r>
      <w:r w:rsid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систематизированный материал. Материал</w:t>
      </w:r>
      <w:r w:rsidR="00AF16E5"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предназначен для изучения, закрепления и </w:t>
      </w:r>
      <w:r w:rsid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обобщения знаний. </w:t>
      </w:r>
      <w:r w:rsidR="007D69CB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в виде</w:t>
      </w:r>
      <w:r w:rsidR="00AF16E5"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2CA" w:rsidRP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</w:t>
      </w:r>
      <w:r w:rsid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>ий,</w:t>
      </w:r>
      <w:r w:rsidR="00ED42CA" w:rsidRPr="00ED4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рисунко</w:t>
      </w:r>
      <w:r w:rsidR="005D741F">
        <w:rPr>
          <w:rFonts w:ascii="Times New Roman" w:eastAsia="Times New Roman" w:hAnsi="Times New Roman" w:cs="Times New Roman"/>
          <w:sz w:val="24"/>
          <w:szCs w:val="24"/>
          <w:lang w:eastAsia="ru-RU"/>
        </w:rPr>
        <w:t>в, буклетов, небольших текстов.</w:t>
      </w:r>
    </w:p>
    <w:p w:rsidR="00376B50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Термин "Лэпбук" 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пришёл к нам из Америки .Он 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впервые введен мамой и писателем из Вирджинии (штат США) Тэмми Дюби, которая использовала</w:t>
      </w:r>
      <w:r w:rsidR="007D69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D69CB" w:rsidRPr="007D69C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средство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домашнем обучении своих детей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назвала ее так,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потому, что весь Лэпбук умещается на коленях ребенка. Он так и переводится «книга на коленях» (lap –колени, book- книга). </w:t>
      </w:r>
    </w:p>
    <w:p w:rsidR="00AF16E5" w:rsidRPr="00AF16E5" w:rsidRDefault="00AF16E5" w:rsidP="003A4E96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Преимущества использования Лэпбуков:</w:t>
      </w:r>
    </w:p>
    <w:p w:rsidR="00AF16E5" w:rsidRPr="00AF16E5" w:rsidRDefault="00AF16E5" w:rsidP="00AF16E5">
      <w:pPr>
        <w:numPr>
          <w:ilvl w:val="1"/>
          <w:numId w:val="4"/>
        </w:num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  самостоятельно собирает нужную информацию</w:t>
      </w:r>
    </w:p>
    <w:p w:rsidR="00AF16E5" w:rsidRPr="00AF16E5" w:rsidRDefault="00AF16E5" w:rsidP="00AF16E5">
      <w:pPr>
        <w:numPr>
          <w:ilvl w:val="1"/>
          <w:numId w:val="4"/>
        </w:num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структурирует сложную информацию</w:t>
      </w:r>
    </w:p>
    <w:p w:rsidR="00AF16E5" w:rsidRPr="00AF16E5" w:rsidRDefault="00AF16E5" w:rsidP="00AF16E5">
      <w:pPr>
        <w:numPr>
          <w:ilvl w:val="1"/>
          <w:numId w:val="4"/>
        </w:num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 познавательный интерес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креативность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творческое мышление;</w:t>
      </w:r>
    </w:p>
    <w:p w:rsidR="00AF16E5" w:rsidRPr="00AF16E5" w:rsidRDefault="003A4E96" w:rsidP="00AF16E5">
      <w:pPr>
        <w:numPr>
          <w:ilvl w:val="1"/>
          <w:numId w:val="4"/>
        </w:num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F16E5"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ожет разнообразить занятие или совместную деятельность со взрослым</w:t>
      </w:r>
    </w:p>
    <w:p w:rsidR="00AF16E5" w:rsidRPr="00AF16E5" w:rsidRDefault="003A4E96" w:rsidP="00AF16E5">
      <w:pPr>
        <w:numPr>
          <w:ilvl w:val="1"/>
          <w:numId w:val="4"/>
        </w:num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AF16E5"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способ запоминания</w:t>
      </w:r>
    </w:p>
    <w:p w:rsidR="006D5A78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использую данную технологию на разных уроках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 внеурочной деятельности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Учащиеся с удовольствием принимают 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ней </w:t>
      </w: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участие.</w:t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при изучении в 1 классе темы «Моя семья», Воробьев Иван выполнил проект в технике лэпбук.</w:t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drawing>
          <wp:inline distT="0" distB="0" distL="0" distR="0" wp14:anchorId="64FC6F5C" wp14:editId="4348F776">
            <wp:extent cx="2926800" cy="3945600"/>
            <wp:effectExtent l="0" t="0" r="698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6800" cy="39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614A37F1" wp14:editId="7750FCBA">
            <wp:extent cx="2926800" cy="3945600"/>
            <wp:effectExtent l="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6800" cy="39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drawing>
          <wp:inline distT="0" distB="0" distL="0" distR="0" wp14:anchorId="78FC6626" wp14:editId="05E7C64E">
            <wp:extent cx="2390400" cy="36288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0400" cy="36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27AF539D" wp14:editId="0C276722">
            <wp:extent cx="2070000" cy="3906000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0000" cy="3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628" w:rsidRDefault="00B14628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628" w:rsidRDefault="00B14628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628" w:rsidRDefault="00B14628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628" w:rsidRDefault="00B14628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628" w:rsidRDefault="00B14628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>Рыкова Лиза использовала лэпбук при создании своего проекта на тему « Мои домашние питомцы».</w:t>
      </w:r>
    </w:p>
    <w:p w:rsidR="00AF16E5" w:rsidRP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5EAC4690" wp14:editId="121BD988">
            <wp:extent cx="3672000" cy="4953600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72000" cy="49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E5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5174FA5E" wp14:editId="0FB5B853">
            <wp:extent cx="3538800" cy="4773600"/>
            <wp:effectExtent l="0" t="0" r="508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8800" cy="4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36E" w:rsidRDefault="006B036E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Обобщая знания учащихся по теме «Времена года.</w:t>
      </w:r>
      <w:r w:rsidR="003A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Зима» , нами был создан лэпбук:</w:t>
      </w:r>
    </w:p>
    <w:p w:rsidR="006B036E" w:rsidRDefault="006B036E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3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0650" cy="3905250"/>
            <wp:effectExtent l="0" t="0" r="0" b="0"/>
            <wp:docPr id="61" name="Рисунок 61" descr="F:\2 а класс\24 ноября\лэпбук\IMG_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2 а класс\24 ноября\лэпбук\IMG_66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E86" w:rsidRPr="00AF16E5" w:rsidRDefault="00B50E86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E8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00650" cy="3905250"/>
            <wp:effectExtent l="0" t="0" r="0" b="0"/>
            <wp:docPr id="62" name="Рисунок 62" descr="F:\2 а класс\24 ноября\лэпбук\IMG_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2 а класс\24 ноября\лэпбук\IMG_661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E5" w:rsidRPr="00E34637" w:rsidRDefault="006B036E" w:rsidP="00AF16E5">
      <w:p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результат изучения темы «Части речи. Имя существительное.»</w:t>
      </w:r>
      <w:r w:rsidR="00376B50" w:rsidRPr="00E34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из учеников 4 класса</w:t>
      </w:r>
      <w:r w:rsidRPr="00E34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создан следующий лэпбук:</w:t>
      </w:r>
    </w:p>
    <w:p w:rsidR="00376B50" w:rsidRPr="00AF16E5" w:rsidRDefault="00376B50" w:rsidP="00AF16E5">
      <w:pPr>
        <w:spacing w:after="20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76750" cy="4812030"/>
            <wp:effectExtent l="0" t="0" r="0" b="7620"/>
            <wp:docPr id="63" name="Рисунок 63" descr="C:\Users\user\Desktop\20170402_20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20170402_2040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577" cy="4829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E5" w:rsidRPr="00AF16E5" w:rsidRDefault="00376B5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Хочу отметить, что в интернете можно найти готовые лэпбуки по разным темам,</w:t>
      </w:r>
      <w:r w:rsidR="0078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тоже можно использовать в своей работе.</w:t>
      </w:r>
    </w:p>
    <w:p w:rsid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5A4363" wp14:editId="33D7F2B9">
            <wp:extent cx="5933027" cy="3307715"/>
            <wp:effectExtent l="57150" t="57150" r="48895" b="64135"/>
            <wp:docPr id="25" name="image3.png" descr="F:\Новая папка (2)\7rCQuCzsCB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:\Новая папка (2)\7rCQuCzsCB4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032" cy="3328346"/>
                    </a:xfrm>
                    <a:prstGeom prst="rect">
                      <a:avLst/>
                    </a:prstGeom>
                    <a:ln w="50800">
                      <a:solidFill>
                        <a:srgbClr val="4F6128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783345" w:rsidRPr="00AF16E5" w:rsidRDefault="0078334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3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4" name="Рисунок 64" descr="F:\2 а класс\24 ноября\лэпбук\IMG_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2 а класс\24 ноября\лэпбук\IMG_10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45" w:rsidRDefault="0078334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</w:t>
      </w:r>
    </w:p>
    <w:p w:rsidR="00156870" w:rsidRDefault="00AF16E5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- Анализ урока, проведенного коллегой из школы №33 Поповой</w:t>
      </w:r>
      <w:r w:rsidR="001568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Татьяны Романовны, я представл</w:t>
      </w:r>
      <w:r w:rsidRPr="00AF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 Вам в виде лэпбука.</w:t>
      </w:r>
    </w:p>
    <w:p w:rsidR="00156870" w:rsidRPr="00156870" w:rsidRDefault="00156870" w:rsidP="00156870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Попова Татьяна Романовна – молодой специалист МОАУ «НОШ № 33». Уроки Татьяны Романовны проводятся в соответствии с современными требованиями. Активное использование образовательных технологий игрового и проблемного обучения, применение различных современных методов, создание нестандартных учебных ситуаций помогают развивать инициативу, творчество и самостоятельность учащихся. </w:t>
      </w:r>
    </w:p>
    <w:p w:rsidR="00156870" w:rsidRPr="00156870" w:rsidRDefault="00156870" w:rsidP="00156870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8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деятельности Татьяна Романовна акцентирует внимание на развитие логического мышления, учитывая индивидуальные возможности и способности каждого ученика, вовлекая их в разнообразную, целенаправленную деятельность (учитель предлагает карточки с заданиями различной степени трудности, данные в учебнике упражнения, усложняются или упрощаются).</w:t>
      </w:r>
    </w:p>
    <w:p w:rsidR="00156870" w:rsidRPr="00156870" w:rsidRDefault="00156870" w:rsidP="00156870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87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Учебно-воспитательный процесс организован так, чтобы ребёнок попробовал себя в разных видах деятельности: пение, сочинение сказок и стихов, изготовление поделок из различных материалов и др. Педагог старается создать ситуации, где ребёнок переживает состояние успеха, удовлетворения от достигнутого результата.</w:t>
      </w:r>
    </w:p>
    <w:p w:rsidR="00156870" w:rsidRPr="00156870" w:rsidRDefault="00156870" w:rsidP="00156870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87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Увлечённость своим делом, широкий кругозор, высокая работоспособность –</w:t>
      </w:r>
    </w:p>
    <w:p w:rsidR="00156870" w:rsidRPr="00156870" w:rsidRDefault="00156870" w:rsidP="00156870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8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это создало учителю авторитет среди учеников.</w:t>
      </w:r>
    </w:p>
    <w:p w:rsidR="00156870" w:rsidRDefault="00156870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1C8D" w:rsidRDefault="00F41C8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7C9D" w:rsidRDefault="00A27C9D" w:rsidP="00AF16E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18F3" w:rsidRPr="00AF16E5" w:rsidRDefault="005918F3" w:rsidP="00AF16E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349" w:type="dxa"/>
        <w:tblInd w:w="-998" w:type="dxa"/>
        <w:tblLook w:val="04A0" w:firstRow="1" w:lastRow="0" w:firstColumn="1" w:lastColumn="0" w:noHBand="0" w:noVBand="1"/>
      </w:tblPr>
      <w:tblGrid>
        <w:gridCol w:w="10349"/>
      </w:tblGrid>
      <w:tr w:rsidR="00AF16E5" w:rsidRPr="00AF16E5" w:rsidTr="003E2F06">
        <w:tc>
          <w:tcPr>
            <w:tcW w:w="10349" w:type="dxa"/>
          </w:tcPr>
          <w:p w:rsidR="005918F3" w:rsidRDefault="005918F3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918F3" w:rsidRDefault="005918F3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ABE33EE" wp14:editId="3DDAE35D">
                      <wp:simplePos x="0" y="0"/>
                      <wp:positionH relativeFrom="column">
                        <wp:posOffset>2025148</wp:posOffset>
                      </wp:positionH>
                      <wp:positionV relativeFrom="paragraph">
                        <wp:posOffset>129673</wp:posOffset>
                      </wp:positionV>
                      <wp:extent cx="2281555" cy="606990"/>
                      <wp:effectExtent l="0" t="0" r="23495" b="22225"/>
                      <wp:wrapNone/>
                      <wp:docPr id="12" name="Скругленный 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1555" cy="60699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918F3" w:rsidRDefault="005918F3" w:rsidP="005918F3">
                                  <w:pPr>
                                    <w:jc w:val="center"/>
                                  </w:pPr>
                                  <w:r>
                                    <w:t>АНАЛИЗ УРОКА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ABE33EE" id="Скругленный прямоугольник 12" o:spid="_x0000_s1026" style="position:absolute;margin-left:159.45pt;margin-top:10.2pt;width:179.65pt;height:4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" fillcolor="#5b9bd5 [3204]" strokecolor="#1f4d78 [1604]" strokeweight="1pt">
                      <v:stroke joinstyle="miter"/>
                      <v:textbox>
                        <w:txbxContent>
                          <w:p w:rsidR="005918F3" w:rsidRDefault="005918F3" w:rsidP="005918F3">
                            <w:pPr>
                              <w:jc w:val="center"/>
                            </w:pPr>
                            <w:r>
                              <w:t>АНАЛИЗ УРОКА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5918F3" w:rsidRDefault="005918F3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918F3" w:rsidRDefault="005918F3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32702F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BB2AE3" wp14:editId="62693A74">
                      <wp:simplePos x="0" y="0"/>
                      <wp:positionH relativeFrom="column">
                        <wp:posOffset>4998405</wp:posOffset>
                      </wp:positionH>
                      <wp:positionV relativeFrom="paragraph">
                        <wp:posOffset>105346</wp:posOffset>
                      </wp:positionV>
                      <wp:extent cx="1406178" cy="914400"/>
                      <wp:effectExtent l="0" t="0" r="22860" b="19050"/>
                      <wp:wrapNone/>
                      <wp:docPr id="14" name="Скругленный 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6178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702F" w:rsidRDefault="0032702F" w:rsidP="0032702F">
                                  <w:pPr>
                                    <w:jc w:val="center"/>
                                  </w:pPr>
                                  <w:r>
                                    <w:t>Содержание урока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77BB2AE3" id="Скругленный прямоугольник 14" o:spid="_x0000_s1027" style="position:absolute;margin-left:393.6pt;margin-top:8.3pt;width:110.7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32702F" w:rsidRDefault="0032702F" w:rsidP="0032702F">
                            <w:pPr>
                              <w:jc w:val="center"/>
                            </w:pPr>
                            <w:r>
                              <w:t>Содержание урока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D79E222" wp14:editId="37E5060C">
                      <wp:simplePos x="0" y="0"/>
                      <wp:positionH relativeFrom="column">
                        <wp:posOffset>3400697</wp:posOffset>
                      </wp:positionH>
                      <wp:positionV relativeFrom="paragraph">
                        <wp:posOffset>120890</wp:posOffset>
                      </wp:positionV>
                      <wp:extent cx="1398494" cy="914400"/>
                      <wp:effectExtent l="0" t="0" r="11430" b="19050"/>
                      <wp:wrapNone/>
                      <wp:docPr id="10" name="Скругленный 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8494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702F" w:rsidRDefault="0032702F" w:rsidP="0032702F">
                                  <w:pPr>
                                    <w:jc w:val="center"/>
                                  </w:pPr>
                                  <w:r>
                                    <w:t>Актуализация знаний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2D79E222" id="Скругленный прямоугольник 10" o:spid="_x0000_s1028" style="position:absolute;margin-left:267.75pt;margin-top:9.5pt;width:110.1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32702F" w:rsidRDefault="0032702F" w:rsidP="0032702F">
                            <w:pPr>
                              <w:jc w:val="center"/>
                            </w:pPr>
                            <w:r>
                              <w:t>Актуализация знаний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54B7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825D013" wp14:editId="0DAC6151">
                      <wp:simplePos x="0" y="0"/>
                      <wp:positionH relativeFrom="column">
                        <wp:posOffset>1656421</wp:posOffset>
                      </wp:positionH>
                      <wp:positionV relativeFrom="paragraph">
                        <wp:posOffset>113206</wp:posOffset>
                      </wp:positionV>
                      <wp:extent cx="1528823" cy="944880"/>
                      <wp:effectExtent l="0" t="0" r="14605" b="26670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8823" cy="94488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E2F06" w:rsidRPr="00A61ECA" w:rsidRDefault="003E2F06" w:rsidP="003E2F06">
                                  <w:r w:rsidRPr="00A61ECA">
                                    <w:t>Постановка темы и</w:t>
                                  </w:r>
                                  <w:r w:rsidR="005918F3" w:rsidRPr="00A61ECA">
                                    <w:t xml:space="preserve"> </w:t>
                                  </w:r>
                                  <w:r w:rsidRPr="00A61ECA">
                                    <w:t>целей урока</w:t>
                                  </w:r>
                                </w:p>
                                <w:p w:rsidR="00446E99" w:rsidRDefault="00446E99" w:rsidP="00446E9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25D013" id="Скругленный прямоугольник 1" o:spid="_x0000_s1029" style="position:absolute;margin-left:130.45pt;margin-top:8.9pt;width:120.4pt;height:7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" fillcolor="#5b9bd5 [3204]" strokecolor="#1f4d78 [1604]" strokeweight="1pt">
                      <v:stroke joinstyle="miter"/>
                      <v:textbox>
                        <w:txbxContent>
                          <w:p w:rsidR="003E2F06" w:rsidRPr="00A61ECA" w:rsidRDefault="003E2F06" w:rsidP="003E2F06">
                            <w:r w:rsidRPr="00A61ECA">
                              <w:t>Постановка темы и</w:t>
                            </w:r>
                            <w:r w:rsidR="005918F3" w:rsidRPr="00A61ECA">
                              <w:t xml:space="preserve"> </w:t>
                            </w:r>
                            <w:r w:rsidRPr="00A61ECA">
                              <w:t>целей урока</w:t>
                            </w:r>
                          </w:p>
                          <w:p w:rsidR="00446E99" w:rsidRDefault="00446E99" w:rsidP="00446E99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54B7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1E0FEF" wp14:editId="0155FD73">
                      <wp:simplePos x="0" y="0"/>
                      <wp:positionH relativeFrom="column">
                        <wp:posOffset>58143</wp:posOffset>
                      </wp:positionH>
                      <wp:positionV relativeFrom="paragraph">
                        <wp:posOffset>105522</wp:posOffset>
                      </wp:positionV>
                      <wp:extent cx="1452282" cy="929768"/>
                      <wp:effectExtent l="0" t="0" r="14605" b="22860"/>
                      <wp:wrapNone/>
                      <wp:docPr id="8" name="Скругленный 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2282" cy="92976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4B7A" w:rsidRDefault="00054B7A" w:rsidP="00054B7A">
                                  <w:pPr>
                                    <w:jc w:val="center"/>
                                  </w:pPr>
                                  <w:r>
                                    <w:t>Мотивация учебной деятельности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1E0FEF" id="Скругленный прямоугольник 8" o:spid="_x0000_s1030" style="position:absolute;margin-left:4.6pt;margin-top:8.3pt;width:114.35pt;height:73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054B7A" w:rsidRDefault="00054B7A" w:rsidP="00054B7A">
                            <w:pPr>
                              <w:jc w:val="center"/>
                            </w:pPr>
                            <w:r>
                              <w:t>Мотивация учебной деятельности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32702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32702F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0ACAF3" wp14:editId="2318BD59">
                      <wp:simplePos x="0" y="0"/>
                      <wp:positionH relativeFrom="column">
                        <wp:posOffset>5029712</wp:posOffset>
                      </wp:positionH>
                      <wp:positionV relativeFrom="paragraph">
                        <wp:posOffset>114359</wp:posOffset>
                      </wp:positionV>
                      <wp:extent cx="1375154" cy="914400"/>
                      <wp:effectExtent l="0" t="0" r="15875" b="19050"/>
                      <wp:wrapNone/>
                      <wp:docPr id="15" name="Скругленный 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5154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702F" w:rsidRDefault="0032702F" w:rsidP="0032702F">
                                  <w:pPr>
                                    <w:jc w:val="center"/>
                                  </w:pPr>
                                  <w:r>
                                    <w:t>Оптимальный темп урока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720ACAF3" id="Скругленный прямоугольник 15" o:spid="_x0000_s1031" style="position:absolute;margin-left:396.05pt;margin-top:9pt;width:108.3pt;height:1in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32702F" w:rsidRDefault="0032702F" w:rsidP="0032702F">
                            <w:pPr>
                              <w:jc w:val="center"/>
                            </w:pPr>
                            <w:r>
                              <w:t>Оптимальный темп урока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54B7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C1542CD" wp14:editId="36B0A0FE">
                      <wp:simplePos x="0" y="0"/>
                      <wp:positionH relativeFrom="column">
                        <wp:posOffset>65827</wp:posOffset>
                      </wp:positionH>
                      <wp:positionV relativeFrom="paragraph">
                        <wp:posOffset>77411</wp:posOffset>
                      </wp:positionV>
                      <wp:extent cx="1405649" cy="914400"/>
                      <wp:effectExtent l="0" t="0" r="23495" b="19050"/>
                      <wp:wrapNone/>
                      <wp:docPr id="9" name="Скругленный 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649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4B7A" w:rsidRDefault="00054B7A" w:rsidP="00054B7A">
                                  <w:pPr>
                                    <w:jc w:val="center"/>
                                  </w:pPr>
                                  <w:r>
                                    <w:t>Соответствие структуры его цели и типу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5C1542CD" id="Скругленный прямоугольник 9" o:spid="_x0000_s1032" style="position:absolute;margin-left:5.2pt;margin-top:6.1pt;width:110.7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" fillcolor="#5b9bd5 [3204]" strokecolor="#1f4d78 [1604]" strokeweight="1pt">
                      <v:stroke joinstyle="miter"/>
                      <v:textbox>
                        <w:txbxContent>
                          <w:p w:rsidR="00054B7A" w:rsidRDefault="00054B7A" w:rsidP="00054B7A">
                            <w:pPr>
                              <w:jc w:val="center"/>
                            </w:pPr>
                            <w:r>
                              <w:t>Соответствие структуры его цели и типу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C733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1D070B" wp14:editId="41A3F182">
                      <wp:simplePos x="0" y="0"/>
                      <wp:positionH relativeFrom="column">
                        <wp:posOffset>1633369</wp:posOffset>
                      </wp:positionH>
                      <wp:positionV relativeFrom="paragraph">
                        <wp:posOffset>109493</wp:posOffset>
                      </wp:positionV>
                      <wp:extent cx="1520825" cy="883664"/>
                      <wp:effectExtent l="0" t="0" r="22225" b="12065"/>
                      <wp:wrapNone/>
                      <wp:docPr id="11" name="Скругленный 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0825" cy="883664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E2F06" w:rsidRPr="005918F3" w:rsidRDefault="003E2F06" w:rsidP="003E2F06">
                                  <w:pPr>
                                    <w:jc w:val="center"/>
                                  </w:pPr>
                                  <w:r w:rsidRPr="005918F3">
                                    <w:t>Целесообразность методов и форм обучения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1D070B" id="Скругленный прямоугольник 11" o:spid="_x0000_s1033" style="position:absolute;margin-left:128.6pt;margin-top:8.6pt;width:119.75pt;height:6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" fillcolor="#5b9bd5 [3204]" strokecolor="#1f4d78 [1604]" strokeweight="1pt">
                      <v:stroke joinstyle="miter"/>
                      <v:textbox>
                        <w:txbxContent>
                          <w:p w:rsidR="003E2F06" w:rsidRPr="005918F3" w:rsidRDefault="003E2F06" w:rsidP="003E2F06">
                            <w:pPr>
                              <w:jc w:val="center"/>
                            </w:pPr>
                            <w:r w:rsidRPr="005918F3">
                              <w:t>Целесообразность методов и форм обучения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C733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74F120" wp14:editId="26533DDB">
                      <wp:simplePos x="0" y="0"/>
                      <wp:positionH relativeFrom="column">
                        <wp:posOffset>3385329</wp:posOffset>
                      </wp:positionH>
                      <wp:positionV relativeFrom="paragraph">
                        <wp:posOffset>117176</wp:posOffset>
                      </wp:positionV>
                      <wp:extent cx="1505585" cy="891161"/>
                      <wp:effectExtent l="0" t="0" r="18415" b="23495"/>
                      <wp:wrapNone/>
                      <wp:docPr id="13" name="Скругленный 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5585" cy="891161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C7330" w:rsidRDefault="000C7330" w:rsidP="000C7330">
                                  <w:pPr>
                                    <w:jc w:val="center"/>
                                  </w:pPr>
                                  <w:r>
                                    <w:t>Формирование УУД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974F120" id="Скругленный прямоугольник 13" o:spid="_x0000_s1034" style="position:absolute;margin-left:266.55pt;margin-top:9.25pt;width:118.55pt;height:7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0C7330" w:rsidRDefault="000C7330" w:rsidP="000C7330">
                            <w:pPr>
                              <w:jc w:val="center"/>
                            </w:pPr>
                            <w:r>
                              <w:t>Формирование УУД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16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</w:t>
            </w:r>
          </w:p>
          <w:p w:rsidR="00AF16E5" w:rsidRPr="00AF16E5" w:rsidRDefault="007A7B2E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8CD3322" wp14:editId="032F8914">
                      <wp:simplePos x="0" y="0"/>
                      <wp:positionH relativeFrom="column">
                        <wp:posOffset>4991292</wp:posOffset>
                      </wp:positionH>
                      <wp:positionV relativeFrom="paragraph">
                        <wp:posOffset>78564</wp:posOffset>
                      </wp:positionV>
                      <wp:extent cx="1352390" cy="914400"/>
                      <wp:effectExtent l="0" t="0" r="19685" b="19050"/>
                      <wp:wrapNone/>
                      <wp:docPr id="16" name="Скругленный 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39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A7B2E" w:rsidRDefault="007A7B2E" w:rsidP="007A7B2E">
                                  <w:pPr>
                                    <w:jc w:val="center"/>
                                  </w:pPr>
                                  <w:r>
                                    <w:t>Рефлексия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48CD3322" id="Скругленный прямоугольник 16" o:spid="_x0000_s1035" style="position:absolute;margin-left:393pt;margin-top:6.2pt;width:106.5pt;height:1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7A7B2E" w:rsidRDefault="007A7B2E" w:rsidP="007A7B2E">
                            <w:pPr>
                              <w:jc w:val="center"/>
                            </w:pPr>
                            <w:r>
                              <w:t>Рефлексия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2B499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CF6D6F" wp14:editId="3FA61550">
                      <wp:simplePos x="0" y="0"/>
                      <wp:positionH relativeFrom="column">
                        <wp:posOffset>1702526</wp:posOffset>
                      </wp:positionH>
                      <wp:positionV relativeFrom="paragraph">
                        <wp:posOffset>50644</wp:posOffset>
                      </wp:positionV>
                      <wp:extent cx="1513205" cy="998925"/>
                      <wp:effectExtent l="0" t="0" r="10795" b="10795"/>
                      <wp:wrapNone/>
                      <wp:docPr id="3" name="Скругленный 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3205" cy="9989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C7330" w:rsidRPr="000C7330" w:rsidRDefault="000C7330" w:rsidP="000C7330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C7330">
                                    <w:rPr>
                                      <w:sz w:val="20"/>
                                      <w:szCs w:val="20"/>
                                    </w:rPr>
                                    <w:t>Рациональность использования дидактического и технического оснащения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BCF6D6F" id="Скругленный прямоугольник 3" o:spid="_x0000_s1036" style="position:absolute;margin-left:134.05pt;margin-top:4pt;width:119.15pt;height:7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0C7330" w:rsidRPr="000C7330" w:rsidRDefault="000C7330" w:rsidP="000C733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C7330">
                              <w:rPr>
                                <w:sz w:val="20"/>
                                <w:szCs w:val="20"/>
                              </w:rPr>
                              <w:t>Рациональность использования дидактического и технического оснащения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2B499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18C7DAB" wp14:editId="65BE00A1">
                      <wp:simplePos x="0" y="0"/>
                      <wp:positionH relativeFrom="column">
                        <wp:posOffset>3446801</wp:posOffset>
                      </wp:positionH>
                      <wp:positionV relativeFrom="paragraph">
                        <wp:posOffset>73698</wp:posOffset>
                      </wp:positionV>
                      <wp:extent cx="1405890" cy="945136"/>
                      <wp:effectExtent l="0" t="0" r="22860" b="26670"/>
                      <wp:wrapNone/>
                      <wp:docPr id="4" name="Скругленный 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890" cy="945136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B4994" w:rsidRPr="002B4994" w:rsidRDefault="002B4994" w:rsidP="002B499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B4994">
                                    <w:rPr>
                                      <w:sz w:val="20"/>
                                      <w:szCs w:val="20"/>
                                    </w:rPr>
                                    <w:t>Реализация индивидуального и дифференцированного подхода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8C7DAB" id="Скругленный прямоугольник 4" o:spid="_x0000_s1037" style="position:absolute;margin-left:271.4pt;margin-top:5.8pt;width:110.7pt;height:7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2B4994" w:rsidRPr="002B4994" w:rsidRDefault="002B4994" w:rsidP="002B49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B4994">
                              <w:rPr>
                                <w:sz w:val="20"/>
                                <w:szCs w:val="20"/>
                              </w:rPr>
                              <w:t>Реализация индивидуального и дифференцированного подхода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C733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2B15D3" wp14:editId="20F12ABA">
                      <wp:simplePos x="0" y="0"/>
                      <wp:positionH relativeFrom="column">
                        <wp:posOffset>119616</wp:posOffset>
                      </wp:positionH>
                      <wp:positionV relativeFrom="paragraph">
                        <wp:posOffset>50645</wp:posOffset>
                      </wp:positionV>
                      <wp:extent cx="1421546" cy="890905"/>
                      <wp:effectExtent l="0" t="0" r="26670" b="2349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1546" cy="89090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C7330" w:rsidRDefault="000C7330" w:rsidP="000C7330">
                                  <w:pPr>
                                    <w:jc w:val="center"/>
                                  </w:pPr>
                                  <w:r>
                                    <w:t>Наличие межпредметных связей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52B15D3" id="Скругленный прямоугольник 2" o:spid="_x0000_s1038" style="position:absolute;margin-left:9.4pt;margin-top:4pt;width:111.95pt;height:70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" fillcolor="#5b9bd5 [3204]" strokecolor="#1f4d78 [1604]" strokeweight="1pt">
                      <v:stroke joinstyle="miter"/>
                      <v:textbox>
                        <w:txbxContent>
                          <w:p w:rsidR="000C7330" w:rsidRDefault="000C7330" w:rsidP="000C7330">
                            <w:pPr>
                              <w:jc w:val="center"/>
                            </w:pPr>
                            <w:r>
                              <w:t xml:space="preserve">Наличие </w:t>
                            </w:r>
                            <w:proofErr w:type="spellStart"/>
                            <w:r>
                              <w:t>межпредметных</w:t>
                            </w:r>
                            <w:proofErr w:type="spellEnd"/>
                            <w:r>
                              <w:t xml:space="preserve"> связей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Default="00C42300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F6FF1FA" wp14:editId="44A2E274">
                      <wp:simplePos x="0" y="0"/>
                      <wp:positionH relativeFrom="column">
                        <wp:posOffset>127299</wp:posOffset>
                      </wp:positionH>
                      <wp:positionV relativeFrom="paragraph">
                        <wp:posOffset>152453</wp:posOffset>
                      </wp:positionV>
                      <wp:extent cx="2004924" cy="814508"/>
                      <wp:effectExtent l="0" t="0" r="14605" b="24130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4924" cy="81450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42300" w:rsidRDefault="00C42300" w:rsidP="00C42300">
                                  <w:pPr>
                                    <w:jc w:val="center"/>
                                  </w:pPr>
                                  <w:r>
                                    <w:t>Педагогический стиль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F6FF1FA" id="Скругленный прямоугольник 5" o:spid="_x0000_s1039" style="position:absolute;margin-left:10pt;margin-top:12pt;width:157.85pt;height:6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" fillcolor="#5b9bd5 [3204]" strokecolor="#1f4d78 [1604]" strokeweight="1pt">
                      <v:stroke joinstyle="miter"/>
                      <v:textbox>
                        <w:txbxContent>
                          <w:p w:rsidR="00C42300" w:rsidRDefault="00C42300" w:rsidP="00C42300">
                            <w:pPr>
                              <w:jc w:val="center"/>
                            </w:pPr>
                            <w:r>
                              <w:t>Педагогический стиль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941A208" wp14:editId="75F1EFE2">
                      <wp:simplePos x="0" y="0"/>
                      <wp:positionH relativeFrom="column">
                        <wp:posOffset>2378721</wp:posOffset>
                      </wp:positionH>
                      <wp:positionV relativeFrom="paragraph">
                        <wp:posOffset>160137</wp:posOffset>
                      </wp:positionV>
                      <wp:extent cx="1959135" cy="790575"/>
                      <wp:effectExtent l="0" t="0" r="22225" b="28575"/>
                      <wp:wrapNone/>
                      <wp:docPr id="6" name="Скругленный 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9135" cy="7905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B4994" w:rsidRDefault="00C62ABF" w:rsidP="002B4994">
                                  <w:pPr>
                                    <w:jc w:val="center"/>
                                  </w:pPr>
                                  <w:r>
                                    <w:t>Воспитательная ценность урока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941A208" id="Скругленный прямоугольник 6" o:spid="_x0000_s1040" style="position:absolute;margin-left:187.3pt;margin-top:12.6pt;width:154.25pt;height:6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" fillcolor="#5b9bd5 [3204]" strokecolor="#1f4d78 [1604]" strokeweight="1pt">
                      <v:stroke joinstyle="miter"/>
                      <v:textbox>
                        <w:txbxContent>
                          <w:p w:rsidR="002B4994" w:rsidRDefault="00C62ABF" w:rsidP="002B4994">
                            <w:pPr>
                              <w:jc w:val="center"/>
                            </w:pPr>
                            <w:r>
                              <w:t>Воспитательная ценность урока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D8CAF48" wp14:editId="792D327F">
                      <wp:simplePos x="0" y="0"/>
                      <wp:positionH relativeFrom="column">
                        <wp:posOffset>4507198</wp:posOffset>
                      </wp:positionH>
                      <wp:positionV relativeFrom="paragraph">
                        <wp:posOffset>137085</wp:posOffset>
                      </wp:positionV>
                      <wp:extent cx="1881436" cy="814070"/>
                      <wp:effectExtent l="0" t="0" r="24130" b="24130"/>
                      <wp:wrapNone/>
                      <wp:docPr id="7" name="Скругленный 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1436" cy="8140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B4994" w:rsidRDefault="00C62ABF" w:rsidP="002B4994">
                                  <w:pPr>
                                    <w:jc w:val="center"/>
                                  </w:pPr>
                                  <w:r>
                                    <w:t>Степень достижения поставленной цели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8CAF48" id="Скругленный прямоугольник 7" o:spid="_x0000_s1041" style="position:absolute;margin-left:354.9pt;margin-top:10.8pt;width:148.15pt;height:64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" fillcolor="#5b9bd5 [3204]" strokecolor="#1f4d78 [1604]" strokeweight="1pt">
                      <v:stroke joinstyle="miter"/>
                      <v:textbox>
                        <w:txbxContent>
                          <w:p w:rsidR="002B4994" w:rsidRDefault="00C62ABF" w:rsidP="002B4994">
                            <w:pPr>
                              <w:jc w:val="center"/>
                            </w:pPr>
                            <w:r>
                              <w:t>Степень достижения поставленной цели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2B4994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4994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4994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4994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4994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4994" w:rsidRPr="00AF16E5" w:rsidRDefault="002B4994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F16E5" w:rsidRPr="00AF16E5" w:rsidRDefault="00AF16E5" w:rsidP="00AF16E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A4E96" w:rsidRPr="00F41C8D" w:rsidRDefault="00AF16E5" w:rsidP="00F41C8D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</w:p>
    <w:p w:rsidR="00A27C9D" w:rsidRDefault="00A27C9D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AFF68A" wp14:editId="35E082EA">
            <wp:extent cx="5940425" cy="440309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E5" w:rsidRPr="003A4E96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918F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Мотивация учебной деятельности.</w:t>
      </w:r>
    </w:p>
    <w:p w:rsidR="00E765CD" w:rsidRPr="00E765CD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 урока предполагает формирование у каждого ученика личной потребности в последующей деятельности, связанной с закреплением и применением устных приёмов сложения и вычитания в пределах 100.</w:t>
      </w:r>
    </w:p>
    <w:p w:rsidR="00AF16E5" w:rsidRPr="00AF16E5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Татьяной Романовной предложена игровая ситуация. Класс отправляется в экспедицию в горы. Обозначена цель экспедиции: покорение вершин.</w:t>
      </w:r>
      <w:r w:rsidR="0092073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Озвучен девиз урока.</w:t>
      </w: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Учащиеся настроены на продуктивную работу, на пре</w:t>
      </w:r>
      <w:r w:rsidR="0092073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одоление препятствий. У</w:t>
      </w: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читель знакомит учащихся с листом –оценки, формирует регулятивные УУД :</w:t>
      </w:r>
      <w:r w:rsidR="00E765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 учащихся контролировать, оценивать свою деятельность.</w:t>
      </w:r>
    </w:p>
    <w:p w:rsidR="00AF16E5" w:rsidRPr="00AF16E5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1C8D" w:rsidRDefault="00F41C8D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F41C8D" w:rsidRDefault="00F41C8D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F41C8D" w:rsidRDefault="00F41C8D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5D741F" w:rsidRDefault="005D741F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5D741F" w:rsidRDefault="005D741F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5D741F" w:rsidRDefault="005D741F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AF16E5" w:rsidRPr="005918F3" w:rsidRDefault="00E34637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5918F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Постановка темы и </w:t>
      </w:r>
      <w:r w:rsidR="00AF16E5" w:rsidRPr="005918F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целей урока</w:t>
      </w:r>
    </w:p>
    <w:p w:rsidR="00AF16E5" w:rsidRPr="00AF16E5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F16E5" w:rsidRPr="00AF16E5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Вводными упражнениями учитель подводит учащихся к формулированию темы и цели урока: отвечая на вопросы учителя, дети получают опорные слова: сложение, вычитание, 100 и формулируют тему урока.</w:t>
      </w:r>
    </w:p>
    <w:p w:rsidR="00AF16E5" w:rsidRPr="00AF16E5" w:rsidRDefault="00AF16E5" w:rsidP="00AF16E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5918F3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918F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lastRenderedPageBreak/>
        <w:t xml:space="preserve">Актуализация знаний. </w:t>
      </w:r>
    </w:p>
    <w:p w:rsidR="00AF16E5" w:rsidRDefault="00AF16E5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данном этапе применялась фронтальная работа в виде арифметического диктанта, что позволило оперативно восстанов</w:t>
      </w:r>
      <w:r w:rsidR="00E765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ить необходимые знания и умения </w:t>
      </w:r>
      <w:r w:rsidRPr="00AF16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создание «ситуации успеха для последующей деятельности»</w:t>
      </w:r>
    </w:p>
    <w:p w:rsidR="00AB30F9" w:rsidRDefault="00AB30F9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B30F9" w:rsidRPr="00AB30F9" w:rsidRDefault="00AB30F9" w:rsidP="00AB30F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B30F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Соответствие структуры его цели и типу</w:t>
      </w:r>
    </w:p>
    <w:p w:rsidR="00AB30F9" w:rsidRPr="00AB30F9" w:rsidRDefault="00AB30F9" w:rsidP="00AB30F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B30F9" w:rsidRPr="00AB30F9" w:rsidRDefault="00AB30F9" w:rsidP="00AB30F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B30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Урок состоит из 6 этапов, логически связанных между собой.</w:t>
      </w:r>
    </w:p>
    <w:p w:rsidR="00AB30F9" w:rsidRPr="00AB30F9" w:rsidRDefault="00AB30F9" w:rsidP="00AB30F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B30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Каждый этап урока продуман, эффективно подобраны задания, составлены вопросы, Татьяна Романовна использует различные приёмы активизации учеников.</w:t>
      </w:r>
      <w:r w:rsidRPr="00AB30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     На всех этапах урока ученики были вовлечены в активную мыслительную и практическую деятельность исследовательского характера, детям надо было не только использовать уже имеющиеся знания, но и найти новый способ выполнения уже известного им действия. </w:t>
      </w:r>
    </w:p>
    <w:p w:rsidR="00AB30F9" w:rsidRDefault="00AB30F9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34637" w:rsidRPr="00AF16E5" w:rsidRDefault="00E34637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AF16E5" w:rsidRPr="005918F3" w:rsidRDefault="00920736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5918F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Содержание урока</w:t>
      </w:r>
      <w:r w:rsidR="00E34637" w:rsidRPr="005918F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</w:p>
    <w:p w:rsidR="00E34637" w:rsidRPr="00AF16E5" w:rsidRDefault="00E34637" w:rsidP="00AF16E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34637" w:rsidRPr="00E34637" w:rsidRDefault="00E34637" w:rsidP="00E3463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46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Содержание теорети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ческого материала соответствует</w:t>
      </w:r>
      <w:r w:rsidR="009778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программе и учебнику,</w:t>
      </w:r>
    </w:p>
    <w:p w:rsidR="009778E4" w:rsidRDefault="009778E4" w:rsidP="00E3463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778E4">
        <w:rPr>
          <w:rFonts w:ascii="Times New Roman" w:eastAsia="Calibri" w:hAnsi="Times New Roman" w:cs="Times New Roman"/>
          <w:color w:val="000000"/>
          <w:sz w:val="28"/>
          <w:lang w:eastAsia="ru-RU"/>
        </w:rPr>
        <w:t>принципу научности, доступности и был посилен для учеников второго класса.</w:t>
      </w:r>
      <w:r w:rsidRPr="009778E4">
        <w:rPr>
          <w:rFonts w:ascii="Times New Roman" w:eastAsia="Calibri" w:hAnsi="Times New Roman" w:cs="Times New Roman"/>
          <w:sz w:val="28"/>
        </w:rPr>
        <w:br/>
      </w:r>
      <w:r w:rsidRPr="009778E4">
        <w:rPr>
          <w:rFonts w:ascii="Times New Roman" w:eastAsia="Calibri" w:hAnsi="Times New Roman" w:cs="Times New Roman"/>
          <w:sz w:val="28"/>
          <w:lang w:eastAsia="ru-RU"/>
        </w:rPr>
        <w:t xml:space="preserve">    На протяжении всего урока осуществлялась взаимосвязь поставленных задач через организацию мотивации в начале урока, создание сюжета действий для актуализации знаний обучающихся, плавного перехода одного этапа урока в другой, соблюдая принцип от простого к сложному, сочетая письменную работу с устной и т.д.</w:t>
      </w:r>
    </w:p>
    <w:p w:rsidR="00920736" w:rsidRPr="00E34637" w:rsidRDefault="00920736" w:rsidP="00E3463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174E5" w:rsidRDefault="005918F3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918F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Целесообразность методов и форм обучения</w:t>
      </w:r>
    </w:p>
    <w:p w:rsidR="000C7330" w:rsidRDefault="00E765CD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поставленных целей и задач на уроке были использованы методы: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игровой, деятельностный, </w:t>
      </w:r>
      <w:r w:rsidR="00FE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частично-поисковый метод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E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ИКТ, здоровьесберегающ</w:t>
      </w:r>
      <w:r w:rsidR="005D7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технология</w:t>
      </w:r>
      <w:r w:rsidR="00FE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контроля и оценки;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чередовались формы работы</w:t>
      </w:r>
      <w:r w:rsidRPr="00E765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работа в парах, индивидуальная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целях сохранения здоровья детей были проведены физкультминутки, менялись позы детей.</w:t>
      </w:r>
    </w:p>
    <w:p w:rsidR="00F41C8D" w:rsidRDefault="00F41C8D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0C7330" w:rsidRDefault="000C7330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0C733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Формирование УУД</w:t>
      </w:r>
    </w:p>
    <w:p w:rsidR="00E765CD" w:rsidRPr="00E765CD" w:rsidRDefault="00E765CD" w:rsidP="00E765C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5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Урок способствовал формированию УУД:</w:t>
      </w:r>
    </w:p>
    <w:p w:rsidR="00E765CD" w:rsidRPr="00E765CD" w:rsidRDefault="00E765CD" w:rsidP="00E765C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Предметные: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читать, записывать, решать примеры на 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сьменное 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сложение и вычитание  в пределах  100  , применять изученный алгоритм сложения и вычитания; </w:t>
      </w:r>
    </w:p>
    <w:p w:rsidR="00E765CD" w:rsidRPr="00E765CD" w:rsidRDefault="00E765CD" w:rsidP="00E765C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Регулятивные: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принимать и сохранять учебную задачу и активно включаться в деятельность, направленную на её решение в сотрудничестве с учителем и одноклассниками; адекватно оценивать свои достижения, осознавать возникающие трудности и искать способы их преодоления;</w:t>
      </w:r>
    </w:p>
    <w:p w:rsidR="00E765CD" w:rsidRPr="00E765CD" w:rsidRDefault="00E765CD" w:rsidP="00E765C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Познавательные: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анализ, синтез, группировка, умение ориентироваться в системе своих знаний, умение добывать новые знания: находить ответы на вопросы, используя иллюстрации, памятки; </w:t>
      </w:r>
    </w:p>
    <w:p w:rsidR="00E765CD" w:rsidRPr="00E765CD" w:rsidRDefault="00E765CD" w:rsidP="00E765C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Коммуникативные:</w:t>
      </w:r>
      <w:r w:rsidRPr="00E765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выражать  свои мысли и   действия; использовать речь  для регуляции своего действия; строить понятные для одноклассников  высказывания;</w:t>
      </w:r>
    </w:p>
    <w:p w:rsidR="009778E4" w:rsidRDefault="009778E4" w:rsidP="00B146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9778E4" w:rsidRPr="009778E4" w:rsidRDefault="009778E4" w:rsidP="00B1462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9778E4">
        <w:rPr>
          <w:rFonts w:ascii="Times New Roman" w:eastAsia="Calibri" w:hAnsi="Times New Roman" w:cs="Times New Roman"/>
          <w:b/>
          <w:sz w:val="28"/>
        </w:rPr>
        <w:t>Оптимальный темп урока</w:t>
      </w:r>
    </w:p>
    <w:p w:rsidR="009778E4" w:rsidRDefault="009778E4" w:rsidP="00B146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</w:p>
    <w:p w:rsidR="009778E4" w:rsidRPr="00B14628" w:rsidRDefault="009778E4" w:rsidP="00B146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9778E4">
        <w:rPr>
          <w:rFonts w:ascii="Times New Roman" w:eastAsia="Calibri" w:hAnsi="Times New Roman" w:cs="Times New Roman"/>
          <w:sz w:val="28"/>
          <w:lang w:eastAsia="ru-RU"/>
        </w:rPr>
        <w:t>Выбранный темп учебной работы на уроке позволил добиться поставленных задач.</w:t>
      </w:r>
    </w:p>
    <w:p w:rsidR="00B14628" w:rsidRPr="000C7330" w:rsidRDefault="00B14628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0C7330" w:rsidRDefault="000C7330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0C733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Наличие межпредметных связей</w:t>
      </w:r>
    </w:p>
    <w:p w:rsidR="005A69E4" w:rsidRPr="00E765CD" w:rsidRDefault="005A69E4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765CD">
        <w:rPr>
          <w:rFonts w:ascii="Times New Roman" w:eastAsia="Times New Roman" w:hAnsi="Times New Roman" w:cs="Times New Roman"/>
          <w:sz w:val="27"/>
          <w:szCs w:val="27"/>
          <w:lang w:eastAsia="ru-RU"/>
        </w:rPr>
        <w:t>Чётко прослеживается связь урока математики с уроком окружающего мира</w:t>
      </w:r>
      <w:r w:rsidR="00E765CD">
        <w:rPr>
          <w:rFonts w:ascii="Times New Roman" w:eastAsia="Times New Roman" w:hAnsi="Times New Roman" w:cs="Times New Roman"/>
          <w:sz w:val="27"/>
          <w:szCs w:val="27"/>
          <w:lang w:eastAsia="ru-RU"/>
        </w:rPr>
        <w:t>, с жизнью (покоряют вершины).</w:t>
      </w:r>
    </w:p>
    <w:p w:rsidR="002B4994" w:rsidRDefault="002B4994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B4994" w:rsidRPr="002B4994" w:rsidRDefault="002B4994" w:rsidP="002B4994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B49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Рациональность использования дидактического и технического оснащения</w:t>
      </w:r>
    </w:p>
    <w:p w:rsidR="002B4994" w:rsidRPr="00FE5853" w:rsidRDefault="00FE5853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5853">
        <w:rPr>
          <w:rFonts w:ascii="Times New Roman" w:eastAsia="Times New Roman" w:hAnsi="Times New Roman" w:cs="Times New Roman"/>
          <w:sz w:val="27"/>
          <w:szCs w:val="27"/>
          <w:lang w:eastAsia="ru-RU"/>
        </w:rPr>
        <w:t>Наглядный материал использовался на всех этапах урока, был уместен и достаточен.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Также учитель </w:t>
      </w:r>
      <w:r w:rsidR="005D741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умеренно и уместно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использовала ИКТ.</w:t>
      </w:r>
    </w:p>
    <w:p w:rsidR="002B4994" w:rsidRDefault="002B4994" w:rsidP="002B4994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B49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Реализация индивидуального и дифференцированного подхода</w:t>
      </w:r>
    </w:p>
    <w:p w:rsidR="00852FC0" w:rsidRPr="00852FC0" w:rsidRDefault="00852FC0" w:rsidP="002B4994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52FC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Данный принцип был реализован </w:t>
      </w:r>
      <w:r w:rsidR="00402013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этапе</w:t>
      </w:r>
      <w:r w:rsidRPr="00852FC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домашнего задания. Каждый ученик выбрал из корзины задание по силам.</w:t>
      </w:r>
      <w:r w:rsidR="00A1661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2B4994" w:rsidRDefault="002B4994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D741F" w:rsidRDefault="005D741F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D741F" w:rsidRDefault="005D741F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B4994" w:rsidRDefault="002B4994" w:rsidP="000C733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Рефлексия</w:t>
      </w:r>
    </w:p>
    <w:p w:rsidR="00A16612" w:rsidRPr="00A16612" w:rsidRDefault="00A16612" w:rsidP="00A16612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66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Самооценку ребята осуществляли на протяжении всего урока, заполняя свой оценочный лист. </w:t>
      </w:r>
    </w:p>
    <w:p w:rsidR="002B4994" w:rsidRPr="00C42300" w:rsidRDefault="008E04F9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подведении итогов и рефлексии был применен са</w:t>
      </w:r>
      <w:r w:rsidR="001A5B4D"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моанализ деятельности </w:t>
      </w: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учеников в виде поднятия</w:t>
      </w:r>
      <w:r w:rsidR="00852FC0"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флажков определённого цвета</w:t>
      </w:r>
    </w:p>
    <w:p w:rsidR="00C42300" w:rsidRDefault="00C4230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42300" w:rsidRDefault="00C42300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4230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Педагогический стиль</w:t>
      </w:r>
    </w:p>
    <w:p w:rsidR="00C42300" w:rsidRPr="00C42300" w:rsidRDefault="00C42300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 время проведения урока поведение учителя соответствовало нормам педагогической этики</w:t>
      </w:r>
      <w:r w:rsidR="005D74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C42300" w:rsidRPr="00C42300" w:rsidRDefault="005D741F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C42300"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требовательность и уважительность к воспитаннику;</w:t>
      </w:r>
    </w:p>
    <w:p w:rsidR="00C42300" w:rsidRPr="00C42300" w:rsidRDefault="00C42300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умение видеть и слышать ученика, сопереживать ему;</w:t>
      </w:r>
    </w:p>
    <w:p w:rsidR="00C42300" w:rsidRPr="00C42300" w:rsidRDefault="00C42300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деловой тон общения;</w:t>
      </w:r>
    </w:p>
    <w:p w:rsidR="00C42300" w:rsidRPr="00C42300" w:rsidRDefault="00C42300" w:rsidP="00C42300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23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внимательность, чуткость педагога.</w:t>
      </w:r>
    </w:p>
    <w:p w:rsidR="00C42300" w:rsidRPr="005918F3" w:rsidRDefault="00C4230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B4994" w:rsidRPr="002B4994" w:rsidRDefault="002B4994" w:rsidP="002B4994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B49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Воспитательная ценность урока</w:t>
      </w:r>
    </w:p>
    <w:p w:rsidR="000174E5" w:rsidRDefault="005F5CC1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F5CC1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уроке решались не только задачи обу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чения, но и воспитание учащихся: воспит</w:t>
      </w:r>
      <w:r w:rsidR="006E37B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ывалось чувство ответственности,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умение сотрудничать, общаться, помогать, сопереживать.</w:t>
      </w:r>
    </w:p>
    <w:p w:rsidR="005F5CC1" w:rsidRPr="005F5CC1" w:rsidRDefault="005F5CC1" w:rsidP="005F5CC1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F5CC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Степень достижения поставленной цели</w:t>
      </w:r>
    </w:p>
    <w:p w:rsidR="005F5CC1" w:rsidRPr="005F5CC1" w:rsidRDefault="005F5CC1" w:rsidP="005F5CC1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F5CC1">
        <w:rPr>
          <w:rFonts w:ascii="Times New Roman" w:eastAsia="Times New Roman" w:hAnsi="Times New Roman" w:cs="Times New Roman"/>
          <w:sz w:val="27"/>
          <w:szCs w:val="27"/>
          <w:lang w:eastAsia="ru-RU"/>
        </w:rPr>
        <w:t>Я считаю, что на данном уроке были реализованы все поставленные цели. Закрепили изученный приём сложения и вычитания в пределах 100, умение решать задачи, повторили геометрический материал. Урок прошёл на высоком эмоциональном уровне: и обучающиеся, и учитель получили огромное удовольствие от общения.</w:t>
      </w:r>
    </w:p>
    <w:p w:rsidR="005F5CC1" w:rsidRPr="005F5CC1" w:rsidRDefault="005F5CC1" w:rsidP="005F5CC1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F5CC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 я получила огромное удовольствия от просмотра урока.</w:t>
      </w:r>
    </w:p>
    <w:p w:rsidR="005F5CC1" w:rsidRDefault="005F5CC1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F5CC1" w:rsidRDefault="005F5CC1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Спасибо за внимание.</w:t>
      </w:r>
    </w:p>
    <w:p w:rsidR="00F41C8D" w:rsidRDefault="00F41C8D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3119"/>
      </w:tblGrid>
      <w:tr w:rsidR="00F41C8D" w:rsidTr="00F41C8D">
        <w:tc>
          <w:tcPr>
            <w:tcW w:w="6091" w:type="dxa"/>
            <w:gridSpan w:val="2"/>
          </w:tcPr>
          <w:p w:rsidR="00F41C8D" w:rsidRPr="00F41C8D" w:rsidRDefault="00F41C8D" w:rsidP="00F41C8D">
            <w:pPr>
              <w:spacing w:after="200"/>
              <w:jc w:val="center"/>
              <w:rPr>
                <w:rFonts w:ascii="Cambria" w:eastAsia="Times New Roman" w:hAnsi="Cambria" w:cs="Times New Roman"/>
                <w:b/>
                <w:sz w:val="32"/>
                <w:szCs w:val="32"/>
              </w:rPr>
            </w:pPr>
            <w:r w:rsidRPr="00F41C8D">
              <w:rPr>
                <w:rFonts w:ascii="Cambria" w:eastAsia="Times New Roman" w:hAnsi="Cambria" w:cs="Times New Roman"/>
                <w:b/>
                <w:sz w:val="32"/>
                <w:szCs w:val="32"/>
              </w:rPr>
              <w:t>Анализ урока</w:t>
            </w:r>
          </w:p>
        </w:tc>
      </w:tr>
      <w:tr w:rsidR="00F41C8D" w:rsidTr="00F41C8D">
        <w:trPr>
          <w:trHeight w:val="671"/>
        </w:trPr>
        <w:tc>
          <w:tcPr>
            <w:tcW w:w="2972" w:type="dxa"/>
          </w:tcPr>
          <w:p w:rsidR="00F41C8D" w:rsidRPr="00F41C8D" w:rsidRDefault="00F41C8D" w:rsidP="007D7BE4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Мотивация учебной деятельности</w:t>
            </w:r>
          </w:p>
        </w:tc>
        <w:tc>
          <w:tcPr>
            <w:tcW w:w="3119" w:type="dxa"/>
          </w:tcPr>
          <w:p w:rsidR="00F41C8D" w:rsidRPr="00F41C8D" w:rsidRDefault="00F41C8D" w:rsidP="007D7BE4">
            <w:pPr>
              <w:jc w:val="center"/>
            </w:pPr>
            <w:r w:rsidRPr="00A61ECA">
              <w:t>Постановка темы и целей урока</w:t>
            </w:r>
          </w:p>
        </w:tc>
      </w:tr>
      <w:tr w:rsidR="00F41C8D" w:rsidTr="00F41C8D">
        <w:tc>
          <w:tcPr>
            <w:tcW w:w="2972" w:type="dxa"/>
          </w:tcPr>
          <w:p w:rsidR="00F41C8D" w:rsidRDefault="00F41C8D" w:rsidP="007D7BE4">
            <w:pPr>
              <w:spacing w:after="200"/>
              <w:jc w:val="center"/>
            </w:pPr>
            <w:r w:rsidRPr="003E2F06">
              <w:lastRenderedPageBreak/>
              <w:t>Актуализация знаний</w:t>
            </w:r>
          </w:p>
          <w:p w:rsidR="007D7BE4" w:rsidRDefault="007D7BE4" w:rsidP="007D7BE4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41C8D" w:rsidRDefault="00F41C8D" w:rsidP="007D7BE4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3E2F06">
              <w:t>Содержание урока</w:t>
            </w:r>
          </w:p>
        </w:tc>
      </w:tr>
      <w:tr w:rsidR="00F41C8D" w:rsidTr="007D7BE4">
        <w:trPr>
          <w:trHeight w:val="716"/>
        </w:trPr>
        <w:tc>
          <w:tcPr>
            <w:tcW w:w="2972" w:type="dxa"/>
          </w:tcPr>
          <w:p w:rsidR="007D7BE4" w:rsidRDefault="007D7BE4" w:rsidP="007D7BE4">
            <w:pPr>
              <w:jc w:val="center"/>
            </w:pPr>
            <w:r>
              <w:t>Соответствие структуры его цели и типу</w:t>
            </w:r>
          </w:p>
          <w:p w:rsidR="00F41C8D" w:rsidRDefault="00F41C8D" w:rsidP="007D7BE4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41C8D" w:rsidRPr="007D7BE4" w:rsidRDefault="007D7BE4" w:rsidP="007D7BE4">
            <w:pPr>
              <w:jc w:val="center"/>
            </w:pPr>
            <w:r w:rsidRPr="005918F3">
              <w:t>Целесообразность методов и форм обучения</w:t>
            </w:r>
          </w:p>
        </w:tc>
      </w:tr>
      <w:tr w:rsidR="00F41C8D" w:rsidTr="00F41C8D">
        <w:tc>
          <w:tcPr>
            <w:tcW w:w="2972" w:type="dxa"/>
          </w:tcPr>
          <w:p w:rsidR="007D7BE4" w:rsidRDefault="007D7BE4" w:rsidP="007D7BE4">
            <w:pPr>
              <w:jc w:val="center"/>
            </w:pPr>
            <w:r>
              <w:t>Формирование УУД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7D7BE4" w:rsidRPr="00896794" w:rsidRDefault="007D7BE4" w:rsidP="007D7BE4">
            <w:pPr>
              <w:jc w:val="center"/>
            </w:pPr>
            <w:r>
              <w:t>Оптимальный темп урока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7D7BE4" w:rsidRDefault="007D7BE4" w:rsidP="007D7BE4">
            <w:pPr>
              <w:jc w:val="center"/>
            </w:pPr>
            <w:r>
              <w:t>Наличие межпредметных связей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7D7BE4" w:rsidRPr="000C7330" w:rsidRDefault="007D7BE4" w:rsidP="007D7BE4">
            <w:pPr>
              <w:jc w:val="center"/>
              <w:rPr>
                <w:sz w:val="20"/>
                <w:szCs w:val="20"/>
              </w:rPr>
            </w:pPr>
            <w:r w:rsidRPr="000C7330">
              <w:rPr>
                <w:sz w:val="20"/>
                <w:szCs w:val="20"/>
              </w:rPr>
              <w:t>Рациональность использования дидактического и технического оснащения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7D7BE4" w:rsidRPr="002B4994" w:rsidRDefault="007D7BE4" w:rsidP="007D7BE4">
            <w:pPr>
              <w:jc w:val="center"/>
              <w:rPr>
                <w:sz w:val="20"/>
                <w:szCs w:val="20"/>
              </w:rPr>
            </w:pPr>
            <w:r w:rsidRPr="002B4994">
              <w:rPr>
                <w:sz w:val="20"/>
                <w:szCs w:val="20"/>
              </w:rPr>
              <w:t>Реализация индивидуального и дифференцированного подхода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7D7BE4" w:rsidRPr="00896794" w:rsidRDefault="007D7BE4" w:rsidP="007D7BE4">
            <w:pPr>
              <w:jc w:val="center"/>
            </w:pPr>
            <w:r w:rsidRPr="00896794">
              <w:t>Рефлексия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7D7BE4" w:rsidRDefault="007D7BE4" w:rsidP="007D7BE4">
            <w:pPr>
              <w:jc w:val="center"/>
            </w:pPr>
            <w:r>
              <w:t>Воспитательная ценность урока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7D7BE4" w:rsidRDefault="007D7BE4" w:rsidP="007D7BE4">
            <w:pPr>
              <w:jc w:val="center"/>
            </w:pPr>
            <w:r>
              <w:t>Степень достижения поставленной цели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5D377F" w:rsidTr="00F41C8D">
        <w:tc>
          <w:tcPr>
            <w:tcW w:w="2972" w:type="dxa"/>
          </w:tcPr>
          <w:p w:rsidR="005D377F" w:rsidRDefault="005D377F" w:rsidP="005D377F">
            <w:pPr>
              <w:jc w:val="center"/>
            </w:pPr>
            <w:r>
              <w:t>Педагогический стиль</w:t>
            </w:r>
          </w:p>
          <w:p w:rsidR="005D377F" w:rsidRDefault="005D377F" w:rsidP="007D7BE4">
            <w:pPr>
              <w:jc w:val="center"/>
            </w:pPr>
          </w:p>
        </w:tc>
        <w:tc>
          <w:tcPr>
            <w:tcW w:w="3119" w:type="dxa"/>
          </w:tcPr>
          <w:p w:rsidR="005D377F" w:rsidRDefault="005D377F" w:rsidP="007D7BE4">
            <w:pPr>
              <w:jc w:val="center"/>
            </w:pPr>
          </w:p>
        </w:tc>
      </w:tr>
      <w:tr w:rsidR="00F41C8D" w:rsidTr="00F41C8D">
        <w:tc>
          <w:tcPr>
            <w:tcW w:w="2972" w:type="dxa"/>
          </w:tcPr>
          <w:p w:rsidR="007D7BE4" w:rsidRDefault="007D7BE4" w:rsidP="007D7BE4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настроены на продуктивную работу, на преодоление препятствий. Учитель знакомит учащихся с листом –оценки, формирует регулятивные УУД : учит учащихся контролировать, оценивать свою деятельность.</w:t>
            </w:r>
          </w:p>
          <w:p w:rsidR="005D741F" w:rsidRDefault="005D741F" w:rsidP="007D7BE4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741F" w:rsidRDefault="005D741F" w:rsidP="007D7BE4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741F" w:rsidRDefault="005D741F" w:rsidP="007D7BE4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741F" w:rsidRPr="007D7BE4" w:rsidRDefault="005D741F" w:rsidP="007D7BE4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7D7BE4" w:rsidRPr="007D7BE4" w:rsidRDefault="007D7BE4" w:rsidP="007D7BE4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Вводными упражнениями учитель подводит учащихся к формулированию темы и цели урока: отвечая на вопросы учителя, дети получают опорные слова: сложение, вычитание, 100 и формулируют тему урока.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7D7BE4" w:rsidRPr="007D7BE4" w:rsidRDefault="007D7BE4" w:rsidP="007D7BE4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данном этапе применялась фронтальная работа в виде арифметического диктанта, что позволило оперативно восстановить необходимые знания и умения и создание </w:t>
            </w:r>
            <w:r w:rsidRPr="007D7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«ситуации успеха для последующей деятельности»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D2F26" w:rsidRPr="00FD2F26" w:rsidRDefault="00FD2F26" w:rsidP="00FD2F26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Содержание теоретического материала соответствует программе и учебнику,</w:t>
            </w:r>
          </w:p>
          <w:p w:rsidR="00FD2F26" w:rsidRPr="00FD2F26" w:rsidRDefault="00FD2F26" w:rsidP="00FD2F26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2F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принципу научности, доступности и был посилен для учеников второго класса.</w:t>
            </w:r>
            <w:r w:rsidRPr="00FD2F2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D2F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На протяжении всего урока осуществлялась взаимосвязь поставленных задач через организацию мотивации в начале урока, создание сюжета действий для актуализации знаний обучающихся, плавного перехода одного этапа урока в другой, соблюдая принцип от простого к сложному, сочетая письменную работу с устной и т.д.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FD2F26" w:rsidRPr="00FD2F26" w:rsidRDefault="00FD2F26" w:rsidP="00FD2F26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Урок состоит из 6 этапов, логически связанных между собой.</w:t>
            </w:r>
          </w:p>
          <w:p w:rsidR="00FD2F26" w:rsidRPr="00AB30F9" w:rsidRDefault="00FD2F26" w:rsidP="00FD2F26">
            <w:pPr>
              <w:shd w:val="clear" w:color="auto" w:fill="F5F5F5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Каждый этап урока продуман, эффективно подобраны задания, составлены вопросы, Татьяна Романовна использует различные приёмы активизации учеников.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    На всех этапах урока ученики были вовлечены в активную мыслительную и практическую деятельность исследовательского характера, детям надо было не только использовать уже имеющиеся знания, но и найти новый способ выполнения уже известного им действия.</w:t>
            </w:r>
            <w:r w:rsidRPr="00AB30F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D2F26" w:rsidRPr="00FD2F26" w:rsidRDefault="00FD2F26" w:rsidP="00FD2F26">
            <w:pPr>
              <w:spacing w:after="2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достижения поставленных целей и задач на уроке был</w:t>
            </w:r>
            <w:r w:rsidR="00A0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использованы методы:</w:t>
            </w:r>
            <w:r w:rsidR="00A0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игровой, 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деятельностный, частично-поисковый метод, ИКТ, здоровьесберегающую технологию, метод контроля и оценки;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чередовались формы работы</w:t>
            </w:r>
            <w:r w:rsidRPr="00FD2F2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: 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фронтальная, работа в парах, индивидуальная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целях сохранения здоровья детей были проведены физкультминутки, менялись позы детей.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FD2F26" w:rsidRPr="00FD2F26" w:rsidRDefault="00FD2F26" w:rsidP="00FD2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F2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Урок способствовал формированию УУД:</w:t>
            </w:r>
          </w:p>
          <w:p w:rsidR="00FD2F26" w:rsidRPr="00FD2F26" w:rsidRDefault="00FD2F26" w:rsidP="00FD2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Предметные: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читать, записывать, решать примеры на письменное сложение и вычитание  в пределах  100  , 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применять изученный алгоритм сложения и вычитания; </w:t>
            </w:r>
          </w:p>
          <w:p w:rsidR="00FD2F26" w:rsidRPr="00FD2F26" w:rsidRDefault="00FD2F26" w:rsidP="00FD2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Регулятивные: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принимать и сохранять учебную задачу и активно включаться в деятельность, направленную на её решение в сотрудничестве с учителем и одноклассниками; адекватно оценивать свои достижения, осознавать возникающие трудности и искать способы их преодоления;</w:t>
            </w:r>
          </w:p>
          <w:p w:rsidR="00FD2F26" w:rsidRPr="00FD2F26" w:rsidRDefault="00FD2F26" w:rsidP="00FD2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Познавательные: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анализ, синтез, группировка, умение ориентироваться в системе своих знаний, умение добывать новые знания: находить ответы на вопросы, используя иллюстрации, памятки; </w:t>
            </w:r>
          </w:p>
          <w:p w:rsidR="00FD2F26" w:rsidRPr="00FD2F26" w:rsidRDefault="00FD2F26" w:rsidP="00FD2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Коммуникативные:</w:t>
            </w:r>
            <w:r w:rsidRPr="00FD2F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выражать  свои мысли и   действия; использовать речь  для регуляции своего действия; строить понятные для одноклассников  высказывания;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D2F26" w:rsidRPr="00FD2F26" w:rsidRDefault="00FD2F26" w:rsidP="00FD2F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F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Выбранный темп учебной работы на уроке позволил добиться поставленных задач.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FD2F26" w:rsidRPr="00FD2F26" w:rsidRDefault="00FD2F26" w:rsidP="00FD2F26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FD2F26">
              <w:rPr>
                <w:rFonts w:ascii="Times New Roman" w:eastAsia="Times New Roman" w:hAnsi="Times New Roman" w:cs="Times New Roman"/>
                <w:sz w:val="24"/>
                <w:szCs w:val="24"/>
              </w:rPr>
              <w:t>рослеживается связь урока математики с уроком окружающего мира, с жизнью (покоряют вершины).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5D741F" w:rsidRDefault="005D741F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5D741F" w:rsidRDefault="005D741F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5D741F" w:rsidRDefault="005D741F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5D741F" w:rsidRDefault="005D741F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5D741F" w:rsidRDefault="005D741F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6E37BF" w:rsidRPr="006E37BF" w:rsidRDefault="006E37BF" w:rsidP="006E37BF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7BF"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материал использовался на всех этапах урока, был уместен и достаточен. Также учитель использовала ИКТ.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6E37BF" w:rsidRPr="006E37BF" w:rsidRDefault="006E37BF" w:rsidP="006E37BF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7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Данный принцип был реализован на этапе домашнего задания. Каждый ученик выбрал из корзины задание по силам. 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6E37BF" w:rsidRPr="006E37BF" w:rsidRDefault="006E37BF" w:rsidP="006E37BF">
            <w:pPr>
              <w:shd w:val="clear" w:color="auto" w:fill="F5F5F5"/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E3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Самооценку ребята осуществляли на протяжении всего урока, заполняя свой оценочный лист. </w:t>
            </w:r>
          </w:p>
          <w:p w:rsidR="006E37BF" w:rsidRPr="006E37BF" w:rsidRDefault="006E37BF" w:rsidP="006E37BF">
            <w:pPr>
              <w:spacing w:after="2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3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подведении итогов и рефлексии был применен </w:t>
            </w:r>
            <w:r w:rsidRPr="006E3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самоанализ деятельности учеников в виде поднятия флажков определённого цвета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6E37BF" w:rsidRPr="006E37BF" w:rsidRDefault="006E37BF" w:rsidP="006E37BF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7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уроке решались не только задачи обучения, но и воспитание учащихся: воспитывалось чувство ответственности, умение сотрудничать, общаться, помогать, сопереживать.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A74DB" w:rsidRPr="00FA74DB" w:rsidRDefault="00FA74DB" w:rsidP="00FA74DB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4DB">
              <w:rPr>
                <w:rFonts w:ascii="Times New Roman" w:eastAsia="Times New Roman" w:hAnsi="Times New Roman" w:cs="Times New Roman"/>
                <w:sz w:val="24"/>
                <w:szCs w:val="24"/>
              </w:rPr>
              <w:t>Я считаю, что на данном уроке были реализованы все поставленные цели. Закрепили изученный приём сложения и вычитания в пределах 100, умение решать задачи, повторили геометрический материал. Урок прошёл на высоком эмоциональном уровне: и обучающиеся, и учитель получили огромное удовольствие от общения.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F41C8D" w:rsidTr="00F41C8D">
        <w:tc>
          <w:tcPr>
            <w:tcW w:w="2972" w:type="dxa"/>
          </w:tcPr>
          <w:p w:rsidR="005D377F" w:rsidRPr="005D377F" w:rsidRDefault="005D377F" w:rsidP="005D377F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3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 время проведения урока поведение учителя соответствовало нормам педагогической этики </w:t>
            </w:r>
          </w:p>
          <w:p w:rsidR="005D377F" w:rsidRPr="005D377F" w:rsidRDefault="005D377F" w:rsidP="005D377F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3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требовательность и уважительность к воспитаннику;</w:t>
            </w:r>
          </w:p>
          <w:p w:rsidR="005D377F" w:rsidRPr="005D377F" w:rsidRDefault="005D377F" w:rsidP="005D377F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3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умение видеть и слышать ученика, сопереживать ему;</w:t>
            </w:r>
          </w:p>
          <w:p w:rsidR="005D377F" w:rsidRPr="005D377F" w:rsidRDefault="005D377F" w:rsidP="005D377F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3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деловой тон общения;</w:t>
            </w:r>
          </w:p>
          <w:p w:rsidR="005D377F" w:rsidRPr="005D377F" w:rsidRDefault="005D377F" w:rsidP="005D377F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3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внимательность, чуткость педагога.</w:t>
            </w:r>
          </w:p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9" w:type="dxa"/>
          </w:tcPr>
          <w:p w:rsidR="00F41C8D" w:rsidRDefault="00F41C8D" w:rsidP="00AF16E5">
            <w:pPr>
              <w:spacing w:after="20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F41C8D" w:rsidRPr="005F5CC1" w:rsidRDefault="00F41C8D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1220" w:rsidRDefault="00811220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3B7E" w:rsidRDefault="00B03B7E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3B7E" w:rsidRDefault="00B03B7E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3B7E" w:rsidRPr="00AF16E5" w:rsidRDefault="00B03B7E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AF16E5" w:rsidRDefault="00AF16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6E5" w:rsidRPr="00AF16E5" w:rsidRDefault="000174E5" w:rsidP="00AF16E5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4E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847850" cy="2476500"/>
            <wp:effectExtent l="0" t="0" r="0" b="0"/>
            <wp:docPr id="43" name="Рисунок 43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3B7E"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03B7E" w:rsidRPr="00B03B7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47850" cy="2476500"/>
            <wp:effectExtent l="0" t="0" r="0" b="0"/>
            <wp:docPr id="44" name="Рисунок 44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3B7E"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03B7E" w:rsidRPr="00B03B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47850" cy="2476500"/>
            <wp:effectExtent l="0" t="0" r="0" b="0"/>
            <wp:docPr id="45" name="Рисунок 45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DC1" w:rsidRDefault="00B03B7E">
      <w:r w:rsidRPr="00B03B7E">
        <w:rPr>
          <w:noProof/>
          <w:lang w:eastAsia="ru-RU"/>
        </w:rPr>
        <w:drawing>
          <wp:inline distT="0" distB="0" distL="0" distR="0">
            <wp:extent cx="1847850" cy="2476500"/>
            <wp:effectExtent l="0" t="0" r="0" b="0"/>
            <wp:docPr id="49" name="Рисунок 49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noProof/>
          <w:lang w:eastAsia="ru-RU"/>
        </w:rPr>
        <w:drawing>
          <wp:inline distT="0" distB="0" distL="0" distR="0">
            <wp:extent cx="1847850" cy="2476500"/>
            <wp:effectExtent l="0" t="0" r="0" b="0"/>
            <wp:docPr id="46" name="Рисунок 46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03B7E">
        <w:rPr>
          <w:noProof/>
          <w:lang w:eastAsia="ru-RU"/>
        </w:rPr>
        <w:drawing>
          <wp:inline distT="0" distB="0" distL="0" distR="0">
            <wp:extent cx="1847850" cy="2476500"/>
            <wp:effectExtent l="0" t="0" r="0" b="0"/>
            <wp:docPr id="47" name="Рисунок 47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03B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47850" cy="2476500"/>
            <wp:effectExtent l="0" t="0" r="0" b="0"/>
            <wp:docPr id="48" name="Рисунок 48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03B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47850" cy="2476500"/>
            <wp:effectExtent l="0" t="0" r="0" b="0"/>
            <wp:docPr id="54" name="Рисунок 54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47850" cy="2476500"/>
            <wp:effectExtent l="0" t="0" r="0" b="0"/>
            <wp:docPr id="50" name="Рисунок 50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013F7363">
            <wp:extent cx="2597150" cy="348742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03B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599200" cy="3484800"/>
            <wp:effectExtent l="0" t="0" r="0" b="1905"/>
            <wp:docPr id="51" name="Рисунок 51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200" cy="34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FDDDE37">
            <wp:extent cx="2597150" cy="348742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269E6679">
            <wp:extent cx="2597150" cy="348742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5C882493">
            <wp:extent cx="2597150" cy="348742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E7DC1">
      <w:pgSz w:w="11906" w:h="16838"/>
      <w:pgMar w:top="709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873E7"/>
    <w:multiLevelType w:val="multilevel"/>
    <w:tmpl w:val="76E2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182F52"/>
    <w:multiLevelType w:val="multilevel"/>
    <w:tmpl w:val="14B25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5696C"/>
    <w:multiLevelType w:val="multilevel"/>
    <w:tmpl w:val="47D068A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42A328C"/>
    <w:multiLevelType w:val="multilevel"/>
    <w:tmpl w:val="A024F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266E8C"/>
    <w:multiLevelType w:val="multilevel"/>
    <w:tmpl w:val="93D61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952254"/>
    <w:multiLevelType w:val="multilevel"/>
    <w:tmpl w:val="70F0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2166F5"/>
    <w:multiLevelType w:val="multilevel"/>
    <w:tmpl w:val="36DCF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5A"/>
    <w:rsid w:val="000174E5"/>
    <w:rsid w:val="00054B7A"/>
    <w:rsid w:val="000C1AA6"/>
    <w:rsid w:val="000C7330"/>
    <w:rsid w:val="000E7DC1"/>
    <w:rsid w:val="00156870"/>
    <w:rsid w:val="001A5B4D"/>
    <w:rsid w:val="002B4994"/>
    <w:rsid w:val="002E4C53"/>
    <w:rsid w:val="0032702F"/>
    <w:rsid w:val="00376B50"/>
    <w:rsid w:val="003A4E96"/>
    <w:rsid w:val="003E2F06"/>
    <w:rsid w:val="00402013"/>
    <w:rsid w:val="00446E99"/>
    <w:rsid w:val="0051175A"/>
    <w:rsid w:val="00521311"/>
    <w:rsid w:val="00581C3E"/>
    <w:rsid w:val="005918F3"/>
    <w:rsid w:val="005A69E4"/>
    <w:rsid w:val="005D377F"/>
    <w:rsid w:val="005D741F"/>
    <w:rsid w:val="005F0CC2"/>
    <w:rsid w:val="005F5CC1"/>
    <w:rsid w:val="006B036E"/>
    <w:rsid w:val="006D5A78"/>
    <w:rsid w:val="006E37BF"/>
    <w:rsid w:val="00780AFC"/>
    <w:rsid w:val="00783345"/>
    <w:rsid w:val="007A7B2E"/>
    <w:rsid w:val="007B307E"/>
    <w:rsid w:val="007D69CB"/>
    <w:rsid w:val="007D7BE4"/>
    <w:rsid w:val="00805256"/>
    <w:rsid w:val="00811220"/>
    <w:rsid w:val="00852FC0"/>
    <w:rsid w:val="008B511A"/>
    <w:rsid w:val="008E04F9"/>
    <w:rsid w:val="00920736"/>
    <w:rsid w:val="009778E4"/>
    <w:rsid w:val="009E789C"/>
    <w:rsid w:val="009E7C1C"/>
    <w:rsid w:val="00A005F1"/>
    <w:rsid w:val="00A16612"/>
    <w:rsid w:val="00A27C9D"/>
    <w:rsid w:val="00A61ECA"/>
    <w:rsid w:val="00AB30F9"/>
    <w:rsid w:val="00AF16E5"/>
    <w:rsid w:val="00B03B7E"/>
    <w:rsid w:val="00B14628"/>
    <w:rsid w:val="00B50E86"/>
    <w:rsid w:val="00BD169A"/>
    <w:rsid w:val="00C14CAF"/>
    <w:rsid w:val="00C42300"/>
    <w:rsid w:val="00C51A2E"/>
    <w:rsid w:val="00C62ABF"/>
    <w:rsid w:val="00E34637"/>
    <w:rsid w:val="00E765CD"/>
    <w:rsid w:val="00ED42CA"/>
    <w:rsid w:val="00F41C8D"/>
    <w:rsid w:val="00FA74DB"/>
    <w:rsid w:val="00FD2F26"/>
    <w:rsid w:val="00FE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13ED0-410D-468B-BCF7-444F5F4E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16E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3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3B7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34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0FDDE-F864-4EAD-B105-A467D8FF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1903</Words>
  <Characters>10852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User</cp:lastModifiedBy>
  <cp:revision>2</cp:revision>
  <cp:lastPrinted>2021-11-26T05:44:00Z</cp:lastPrinted>
  <dcterms:created xsi:type="dcterms:W3CDTF">2022-01-07T18:20:00Z</dcterms:created>
  <dcterms:modified xsi:type="dcterms:W3CDTF">2022-01-07T18:20:00Z</dcterms:modified>
</cp:coreProperties>
</file>