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B02" w:rsidRPr="009032E2" w:rsidRDefault="00495B02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Одаренный ребенок…</w:t>
      </w:r>
      <w:proofErr w:type="gramStart"/>
      <w:r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Учитель.…</w:t>
      </w:r>
      <w:proofErr w:type="gramEnd"/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оба они уникальные, умные, успешные.</w:t>
      </w:r>
    </w:p>
    <w:p w:rsidR="00495B02" w:rsidRPr="009032E2" w:rsidRDefault="00495B02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Раньше говорили: «Произнести слово «Учитель» и </w:t>
      </w:r>
      <w:r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представляем всё самое прекрасное и доброе, что может быть в человеке</w:t>
      </w: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Таких людей, как учителя, пожалуй, не встретишь нигде: творческие, артистичные, преданные ученикам, эрудированные, энергичные. Люди этой важнейшей профессии на земле, не жалея себя, делают всё возможное, чтобы их ученики стали образованны</w:t>
      </w: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ми, грамотными людьми в будущем».</w:t>
      </w:r>
    </w:p>
    <w:p w:rsidR="00495B02" w:rsidRPr="009032E2" w:rsidRDefault="00495B02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очень часто слышишь слова, что учителя – люди меркантильные, не желающие работать, мешающие и не любящие.</w:t>
      </w:r>
    </w:p>
    <w:p w:rsidR="00495B02" w:rsidRPr="009032E2" w:rsidRDefault="00495B02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почему? На мой взгляд, проблема в том, что большинство сегодняшних молодых родителей дезориентированы в огромном потоке информации. Они не понимают</w:t>
      </w:r>
      <w:r w:rsidR="00911B90"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воспитывать и обучать детей. Являясь поколением уже России</w:t>
      </w:r>
      <w:r w:rsidR="00911B90"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гонка за «успешностью во всем» и «правота во всем» мешает им самим понять важные моменты воспитания и обучения детей. Не всегда правильно отдавать детей в школы развития с 1,5 лет, водить по всем придуманным кружкам и секциям. Дети должны созреть до желания учиться в полном смысле этого слова.</w:t>
      </w:r>
    </w:p>
    <w:p w:rsidR="00495B02" w:rsidRPr="00495B02" w:rsidRDefault="00911B90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этом случае ребенок и может быть одаренным. И это важно, чтобы уже на первых шагах к обучению, ребенку попались </w:t>
      </w:r>
      <w:r w:rsidR="00495B02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универсальные, </w:t>
      </w: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умеющие хорошо давать материал, </w:t>
      </w:r>
      <w:r w:rsidR="00495B02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честные, человечные, чуткие, с чувством юмора</w:t>
      </w: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95B02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искренние, индивидуальности</w:t>
      </w: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Они должны быть</w:t>
      </w:r>
      <w:r w:rsidR="00495B02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тактичные, толерантные, терпеливые</w:t>
      </w: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95B02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любящие детей, любящие свою работу...</w:t>
      </w:r>
    </w:p>
    <w:p w:rsidR="00911B90" w:rsidRPr="009032E2" w:rsidRDefault="00911B90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5B02" w:rsidRPr="00495B02" w:rsidRDefault="00495B02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одаренными детьми требует особого подхода и особой квалификации педагогов. Научиться работать с такими ребятами можно, если всерьез воспринимать этот аспект педагогической деятельности как значимую проблему: сохранить, поддержать и развить имеющиеся у ребенка способности и не нанести при этом ущерба для развития других сторон его личности, например, эмоциональной сферы.</w:t>
      </w:r>
    </w:p>
    <w:p w:rsidR="00495B02" w:rsidRPr="00495B02" w:rsidRDefault="004B17EE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все учителя </w:t>
      </w:r>
      <w:r w:rsidR="00495B02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 выявить одаренных детей</w:t>
      </w: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495B02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знают их особен</w:t>
      </w: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ностей или не хотят (что действительно грустно) взглянуть на них с большим вниманием и профессионализмом.</w:t>
      </w:r>
    </w:p>
    <w:p w:rsidR="00495B02" w:rsidRPr="00495B02" w:rsidRDefault="00495B02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подготовленные к работе с высокоинтеллектуальными детьми учителя равнодушны к их проблемам (они просто не могут их понять).</w:t>
      </w:r>
      <w:r w:rsidR="004B17EE"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17EE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Учитель, загруженный повседневными делами, может не разглядеть в ребенке одаренности. Или, еще хуже: обращать внимание только на неудачи</w:t>
      </w:r>
      <w:r w:rsidR="004B17EE"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95B02" w:rsidRPr="00495B02" w:rsidRDefault="00495B02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Иногда неподготовленные учителя враждебно настроены по отношению к выдающимся детям: ведь они создают определенную угрозу учительскому авторитету.</w:t>
      </w:r>
    </w:p>
    <w:p w:rsidR="004B17EE" w:rsidRPr="009032E2" w:rsidRDefault="004B17EE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495B02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сли учитель смог увидеть одаренность ребенка, то есть понять и оценить </w:t>
      </w: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достоинству его особенности начинается очень интересная жизнь и для ребенка</w:t>
      </w:r>
      <w:r w:rsidR="0040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для учителя – наставника.</w:t>
      </w:r>
    </w:p>
    <w:p w:rsidR="00495B02" w:rsidRPr="00495B02" w:rsidRDefault="00495B02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Успешный учитель для одаренных — прежде всего прекрасный учитель- предметник, глубок</w:t>
      </w:r>
      <w:bookmarkStart w:id="0" w:name="_GoBack"/>
      <w:bookmarkEnd w:id="0"/>
      <w:r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знающий и любящий свой предмет. Он должен обладать </w:t>
      </w:r>
      <w:r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такими качествами, которые существенны в общении с любым одаренным школьником.</w:t>
      </w:r>
    </w:p>
    <w:p w:rsidR="00495B02" w:rsidRPr="00495B02" w:rsidRDefault="00495B02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Учитель, работающий с ода</w:t>
      </w:r>
      <w:r w:rsidR="004B17EE"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ренными детьми в классе, должен быть творческим, всесторонне образованным и умеющим слушать. Уметь молчать и терпеливо выслушивать самые разнообразные, пусть совсем не верные идеи с уважением – половина успеха обучения одаренных детей. Страх перед ошибкой </w:t>
      </w:r>
      <w:r w:rsidR="00D150FB"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B17EE"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зажимает</w:t>
      </w:r>
      <w:r w:rsidR="00D150FB"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даже самых знающих ребят.</w:t>
      </w:r>
      <w:r w:rsidR="004B17EE"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150FB" w:rsidRPr="009032E2" w:rsidRDefault="00D150FB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должен принимать факт того, что в некоторых случаях ребенок знает материал обсуждения лучше него и радоваться этому. Именно в обсуждении рождается истина. И чем свободнее обсуждается изучаемый материал ребенком, тем объемнее и </w:t>
      </w:r>
      <w:proofErr w:type="spellStart"/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вариативнее</w:t>
      </w:r>
      <w:proofErr w:type="spellEnd"/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 проработка материала.</w:t>
      </w:r>
    </w:p>
    <w:p w:rsidR="00D150FB" w:rsidRPr="009032E2" w:rsidRDefault="00D150FB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5B02" w:rsidRPr="00495B02" w:rsidRDefault="00D150FB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495B02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еобходимо </w:t>
      </w: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 </w:t>
      </w:r>
      <w:r w:rsidR="00495B02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ставить и решать задачу подготовки учителей специально для одаренных</w:t>
      </w: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495B02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Ведь </w:t>
      </w: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только</w:t>
      </w:r>
      <w:r w:rsidR="00495B02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с высоким интеллектом больше всего нуждаются в «своем» учителе.</w:t>
      </w: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и дети с особенностями развития или просто </w:t>
      </w:r>
      <w:proofErr w:type="gramStart"/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proofErr w:type="gramEnd"/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которых сегодня плохое настроение, не выспались или влюбились в одноклассницу.</w:t>
      </w:r>
    </w:p>
    <w:p w:rsidR="009032E2" w:rsidRPr="009032E2" w:rsidRDefault="00D150FB" w:rsidP="009032E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у</w:t>
      </w:r>
      <w:r w:rsidR="00495B02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чителям можно помочь развить указанные личностные и профессионально-личностные качества</w:t>
      </w: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032E2"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Тренинги и </w:t>
      </w:r>
      <w:r w:rsidR="009032E2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тренировк</w:t>
      </w:r>
      <w:r w:rsidR="009032E2"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9032E2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умений, необходимых для того, чтобы обучать эффективно и создавать индивидуальные программы</w:t>
      </w:r>
      <w:r w:rsidR="009032E2"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каждого обучающегося.</w:t>
      </w:r>
    </w:p>
    <w:p w:rsidR="009032E2" w:rsidRPr="009032E2" w:rsidRDefault="009032E2" w:rsidP="009032E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5B02" w:rsidRPr="00495B02" w:rsidRDefault="009032E2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495B02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етоды, более подходящие для одаренных</w:t>
      </w:r>
      <w:r w:rsidRPr="00903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95B02"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 способствуют самостоятельной работе учащихся и стимулируют сложные познавательные процессы (обобщение, углубленный анализ проблем, оценку информации и т.д.). Подготовленные учителя больше ориентируются на творчество, поощряют учащихся к принятию риска. Цель учителя: помочь проявлению и развитию способностей ученика, оказать ему поддержку и помощь.</w:t>
      </w:r>
    </w:p>
    <w:p w:rsidR="00495B02" w:rsidRPr="00495B02" w:rsidRDefault="00495B02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Учителя, работающие с одаренными, меньше говорят, меньше дают информацию, устраивают демонстрации и реже решают задачи за учащихся. Они больше спрашивают и меньше объясняют, стремятся получить знания, которым хотят обучить, от самих учащихся. И они пытаются гораздо чаще понять, как учащиеся пришли к выводу, решению, оценке.</w:t>
      </w:r>
    </w:p>
    <w:p w:rsidR="00495B02" w:rsidRPr="00495B02" w:rsidRDefault="00495B02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Учителя получают удовольствие от своих учеников, как от интересных людей. Они </w:t>
      </w:r>
      <w:proofErr w:type="gramStart"/>
      <w:r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чаще  обсуждают</w:t>
      </w:r>
      <w:proofErr w:type="gramEnd"/>
      <w:r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ними темы, прямо не связанные с учебными занятиями, демонстрируют большое уважение к своим собеседникам, свободно обмениваются  точками зрения и даже позволяют школьникам учить себя.</w:t>
      </w:r>
    </w:p>
    <w:p w:rsidR="00495B02" w:rsidRPr="00495B02" w:rsidRDefault="00495B02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Поддержать и развить индивидуальность ребенка, не растерять, не затормозить рост его способностей - это особо важная задача обучения одарённых детей.</w:t>
      </w:r>
    </w:p>
    <w:p w:rsidR="00495B02" w:rsidRPr="00495B02" w:rsidRDefault="00495B02" w:rsidP="00495B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качества учителя в работе с одаренными детьми срабатывают эффективно лишь в системе и тогда, когда подчинены важнейшему качеству педагога — «желанию жить в ученике».</w:t>
      </w:r>
    </w:p>
    <w:p w:rsidR="006F5F84" w:rsidRPr="009032E2" w:rsidRDefault="006F5F84">
      <w:pPr>
        <w:rPr>
          <w:rFonts w:ascii="Times New Roman" w:hAnsi="Times New Roman" w:cs="Times New Roman"/>
          <w:sz w:val="28"/>
          <w:szCs w:val="28"/>
        </w:rPr>
      </w:pPr>
    </w:p>
    <w:sectPr w:rsidR="006F5F84" w:rsidRPr="009032E2" w:rsidSect="009032E2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33B85"/>
    <w:multiLevelType w:val="multilevel"/>
    <w:tmpl w:val="56045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8E33A61"/>
    <w:multiLevelType w:val="multilevel"/>
    <w:tmpl w:val="D71E2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E745078"/>
    <w:multiLevelType w:val="multilevel"/>
    <w:tmpl w:val="92901AD2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B02"/>
    <w:rsid w:val="00407B94"/>
    <w:rsid w:val="00495B02"/>
    <w:rsid w:val="004B17EE"/>
    <w:rsid w:val="006F5F84"/>
    <w:rsid w:val="009032E2"/>
    <w:rsid w:val="00911B90"/>
    <w:rsid w:val="00D15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8476F9-B4DA-49F1-B03E-3C192AEB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2</cp:revision>
  <dcterms:created xsi:type="dcterms:W3CDTF">2021-10-30T20:48:00Z</dcterms:created>
  <dcterms:modified xsi:type="dcterms:W3CDTF">2021-12-14T16:50:00Z</dcterms:modified>
</cp:coreProperties>
</file>