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07D2C" w:rsidRDefault="00582D02" w:rsidP="00582D02">
      <w:pPr>
        <w:spacing w:after="0" w:line="240" w:lineRule="auto"/>
        <w:jc w:val="center"/>
        <w:rPr>
          <w:rFonts w:ascii="Times New Roman" w:hAnsi="Times New Roman" w:cs="Times New Roman"/>
          <w:sz w:val="28"/>
          <w:szCs w:val="28"/>
        </w:rPr>
      </w:pPr>
      <w:bookmarkStart w:id="0" w:name="_GoBack"/>
      <w:bookmarkEnd w:id="0"/>
      <w:r>
        <w:rPr>
          <w:rFonts w:ascii="Times New Roman" w:hAnsi="Times New Roman" w:cs="Times New Roman"/>
          <w:sz w:val="28"/>
          <w:szCs w:val="28"/>
        </w:rPr>
        <w:t>Государственное общеобразовательное учреждение</w:t>
      </w:r>
    </w:p>
    <w:p w:rsidR="00582D02" w:rsidRDefault="00582D02" w:rsidP="00582D02">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Луганской Народной Республики</w:t>
      </w:r>
    </w:p>
    <w:p w:rsidR="00582D02" w:rsidRDefault="00582D02" w:rsidP="00582D02">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«Брянковская средняя школа №19»</w:t>
      </w:r>
    </w:p>
    <w:p w:rsidR="00582D02" w:rsidRDefault="00582D02" w:rsidP="00307D2C">
      <w:pPr>
        <w:spacing w:after="0" w:line="240" w:lineRule="auto"/>
        <w:jc w:val="both"/>
        <w:rPr>
          <w:rFonts w:ascii="Times New Roman" w:hAnsi="Times New Roman" w:cs="Times New Roman"/>
          <w:sz w:val="28"/>
          <w:szCs w:val="28"/>
        </w:rPr>
      </w:pPr>
    </w:p>
    <w:p w:rsidR="00582D02" w:rsidRDefault="00582D02" w:rsidP="00307D2C">
      <w:pPr>
        <w:spacing w:after="0" w:line="240" w:lineRule="auto"/>
        <w:jc w:val="both"/>
        <w:rPr>
          <w:rFonts w:ascii="Times New Roman" w:hAnsi="Times New Roman" w:cs="Times New Roman"/>
          <w:sz w:val="28"/>
          <w:szCs w:val="28"/>
        </w:rPr>
      </w:pPr>
    </w:p>
    <w:p w:rsidR="00582D02" w:rsidRDefault="00582D02" w:rsidP="00307D2C">
      <w:pPr>
        <w:spacing w:after="0" w:line="240" w:lineRule="auto"/>
        <w:jc w:val="both"/>
        <w:rPr>
          <w:rFonts w:ascii="Times New Roman" w:hAnsi="Times New Roman" w:cs="Times New Roman"/>
          <w:sz w:val="28"/>
          <w:szCs w:val="28"/>
        </w:rPr>
      </w:pPr>
    </w:p>
    <w:p w:rsidR="00582D02" w:rsidRDefault="00582D02" w:rsidP="00307D2C">
      <w:pPr>
        <w:spacing w:after="0" w:line="240" w:lineRule="auto"/>
        <w:jc w:val="both"/>
        <w:rPr>
          <w:rFonts w:ascii="Times New Roman" w:hAnsi="Times New Roman" w:cs="Times New Roman"/>
          <w:sz w:val="28"/>
          <w:szCs w:val="28"/>
        </w:rPr>
      </w:pPr>
    </w:p>
    <w:p w:rsidR="00582D02" w:rsidRDefault="00582D02" w:rsidP="00307D2C">
      <w:pPr>
        <w:spacing w:after="0" w:line="240" w:lineRule="auto"/>
        <w:jc w:val="both"/>
        <w:rPr>
          <w:rFonts w:ascii="Times New Roman" w:hAnsi="Times New Roman" w:cs="Times New Roman"/>
          <w:sz w:val="28"/>
          <w:szCs w:val="28"/>
        </w:rPr>
      </w:pPr>
    </w:p>
    <w:p w:rsidR="00582D02" w:rsidRDefault="00582D02" w:rsidP="00307D2C">
      <w:pPr>
        <w:spacing w:after="0" w:line="240" w:lineRule="auto"/>
        <w:jc w:val="both"/>
        <w:rPr>
          <w:rFonts w:ascii="Times New Roman" w:hAnsi="Times New Roman" w:cs="Times New Roman"/>
          <w:sz w:val="28"/>
          <w:szCs w:val="28"/>
        </w:rPr>
      </w:pPr>
    </w:p>
    <w:p w:rsidR="00582D02" w:rsidRDefault="00582D02" w:rsidP="00307D2C">
      <w:pPr>
        <w:spacing w:after="0" w:line="240" w:lineRule="auto"/>
        <w:jc w:val="both"/>
        <w:rPr>
          <w:rFonts w:ascii="Times New Roman" w:hAnsi="Times New Roman" w:cs="Times New Roman"/>
          <w:sz w:val="28"/>
          <w:szCs w:val="28"/>
        </w:rPr>
      </w:pPr>
    </w:p>
    <w:p w:rsidR="00582D02" w:rsidRDefault="00582D02" w:rsidP="00307D2C">
      <w:pPr>
        <w:spacing w:after="0" w:line="240" w:lineRule="auto"/>
        <w:jc w:val="both"/>
        <w:rPr>
          <w:rFonts w:ascii="Times New Roman" w:hAnsi="Times New Roman" w:cs="Times New Roman"/>
          <w:sz w:val="28"/>
          <w:szCs w:val="28"/>
        </w:rPr>
      </w:pPr>
    </w:p>
    <w:p w:rsidR="00582D02" w:rsidRDefault="00582D02" w:rsidP="00307D2C">
      <w:pPr>
        <w:spacing w:after="0" w:line="240" w:lineRule="auto"/>
        <w:jc w:val="both"/>
        <w:rPr>
          <w:rFonts w:ascii="Times New Roman" w:hAnsi="Times New Roman" w:cs="Times New Roman"/>
          <w:sz w:val="28"/>
          <w:szCs w:val="28"/>
        </w:rPr>
      </w:pPr>
    </w:p>
    <w:p w:rsidR="00582D02" w:rsidRDefault="00582D02" w:rsidP="00582D02">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КЛАССНЫЙ  ЧАС</w:t>
      </w:r>
    </w:p>
    <w:p w:rsidR="00582D02" w:rsidRDefault="00582D02" w:rsidP="00307D2C">
      <w:pPr>
        <w:spacing w:after="0" w:line="240" w:lineRule="auto"/>
        <w:jc w:val="both"/>
        <w:rPr>
          <w:rFonts w:ascii="Times New Roman" w:hAnsi="Times New Roman" w:cs="Times New Roman"/>
          <w:sz w:val="28"/>
          <w:szCs w:val="28"/>
        </w:rPr>
      </w:pPr>
    </w:p>
    <w:p w:rsidR="00582D02" w:rsidRDefault="00582D02" w:rsidP="00307D2C">
      <w:pPr>
        <w:spacing w:after="0" w:line="240" w:lineRule="auto"/>
        <w:jc w:val="both"/>
        <w:rPr>
          <w:rFonts w:ascii="Times New Roman" w:hAnsi="Times New Roman" w:cs="Times New Roman"/>
          <w:sz w:val="28"/>
          <w:szCs w:val="28"/>
        </w:rPr>
      </w:pPr>
    </w:p>
    <w:p w:rsidR="00582D02" w:rsidRDefault="00582D02" w:rsidP="00582D02">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 xml:space="preserve">ГЕРОИ МОЕЙ СЕМЬИ </w:t>
      </w:r>
    </w:p>
    <w:p w:rsidR="00582D02" w:rsidRDefault="00582D02" w:rsidP="00582D02">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В ГОДЫ ВЕЛИКОЙ ОТЕЧЕСТВЕННОЙ ВОЙНЫ 1941-1945 г.г.</w:t>
      </w:r>
    </w:p>
    <w:p w:rsidR="00582D02" w:rsidRDefault="00582D02" w:rsidP="00582D02">
      <w:pPr>
        <w:spacing w:after="0" w:line="240" w:lineRule="auto"/>
        <w:jc w:val="center"/>
        <w:rPr>
          <w:rFonts w:ascii="Times New Roman" w:hAnsi="Times New Roman" w:cs="Times New Roman"/>
          <w:sz w:val="28"/>
          <w:szCs w:val="28"/>
        </w:rPr>
      </w:pPr>
    </w:p>
    <w:p w:rsidR="00582D02" w:rsidRDefault="00582D02" w:rsidP="00307D2C">
      <w:pPr>
        <w:spacing w:after="0" w:line="240" w:lineRule="auto"/>
        <w:jc w:val="both"/>
        <w:rPr>
          <w:rFonts w:ascii="Times New Roman" w:hAnsi="Times New Roman" w:cs="Times New Roman"/>
          <w:sz w:val="28"/>
          <w:szCs w:val="28"/>
        </w:rPr>
      </w:pPr>
    </w:p>
    <w:p w:rsidR="00582D02" w:rsidRDefault="00582D02" w:rsidP="00307D2C">
      <w:pPr>
        <w:spacing w:after="0" w:line="240" w:lineRule="auto"/>
        <w:jc w:val="both"/>
        <w:rPr>
          <w:rFonts w:ascii="Times New Roman" w:hAnsi="Times New Roman" w:cs="Times New Roman"/>
          <w:sz w:val="28"/>
          <w:szCs w:val="28"/>
        </w:rPr>
      </w:pPr>
    </w:p>
    <w:p w:rsidR="00582D02" w:rsidRDefault="00582D02" w:rsidP="00307D2C">
      <w:pPr>
        <w:spacing w:after="0" w:line="240" w:lineRule="auto"/>
        <w:jc w:val="both"/>
        <w:rPr>
          <w:rFonts w:ascii="Times New Roman" w:hAnsi="Times New Roman" w:cs="Times New Roman"/>
          <w:sz w:val="28"/>
          <w:szCs w:val="28"/>
        </w:rPr>
      </w:pPr>
    </w:p>
    <w:p w:rsidR="00582D02" w:rsidRDefault="00582D02" w:rsidP="00307D2C">
      <w:pPr>
        <w:spacing w:after="0" w:line="240" w:lineRule="auto"/>
        <w:jc w:val="both"/>
        <w:rPr>
          <w:rFonts w:ascii="Times New Roman" w:hAnsi="Times New Roman" w:cs="Times New Roman"/>
          <w:sz w:val="28"/>
          <w:szCs w:val="28"/>
        </w:rPr>
      </w:pPr>
    </w:p>
    <w:p w:rsidR="00582D02" w:rsidRDefault="00582D02" w:rsidP="00307D2C">
      <w:pPr>
        <w:spacing w:after="0" w:line="240" w:lineRule="auto"/>
        <w:jc w:val="both"/>
        <w:rPr>
          <w:rFonts w:ascii="Times New Roman" w:hAnsi="Times New Roman" w:cs="Times New Roman"/>
          <w:sz w:val="28"/>
          <w:szCs w:val="28"/>
        </w:rPr>
      </w:pPr>
    </w:p>
    <w:p w:rsidR="00582D02" w:rsidRDefault="00582D02" w:rsidP="00307D2C">
      <w:pPr>
        <w:spacing w:after="0" w:line="240" w:lineRule="auto"/>
        <w:jc w:val="both"/>
        <w:rPr>
          <w:rFonts w:ascii="Times New Roman" w:hAnsi="Times New Roman" w:cs="Times New Roman"/>
          <w:sz w:val="28"/>
          <w:szCs w:val="28"/>
        </w:rPr>
      </w:pPr>
    </w:p>
    <w:p w:rsidR="00582D02" w:rsidRDefault="00582D02" w:rsidP="00307D2C">
      <w:pPr>
        <w:spacing w:after="0" w:line="240" w:lineRule="auto"/>
        <w:jc w:val="both"/>
        <w:rPr>
          <w:rFonts w:ascii="Times New Roman" w:hAnsi="Times New Roman" w:cs="Times New Roman"/>
          <w:sz w:val="28"/>
          <w:szCs w:val="28"/>
        </w:rPr>
      </w:pPr>
    </w:p>
    <w:p w:rsidR="00582D02" w:rsidRDefault="00582D02" w:rsidP="00307D2C">
      <w:pPr>
        <w:spacing w:after="0" w:line="240" w:lineRule="auto"/>
        <w:jc w:val="both"/>
        <w:rPr>
          <w:rFonts w:ascii="Times New Roman" w:hAnsi="Times New Roman" w:cs="Times New Roman"/>
          <w:sz w:val="28"/>
          <w:szCs w:val="28"/>
        </w:rPr>
      </w:pPr>
    </w:p>
    <w:p w:rsidR="00582D02" w:rsidRDefault="00582D02" w:rsidP="00307D2C">
      <w:pPr>
        <w:spacing w:after="0" w:line="240" w:lineRule="auto"/>
        <w:jc w:val="both"/>
        <w:rPr>
          <w:rFonts w:ascii="Times New Roman" w:hAnsi="Times New Roman" w:cs="Times New Roman"/>
          <w:sz w:val="28"/>
          <w:szCs w:val="28"/>
        </w:rPr>
      </w:pPr>
    </w:p>
    <w:p w:rsidR="00582D02" w:rsidRDefault="00582D02" w:rsidP="00582D02">
      <w:pPr>
        <w:spacing w:after="0" w:line="240" w:lineRule="auto"/>
        <w:jc w:val="right"/>
        <w:rPr>
          <w:rFonts w:ascii="Times New Roman" w:hAnsi="Times New Roman" w:cs="Times New Roman"/>
          <w:sz w:val="28"/>
          <w:szCs w:val="28"/>
        </w:rPr>
      </w:pPr>
      <w:r>
        <w:rPr>
          <w:rFonts w:ascii="Times New Roman" w:hAnsi="Times New Roman" w:cs="Times New Roman"/>
          <w:sz w:val="28"/>
          <w:szCs w:val="28"/>
        </w:rPr>
        <w:t xml:space="preserve">Подготовила </w:t>
      </w:r>
    </w:p>
    <w:p w:rsidR="00582D02" w:rsidRDefault="00582D02" w:rsidP="00582D02">
      <w:pPr>
        <w:spacing w:after="0" w:line="240" w:lineRule="auto"/>
        <w:jc w:val="right"/>
        <w:rPr>
          <w:rFonts w:ascii="Times New Roman" w:hAnsi="Times New Roman" w:cs="Times New Roman"/>
          <w:sz w:val="28"/>
          <w:szCs w:val="28"/>
        </w:rPr>
      </w:pPr>
      <w:r>
        <w:rPr>
          <w:rFonts w:ascii="Times New Roman" w:hAnsi="Times New Roman" w:cs="Times New Roman"/>
          <w:sz w:val="28"/>
          <w:szCs w:val="28"/>
        </w:rPr>
        <w:t>учитель математики ГОУ ЛНР</w:t>
      </w:r>
    </w:p>
    <w:p w:rsidR="00582D02" w:rsidRDefault="00690A07" w:rsidP="00582D02">
      <w:pPr>
        <w:spacing w:after="0" w:line="240" w:lineRule="auto"/>
        <w:jc w:val="right"/>
        <w:rPr>
          <w:rFonts w:ascii="Times New Roman" w:hAnsi="Times New Roman" w:cs="Times New Roman"/>
          <w:sz w:val="28"/>
          <w:szCs w:val="28"/>
        </w:rPr>
      </w:pPr>
      <w:r>
        <w:rPr>
          <w:rFonts w:ascii="Times New Roman" w:hAnsi="Times New Roman" w:cs="Times New Roman"/>
          <w:sz w:val="28"/>
          <w:szCs w:val="28"/>
        </w:rPr>
        <w:t xml:space="preserve">«Брянковская СШ </w:t>
      </w:r>
      <w:r w:rsidR="00582D02">
        <w:rPr>
          <w:rFonts w:ascii="Times New Roman" w:hAnsi="Times New Roman" w:cs="Times New Roman"/>
          <w:sz w:val="28"/>
          <w:szCs w:val="28"/>
        </w:rPr>
        <w:t>№19»</w:t>
      </w:r>
    </w:p>
    <w:p w:rsidR="00582D02" w:rsidRDefault="00582D02" w:rsidP="00582D02">
      <w:pPr>
        <w:spacing w:after="0" w:line="240" w:lineRule="auto"/>
        <w:jc w:val="right"/>
        <w:rPr>
          <w:rFonts w:ascii="Times New Roman" w:hAnsi="Times New Roman" w:cs="Times New Roman"/>
          <w:sz w:val="28"/>
          <w:szCs w:val="28"/>
        </w:rPr>
      </w:pPr>
      <w:proofErr w:type="spellStart"/>
      <w:r>
        <w:rPr>
          <w:rFonts w:ascii="Times New Roman" w:hAnsi="Times New Roman" w:cs="Times New Roman"/>
          <w:sz w:val="28"/>
          <w:szCs w:val="28"/>
        </w:rPr>
        <w:t>Топчий</w:t>
      </w:r>
      <w:proofErr w:type="spellEnd"/>
      <w:r w:rsidR="00690A07">
        <w:rPr>
          <w:rFonts w:ascii="Times New Roman" w:hAnsi="Times New Roman" w:cs="Times New Roman"/>
          <w:sz w:val="28"/>
          <w:szCs w:val="28"/>
        </w:rPr>
        <w:t xml:space="preserve"> Виктория Васильевна</w:t>
      </w:r>
    </w:p>
    <w:p w:rsidR="00582D02" w:rsidRDefault="00582D02" w:rsidP="00307D2C">
      <w:pPr>
        <w:spacing w:after="0" w:line="240" w:lineRule="auto"/>
        <w:jc w:val="both"/>
        <w:rPr>
          <w:rFonts w:ascii="Times New Roman" w:hAnsi="Times New Roman" w:cs="Times New Roman"/>
          <w:sz w:val="28"/>
          <w:szCs w:val="28"/>
        </w:rPr>
      </w:pPr>
    </w:p>
    <w:p w:rsidR="00582D02" w:rsidRDefault="00582D02" w:rsidP="00307D2C">
      <w:pPr>
        <w:spacing w:after="0" w:line="240" w:lineRule="auto"/>
        <w:jc w:val="both"/>
        <w:rPr>
          <w:rFonts w:ascii="Times New Roman" w:hAnsi="Times New Roman" w:cs="Times New Roman"/>
          <w:sz w:val="28"/>
          <w:szCs w:val="28"/>
        </w:rPr>
      </w:pPr>
    </w:p>
    <w:p w:rsidR="00582D02" w:rsidRDefault="00582D02" w:rsidP="00307D2C">
      <w:pPr>
        <w:spacing w:after="0" w:line="240" w:lineRule="auto"/>
        <w:jc w:val="both"/>
        <w:rPr>
          <w:rFonts w:ascii="Times New Roman" w:hAnsi="Times New Roman" w:cs="Times New Roman"/>
          <w:sz w:val="28"/>
          <w:szCs w:val="28"/>
        </w:rPr>
      </w:pPr>
    </w:p>
    <w:p w:rsidR="00582D02" w:rsidRDefault="00582D02" w:rsidP="00307D2C">
      <w:pPr>
        <w:spacing w:after="0" w:line="240" w:lineRule="auto"/>
        <w:jc w:val="both"/>
        <w:rPr>
          <w:rFonts w:ascii="Times New Roman" w:hAnsi="Times New Roman" w:cs="Times New Roman"/>
          <w:sz w:val="28"/>
          <w:szCs w:val="28"/>
        </w:rPr>
      </w:pPr>
    </w:p>
    <w:p w:rsidR="00582D02" w:rsidRDefault="00582D02" w:rsidP="00307D2C">
      <w:pPr>
        <w:spacing w:after="0" w:line="240" w:lineRule="auto"/>
        <w:jc w:val="both"/>
        <w:rPr>
          <w:rFonts w:ascii="Times New Roman" w:hAnsi="Times New Roman" w:cs="Times New Roman"/>
          <w:sz w:val="28"/>
          <w:szCs w:val="28"/>
        </w:rPr>
      </w:pPr>
    </w:p>
    <w:p w:rsidR="00582D02" w:rsidRDefault="00582D02" w:rsidP="00307D2C">
      <w:pPr>
        <w:spacing w:after="0" w:line="240" w:lineRule="auto"/>
        <w:jc w:val="both"/>
        <w:rPr>
          <w:rFonts w:ascii="Times New Roman" w:hAnsi="Times New Roman" w:cs="Times New Roman"/>
          <w:sz w:val="28"/>
          <w:szCs w:val="28"/>
        </w:rPr>
      </w:pPr>
    </w:p>
    <w:p w:rsidR="00582D02" w:rsidRDefault="00582D02" w:rsidP="00307D2C">
      <w:pPr>
        <w:spacing w:after="0" w:line="240" w:lineRule="auto"/>
        <w:jc w:val="both"/>
        <w:rPr>
          <w:rFonts w:ascii="Times New Roman" w:hAnsi="Times New Roman" w:cs="Times New Roman"/>
          <w:sz w:val="28"/>
          <w:szCs w:val="28"/>
        </w:rPr>
      </w:pPr>
    </w:p>
    <w:p w:rsidR="00582D02" w:rsidRDefault="00582D02" w:rsidP="00307D2C">
      <w:pPr>
        <w:spacing w:after="0" w:line="240" w:lineRule="auto"/>
        <w:jc w:val="both"/>
        <w:rPr>
          <w:rFonts w:ascii="Times New Roman" w:hAnsi="Times New Roman" w:cs="Times New Roman"/>
          <w:sz w:val="28"/>
          <w:szCs w:val="28"/>
        </w:rPr>
      </w:pPr>
    </w:p>
    <w:p w:rsidR="00582D02" w:rsidRDefault="00582D02" w:rsidP="00307D2C">
      <w:pPr>
        <w:spacing w:after="0" w:line="240" w:lineRule="auto"/>
        <w:jc w:val="both"/>
        <w:rPr>
          <w:rFonts w:ascii="Times New Roman" w:hAnsi="Times New Roman" w:cs="Times New Roman"/>
          <w:sz w:val="28"/>
          <w:szCs w:val="28"/>
        </w:rPr>
      </w:pPr>
    </w:p>
    <w:p w:rsidR="00582D02" w:rsidRDefault="00582D02" w:rsidP="00307D2C">
      <w:pPr>
        <w:spacing w:after="0" w:line="240" w:lineRule="auto"/>
        <w:jc w:val="both"/>
        <w:rPr>
          <w:rFonts w:ascii="Times New Roman" w:hAnsi="Times New Roman" w:cs="Times New Roman"/>
          <w:sz w:val="28"/>
          <w:szCs w:val="28"/>
        </w:rPr>
      </w:pPr>
    </w:p>
    <w:p w:rsidR="00582D02" w:rsidRDefault="00582D02" w:rsidP="00307D2C">
      <w:pPr>
        <w:spacing w:after="0" w:line="240" w:lineRule="auto"/>
        <w:jc w:val="both"/>
        <w:rPr>
          <w:rFonts w:ascii="Times New Roman" w:hAnsi="Times New Roman" w:cs="Times New Roman"/>
          <w:sz w:val="28"/>
          <w:szCs w:val="28"/>
        </w:rPr>
      </w:pPr>
    </w:p>
    <w:p w:rsidR="00582D02" w:rsidRDefault="00582D02" w:rsidP="00307D2C">
      <w:pPr>
        <w:spacing w:after="0" w:line="240" w:lineRule="auto"/>
        <w:jc w:val="both"/>
        <w:rPr>
          <w:rFonts w:ascii="Times New Roman" w:hAnsi="Times New Roman" w:cs="Times New Roman"/>
          <w:sz w:val="28"/>
          <w:szCs w:val="28"/>
        </w:rPr>
      </w:pPr>
    </w:p>
    <w:p w:rsidR="00582D02" w:rsidRDefault="00582D02" w:rsidP="00307D2C">
      <w:pPr>
        <w:spacing w:after="0" w:line="240" w:lineRule="auto"/>
        <w:jc w:val="both"/>
        <w:rPr>
          <w:rFonts w:ascii="Times New Roman" w:hAnsi="Times New Roman" w:cs="Times New Roman"/>
          <w:sz w:val="28"/>
          <w:szCs w:val="28"/>
        </w:rPr>
      </w:pPr>
    </w:p>
    <w:p w:rsidR="00582D02" w:rsidRDefault="00582D02" w:rsidP="00307D2C">
      <w:pPr>
        <w:spacing w:after="0" w:line="240" w:lineRule="auto"/>
        <w:jc w:val="both"/>
        <w:rPr>
          <w:rFonts w:ascii="Times New Roman" w:hAnsi="Times New Roman" w:cs="Times New Roman"/>
          <w:sz w:val="28"/>
          <w:szCs w:val="28"/>
        </w:rPr>
      </w:pPr>
    </w:p>
    <w:p w:rsidR="00596C74" w:rsidRDefault="00582D02" w:rsidP="00307D2C">
      <w:pPr>
        <w:spacing w:after="0" w:line="240" w:lineRule="auto"/>
        <w:jc w:val="both"/>
        <w:rPr>
          <w:rFonts w:ascii="Times New Roman" w:hAnsi="Times New Roman" w:cs="Times New Roman"/>
          <w:sz w:val="28"/>
          <w:szCs w:val="28"/>
        </w:rPr>
      </w:pPr>
      <w:r>
        <w:rPr>
          <w:rFonts w:ascii="Times New Roman" w:hAnsi="Times New Roman" w:cs="Times New Roman"/>
          <w:sz w:val="28"/>
          <w:szCs w:val="28"/>
        </w:rPr>
        <w:lastRenderedPageBreak/>
        <w:t xml:space="preserve">Цель: </w:t>
      </w:r>
    </w:p>
    <w:p w:rsidR="00582D02" w:rsidRDefault="00596C74" w:rsidP="00307D2C">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582D02">
        <w:rPr>
          <w:rFonts w:ascii="Times New Roman" w:hAnsi="Times New Roman" w:cs="Times New Roman"/>
          <w:sz w:val="28"/>
          <w:szCs w:val="28"/>
        </w:rPr>
        <w:t>понять и прочувствовать подвиг Советского народа в годы Великой Отечественной войны;</w:t>
      </w:r>
    </w:p>
    <w:p w:rsidR="00582D02" w:rsidRDefault="00596C74" w:rsidP="00307D2C">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582D02">
        <w:rPr>
          <w:rFonts w:ascii="Times New Roman" w:hAnsi="Times New Roman" w:cs="Times New Roman"/>
          <w:sz w:val="28"/>
          <w:szCs w:val="28"/>
        </w:rPr>
        <w:t xml:space="preserve">побудить </w:t>
      </w:r>
      <w:proofErr w:type="gramStart"/>
      <w:r w:rsidR="00582D02">
        <w:rPr>
          <w:rFonts w:ascii="Times New Roman" w:hAnsi="Times New Roman" w:cs="Times New Roman"/>
          <w:sz w:val="28"/>
          <w:szCs w:val="28"/>
        </w:rPr>
        <w:t>обучающихся</w:t>
      </w:r>
      <w:proofErr w:type="gramEnd"/>
      <w:r w:rsidR="00582D02">
        <w:rPr>
          <w:rFonts w:ascii="Times New Roman" w:hAnsi="Times New Roman" w:cs="Times New Roman"/>
          <w:sz w:val="28"/>
          <w:szCs w:val="28"/>
        </w:rPr>
        <w:t xml:space="preserve"> к изучению и осмыслению истории своей страны в первую очередь через непосредственное общение с членами соей семьи – участниками и свидетелями</w:t>
      </w:r>
      <w:r>
        <w:rPr>
          <w:rFonts w:ascii="Times New Roman" w:hAnsi="Times New Roman" w:cs="Times New Roman"/>
          <w:sz w:val="28"/>
          <w:szCs w:val="28"/>
        </w:rPr>
        <w:t xml:space="preserve"> Великой Отечественной войны;</w:t>
      </w:r>
    </w:p>
    <w:p w:rsidR="00596C74" w:rsidRDefault="00596C74" w:rsidP="00307D2C">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воспитывать у </w:t>
      </w:r>
      <w:proofErr w:type="gramStart"/>
      <w:r>
        <w:rPr>
          <w:rFonts w:ascii="Times New Roman" w:hAnsi="Times New Roman" w:cs="Times New Roman"/>
          <w:sz w:val="28"/>
          <w:szCs w:val="28"/>
        </w:rPr>
        <w:t>обучающихся</w:t>
      </w:r>
      <w:proofErr w:type="gramEnd"/>
      <w:r>
        <w:rPr>
          <w:rFonts w:ascii="Times New Roman" w:hAnsi="Times New Roman" w:cs="Times New Roman"/>
          <w:sz w:val="28"/>
          <w:szCs w:val="28"/>
        </w:rPr>
        <w:t xml:space="preserve"> чувство патриотизма, формировать у подрастающего поколения верность Родине, готовность к служению Отечеству.</w:t>
      </w:r>
    </w:p>
    <w:p w:rsidR="00582D02" w:rsidRDefault="00582D02" w:rsidP="00307D2C">
      <w:pPr>
        <w:spacing w:after="0" w:line="240" w:lineRule="auto"/>
        <w:jc w:val="both"/>
        <w:rPr>
          <w:rFonts w:ascii="Times New Roman" w:hAnsi="Times New Roman" w:cs="Times New Roman"/>
          <w:sz w:val="28"/>
          <w:szCs w:val="28"/>
        </w:rPr>
      </w:pPr>
    </w:p>
    <w:p w:rsidR="00582D02" w:rsidRDefault="00582D02" w:rsidP="00307D2C">
      <w:pPr>
        <w:spacing w:after="0" w:line="240" w:lineRule="auto"/>
        <w:jc w:val="both"/>
        <w:rPr>
          <w:rFonts w:ascii="Times New Roman" w:hAnsi="Times New Roman" w:cs="Times New Roman"/>
          <w:sz w:val="28"/>
          <w:szCs w:val="28"/>
        </w:rPr>
      </w:pPr>
    </w:p>
    <w:p w:rsidR="00596C74" w:rsidRPr="00596C74" w:rsidRDefault="00690A07" w:rsidP="00596C74">
      <w:pPr>
        <w:pStyle w:val="a4"/>
        <w:shd w:val="clear" w:color="auto" w:fill="FFFFFF"/>
        <w:spacing w:before="257" w:beforeAutospacing="0" w:after="257" w:afterAutospacing="0"/>
        <w:jc w:val="both"/>
        <w:rPr>
          <w:sz w:val="28"/>
          <w:szCs w:val="28"/>
        </w:rPr>
      </w:pPr>
      <w:r>
        <w:rPr>
          <w:sz w:val="28"/>
          <w:szCs w:val="28"/>
        </w:rPr>
        <w:t xml:space="preserve">              </w:t>
      </w:r>
      <w:r w:rsidR="00596C74" w:rsidRPr="00596C74">
        <w:rPr>
          <w:sz w:val="28"/>
          <w:szCs w:val="28"/>
        </w:rPr>
        <w:t>В этом году мы празднуем 75-летие Победы народов нашей страны в Великой Отечественной войне, доставшейся ценой великих подвигов и многочисленных потерь.</w:t>
      </w:r>
    </w:p>
    <w:p w:rsidR="00596C74" w:rsidRPr="00596C74" w:rsidRDefault="00596C74" w:rsidP="00596C74">
      <w:pPr>
        <w:pStyle w:val="a4"/>
        <w:shd w:val="clear" w:color="auto" w:fill="FFFFFF"/>
        <w:spacing w:before="257" w:beforeAutospacing="0" w:after="257" w:afterAutospacing="0"/>
        <w:jc w:val="both"/>
        <w:rPr>
          <w:sz w:val="28"/>
          <w:szCs w:val="28"/>
        </w:rPr>
      </w:pPr>
      <w:r w:rsidRPr="00596C74">
        <w:rPr>
          <w:sz w:val="28"/>
          <w:szCs w:val="28"/>
        </w:rPr>
        <w:t>Война - какое страшное слово! Когда произносишь его, сердце сжимается от боли, слезы наворачиваются на глаза.</w:t>
      </w:r>
    </w:p>
    <w:p w:rsidR="00582D02" w:rsidRPr="00596C74" w:rsidRDefault="00596C74" w:rsidP="00596C74">
      <w:pPr>
        <w:pStyle w:val="a4"/>
        <w:shd w:val="clear" w:color="auto" w:fill="FFFFFF"/>
        <w:spacing w:before="257" w:beforeAutospacing="0" w:after="257" w:afterAutospacing="0"/>
        <w:jc w:val="both"/>
        <w:rPr>
          <w:sz w:val="28"/>
          <w:szCs w:val="28"/>
        </w:rPr>
      </w:pPr>
      <w:r w:rsidRPr="00596C74">
        <w:rPr>
          <w:sz w:val="28"/>
          <w:szCs w:val="28"/>
        </w:rPr>
        <w:t>Победа – самое долгожданное слово для тех, кто, не жалея себя, рвался в бой защищать свою Родину.</w:t>
      </w:r>
    </w:p>
    <w:p w:rsidR="00596C74" w:rsidRPr="00596C74" w:rsidRDefault="00596C74" w:rsidP="00596C74">
      <w:pPr>
        <w:pStyle w:val="a4"/>
        <w:shd w:val="clear" w:color="auto" w:fill="FFFFFF"/>
        <w:spacing w:before="257" w:beforeAutospacing="0" w:after="257" w:afterAutospacing="0"/>
        <w:jc w:val="both"/>
        <w:rPr>
          <w:sz w:val="28"/>
          <w:szCs w:val="28"/>
        </w:rPr>
      </w:pPr>
      <w:r w:rsidRPr="00596C74">
        <w:rPr>
          <w:sz w:val="28"/>
          <w:szCs w:val="28"/>
        </w:rPr>
        <w:t>Сегодня я хочу рассказать о героях моей семьи в годы Великой Отечественной войны.</w:t>
      </w:r>
    </w:p>
    <w:p w:rsidR="00582D02" w:rsidRPr="00596C74" w:rsidRDefault="00582D02" w:rsidP="00307D2C">
      <w:pPr>
        <w:spacing w:after="0" w:line="240" w:lineRule="auto"/>
        <w:jc w:val="both"/>
        <w:rPr>
          <w:rFonts w:ascii="Times New Roman" w:hAnsi="Times New Roman" w:cs="Times New Roman"/>
          <w:sz w:val="28"/>
          <w:szCs w:val="28"/>
        </w:rPr>
      </w:pPr>
    </w:p>
    <w:p w:rsidR="00307D2C" w:rsidRPr="00297FAB" w:rsidRDefault="00307D2C" w:rsidP="00307D2C">
      <w:pPr>
        <w:pStyle w:val="a3"/>
        <w:jc w:val="center"/>
        <w:rPr>
          <w:rFonts w:ascii="Times New Roman" w:hAnsi="Times New Roman" w:cs="Times New Roman"/>
          <w:sz w:val="28"/>
          <w:szCs w:val="28"/>
        </w:rPr>
      </w:pPr>
      <w:r w:rsidRPr="00297FAB">
        <w:rPr>
          <w:rFonts w:ascii="Times New Roman" w:hAnsi="Times New Roman" w:cs="Times New Roman"/>
          <w:sz w:val="28"/>
          <w:szCs w:val="28"/>
        </w:rPr>
        <w:t>НАВСТРЕЧУ ПАМЯТИ</w:t>
      </w:r>
    </w:p>
    <w:p w:rsidR="00307D2C" w:rsidRPr="00297FAB" w:rsidRDefault="00307D2C" w:rsidP="00307D2C">
      <w:pPr>
        <w:pStyle w:val="a3"/>
        <w:ind w:left="426"/>
        <w:jc w:val="both"/>
        <w:rPr>
          <w:rFonts w:ascii="Times New Roman" w:hAnsi="Times New Roman" w:cs="Times New Roman"/>
          <w:sz w:val="28"/>
          <w:szCs w:val="28"/>
        </w:rPr>
      </w:pPr>
      <w:r w:rsidRPr="00297FAB">
        <w:rPr>
          <w:rFonts w:ascii="Times New Roman" w:hAnsi="Times New Roman" w:cs="Times New Roman"/>
          <w:sz w:val="28"/>
          <w:szCs w:val="28"/>
        </w:rPr>
        <w:t xml:space="preserve">      Все дальше в прошлое уходят от нас годы войны. </w:t>
      </w:r>
      <w:proofErr w:type="gramStart"/>
      <w:r w:rsidRPr="00297FAB">
        <w:rPr>
          <w:rFonts w:ascii="Times New Roman" w:hAnsi="Times New Roman" w:cs="Times New Roman"/>
          <w:sz w:val="28"/>
          <w:szCs w:val="28"/>
        </w:rPr>
        <w:t>Много лет назад отгремели</w:t>
      </w:r>
      <w:proofErr w:type="gramEnd"/>
      <w:r w:rsidRPr="00297FAB">
        <w:rPr>
          <w:rFonts w:ascii="Times New Roman" w:hAnsi="Times New Roman" w:cs="Times New Roman"/>
          <w:sz w:val="28"/>
          <w:szCs w:val="28"/>
        </w:rPr>
        <w:t xml:space="preserve"> раскаты последних боев. На смену одним поколениям приходят другие.  Мы, современники, можем только слушать рассказы, оставшихся в живых ветеранов, о грохотах канонад и свистах летящих снарядов. Очень мало осталось  тех, кто прошел через тот ад и пекло, для кого слово «война» осталось навсегда в памяти и исчезнет с последним вздохом. Но память о тех, кто не вернулся с кровавых полей войны, кто защищал свою Родину, кто, не жалея сил, работал в тылу, живет в наших сердцах.</w:t>
      </w:r>
    </w:p>
    <w:p w:rsidR="00307D2C" w:rsidRPr="00FF24C5" w:rsidRDefault="00307D2C" w:rsidP="00307D2C">
      <w:pPr>
        <w:spacing w:after="0"/>
        <w:ind w:left="360"/>
        <w:jc w:val="both"/>
        <w:rPr>
          <w:rFonts w:ascii="Times New Roman" w:hAnsi="Times New Roman" w:cs="Times New Roman"/>
          <w:sz w:val="28"/>
          <w:szCs w:val="28"/>
        </w:rPr>
      </w:pPr>
      <w:r w:rsidRPr="00FF24C5">
        <w:rPr>
          <w:rFonts w:ascii="Times New Roman" w:hAnsi="Times New Roman" w:cs="Times New Roman"/>
          <w:sz w:val="28"/>
          <w:szCs w:val="28"/>
        </w:rPr>
        <w:t>Они уходят тихим, тихим строем</w:t>
      </w:r>
    </w:p>
    <w:p w:rsidR="00307D2C" w:rsidRPr="00FF24C5" w:rsidRDefault="00307D2C" w:rsidP="00307D2C">
      <w:pPr>
        <w:spacing w:after="0"/>
        <w:ind w:left="360"/>
        <w:jc w:val="both"/>
        <w:rPr>
          <w:rFonts w:ascii="Times New Roman" w:hAnsi="Times New Roman" w:cs="Times New Roman"/>
          <w:sz w:val="28"/>
          <w:szCs w:val="28"/>
        </w:rPr>
      </w:pPr>
      <w:r w:rsidRPr="00FF24C5">
        <w:rPr>
          <w:rFonts w:ascii="Times New Roman" w:hAnsi="Times New Roman" w:cs="Times New Roman"/>
          <w:sz w:val="28"/>
          <w:szCs w:val="28"/>
        </w:rPr>
        <w:t>В неведомую даль за горизонт.</w:t>
      </w:r>
    </w:p>
    <w:p w:rsidR="00307D2C" w:rsidRPr="00FF24C5" w:rsidRDefault="00307D2C" w:rsidP="00307D2C">
      <w:pPr>
        <w:spacing w:after="0"/>
        <w:ind w:left="360"/>
        <w:jc w:val="both"/>
        <w:rPr>
          <w:rFonts w:ascii="Times New Roman" w:hAnsi="Times New Roman" w:cs="Times New Roman"/>
          <w:sz w:val="28"/>
          <w:szCs w:val="28"/>
        </w:rPr>
      </w:pPr>
      <w:r w:rsidRPr="00FF24C5">
        <w:rPr>
          <w:rFonts w:ascii="Times New Roman" w:hAnsi="Times New Roman" w:cs="Times New Roman"/>
          <w:sz w:val="28"/>
          <w:szCs w:val="28"/>
        </w:rPr>
        <w:t>С исполненным достоинства покоем,</w:t>
      </w:r>
    </w:p>
    <w:p w:rsidR="00307D2C" w:rsidRPr="00FF24C5" w:rsidRDefault="00307D2C" w:rsidP="00307D2C">
      <w:pPr>
        <w:spacing w:after="0"/>
        <w:ind w:left="360"/>
        <w:jc w:val="both"/>
        <w:rPr>
          <w:rFonts w:ascii="Times New Roman" w:hAnsi="Times New Roman" w:cs="Times New Roman"/>
          <w:sz w:val="28"/>
          <w:szCs w:val="28"/>
        </w:rPr>
      </w:pPr>
      <w:r w:rsidRPr="00FF24C5">
        <w:rPr>
          <w:rFonts w:ascii="Times New Roman" w:hAnsi="Times New Roman" w:cs="Times New Roman"/>
          <w:sz w:val="28"/>
          <w:szCs w:val="28"/>
        </w:rPr>
        <w:t>Не так, как в юности на фронт.</w:t>
      </w:r>
    </w:p>
    <w:p w:rsidR="00307D2C" w:rsidRPr="00FF24C5" w:rsidRDefault="00307D2C" w:rsidP="00307D2C">
      <w:pPr>
        <w:spacing w:after="0"/>
        <w:ind w:left="360"/>
        <w:jc w:val="both"/>
        <w:rPr>
          <w:rFonts w:ascii="Times New Roman" w:hAnsi="Times New Roman" w:cs="Times New Roman"/>
          <w:sz w:val="28"/>
          <w:szCs w:val="28"/>
        </w:rPr>
      </w:pPr>
    </w:p>
    <w:p w:rsidR="00307D2C" w:rsidRPr="00FF24C5" w:rsidRDefault="00307D2C" w:rsidP="00307D2C">
      <w:pPr>
        <w:spacing w:after="0"/>
        <w:ind w:left="360"/>
        <w:jc w:val="both"/>
        <w:rPr>
          <w:rFonts w:ascii="Times New Roman" w:hAnsi="Times New Roman" w:cs="Times New Roman"/>
          <w:sz w:val="28"/>
          <w:szCs w:val="28"/>
        </w:rPr>
      </w:pPr>
      <w:r w:rsidRPr="00FF24C5">
        <w:rPr>
          <w:rFonts w:ascii="Times New Roman" w:hAnsi="Times New Roman" w:cs="Times New Roman"/>
          <w:sz w:val="28"/>
          <w:szCs w:val="28"/>
        </w:rPr>
        <w:t>В их поступи тяжелая усталость,</w:t>
      </w:r>
    </w:p>
    <w:p w:rsidR="00307D2C" w:rsidRPr="00FF24C5" w:rsidRDefault="00307D2C" w:rsidP="00307D2C">
      <w:pPr>
        <w:spacing w:after="0"/>
        <w:ind w:left="360"/>
        <w:jc w:val="both"/>
        <w:rPr>
          <w:rFonts w:ascii="Times New Roman" w:hAnsi="Times New Roman" w:cs="Times New Roman"/>
          <w:sz w:val="28"/>
          <w:szCs w:val="28"/>
        </w:rPr>
      </w:pPr>
      <w:r w:rsidRPr="00FF24C5">
        <w:rPr>
          <w:rFonts w:ascii="Times New Roman" w:hAnsi="Times New Roman" w:cs="Times New Roman"/>
          <w:sz w:val="28"/>
          <w:szCs w:val="28"/>
        </w:rPr>
        <w:t>Легли на плечи тяжестью года</w:t>
      </w:r>
    </w:p>
    <w:p w:rsidR="00307D2C" w:rsidRPr="00FF24C5" w:rsidRDefault="00307D2C" w:rsidP="00307D2C">
      <w:pPr>
        <w:spacing w:after="0"/>
        <w:ind w:left="360"/>
        <w:jc w:val="both"/>
        <w:rPr>
          <w:rFonts w:ascii="Times New Roman" w:hAnsi="Times New Roman" w:cs="Times New Roman"/>
          <w:sz w:val="28"/>
          <w:szCs w:val="28"/>
        </w:rPr>
      </w:pPr>
      <w:r w:rsidRPr="00FF24C5">
        <w:rPr>
          <w:rFonts w:ascii="Times New Roman" w:hAnsi="Times New Roman" w:cs="Times New Roman"/>
          <w:sz w:val="28"/>
          <w:szCs w:val="28"/>
        </w:rPr>
        <w:t>Болезни, нищета и просто старость</w:t>
      </w:r>
    </w:p>
    <w:p w:rsidR="00307D2C" w:rsidRPr="00FF24C5" w:rsidRDefault="00307D2C" w:rsidP="00307D2C">
      <w:pPr>
        <w:spacing w:after="0"/>
        <w:ind w:left="360"/>
        <w:jc w:val="both"/>
        <w:rPr>
          <w:rFonts w:ascii="Times New Roman" w:hAnsi="Times New Roman" w:cs="Times New Roman"/>
          <w:sz w:val="28"/>
          <w:szCs w:val="28"/>
        </w:rPr>
      </w:pPr>
      <w:r w:rsidRPr="00FF24C5">
        <w:rPr>
          <w:rFonts w:ascii="Times New Roman" w:hAnsi="Times New Roman" w:cs="Times New Roman"/>
          <w:sz w:val="28"/>
          <w:szCs w:val="28"/>
        </w:rPr>
        <w:t xml:space="preserve">Уводят ветеранов </w:t>
      </w:r>
      <w:proofErr w:type="gramStart"/>
      <w:r w:rsidRPr="00FF24C5">
        <w:rPr>
          <w:rFonts w:ascii="Times New Roman" w:hAnsi="Times New Roman" w:cs="Times New Roman"/>
          <w:sz w:val="28"/>
          <w:szCs w:val="28"/>
        </w:rPr>
        <w:t>в</w:t>
      </w:r>
      <w:proofErr w:type="gramEnd"/>
      <w:r w:rsidRPr="00FF24C5">
        <w:rPr>
          <w:rFonts w:ascii="Times New Roman" w:hAnsi="Times New Roman" w:cs="Times New Roman"/>
          <w:sz w:val="28"/>
          <w:szCs w:val="28"/>
        </w:rPr>
        <w:t xml:space="preserve"> никуда.</w:t>
      </w:r>
    </w:p>
    <w:p w:rsidR="00307D2C" w:rsidRPr="00FF24C5" w:rsidRDefault="00307D2C" w:rsidP="00307D2C">
      <w:pPr>
        <w:spacing w:after="0"/>
        <w:ind w:left="360"/>
        <w:jc w:val="both"/>
        <w:rPr>
          <w:rFonts w:ascii="Times New Roman" w:hAnsi="Times New Roman" w:cs="Times New Roman"/>
          <w:sz w:val="28"/>
          <w:szCs w:val="28"/>
        </w:rPr>
      </w:pPr>
    </w:p>
    <w:p w:rsidR="00307D2C" w:rsidRPr="00FF24C5" w:rsidRDefault="00307D2C" w:rsidP="00307D2C">
      <w:pPr>
        <w:spacing w:after="0"/>
        <w:ind w:left="360"/>
        <w:jc w:val="both"/>
        <w:rPr>
          <w:rFonts w:ascii="Times New Roman" w:hAnsi="Times New Roman" w:cs="Times New Roman"/>
          <w:sz w:val="28"/>
          <w:szCs w:val="28"/>
        </w:rPr>
      </w:pPr>
      <w:r w:rsidRPr="00FF24C5">
        <w:rPr>
          <w:rFonts w:ascii="Times New Roman" w:hAnsi="Times New Roman" w:cs="Times New Roman"/>
          <w:sz w:val="28"/>
          <w:szCs w:val="28"/>
        </w:rPr>
        <w:t>Идут туда, откуда нет возврата,</w:t>
      </w:r>
    </w:p>
    <w:p w:rsidR="00307D2C" w:rsidRPr="00FF24C5" w:rsidRDefault="00307D2C" w:rsidP="00307D2C">
      <w:pPr>
        <w:spacing w:after="0"/>
        <w:ind w:left="360"/>
        <w:jc w:val="both"/>
        <w:rPr>
          <w:rFonts w:ascii="Times New Roman" w:hAnsi="Times New Roman" w:cs="Times New Roman"/>
          <w:sz w:val="28"/>
          <w:szCs w:val="28"/>
        </w:rPr>
      </w:pPr>
      <w:r w:rsidRPr="00FF24C5">
        <w:rPr>
          <w:rFonts w:ascii="Times New Roman" w:hAnsi="Times New Roman" w:cs="Times New Roman"/>
          <w:sz w:val="28"/>
          <w:szCs w:val="28"/>
        </w:rPr>
        <w:t>Где званьям нет цены и орденам,</w:t>
      </w:r>
    </w:p>
    <w:p w:rsidR="00307D2C" w:rsidRPr="00FF24C5" w:rsidRDefault="00307D2C" w:rsidP="00307D2C">
      <w:pPr>
        <w:spacing w:after="0"/>
        <w:ind w:left="360"/>
        <w:jc w:val="both"/>
        <w:rPr>
          <w:rFonts w:ascii="Times New Roman" w:hAnsi="Times New Roman" w:cs="Times New Roman"/>
          <w:sz w:val="28"/>
          <w:szCs w:val="28"/>
        </w:rPr>
      </w:pPr>
      <w:r w:rsidRPr="00FF24C5">
        <w:rPr>
          <w:rFonts w:ascii="Times New Roman" w:hAnsi="Times New Roman" w:cs="Times New Roman"/>
          <w:sz w:val="28"/>
          <w:szCs w:val="28"/>
        </w:rPr>
        <w:t>Где рядовой и маршал – все солдаты,</w:t>
      </w:r>
    </w:p>
    <w:p w:rsidR="00307D2C" w:rsidRPr="00FF24C5" w:rsidRDefault="00307D2C" w:rsidP="00307D2C">
      <w:pPr>
        <w:spacing w:after="0"/>
        <w:ind w:left="360"/>
        <w:jc w:val="both"/>
        <w:rPr>
          <w:rFonts w:ascii="Times New Roman" w:hAnsi="Times New Roman" w:cs="Times New Roman"/>
          <w:sz w:val="28"/>
          <w:szCs w:val="28"/>
        </w:rPr>
      </w:pPr>
      <w:r w:rsidRPr="00FF24C5">
        <w:rPr>
          <w:rFonts w:ascii="Times New Roman" w:hAnsi="Times New Roman" w:cs="Times New Roman"/>
          <w:sz w:val="28"/>
          <w:szCs w:val="28"/>
        </w:rPr>
        <w:t>И знать мы их должны по именам.</w:t>
      </w:r>
    </w:p>
    <w:p w:rsidR="00307D2C" w:rsidRPr="00FF24C5" w:rsidRDefault="00307D2C" w:rsidP="00307D2C">
      <w:pPr>
        <w:spacing w:after="0"/>
        <w:ind w:left="360"/>
        <w:jc w:val="both"/>
        <w:rPr>
          <w:rFonts w:ascii="Times New Roman" w:hAnsi="Times New Roman" w:cs="Times New Roman"/>
          <w:sz w:val="28"/>
          <w:szCs w:val="28"/>
        </w:rPr>
      </w:pPr>
      <w:r w:rsidRPr="00FF24C5">
        <w:rPr>
          <w:rFonts w:ascii="Times New Roman" w:hAnsi="Times New Roman" w:cs="Times New Roman"/>
          <w:sz w:val="28"/>
          <w:szCs w:val="28"/>
        </w:rPr>
        <w:t xml:space="preserve">(«Они уходят» </w:t>
      </w:r>
      <w:proofErr w:type="spellStart"/>
      <w:r w:rsidRPr="00FF24C5">
        <w:rPr>
          <w:rFonts w:ascii="Times New Roman" w:hAnsi="Times New Roman" w:cs="Times New Roman"/>
          <w:sz w:val="28"/>
          <w:szCs w:val="28"/>
        </w:rPr>
        <w:t>Н.Голин</w:t>
      </w:r>
      <w:proofErr w:type="spellEnd"/>
      <w:r w:rsidRPr="00FF24C5">
        <w:rPr>
          <w:rFonts w:ascii="Times New Roman" w:hAnsi="Times New Roman" w:cs="Times New Roman"/>
          <w:sz w:val="28"/>
          <w:szCs w:val="28"/>
        </w:rPr>
        <w:t>)</w:t>
      </w:r>
    </w:p>
    <w:p w:rsidR="00307D2C" w:rsidRPr="00FF24C5" w:rsidRDefault="00307D2C" w:rsidP="00307D2C">
      <w:pPr>
        <w:spacing w:after="0"/>
        <w:ind w:left="360"/>
        <w:jc w:val="both"/>
        <w:rPr>
          <w:rFonts w:ascii="Times New Roman" w:hAnsi="Times New Roman" w:cs="Times New Roman"/>
          <w:sz w:val="28"/>
          <w:szCs w:val="28"/>
        </w:rPr>
      </w:pPr>
      <w:r>
        <w:rPr>
          <w:rFonts w:ascii="Times New Roman" w:hAnsi="Times New Roman" w:cs="Times New Roman"/>
          <w:sz w:val="28"/>
          <w:szCs w:val="28"/>
        </w:rPr>
        <w:t xml:space="preserve">         </w:t>
      </w:r>
      <w:r w:rsidRPr="00FF24C5">
        <w:rPr>
          <w:rFonts w:ascii="Times New Roman" w:hAnsi="Times New Roman" w:cs="Times New Roman"/>
          <w:sz w:val="28"/>
          <w:szCs w:val="28"/>
        </w:rPr>
        <w:t xml:space="preserve">Мое поколение не знает, что такое война. Мы живем в мирное время. Но среди нас пока еще живут те, кто помнит страшное время Великой Отечественной войны. В годы войны в каждую семью, в каждый дом постучалось горе. На войну уходили отцы, братья, сыновья. Не все вернулись назад. Не вернулся назад и мой прадед – </w:t>
      </w:r>
      <w:proofErr w:type="spellStart"/>
      <w:r w:rsidRPr="00FF24C5">
        <w:rPr>
          <w:rFonts w:ascii="Times New Roman" w:hAnsi="Times New Roman" w:cs="Times New Roman"/>
          <w:sz w:val="28"/>
          <w:szCs w:val="28"/>
        </w:rPr>
        <w:t>Топчий</w:t>
      </w:r>
      <w:proofErr w:type="spellEnd"/>
      <w:r w:rsidRPr="00FF24C5">
        <w:rPr>
          <w:rFonts w:ascii="Times New Roman" w:hAnsi="Times New Roman" w:cs="Times New Roman"/>
          <w:sz w:val="28"/>
          <w:szCs w:val="28"/>
        </w:rPr>
        <w:t xml:space="preserve"> Александр Игнатьевич.</w:t>
      </w:r>
    </w:p>
    <w:p w:rsidR="00307D2C" w:rsidRPr="00307D2C" w:rsidRDefault="00307D2C" w:rsidP="00307D2C">
      <w:pPr>
        <w:ind w:left="360"/>
        <w:jc w:val="both"/>
        <w:rPr>
          <w:rFonts w:ascii="Times New Roman" w:hAnsi="Times New Roman" w:cs="Times New Roman"/>
          <w:sz w:val="28"/>
          <w:szCs w:val="28"/>
        </w:rPr>
      </w:pPr>
      <w:r>
        <w:rPr>
          <w:rFonts w:ascii="Times New Roman" w:hAnsi="Times New Roman" w:cs="Times New Roman"/>
          <w:sz w:val="28"/>
          <w:szCs w:val="28"/>
        </w:rPr>
        <w:t xml:space="preserve">            </w:t>
      </w:r>
      <w:r w:rsidRPr="00307D2C">
        <w:rPr>
          <w:rFonts w:ascii="Times New Roman" w:hAnsi="Times New Roman" w:cs="Times New Roman"/>
          <w:sz w:val="28"/>
          <w:szCs w:val="28"/>
        </w:rPr>
        <w:t xml:space="preserve">Мой прадед родился 10 мая 1913 года в </w:t>
      </w:r>
      <w:proofErr w:type="gramStart"/>
      <w:r w:rsidRPr="00307D2C">
        <w:rPr>
          <w:rFonts w:ascii="Times New Roman" w:hAnsi="Times New Roman" w:cs="Times New Roman"/>
          <w:sz w:val="28"/>
          <w:szCs w:val="28"/>
        </w:rPr>
        <w:t>с</w:t>
      </w:r>
      <w:proofErr w:type="gramEnd"/>
      <w:r w:rsidRPr="00307D2C">
        <w:rPr>
          <w:rFonts w:ascii="Times New Roman" w:hAnsi="Times New Roman" w:cs="Times New Roman"/>
          <w:sz w:val="28"/>
          <w:szCs w:val="28"/>
        </w:rPr>
        <w:t xml:space="preserve">. Павловка в многодетной трудолюбивой семье. Уже перед войной он и его три брата были женаты, имели детей. Все трудились на шахте, надеялись на счастливое будущее. Но прервалась мирная жизнь в 1941 году. Трое братьев ушли на фронт. Воевали </w:t>
      </w:r>
      <w:r w:rsidR="00690A07">
        <w:rPr>
          <w:rFonts w:ascii="Times New Roman" w:hAnsi="Times New Roman" w:cs="Times New Roman"/>
          <w:sz w:val="28"/>
          <w:szCs w:val="28"/>
        </w:rPr>
        <w:t>они на разных фронтах. Прадед (Александр Игнатьевич</w:t>
      </w:r>
      <w:r w:rsidRPr="00307D2C">
        <w:rPr>
          <w:rFonts w:ascii="Times New Roman" w:hAnsi="Times New Roman" w:cs="Times New Roman"/>
          <w:sz w:val="28"/>
          <w:szCs w:val="28"/>
        </w:rPr>
        <w:t xml:space="preserve">) попал под Мариуполем в окружение. Удалось перейти линию фронта и даже  на день попасть домой. Но на следующий день он вновь отправился на фронт. Братья </w:t>
      </w:r>
      <w:proofErr w:type="spellStart"/>
      <w:r w:rsidRPr="00307D2C">
        <w:rPr>
          <w:rFonts w:ascii="Times New Roman" w:hAnsi="Times New Roman" w:cs="Times New Roman"/>
          <w:sz w:val="28"/>
          <w:szCs w:val="28"/>
        </w:rPr>
        <w:t>Топчий</w:t>
      </w:r>
      <w:proofErr w:type="spellEnd"/>
      <w:r w:rsidRPr="00307D2C">
        <w:rPr>
          <w:rFonts w:ascii="Times New Roman" w:hAnsi="Times New Roman" w:cs="Times New Roman"/>
          <w:sz w:val="28"/>
          <w:szCs w:val="28"/>
        </w:rPr>
        <w:t xml:space="preserve"> прошли всю страну, отступая, и вновь на Запад – освобождая Родину. Освобождая Донбасс, погибли братья прадеда – Владимир Игнатьевич и Алексей Игнатьевич. Похоронены они в братской могиле под Дебальцево. А прадед мой прошел всю Украину, попал в Европу. Освобождал Польшу. Дошел до самого Берлина. Последнее письмо датировано апрелем 1945 года. Он писал: «Здравствуйте, мои дорогие мама, жена Катюша, дорогие мои детки Наденька и Толик, все мои родные. Вот и дошли мы до фашистского логова. Скоро конец войне. Как я хочу увидеть вас, обнять. А бои  идут жестокие, фашисты не сдаются. Ждите, скоро буду дома. Ваш Саня</w:t>
      </w:r>
      <w:proofErr w:type="gramStart"/>
      <w:r w:rsidRPr="00307D2C">
        <w:rPr>
          <w:rFonts w:ascii="Times New Roman" w:hAnsi="Times New Roman" w:cs="Times New Roman"/>
          <w:sz w:val="28"/>
          <w:szCs w:val="28"/>
        </w:rPr>
        <w:t>.»</w:t>
      </w:r>
      <w:proofErr w:type="gramEnd"/>
    </w:p>
    <w:p w:rsidR="00307D2C" w:rsidRPr="00307D2C" w:rsidRDefault="00307D2C" w:rsidP="00307D2C">
      <w:pPr>
        <w:ind w:left="360"/>
        <w:jc w:val="both"/>
        <w:rPr>
          <w:rFonts w:ascii="Times New Roman" w:hAnsi="Times New Roman" w:cs="Times New Roman"/>
          <w:sz w:val="28"/>
          <w:szCs w:val="28"/>
        </w:rPr>
      </w:pPr>
      <w:r w:rsidRPr="00307D2C">
        <w:rPr>
          <w:rFonts w:ascii="Times New Roman" w:hAnsi="Times New Roman" w:cs="Times New Roman"/>
          <w:sz w:val="28"/>
          <w:szCs w:val="28"/>
        </w:rPr>
        <w:t>Однако с войны он не вернулся. Погиб в апреле 1945 года в Берлине.</w:t>
      </w:r>
    </w:p>
    <w:p w:rsidR="00307D2C" w:rsidRPr="00307D2C" w:rsidRDefault="00307D2C" w:rsidP="00307D2C">
      <w:pPr>
        <w:ind w:left="360"/>
        <w:jc w:val="both"/>
        <w:rPr>
          <w:rFonts w:ascii="Times New Roman" w:hAnsi="Times New Roman" w:cs="Times New Roman"/>
          <w:sz w:val="28"/>
          <w:szCs w:val="28"/>
        </w:rPr>
      </w:pPr>
      <w:r>
        <w:rPr>
          <w:rFonts w:ascii="Times New Roman" w:hAnsi="Times New Roman" w:cs="Times New Roman"/>
          <w:sz w:val="28"/>
          <w:szCs w:val="28"/>
        </w:rPr>
        <w:t xml:space="preserve">      </w:t>
      </w:r>
      <w:r w:rsidRPr="00307D2C">
        <w:rPr>
          <w:rFonts w:ascii="Times New Roman" w:hAnsi="Times New Roman" w:cs="Times New Roman"/>
          <w:sz w:val="28"/>
          <w:szCs w:val="28"/>
        </w:rPr>
        <w:t xml:space="preserve">Воевал и сын  старшего брата моего прадеда – </w:t>
      </w:r>
      <w:proofErr w:type="spellStart"/>
      <w:r w:rsidRPr="00307D2C">
        <w:rPr>
          <w:rFonts w:ascii="Times New Roman" w:hAnsi="Times New Roman" w:cs="Times New Roman"/>
          <w:sz w:val="28"/>
          <w:szCs w:val="28"/>
        </w:rPr>
        <w:t>Топчий</w:t>
      </w:r>
      <w:proofErr w:type="spellEnd"/>
      <w:r w:rsidRPr="00307D2C">
        <w:rPr>
          <w:rFonts w:ascii="Times New Roman" w:hAnsi="Times New Roman" w:cs="Times New Roman"/>
          <w:sz w:val="28"/>
          <w:szCs w:val="28"/>
        </w:rPr>
        <w:t xml:space="preserve"> Петр Андреевич. Он родился  25 ноября 1925 года в селе Павловка. До войны работал коногоном на одной из шахт Павловки. В 1942 году он вместе со своими товарищами ушел на фронт. Воевал на Юго-Западном фронте. Освобождал от фашистов Донбасс. В сентябре 1943 года вышли к Днепру.  Пришлось, несколько дней находится в водах Днепра, чтобы перейти на правый берег. Форсировали Днепр в районе Кременчуга.</w:t>
      </w:r>
    </w:p>
    <w:p w:rsidR="00307D2C" w:rsidRPr="00307D2C" w:rsidRDefault="00307D2C" w:rsidP="00307D2C">
      <w:pPr>
        <w:ind w:left="426" w:hanging="426"/>
        <w:jc w:val="both"/>
        <w:rPr>
          <w:rFonts w:ascii="Times New Roman" w:hAnsi="Times New Roman" w:cs="Times New Roman"/>
          <w:sz w:val="28"/>
          <w:szCs w:val="28"/>
        </w:rPr>
      </w:pPr>
      <w:r>
        <w:rPr>
          <w:rFonts w:ascii="Times New Roman" w:hAnsi="Times New Roman" w:cs="Times New Roman"/>
          <w:sz w:val="28"/>
          <w:szCs w:val="28"/>
        </w:rPr>
        <w:lastRenderedPageBreak/>
        <w:t xml:space="preserve">            </w:t>
      </w:r>
      <w:r w:rsidRPr="00307D2C">
        <w:rPr>
          <w:rFonts w:ascii="Times New Roman" w:hAnsi="Times New Roman" w:cs="Times New Roman"/>
          <w:sz w:val="28"/>
          <w:szCs w:val="28"/>
        </w:rPr>
        <w:t>Затем в составе</w:t>
      </w:r>
      <w:proofErr w:type="gramStart"/>
      <w:r w:rsidRPr="00307D2C">
        <w:rPr>
          <w:rFonts w:ascii="Times New Roman" w:hAnsi="Times New Roman" w:cs="Times New Roman"/>
          <w:sz w:val="28"/>
          <w:szCs w:val="28"/>
        </w:rPr>
        <w:t xml:space="preserve"> В</w:t>
      </w:r>
      <w:proofErr w:type="gramEnd"/>
      <w:r w:rsidRPr="00307D2C">
        <w:rPr>
          <w:rFonts w:ascii="Times New Roman" w:hAnsi="Times New Roman" w:cs="Times New Roman"/>
          <w:sz w:val="28"/>
          <w:szCs w:val="28"/>
        </w:rPr>
        <w:t xml:space="preserve">торого Украинского фронта освобождал Украину. </w:t>
      </w:r>
      <w:r>
        <w:rPr>
          <w:rFonts w:ascii="Times New Roman" w:hAnsi="Times New Roman" w:cs="Times New Roman"/>
          <w:sz w:val="28"/>
          <w:szCs w:val="28"/>
        </w:rPr>
        <w:t xml:space="preserve">     </w:t>
      </w:r>
      <w:r w:rsidRPr="00307D2C">
        <w:rPr>
          <w:rFonts w:ascii="Times New Roman" w:hAnsi="Times New Roman" w:cs="Times New Roman"/>
          <w:sz w:val="28"/>
          <w:szCs w:val="28"/>
        </w:rPr>
        <w:t xml:space="preserve">Дошел до Берлина. После войны уехал в поселок </w:t>
      </w:r>
      <w:proofErr w:type="spellStart"/>
      <w:r w:rsidRPr="00307D2C">
        <w:rPr>
          <w:rFonts w:ascii="Times New Roman" w:hAnsi="Times New Roman" w:cs="Times New Roman"/>
          <w:sz w:val="28"/>
          <w:szCs w:val="28"/>
        </w:rPr>
        <w:t>Мироновский</w:t>
      </w:r>
      <w:proofErr w:type="spellEnd"/>
      <w:r w:rsidRPr="00307D2C">
        <w:rPr>
          <w:rFonts w:ascii="Times New Roman" w:hAnsi="Times New Roman" w:cs="Times New Roman"/>
          <w:sz w:val="28"/>
          <w:szCs w:val="28"/>
        </w:rPr>
        <w:t xml:space="preserve"> Донецкой области, где работал заведующим клубом. Часто встречался с молодежью, делился воспоминаниями о войне.</w:t>
      </w:r>
    </w:p>
    <w:p w:rsidR="00307D2C" w:rsidRPr="00297FAB" w:rsidRDefault="00307D2C" w:rsidP="00307D2C">
      <w:pPr>
        <w:pStyle w:val="a3"/>
        <w:ind w:left="426" w:firstLine="294"/>
        <w:rPr>
          <w:rFonts w:ascii="Times New Roman" w:hAnsi="Times New Roman" w:cs="Times New Roman"/>
          <w:sz w:val="28"/>
          <w:szCs w:val="28"/>
        </w:rPr>
      </w:pPr>
      <w:r>
        <w:rPr>
          <w:rFonts w:ascii="Times New Roman" w:hAnsi="Times New Roman" w:cs="Times New Roman"/>
          <w:sz w:val="28"/>
          <w:szCs w:val="28"/>
        </w:rPr>
        <w:t xml:space="preserve">         </w:t>
      </w:r>
      <w:r w:rsidRPr="00297FAB">
        <w:rPr>
          <w:rFonts w:ascii="Times New Roman" w:hAnsi="Times New Roman" w:cs="Times New Roman"/>
          <w:sz w:val="28"/>
          <w:szCs w:val="28"/>
        </w:rPr>
        <w:t>Никакие страдания, тяжести военного времени не сломали дух наших бойцов, наших ветеранов.</w:t>
      </w:r>
    </w:p>
    <w:p w:rsidR="00307D2C" w:rsidRPr="00FF24C5" w:rsidRDefault="00307D2C" w:rsidP="00307D2C">
      <w:pPr>
        <w:ind w:left="360"/>
        <w:jc w:val="both"/>
        <w:rPr>
          <w:rFonts w:ascii="Times New Roman" w:hAnsi="Times New Roman" w:cs="Times New Roman"/>
          <w:sz w:val="28"/>
          <w:szCs w:val="28"/>
        </w:rPr>
      </w:pPr>
      <w:r>
        <w:rPr>
          <w:rFonts w:ascii="Times New Roman" w:hAnsi="Times New Roman" w:cs="Times New Roman"/>
          <w:sz w:val="28"/>
          <w:szCs w:val="28"/>
        </w:rPr>
        <w:t xml:space="preserve">             </w:t>
      </w:r>
      <w:r w:rsidRPr="00FF24C5">
        <w:rPr>
          <w:rFonts w:ascii="Times New Roman" w:hAnsi="Times New Roman" w:cs="Times New Roman"/>
          <w:sz w:val="28"/>
          <w:szCs w:val="28"/>
        </w:rPr>
        <w:t xml:space="preserve">Что такое война знали все. Мужчины ушли на фронт, их заменили женщины, дети, старики. Те, кто остался в тылу, старались всячески помочь фронту, работали в две смены, женщины овладевали мужскими профессиями и становились на рабочие места своих мужей. Жена одного из братьев моего прадеда, </w:t>
      </w:r>
      <w:proofErr w:type="spellStart"/>
      <w:r w:rsidRPr="00FF24C5">
        <w:rPr>
          <w:rFonts w:ascii="Times New Roman" w:hAnsi="Times New Roman" w:cs="Times New Roman"/>
          <w:sz w:val="28"/>
          <w:szCs w:val="28"/>
        </w:rPr>
        <w:t>Топчий</w:t>
      </w:r>
      <w:proofErr w:type="spellEnd"/>
      <w:r w:rsidRPr="00FF24C5">
        <w:rPr>
          <w:rFonts w:ascii="Times New Roman" w:hAnsi="Times New Roman" w:cs="Times New Roman"/>
          <w:sz w:val="28"/>
          <w:szCs w:val="28"/>
        </w:rPr>
        <w:t xml:space="preserve"> Евдокия, работала в шахте, добывала уголь вручную.</w:t>
      </w:r>
    </w:p>
    <w:p w:rsidR="00307D2C" w:rsidRPr="00FF24C5" w:rsidRDefault="00307D2C" w:rsidP="00307D2C">
      <w:pPr>
        <w:ind w:left="360"/>
        <w:jc w:val="both"/>
        <w:rPr>
          <w:rFonts w:ascii="Times New Roman" w:hAnsi="Times New Roman" w:cs="Times New Roman"/>
          <w:sz w:val="28"/>
          <w:szCs w:val="28"/>
        </w:rPr>
      </w:pPr>
      <w:r>
        <w:rPr>
          <w:rFonts w:ascii="Times New Roman" w:hAnsi="Times New Roman" w:cs="Times New Roman"/>
          <w:sz w:val="28"/>
          <w:szCs w:val="28"/>
        </w:rPr>
        <w:t xml:space="preserve">            </w:t>
      </w:r>
      <w:r w:rsidRPr="00FF24C5">
        <w:rPr>
          <w:rFonts w:ascii="Times New Roman" w:hAnsi="Times New Roman" w:cs="Times New Roman"/>
          <w:sz w:val="28"/>
          <w:szCs w:val="28"/>
        </w:rPr>
        <w:t>Все четыре года напряженной работы. Страх потерять родных и близких. Слезы по погибшим. Но они выстояли, дождались светлых дней Победы.</w:t>
      </w:r>
    </w:p>
    <w:p w:rsidR="00307D2C" w:rsidRPr="00FF24C5" w:rsidRDefault="00307D2C" w:rsidP="00307D2C">
      <w:pPr>
        <w:ind w:left="360"/>
        <w:jc w:val="both"/>
        <w:rPr>
          <w:rFonts w:ascii="Times New Roman" w:hAnsi="Times New Roman" w:cs="Times New Roman"/>
          <w:sz w:val="28"/>
          <w:szCs w:val="28"/>
        </w:rPr>
      </w:pPr>
      <w:r>
        <w:rPr>
          <w:rFonts w:ascii="Times New Roman" w:hAnsi="Times New Roman" w:cs="Times New Roman"/>
          <w:sz w:val="28"/>
          <w:szCs w:val="28"/>
        </w:rPr>
        <w:t xml:space="preserve">           </w:t>
      </w:r>
      <w:r w:rsidRPr="00FF24C5">
        <w:rPr>
          <w:rFonts w:ascii="Times New Roman" w:hAnsi="Times New Roman" w:cs="Times New Roman"/>
          <w:sz w:val="28"/>
          <w:szCs w:val="28"/>
        </w:rPr>
        <w:t>День Победы особый праздник для нашей семьи. В этот день мы вспоминаем тех, кто не вернулся домой с полей сражений. Листаем фотографии, на которых мой прадед, его братья</w:t>
      </w:r>
      <w:proofErr w:type="gramStart"/>
      <w:r w:rsidRPr="00FF24C5">
        <w:rPr>
          <w:rFonts w:ascii="Times New Roman" w:hAnsi="Times New Roman" w:cs="Times New Roman"/>
          <w:sz w:val="28"/>
          <w:szCs w:val="28"/>
        </w:rPr>
        <w:t xml:space="preserve"> .</w:t>
      </w:r>
      <w:proofErr w:type="gramEnd"/>
      <w:r w:rsidRPr="00FF24C5">
        <w:rPr>
          <w:rFonts w:ascii="Times New Roman" w:hAnsi="Times New Roman" w:cs="Times New Roman"/>
          <w:sz w:val="28"/>
          <w:szCs w:val="28"/>
        </w:rPr>
        <w:t xml:space="preserve"> Они остались вечно молодыми.</w:t>
      </w:r>
    </w:p>
    <w:p w:rsidR="00307D2C" w:rsidRPr="00FF24C5" w:rsidRDefault="00307D2C" w:rsidP="00307D2C">
      <w:pPr>
        <w:ind w:left="360"/>
        <w:jc w:val="both"/>
        <w:rPr>
          <w:rFonts w:ascii="Times New Roman" w:hAnsi="Times New Roman" w:cs="Times New Roman"/>
          <w:sz w:val="28"/>
          <w:szCs w:val="28"/>
        </w:rPr>
      </w:pPr>
      <w:r>
        <w:rPr>
          <w:rFonts w:ascii="Times New Roman" w:hAnsi="Times New Roman" w:cs="Times New Roman"/>
          <w:sz w:val="28"/>
          <w:szCs w:val="28"/>
        </w:rPr>
        <w:t xml:space="preserve">            </w:t>
      </w:r>
      <w:r w:rsidRPr="00FF24C5">
        <w:rPr>
          <w:rFonts w:ascii="Times New Roman" w:hAnsi="Times New Roman" w:cs="Times New Roman"/>
          <w:sz w:val="28"/>
          <w:szCs w:val="28"/>
        </w:rPr>
        <w:t>Хочется, чтобы страшные минуты войны, гром канонад, взрывы снарядов не повторялись. Уроки Великой Отечественной войны забывать нельзя. Много судеб искалечила она. Много отцов, сыновей не вернулось домой, много жизней мирных людей забрала война.</w:t>
      </w:r>
    </w:p>
    <w:p w:rsidR="00307D2C" w:rsidRPr="00FF24C5" w:rsidRDefault="00307D2C" w:rsidP="00307D2C">
      <w:pPr>
        <w:ind w:left="360"/>
        <w:jc w:val="both"/>
        <w:rPr>
          <w:rFonts w:ascii="Times New Roman" w:hAnsi="Times New Roman" w:cs="Times New Roman"/>
          <w:sz w:val="28"/>
          <w:szCs w:val="28"/>
        </w:rPr>
      </w:pPr>
      <w:r>
        <w:rPr>
          <w:rFonts w:ascii="Times New Roman" w:hAnsi="Times New Roman" w:cs="Times New Roman"/>
          <w:sz w:val="28"/>
          <w:szCs w:val="28"/>
        </w:rPr>
        <w:t xml:space="preserve">            </w:t>
      </w:r>
      <w:r w:rsidRPr="00FF24C5">
        <w:rPr>
          <w:rFonts w:ascii="Times New Roman" w:hAnsi="Times New Roman" w:cs="Times New Roman"/>
          <w:sz w:val="28"/>
          <w:szCs w:val="28"/>
        </w:rPr>
        <w:t>Каждый ветеран мечтает о том, чтобы война не повторилась. Чтобы память людей про великий подвиг советского солдата, который отстоял свободу и независимость Родины, не погасла никогда.</w:t>
      </w:r>
    </w:p>
    <w:p w:rsidR="00307D2C" w:rsidRPr="00FF24C5" w:rsidRDefault="00307D2C" w:rsidP="00307D2C">
      <w:pPr>
        <w:ind w:left="360"/>
        <w:jc w:val="both"/>
        <w:rPr>
          <w:rFonts w:ascii="Times New Roman" w:hAnsi="Times New Roman" w:cs="Times New Roman"/>
          <w:sz w:val="28"/>
          <w:szCs w:val="28"/>
        </w:rPr>
      </w:pPr>
      <w:r>
        <w:rPr>
          <w:rFonts w:ascii="Times New Roman" w:hAnsi="Times New Roman" w:cs="Times New Roman"/>
          <w:sz w:val="28"/>
          <w:szCs w:val="28"/>
        </w:rPr>
        <w:t xml:space="preserve">             </w:t>
      </w:r>
      <w:r w:rsidRPr="00FF24C5">
        <w:rPr>
          <w:rFonts w:ascii="Times New Roman" w:hAnsi="Times New Roman" w:cs="Times New Roman"/>
          <w:sz w:val="28"/>
          <w:szCs w:val="28"/>
        </w:rPr>
        <w:t>Девиз: «Никто не забыт, ничто не забыто» – это не только дань прошлому, но и устремленность в сегодняшнее героическое настоящее. В способности помнить, любить, дорожить, ценить заключена огромная нравственная сила, которая помогает человеку глубже понять себя, оценить свое достоинство, разобраться в окружающей жизни.</w:t>
      </w:r>
    </w:p>
    <w:p w:rsidR="00A573DD" w:rsidRDefault="00596C74" w:rsidP="00A573DD">
      <w:pPr>
        <w:ind w:left="426"/>
        <w:jc w:val="both"/>
        <w:rPr>
          <w:rFonts w:ascii="Times New Roman" w:hAnsi="Times New Roman" w:cs="Times New Roman"/>
          <w:sz w:val="28"/>
          <w:szCs w:val="28"/>
        </w:rPr>
      </w:pPr>
      <w:r w:rsidRPr="00596C74">
        <w:rPr>
          <w:rFonts w:ascii="Times New Roman" w:hAnsi="Times New Roman" w:cs="Times New Roman"/>
          <w:sz w:val="28"/>
          <w:szCs w:val="28"/>
        </w:rPr>
        <w:t xml:space="preserve"> </w:t>
      </w:r>
    </w:p>
    <w:p w:rsidR="008B1867" w:rsidRDefault="00596C74" w:rsidP="00A573DD">
      <w:pPr>
        <w:ind w:left="426"/>
        <w:jc w:val="both"/>
        <w:rPr>
          <w:rFonts w:ascii="Times New Roman" w:hAnsi="Times New Roman" w:cs="Times New Roman"/>
          <w:sz w:val="28"/>
          <w:szCs w:val="28"/>
        </w:rPr>
      </w:pPr>
      <w:r w:rsidRPr="00596C74">
        <w:rPr>
          <w:rFonts w:ascii="Times New Roman" w:hAnsi="Times New Roman" w:cs="Times New Roman"/>
          <w:sz w:val="28"/>
          <w:szCs w:val="28"/>
        </w:rPr>
        <w:t xml:space="preserve">Почти в каждой </w:t>
      </w:r>
      <w:r>
        <w:rPr>
          <w:rFonts w:ascii="Times New Roman" w:hAnsi="Times New Roman" w:cs="Times New Roman"/>
          <w:sz w:val="28"/>
          <w:szCs w:val="28"/>
        </w:rPr>
        <w:t>в каждой семье</w:t>
      </w:r>
      <w:r w:rsidR="00A573DD">
        <w:rPr>
          <w:rFonts w:ascii="Times New Roman" w:hAnsi="Times New Roman" w:cs="Times New Roman"/>
          <w:sz w:val="28"/>
          <w:szCs w:val="28"/>
        </w:rPr>
        <w:t xml:space="preserve"> есть герои войны.</w:t>
      </w:r>
    </w:p>
    <w:p w:rsidR="00A573DD" w:rsidRPr="00596C74" w:rsidRDefault="00A573DD" w:rsidP="00A573DD">
      <w:pPr>
        <w:ind w:left="426"/>
        <w:jc w:val="both"/>
        <w:rPr>
          <w:rFonts w:ascii="Times New Roman" w:hAnsi="Times New Roman" w:cs="Times New Roman"/>
          <w:sz w:val="28"/>
          <w:szCs w:val="28"/>
        </w:rPr>
      </w:pPr>
      <w:r>
        <w:rPr>
          <w:rFonts w:ascii="Times New Roman" w:hAnsi="Times New Roman" w:cs="Times New Roman"/>
          <w:sz w:val="28"/>
          <w:szCs w:val="28"/>
        </w:rPr>
        <w:lastRenderedPageBreak/>
        <w:t>Долгие годы до 9 мая 1945 года наши прадеды боролись за освобождение родины от фашизма. Они делали это ради будущих поколений, ради нас. Давайте рассказывать об этой справедливой войне, чтобы помнили.</w:t>
      </w:r>
    </w:p>
    <w:sectPr w:rsidR="00A573DD" w:rsidRPr="00596C74" w:rsidSect="00307D2C">
      <w:pgSz w:w="11906" w:h="16838"/>
      <w:pgMar w:top="1134" w:right="850" w:bottom="1134" w:left="1418"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6E96121"/>
    <w:multiLevelType w:val="multilevel"/>
    <w:tmpl w:val="FCCE2B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7"/>
  <w:proofState w:spelling="clean" w:grammar="clean"/>
  <w:defaultTabStop w:val="708"/>
  <w:characterSpacingControl w:val="doNotCompress"/>
  <w:compat/>
  <w:rsids>
    <w:rsidRoot w:val="00307D2C"/>
    <w:rsid w:val="002E2876"/>
    <w:rsid w:val="00307D2C"/>
    <w:rsid w:val="004D1392"/>
    <w:rsid w:val="00582D02"/>
    <w:rsid w:val="00596C74"/>
    <w:rsid w:val="00690A07"/>
    <w:rsid w:val="008B1867"/>
    <w:rsid w:val="00A573D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07D2C"/>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307D2C"/>
    <w:pPr>
      <w:ind w:left="720"/>
      <w:contextualSpacing/>
    </w:pPr>
  </w:style>
  <w:style w:type="paragraph" w:styleId="a4">
    <w:name w:val="Normal (Web)"/>
    <w:basedOn w:val="a"/>
    <w:uiPriority w:val="99"/>
    <w:unhideWhenUsed/>
    <w:rsid w:val="00596C74"/>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115805650">
      <w:bodyDiv w:val="1"/>
      <w:marLeft w:val="0"/>
      <w:marRight w:val="0"/>
      <w:marTop w:val="0"/>
      <w:marBottom w:val="0"/>
      <w:divBdr>
        <w:top w:val="none" w:sz="0" w:space="0" w:color="auto"/>
        <w:left w:val="none" w:sz="0" w:space="0" w:color="auto"/>
        <w:bottom w:val="none" w:sz="0" w:space="0" w:color="auto"/>
        <w:right w:val="none" w:sz="0" w:space="0" w:color="auto"/>
      </w:divBdr>
    </w:div>
    <w:div w:id="1830601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31</TotalTime>
  <Pages>1</Pages>
  <Words>935</Words>
  <Characters>5335</Characters>
  <Application>Microsoft Office Word</Application>
  <DocSecurity>0</DocSecurity>
  <Lines>44</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6258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Victoria</dc:creator>
  <cp:keywords/>
  <dc:description/>
  <cp:lastModifiedBy>Пользователь Windows</cp:lastModifiedBy>
  <cp:revision>6</cp:revision>
  <dcterms:created xsi:type="dcterms:W3CDTF">2016-08-02T19:16:00Z</dcterms:created>
  <dcterms:modified xsi:type="dcterms:W3CDTF">2021-09-08T11:27:00Z</dcterms:modified>
</cp:coreProperties>
</file>