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FCE" w:rsidRDefault="007D1FCE" w:rsidP="00E513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  <w:t>Всероссийский педагогический конкурс «Современное воспитание подрастающего поколения»</w:t>
      </w:r>
    </w:p>
    <w:p w:rsidR="007D1FCE" w:rsidRDefault="007D1FCE" w:rsidP="00E513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  <w:t xml:space="preserve">Подготовила: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  <w:t>Шмыгленко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  <w:t xml:space="preserve"> Ирина Станиславовна, учитель химии, классный руководитель МАОУ СОШ № 6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  <w:t>им.А.Г.Муранова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  <w:t>ст-цы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  <w:t xml:space="preserve"> Новоалексеевской Курганинского района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  <w:t>Краснодасрского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  <w:t xml:space="preserve"> края</w:t>
      </w:r>
    </w:p>
    <w:p w:rsidR="003A7B68" w:rsidRPr="007D1FCE" w:rsidRDefault="007D1FCE" w:rsidP="00E513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  <w:t xml:space="preserve"> </w:t>
      </w:r>
      <w:r w:rsidR="00AB6E6F" w:rsidRPr="007D1FCE"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  <w:t xml:space="preserve">Классный час по антитеррористической безопасности на тему </w:t>
      </w:r>
    </w:p>
    <w:p w:rsidR="00AB6E6F" w:rsidRPr="007D1FCE" w:rsidRDefault="00AB6E6F" w:rsidP="003A7B68">
      <w:pPr>
        <w:shd w:val="clear" w:color="auto" w:fill="FFFFFF"/>
        <w:spacing w:after="15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</w:pPr>
      <w:r w:rsidRPr="007D1FCE"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  <w:lang w:eastAsia="ru-RU"/>
        </w:rPr>
        <w:t>«Человеком мало родится: им ещё надо стать»</w:t>
      </w:r>
    </w:p>
    <w:p w:rsidR="007D1FCE" w:rsidRPr="007D1FCE" w:rsidRDefault="007D1FCE" w:rsidP="007D1FC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</w:p>
    <w:p w:rsidR="007D1FCE" w:rsidRPr="007D1FCE" w:rsidRDefault="007D1FCE" w:rsidP="007D1FC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FC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сформировать умение характеризовать роль терроризма в современном мире</w:t>
      </w:r>
      <w:r w:rsidRPr="007D1F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сформировать умение объяснять правила безопасного поведения при различных ситуациях, связанных с проявлением  терроризма; развивать умение правильно оценивать опасность различных ситуаций;</w:t>
      </w:r>
      <w:r w:rsidRPr="007D1F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сформировать умение правильно оценивать опасность различных ситуаций и находить адекватные  пути спасения.</w:t>
      </w:r>
    </w:p>
    <w:p w:rsidR="007D1FCE" w:rsidRPr="007D1FCE" w:rsidRDefault="007D1FCE" w:rsidP="007D1FC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FCE">
        <w:rPr>
          <w:rFonts w:ascii="Times New Roman" w:eastAsia="Times New Roman" w:hAnsi="Times New Roman" w:cs="Times New Roman"/>
          <w:sz w:val="28"/>
          <w:szCs w:val="28"/>
          <w:lang w:eastAsia="ru-RU"/>
        </w:rPr>
        <w:t>- сформировать умение оценивать жизненные ситуации с точки зрения безопасного образа жизни и сохранения здоровья, выработать на этой базе методологические основы формирования у учащихся системы антитеррористического поведения.</w:t>
      </w:r>
    </w:p>
    <w:p w:rsidR="007D1FCE" w:rsidRPr="007D1FCE" w:rsidRDefault="007D1FCE" w:rsidP="007D1FCE">
      <w:pPr>
        <w:shd w:val="clear" w:color="auto" w:fill="FFFFFF"/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1FCE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Pr="007D1FCE">
        <w:rPr>
          <w:rFonts w:ascii="Times New Roman" w:eastAsia="Calibri" w:hAnsi="Times New Roman" w:cs="Times New Roman"/>
          <w:sz w:val="28"/>
          <w:szCs w:val="28"/>
        </w:rPr>
        <w:t xml:space="preserve"> компьютер, проектор, презентация, листы – опросники для групповой работы.</w:t>
      </w:r>
    </w:p>
    <w:p w:rsidR="00AB6E6F" w:rsidRPr="007D1FCE" w:rsidRDefault="00AB6E6F" w:rsidP="003A7B68">
      <w:pPr>
        <w:pStyle w:val="a9"/>
        <w:ind w:left="-567"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Ход классного часа: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      I.</w:t>
      </w:r>
      <w:r w:rsidR="00E513F1"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 </w:t>
      </w: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Организационный момент.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         - Добрый день, дорогие ребята! Улыбнитесь друг другу. Подарите мне свои улыбки. Спасибо. Ваши улыбки располагают к приятному общению, создают хорошее настроение.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   II.</w:t>
      </w:r>
      <w:r w:rsidR="00E513F1"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 </w:t>
      </w: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 Обсуждение проблемы, постановка цели.</w:t>
      </w:r>
    </w:p>
    <w:p w:rsidR="00E513F1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Наш классный час начну со слов Эдуарда Асадова.  </w:t>
      </w:r>
    </w:p>
    <w:p w:rsidR="00E513F1" w:rsidRPr="007D1FCE" w:rsidRDefault="00E513F1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513F1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« Плохой ли, хорошей рождается птица, ей суждено летать. </w:t>
      </w:r>
    </w:p>
    <w:p w:rsidR="00E513F1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Человеку же так не годится. 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  <w:t>Человеку мало родиться: им еще надо стать».</w:t>
      </w:r>
    </w:p>
    <w:p w:rsidR="00E513F1" w:rsidRPr="007D1FCE" w:rsidRDefault="00E513F1" w:rsidP="00E513F1">
      <w:pPr>
        <w:pStyle w:val="a9"/>
        <w:ind w:left="-567" w:firstLine="709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</w:pP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 Как вы понимаете смысл этих слов?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Человек почти всегда знает,  хорошо он поступает или плохо. Всю свою жизнь с самого детства, человек познает, «Что такое хорошо и что такое плохо». У нас есть хороший помощник - наша совесть. Она подсказывает, что есть добро и зло, удерживает нас от злых поступков и поощряет -  </w:t>
      </w:r>
      <w:proofErr w:type="gramStart"/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добрые</w:t>
      </w:r>
      <w:proofErr w:type="gramEnd"/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  Совесть предостерегает нас от зла и направляет на путь добра.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Посмотрите на доску и назовите тему  нашего классного  часа «Человеком мало родится, им ещё надо стать»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III.</w:t>
      </w:r>
      <w:r w:rsidR="00E513F1"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 </w:t>
      </w: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Погружение в проблему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 С чем можно сравнить добро? (Дом, школа, мама, солнце, весна)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Представьте, что солнце и доброта одно и то же. Что было бы с миром, если бы солнце перестало светить? /Дети отвечают/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 А чтобы произошло, если бы в мире исчезла доброта? /Все кругом стали бы злыми/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- С чем возможно сравнить зло? </w:t>
      </w:r>
      <w:proofErr w:type="gramStart"/>
      <w:r w:rsidRPr="007D1FC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(Со всем, что приносит людям и всему живому вред.</w:t>
      </w:r>
      <w:proofErr w:type="gramEnd"/>
      <w:r w:rsidRPr="007D1FC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7D1FC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Война, грязь, слёзы, взрывы).</w:t>
      </w:r>
      <w:proofErr w:type="gramEnd"/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    </w:t>
      </w:r>
      <w:r w:rsidR="006F0201"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IV.</w:t>
      </w: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   Работа в группах.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 Пофантазируйте и нарисуйте, что бы вы увидели на планете под названием Добро и Зло.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·        Выступления групп.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7D1FC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 На  планете Добра, наверное,  живут добрые люди.</w:t>
      </w:r>
      <w:proofErr w:type="gramEnd"/>
      <w:r w:rsidRPr="007D1FC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 Добрый человек тот, кто  любит людей и готов в трудную минуту прийти на помощь. Добрый человек любит природу и бережёт её. Добрый человек любит птиц и зверей и помогает им выжить в зимнюю стужу. Добрый человек старается быть вежливым и уважительным в общении с товарищами и взрослыми.  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- На планете Зла, люди некрасивые, </w:t>
      </w:r>
      <w:proofErr w:type="gramStart"/>
      <w:r w:rsidRPr="007D1FC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грязнули</w:t>
      </w:r>
      <w:proofErr w:type="gramEnd"/>
      <w:r w:rsidRPr="007D1FC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. Они всегда ссорятся и дерутся. </w:t>
      </w:r>
      <w:proofErr w:type="gramStart"/>
      <w:r w:rsidRPr="007D1FC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Дома у них кривые, так как из за ссор у них нет времени их строить и украшать.)</w:t>
      </w:r>
      <w:proofErr w:type="gramEnd"/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 большой стране у каждого человека есть свой маленький родной уголок – например, город, село в котором он родился, улица, на которой проживает, милый сердцу дом, школа.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641152"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Ребята, как называется наше село</w:t>
      </w: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</w:p>
    <w:p w:rsidR="00641152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-А ещё один уголок нашей малой родины - школа. Давайте хором прочитаем название нашей школы. 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Сегодня я хотела бы вспомнить  ещё одну школу. И одно 1 сентября.</w:t>
      </w:r>
    </w:p>
    <w:p w:rsidR="00AB6E6F" w:rsidRPr="007D1FCE" w:rsidRDefault="00AB6E6F" w:rsidP="006F0201">
      <w:pPr>
        <w:pStyle w:val="a9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 сентября 2004 г прозвучала весть о захвате школы №1 в североосетинском городе Беслан. Праздник начала учебного года оказался самым страшным днем в жизни многих маленьких жителей Беслана и их родственников. Группа террористов захватила школу во время торжественной линейки. Учеников, их родственников и учителей согнали в спортивный зал, который заминировали. Взрывные устройства вскоре установили по всей школе. Число заложников оказалось больше 1300. 3 сентября после, случайных взрывов в школе началась операция по освобождению. Всего же число погибших превысило 330 человек (из них больше половины детей). Также погибло 11 бойцов спецназа — впервые в России.</w:t>
      </w:r>
    </w:p>
    <w:p w:rsidR="006F0201" w:rsidRPr="007D1FCE" w:rsidRDefault="006F0201" w:rsidP="006F020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0201" w:rsidRPr="007D1FCE" w:rsidRDefault="006F0201" w:rsidP="006F020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Термин "терроризм" происходит от латинского "</w:t>
      </w:r>
      <w:proofErr w:type="spellStart"/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terror</w:t>
      </w:r>
      <w:proofErr w:type="spellEnd"/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" — страх, ужас, запугивание.</w:t>
      </w:r>
    </w:p>
    <w:p w:rsidR="006F0201" w:rsidRPr="007D1FCE" w:rsidRDefault="006F0201" w:rsidP="006F020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Террористы - это лицо, участвующее в осуществлении террористической деятельности (крайне жестокие люди, которые любыми способами хотят запугать нас).</w:t>
      </w:r>
    </w:p>
    <w:p w:rsidR="006F0201" w:rsidRPr="007D1FCE" w:rsidRDefault="006F0201" w:rsidP="006F020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Террорист - участник или сторонник террора.</w:t>
      </w:r>
    </w:p>
    <w:p w:rsidR="006F0201" w:rsidRPr="007D1FCE" w:rsidRDefault="006F0201" w:rsidP="006F020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Террористка — женщина сторонница террора.</w:t>
      </w:r>
    </w:p>
    <w:p w:rsidR="006F0201" w:rsidRPr="007D1FCE" w:rsidRDefault="006F0201" w:rsidP="006F020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Террористический акт - преступление против основ конституционного строя и безопасности государства.</w:t>
      </w:r>
    </w:p>
    <w:p w:rsidR="006F0201" w:rsidRPr="007D1FCE" w:rsidRDefault="006F0201" w:rsidP="006F020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Террористическая организация - организация, созданная с целью террористической деятельности или признающая возможность использования в своей деятельности терроризма.</w:t>
      </w:r>
    </w:p>
    <w:p w:rsidR="006F0201" w:rsidRPr="007D1FCE" w:rsidRDefault="006F0201" w:rsidP="006F020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Заложник -  человек, взятый в виде залога в обеспечение исполнения договора.</w:t>
      </w:r>
    </w:p>
    <w:p w:rsidR="006F0201" w:rsidRPr="007D1FCE" w:rsidRDefault="006F0201" w:rsidP="006F020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Добро - всё хорошее, положительное, направленное на благо.</w:t>
      </w:r>
    </w:p>
    <w:p w:rsidR="006F0201" w:rsidRPr="007D1FCE" w:rsidRDefault="006F0201" w:rsidP="006F020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Зло - всё дурное, плохое, вредное.</w:t>
      </w:r>
    </w:p>
    <w:p w:rsidR="006F0201" w:rsidRPr="007D1FCE" w:rsidRDefault="006F0201" w:rsidP="006F020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6E6F" w:rsidRPr="007D1FCE" w:rsidRDefault="00AB6E6F" w:rsidP="006F0201">
      <w:pPr>
        <w:pStyle w:val="a9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Утром 30 декабря 2013 года в городе Волгограде произошёл взрыв в троллейбусе. Бомбу привёл в действие террорист-смертник. Троллейбус полностью разрушен. Погибли 16 человек.</w:t>
      </w:r>
    </w:p>
    <w:p w:rsidR="00641152" w:rsidRPr="007D1FCE" w:rsidRDefault="00641152" w:rsidP="006F0201">
      <w:pPr>
        <w:pStyle w:val="a9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7D1FCE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Теракт в Санкт-Петербурге 3 апреля 2017 года: взрыв бомбы в метро. </w:t>
      </w:r>
      <w:r w:rsidRPr="007D1FCE">
        <w:rPr>
          <w:color w:val="000000" w:themeColor="text1"/>
        </w:rPr>
        <w:t xml:space="preserve"> </w:t>
      </w:r>
      <w:r w:rsidRPr="007D1FCE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В результате теракта погибли 14 человек, 51 находится в больницах города.</w:t>
      </w:r>
    </w:p>
    <w:p w:rsidR="00641152" w:rsidRPr="007D1FCE" w:rsidRDefault="00AB6E6F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  -Я предлагаю всем встать и почтить память погибших минутой молчания.</w:t>
      </w:r>
      <w:r w:rsidR="00641152"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AB6E6F" w:rsidRPr="007D1FCE" w:rsidRDefault="00AB6E6F" w:rsidP="00641152">
      <w:pPr>
        <w:pStyle w:val="a9"/>
        <w:ind w:left="-567"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Минута молчания.  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Как вести себя при </w:t>
      </w:r>
      <w:proofErr w:type="spellStart"/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террактах</w:t>
      </w:r>
      <w:proofErr w:type="spellEnd"/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</w:p>
    <w:p w:rsidR="00641152" w:rsidRPr="007D1FCE" w:rsidRDefault="00641152" w:rsidP="00641152">
      <w:pPr>
        <w:pStyle w:val="a9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Как вести себя при терактах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    Безопасность зависит от нас самих. Милиция может помочь, может посодействовать в предотвращении терактов, но стоять за спиной каждого не в силах. На улице, в транспорте, во дворах и подъездах мы должны быть внимательными и осмотрительными.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        Нас должно интересовать, кто живёт рядом, чем занимается. Это необходимая вежливость и уважение к соседу, человеку, с которым каждый день встречаемся. А может быть, у него несчастье — надо предложить помощь, оказать содействие. Может, у него день рождения — хорошо бы поздравить. Этого требует нормальное, доброе человеческое общение.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        Вдруг появились новые люди: откуда, зачем, к кому? Можно предупредить взрослых, родителей.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         Если вы внимательны, то знаете во дворе почти все автомашины и их владельцев. Появилась новая, незнакомая, она стоит близко у дома... И это должно озаботить вас. Заметили, что с двери сорван замок расскажите родителям. В последнее время террористы перевозят взрывчатку в мешках, маскируя под сахар. Могут быть ящики и коробки, тюки и большие сумки  груз достаточно велик и не заметить его нельзя. Надо быть бдительными!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Действия при захвате в заложники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Забудьте, пожалуйста, тот «опыт», который был приобретен Вами после просмотра приключенческих фильмов.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Во время путешествия одевайтесь скромно и неброско.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Не паникуйте, помните: ваша цель — остаться в живых;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Не пытайтесь бежать; 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Располагайтесь подальше от окон, дверей и преступников (места рядом с ними наиболее опасны при проведении спецслужбами операции по освобождению); 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Если вы ранены, постарайтесь меньше двигаться, этим можно сократить потерю крови; 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Не противоречьте террористам; ограничьте с ними любые контакты;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·   при общении с преступниками избегайте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презрительного, вызывающего тона и поведения, которые могут вызвать гнев террористов и привести к человеческим жертвам; 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·   по возможности не допускайте прямого зрительного контакта с террористами, разговаривайте с ними спокойно, на вопросы отвечайте кратко; 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·   наблюдайте за преступниками и постарайтесь запомнить как можно больше информации о террористах (их количество, вооружение, имена, клички, приметы, особенности речи и манеры поведения, телосложения, тематику разговоров).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Действия при обнаружении взрывоопасного предмета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        Обнаружив подозрительную вещь в общественном транспорте, опросите пассажиров. Если хозяин не установлен, немедленно сообщите об этом водителю.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    Не подходите к подозрительному предмету, не трогайте, не вскрывайте и не передвигайте его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   Не предпринимайте самостоятельно никаких действий с подозрительными предметами — это может привести к многочисленным жертвам и разрушениям!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Помните! Для маскировки взрывных устройств чаще всего используются обычные бытовые предметы: сумки, пакеты, свертки, коробки, портфели, игрушки.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Взрыв на улице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·  Услышав разрыв, нужно упасть на землю, прикрыв голову руками.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Если есть мобильный телефон - вызови спасателей и позвони своим близким, чтобы они не волновались.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Взрыв в помещении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·  Старайся укрыться в том месте, где стены помещения могут быть более надежны.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·  Не прячься вблизи окон или других стеклянных предметов - осколками тебя может ранить.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 Перепуганная толпа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·  Ни в коем случае не иди против толпы. Если толпа тебя увлекла, старайся избежать ее центра и края - опасного соседства витрин, решеток, набережной. Уклоняйся от всего неподвижного на пути - столбов, тумб, стен, деревьев, иначе вас могут просто раздавить или размазать. Не цепляйся ни за что руками: их могут сломать. Если есть возможность, застегнись. Ботинки на высоких каблуках или развязавшийся шнурок могут стоить тебе жизни.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Если у тебя что-то упало, ни в коем случае не пытайся поднять.</w:t>
      </w:r>
    </w:p>
    <w:p w:rsidR="00641152" w:rsidRPr="007D1FCE" w:rsidRDefault="00641152" w:rsidP="00641152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Главная задача в толпе - не упасть. Но если ты все же упал, следует защитить голову руками и немедленно встать, что бывает сделать очень трудно. С колен подняться в плотной толпе вряд ли удастся - тебя будут сбивать. Поэтому одной ногой (полной подошвой) надо упереться в землю и резко встать, используя движение толпы.</w:t>
      </w:r>
    </w:p>
    <w:p w:rsidR="00641152" w:rsidRPr="007D1FCE" w:rsidRDefault="00641152" w:rsidP="006F0201">
      <w:pPr>
        <w:pStyle w:val="a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V.      Рефлексия.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 Когда, в каких ситуациях нам понадобятся эти знания?</w:t>
      </w:r>
    </w:p>
    <w:p w:rsidR="006F0201" w:rsidRPr="007D1FCE" w:rsidRDefault="006F0201" w:rsidP="006F0201">
      <w:pPr>
        <w:pStyle w:val="a9"/>
        <w:ind w:left="-567" w:firstLine="709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7D1FC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8"/>
          <w:lang w:eastAsia="ru-RU"/>
        </w:rPr>
        <w:t>Памятка (раздаются детям).</w:t>
      </w:r>
    </w:p>
    <w:p w:rsidR="006F0201" w:rsidRPr="007D1FCE" w:rsidRDefault="006F0201" w:rsidP="006F0201">
      <w:pPr>
        <w:pStyle w:val="a9"/>
        <w:ind w:left="-567" w:firstLine="709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7D1FCE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Что бы ни случилось, мы должны знать, как не стать жертвой террористов.</w:t>
      </w:r>
      <w:r w:rsidRPr="007D1FCE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br/>
        <w:t>1. Быть осмотрительными (если увидели пакет, коробку, чемодан)</w:t>
      </w:r>
      <w:r w:rsidRPr="007D1FCE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br/>
        <w:t>2. Какие действия надо применять при обнаружении подозрительных предметов (не трогать, не вскрывать, поставить в известность администрацию) </w:t>
      </w:r>
      <w:r w:rsidRPr="007D1FCE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br/>
        <w:t>3. Если вы услышали выстрелы, находясь дома? Ваши действия? (не входить в комнату, со стороны которой слышаться выстрелы, не стоять у окна, позвонить по телефону 112)</w:t>
      </w:r>
      <w:r w:rsidRPr="007D1FCE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br/>
        <w:t>4. Если прогремел взрыв. Ваши действия? (упасть на землю пол, если ранило, дождаться спасателей, оказать помощь)</w:t>
      </w:r>
      <w:r w:rsidRPr="007D1FCE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br/>
      </w:r>
      <w:r w:rsidRPr="007D1FCE">
        <w:rPr>
          <w:rFonts w:ascii="Times New Roman" w:hAnsi="Times New Roman" w:cs="Times New Roman"/>
          <w:color w:val="000000" w:themeColor="text1"/>
          <w:sz w:val="24"/>
        </w:rPr>
        <w:t xml:space="preserve">5. Если оказались в заложниках. </w:t>
      </w:r>
      <w:proofErr w:type="gramStart"/>
      <w:r w:rsidRPr="007D1FCE">
        <w:rPr>
          <w:rFonts w:ascii="Times New Roman" w:hAnsi="Times New Roman" w:cs="Times New Roman"/>
          <w:color w:val="000000" w:themeColor="text1"/>
          <w:sz w:val="24"/>
        </w:rPr>
        <w:t>Ваши действия (помнить главное  – остаться жить: не допускать истерик, не пытаться оказать сопротивление.</w:t>
      </w:r>
      <w:proofErr w:type="gramEnd"/>
      <w:r w:rsidRPr="007D1FCE">
        <w:rPr>
          <w:rFonts w:ascii="Times New Roman" w:hAnsi="Times New Roman" w:cs="Times New Roman"/>
          <w:color w:val="000000" w:themeColor="text1"/>
          <w:sz w:val="24"/>
        </w:rPr>
        <w:t xml:space="preserve"> Выполнять все команды. Ничего не предпринимать без разрешения, помните, что спецслужбы начали действовать</w:t>
      </w:r>
      <w:r w:rsidRPr="007D1FCE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</w:p>
    <w:p w:rsidR="00AB6E6F" w:rsidRPr="007D1FCE" w:rsidRDefault="00AB6E6F" w:rsidP="006F0201">
      <w:pPr>
        <w:pStyle w:val="a9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VI.         Итог занятия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Дорогие ребята, мне приятно, что вы теперь знаете, как действовать в экстремальных ситуациях. Террористов не нужно бояться. Против терроризма сегодня - весь мир, люди всех национальностей, стран и континентов. В современном мире любого человека подстерегает множество опасностей. Конечно, все мы надеемся, что беда обойдет стороной нас и наших близких. Но человек должен быть готов ко всему. Когда случится беда, трудно будет действовать правильно, если не готовиться заранее. Пусть все, о чем мы говорили, ляжет маленьким зернышком в ваше сердце, а вырастет добрыми делами.</w:t>
      </w:r>
    </w:p>
    <w:p w:rsidR="006F0201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Пусть ваше сердце будет милосердным. Не забывайте, жизнь дана на добрые дела. Каждый день перед сном подумайте, какое доброе дело вы сделали сегодня? Только они помогают нам становиться человеком. 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Зачитаем вместе еще раз эпиграф к нашему классному часу.</w:t>
      </w:r>
    </w:p>
    <w:p w:rsidR="006F0201" w:rsidRPr="007D1FCE" w:rsidRDefault="006F0201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97402" w:rsidRPr="007D1FCE" w:rsidRDefault="00B97402" w:rsidP="00B97402">
      <w:pPr>
        <w:pStyle w:val="a9"/>
        <w:ind w:left="-567" w:firstLine="709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« Плохой ли, хорошей рождается птица, ей суждено летать. </w:t>
      </w:r>
    </w:p>
    <w:p w:rsidR="00B97402" w:rsidRPr="007D1FCE" w:rsidRDefault="00B97402" w:rsidP="00B97402">
      <w:pPr>
        <w:pStyle w:val="a9"/>
        <w:ind w:left="-567" w:firstLine="709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Человеку же так не годится. </w:t>
      </w:r>
    </w:p>
    <w:p w:rsidR="00B97402" w:rsidRPr="007D1FCE" w:rsidRDefault="00B97402" w:rsidP="00B97402">
      <w:pPr>
        <w:pStyle w:val="a9"/>
        <w:ind w:left="-567" w:firstLine="709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  <w:t>Человеку мало родиться: им еще надо стать».</w:t>
      </w:r>
    </w:p>
    <w:p w:rsidR="006F0201" w:rsidRPr="007D1FCE" w:rsidRDefault="006F0201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0201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Всем вам я желаю мира, здоровья и всего самого хорошего. 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FC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Спасибо всем за работу!</w:t>
      </w: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D1FCE" w:rsidRDefault="007D1FCE" w:rsidP="007601D3">
      <w:pPr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7D1FCE" w:rsidRDefault="007D1FCE" w:rsidP="007601D3">
      <w:pPr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7601D3" w:rsidRPr="007D1FCE" w:rsidRDefault="007601D3" w:rsidP="007601D3">
      <w:pPr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7D1FC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lastRenderedPageBreak/>
        <w:t>Контрольный тест.</w:t>
      </w:r>
    </w:p>
    <w:p w:rsidR="007601D3" w:rsidRPr="007D1FCE" w:rsidRDefault="007601D3" w:rsidP="007601D3">
      <w:pPr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Терроризм.</w:t>
      </w:r>
    </w:p>
    <w:p w:rsidR="007601D3" w:rsidRPr="007D1FCE" w:rsidRDefault="007601D3" w:rsidP="007601D3">
      <w:pPr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7601D3" w:rsidRPr="007D1FCE" w:rsidRDefault="007601D3" w:rsidP="007601D3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В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какой стране впервые появилось понятие «терроризм»?</w:t>
      </w:r>
    </w:p>
    <w:p w:rsidR="007601D3" w:rsidRPr="007D1FCE" w:rsidRDefault="007601D3" w:rsidP="007601D3">
      <w:pPr>
        <w:ind w:left="720"/>
        <w:contextualSpacing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А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  Великобритания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.    Б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Франция.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США.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Г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Ирак.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2.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Что не является  главной целью террористов?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А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Психологическое воздействие.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Б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Уничтожение противника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Самореклама.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Г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  Способ достижения цели.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3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Какие причины терроризма не являются политическими?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А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  Столкновение интересов двух государств.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Б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   Разжигание национальной розни.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   Недовольство деятельностью правительства.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Г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.    Возрастание социальной дифференциации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4.     Террористическая группировка, захватившая в заложники  Спортсменов     Израиля на Олимпийских играх в Мюнхене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А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«Чёрный сентябрь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».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Б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   «</w:t>
      </w:r>
      <w:proofErr w:type="spellStart"/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Бхагат</w:t>
      </w:r>
      <w:proofErr w:type="spellEnd"/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Сингх».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В.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«Молодой Египет».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Г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    «Мусульманское братство».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5.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Жертва выстрела агента охранки Богрова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А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Александр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lang w:val="en-US"/>
        </w:rPr>
        <w:t>II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Б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П. А. Столыпин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Александр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lang w:val="en-US"/>
        </w:rPr>
        <w:t>I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 Г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   Бисмарк.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6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 каком году в СССР произошёл взрыв в вагоне московского метро?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А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1987. 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Б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 1997.  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 1967.  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Г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1977.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7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Что такое «диверсия»?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А.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убийство диктаторов.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Б.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партизанская война в городе.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В.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 xml:space="preserve">операция  по уничтожению коммуникаций и живой силы  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 xml:space="preserve">                   противника в тылу врага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8.   Главный способ финансирования террористической деятельности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А.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криминальная деятельность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Б. 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банковские вложения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В.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частные пожертвования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Г.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правительственные ассигнования.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 xml:space="preserve">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9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Термин «терроризм» и «террор» стал широко употребляться </w:t>
      </w:r>
      <w:proofErr w:type="gramStart"/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со</w:t>
      </w:r>
      <w:proofErr w:type="gramEnd"/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 времён: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А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  Английской буржуазной революции XVII в.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Б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Французской буржуазной революции 1789 г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В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  Великой октябрьской социалистической революции в России в 1917 г.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Г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  Нидерландской революции XVI в.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10.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Несмотря на отсутствие общепринятого определения понятия        «терроризм», тем не менее, практически все его определения трактуют    «терроризм» как способ решения: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А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Политических проблем путем убеждения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Б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Экономических проблем путем реформирования 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В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. Политических проблем методом насилия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Г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Экономических проблем методом насилия.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11.    Исследователи обычно выделяют два взгляда на причины появления современного международного терроризма и степени его высокой активности. Это причины цивилизационного и геополитического плана. Назовите цивилизационные причины: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А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Умножение социально-экономических противоречий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Б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Умножение </w:t>
      </w:r>
      <w:proofErr w:type="spellStart"/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межцивилизационных</w:t>
      </w:r>
      <w:proofErr w:type="spellEnd"/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противоречий 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В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Попытка стран «золотого миллиарда» навязать свои взгляды остальной    части мирового сообщества, заставить ее следовать своему примеру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Г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Маргинализация</w:t>
      </w:r>
      <w:proofErr w:type="spellEnd"/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мира  (резкое понижение социального статуса)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Д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Рост пропасти между богатыми и бедными странами, народами, слоями населения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Е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Страны, не способные на конкуренцию, в том числе и особенно в военно-силовой сфере, с развитыми странами и их союзниками и партнерами, стремятся компенсировать свои слабости доступными им средствами, то есть методами террора, причем террора международного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Ж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Все вышеперечисленное.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12.   При освобождении заложников возникла перестрелка. Что нужно, чтобы пуля не попала в тебя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А.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сразу лечь,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Б.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оглядеться в поисках укрытия,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В.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можно укрыться за ближайшим автомобилем или под ним,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Г.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проскользнуть в подворотню, подъезд или окно первого этажа.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13.    Назовите орган управления или структурное подразделение    министерств и ведомств Российской Федерации, задача которого - предупреждение, выявление и пресечение террористической деятельности с корыстными целями: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А.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Министерство внутренних дел РФ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Б.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Служба внешней разведки РФ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В.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Федеральная служба безопасности РФ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Г.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Министерство обороны РФ.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14.    Найдите ошибку в перечисленных ниже правилах поведения при освобождении заложников: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А.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расположитесь подальше от окон, дверей и самих террористов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Б.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если во время операции используется газ, защитите органы дыхания (шарфом, платком или косынкой)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 xml:space="preserve">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во время операции по освобождению, чтобы быстрее спастись, бегите навстречу сотрудникам спецслужб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Г.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при освобождении выполняйте все требования сотрудников спецслужб.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15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Найдите ошибку в перечисленных ниже правилах поведения при обнаружении взрывного устройства: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А.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немедленно сообщите об обнаруженном подозрительном предмете в правоохранительные органы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Б.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исключите использование мобильных телефонов, сре</w:t>
      </w:r>
      <w:proofErr w:type="gramStart"/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дств св</w:t>
      </w:r>
      <w:proofErr w:type="gramEnd"/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язи и т.п., т.к. они способны вызвать срабатывание радио-взрывателя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 xml:space="preserve">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не дожидаясь специалистов, унесите подозрительный предмет в безопасное место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16.     Назовите методы террористов: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А.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обещание материальных благ и льгот населению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Б.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взрывы и поджоги мест массового нахождения людей, захват больниц, роддомов и др.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В.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правовое урегулирование проблемных ситуаций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Г.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демонстрация катастрофических результатов террора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Д.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использование бактериальных, химических и радиоактивных средств поражения населения.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 xml:space="preserve">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17.     Меры противодействия террористическим актам: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А.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подвальные и чердачные помещения оставить свободными для входа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Б.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в вагоне поезда, метро, в салоне автобуса не прикасаться к пакетам, оставленным без присмотра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В.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 чердаках можно хранить макулатуру и другие непригодные вещи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Г.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постарайтесь запомнить приметы подозрительных людей и сообщить о них сотрудникам правоохранительных органов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Д.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 входные двери в подъезд в жилых домах необязательно устанавливать домофоны.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18.    При захвате самолета или автобуса следует ...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А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 xml:space="preserve">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не привлекать внимание террористов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Б.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обращаться к террористам с просьбами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В.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оказывать террористам содействие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Г.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выдвигать требования и протестовать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19.     Порекомендуйте безопасные действия для группы людей при захвате их террористами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: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А.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выражать свое неудовольствие, кричать, призывать на помощь 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Б.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проинформировать захватчиков о социальном статусе заложников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В.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не задавать вопросы и не смотреть террористам в глаза.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20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Согласно ст. 205 УК РФ за терроризм предусмотрено наказание: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А.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административный штраф и конфискация имущества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Б.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лишение свободы на срок от 6 до 15 лет и более лет, а также пожизненное заключение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В.    </w:t>
      </w: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наложение ареста на недвижимость и заключение под стражу.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D1FC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Pr="007D1FC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</w:t>
      </w: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7601D3" w:rsidRPr="007D1FCE" w:rsidRDefault="007601D3" w:rsidP="007601D3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AB6E6F" w:rsidRPr="007D1FCE" w:rsidRDefault="00AB6E6F" w:rsidP="00E513F1">
      <w:pPr>
        <w:pStyle w:val="a9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AB6E6F" w:rsidRPr="007D1FCE" w:rsidSect="00AB6E6F">
      <w:foot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135" w:rsidRDefault="00FC2135" w:rsidP="003A7B68">
      <w:pPr>
        <w:spacing w:after="0" w:line="240" w:lineRule="auto"/>
      </w:pPr>
      <w:r>
        <w:separator/>
      </w:r>
    </w:p>
  </w:endnote>
  <w:endnote w:type="continuationSeparator" w:id="0">
    <w:p w:rsidR="00FC2135" w:rsidRDefault="00FC2135" w:rsidP="003A7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395626"/>
      <w:docPartObj>
        <w:docPartGallery w:val="Page Numbers (Bottom of Page)"/>
        <w:docPartUnique/>
      </w:docPartObj>
    </w:sdtPr>
    <w:sdtEndPr/>
    <w:sdtContent>
      <w:p w:rsidR="003A7B68" w:rsidRDefault="00F04922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1FC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3A7B68" w:rsidRDefault="003A7B68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135" w:rsidRDefault="00FC2135" w:rsidP="003A7B68">
      <w:pPr>
        <w:spacing w:after="0" w:line="240" w:lineRule="auto"/>
      </w:pPr>
      <w:r>
        <w:separator/>
      </w:r>
    </w:p>
  </w:footnote>
  <w:footnote w:type="continuationSeparator" w:id="0">
    <w:p w:rsidR="00FC2135" w:rsidRDefault="00FC2135" w:rsidP="003A7B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973B4"/>
    <w:multiLevelType w:val="hybridMultilevel"/>
    <w:tmpl w:val="506E117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598D449C"/>
    <w:multiLevelType w:val="hybridMultilevel"/>
    <w:tmpl w:val="0F1AB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6E6F"/>
    <w:rsid w:val="003867E9"/>
    <w:rsid w:val="003A7B68"/>
    <w:rsid w:val="00631BA9"/>
    <w:rsid w:val="00641152"/>
    <w:rsid w:val="006F0201"/>
    <w:rsid w:val="00734DE7"/>
    <w:rsid w:val="007601D3"/>
    <w:rsid w:val="007D1FCE"/>
    <w:rsid w:val="007E6CCE"/>
    <w:rsid w:val="00857359"/>
    <w:rsid w:val="00AB6E6F"/>
    <w:rsid w:val="00B97402"/>
    <w:rsid w:val="00C5017B"/>
    <w:rsid w:val="00CD19FD"/>
    <w:rsid w:val="00E513F1"/>
    <w:rsid w:val="00F04922"/>
    <w:rsid w:val="00F83B2F"/>
    <w:rsid w:val="00FB3071"/>
    <w:rsid w:val="00FC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071"/>
  </w:style>
  <w:style w:type="paragraph" w:styleId="1">
    <w:name w:val="heading 1"/>
    <w:basedOn w:val="a"/>
    <w:link w:val="10"/>
    <w:uiPriority w:val="9"/>
    <w:qFormat/>
    <w:rsid w:val="00AB6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B6E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6E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B6E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B6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B6E6F"/>
    <w:rPr>
      <w:color w:val="0000FF"/>
      <w:u w:val="single"/>
    </w:rPr>
  </w:style>
  <w:style w:type="character" w:styleId="a5">
    <w:name w:val="Strong"/>
    <w:basedOn w:val="a0"/>
    <w:uiPriority w:val="22"/>
    <w:qFormat/>
    <w:rsid w:val="00AB6E6F"/>
    <w:rPr>
      <w:b/>
      <w:bCs/>
    </w:rPr>
  </w:style>
  <w:style w:type="character" w:customStyle="1" w:styleId="apple-converted-space">
    <w:name w:val="apple-converted-space"/>
    <w:basedOn w:val="a0"/>
    <w:rsid w:val="00AB6E6F"/>
  </w:style>
  <w:style w:type="character" w:styleId="a6">
    <w:name w:val="Emphasis"/>
    <w:basedOn w:val="a0"/>
    <w:uiPriority w:val="20"/>
    <w:qFormat/>
    <w:rsid w:val="00AB6E6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B6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E6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B6E6F"/>
    <w:pPr>
      <w:spacing w:after="0" w:line="240" w:lineRule="auto"/>
    </w:pPr>
  </w:style>
  <w:style w:type="paragraph" w:styleId="aa">
    <w:name w:val="header"/>
    <w:basedOn w:val="a"/>
    <w:link w:val="ab"/>
    <w:uiPriority w:val="99"/>
    <w:semiHidden/>
    <w:unhideWhenUsed/>
    <w:rsid w:val="003A7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A7B68"/>
  </w:style>
  <w:style w:type="paragraph" w:styleId="ac">
    <w:name w:val="footer"/>
    <w:basedOn w:val="a"/>
    <w:link w:val="ad"/>
    <w:uiPriority w:val="99"/>
    <w:unhideWhenUsed/>
    <w:rsid w:val="003A7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A7B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4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19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55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821222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86529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5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9</Pages>
  <Words>2673</Words>
  <Characters>15242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1</cp:lastModifiedBy>
  <cp:revision>3</cp:revision>
  <cp:lastPrinted>2017-04-18T18:49:00Z</cp:lastPrinted>
  <dcterms:created xsi:type="dcterms:W3CDTF">2017-04-18T15:58:00Z</dcterms:created>
  <dcterms:modified xsi:type="dcterms:W3CDTF">2021-12-28T12:34:00Z</dcterms:modified>
</cp:coreProperties>
</file>