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85D" w:rsidRPr="0055194C" w:rsidRDefault="0072285D" w:rsidP="0072285D">
      <w:pPr>
        <w:rPr>
          <w:i/>
          <w:sz w:val="96"/>
        </w:rPr>
      </w:pPr>
      <w:r w:rsidRPr="0055194C">
        <w:rPr>
          <w:i/>
          <w:sz w:val="96"/>
        </w:rPr>
        <w:t xml:space="preserve">Программа занятий с младшими школьниками </w:t>
      </w:r>
    </w:p>
    <w:p w:rsidR="0072285D" w:rsidRDefault="00723ADF" w:rsidP="0072285D">
      <w:pPr>
        <w:rPr>
          <w:sz w:val="96"/>
        </w:rPr>
      </w:pPr>
      <w:r>
        <w:rPr>
          <w:sz w:val="96"/>
        </w:rPr>
        <w:t>по формированию</w:t>
      </w:r>
      <w:r w:rsidR="0072285D" w:rsidRPr="0055194C">
        <w:rPr>
          <w:sz w:val="96"/>
        </w:rPr>
        <w:t xml:space="preserve"> нравственных</w:t>
      </w:r>
      <w:r>
        <w:rPr>
          <w:sz w:val="96"/>
        </w:rPr>
        <w:t xml:space="preserve"> ценностных ориентаций учащихся</w:t>
      </w:r>
    </w:p>
    <w:p w:rsidR="00723ADF" w:rsidRDefault="00723ADF" w:rsidP="0072285D">
      <w:pPr>
        <w:rPr>
          <w:sz w:val="96"/>
        </w:rPr>
      </w:pPr>
      <w:r>
        <w:rPr>
          <w:sz w:val="96"/>
        </w:rPr>
        <w:t>« В гармонии с миром»</w:t>
      </w:r>
    </w:p>
    <w:p w:rsidR="0072285D" w:rsidRDefault="0072285D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Fonts w:asciiTheme="minorHAnsi" w:eastAsiaTheme="minorHAnsi" w:hAnsiTheme="minorHAnsi" w:cstheme="minorBidi"/>
          <w:sz w:val="96"/>
          <w:szCs w:val="22"/>
          <w:lang w:eastAsia="en-US"/>
        </w:rPr>
      </w:pPr>
    </w:p>
    <w:p w:rsidR="0072285D" w:rsidRDefault="0072285D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Fonts w:asciiTheme="minorHAnsi" w:eastAsiaTheme="minorHAnsi" w:hAnsiTheme="minorHAnsi" w:cstheme="minorBidi"/>
          <w:sz w:val="96"/>
          <w:szCs w:val="22"/>
          <w:lang w:eastAsia="en-US"/>
        </w:rPr>
      </w:pPr>
    </w:p>
    <w:p w:rsidR="0072285D" w:rsidRDefault="0072285D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Fonts w:asciiTheme="minorHAnsi" w:eastAsiaTheme="minorHAnsi" w:hAnsiTheme="minorHAnsi" w:cstheme="minorBidi"/>
          <w:sz w:val="96"/>
          <w:szCs w:val="22"/>
          <w:lang w:eastAsia="en-US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1F4F11" w:rsidRDefault="001F4F11" w:rsidP="0072285D">
      <w:pPr>
        <w:pStyle w:val="Style1"/>
        <w:widowControl/>
        <w:tabs>
          <w:tab w:val="left" w:pos="-284"/>
          <w:tab w:val="left" w:pos="15593"/>
        </w:tabs>
        <w:spacing w:before="67" w:line="480" w:lineRule="exact"/>
        <w:ind w:firstLine="0"/>
        <w:rPr>
          <w:rStyle w:val="FontStyle11"/>
          <w:sz w:val="28"/>
          <w:szCs w:val="28"/>
        </w:rPr>
      </w:pPr>
    </w:p>
    <w:p w:rsidR="0072285D" w:rsidRPr="00560FEC" w:rsidRDefault="0072285D" w:rsidP="009D4A89">
      <w:pPr>
        <w:pStyle w:val="Style1"/>
        <w:widowControl/>
        <w:tabs>
          <w:tab w:val="left" w:pos="-284"/>
          <w:tab w:val="left" w:pos="15593"/>
        </w:tabs>
        <w:spacing w:before="67" w:line="360" w:lineRule="auto"/>
        <w:ind w:firstLine="0"/>
        <w:rPr>
          <w:rStyle w:val="FontStyle11"/>
          <w:sz w:val="28"/>
          <w:szCs w:val="28"/>
        </w:rPr>
      </w:pPr>
      <w:r w:rsidRPr="00560FEC">
        <w:rPr>
          <w:rStyle w:val="FontStyle11"/>
          <w:sz w:val="28"/>
          <w:szCs w:val="28"/>
        </w:rPr>
        <w:lastRenderedPageBreak/>
        <w:t>Актуальность проблемы формирования ценностных ориентации младше</w:t>
      </w:r>
      <w:r w:rsidR="009D4A89">
        <w:rPr>
          <w:rStyle w:val="FontStyle11"/>
          <w:sz w:val="28"/>
          <w:szCs w:val="28"/>
        </w:rPr>
        <w:t xml:space="preserve">го школьника, его нравственного образования </w:t>
      </w:r>
      <w:r w:rsidRPr="00560FEC">
        <w:rPr>
          <w:rStyle w:val="FontStyle11"/>
          <w:sz w:val="28"/>
          <w:szCs w:val="28"/>
        </w:rPr>
        <w:t xml:space="preserve">продиктована социальными запросами, предъявляемыми к школе, необходимостью приобщения учащихся к системе </w:t>
      </w:r>
      <w:r w:rsidRPr="00560FEC">
        <w:rPr>
          <w:rStyle w:val="FontStyle11"/>
          <w:sz w:val="28"/>
          <w:szCs w:val="28"/>
        </w:rPr>
        <w:br/>
        <w:t>общечеловеческих ценностей, формирования у школьников национального самосознания и полик</w:t>
      </w:r>
      <w:r w:rsidR="009D4A89">
        <w:rPr>
          <w:rStyle w:val="FontStyle11"/>
          <w:sz w:val="28"/>
          <w:szCs w:val="28"/>
        </w:rPr>
        <w:t>ультурного мышления.</w:t>
      </w:r>
      <w:r w:rsidR="001A3AEF">
        <w:rPr>
          <w:rStyle w:val="FontStyle11"/>
          <w:sz w:val="28"/>
          <w:szCs w:val="28"/>
        </w:rPr>
        <w:t xml:space="preserve"> </w:t>
      </w:r>
      <w:bookmarkStart w:id="0" w:name="_GoBack"/>
      <w:bookmarkEnd w:id="0"/>
      <w:r w:rsidRPr="00560FEC">
        <w:rPr>
          <w:rStyle w:val="FontStyle11"/>
          <w:sz w:val="28"/>
          <w:szCs w:val="28"/>
        </w:rPr>
        <w:t xml:space="preserve">Ориентации на формирование ценностей жизни в системе природа — общество — человек средствами различных </w:t>
      </w:r>
      <w:r w:rsidRPr="00560FEC">
        <w:rPr>
          <w:rStyle w:val="FontStyle11"/>
          <w:sz w:val="28"/>
          <w:szCs w:val="28"/>
        </w:rPr>
        <w:br/>
        <w:t xml:space="preserve">предметов на основе чувственного опыта младшего школьника отражены в трудах многих ученых, педагогов. Но проблема формирования ценностных ориентации младшего школьника, сформулированная в педагогической науке, не является до </w:t>
      </w:r>
      <w:r w:rsidRPr="00560FEC">
        <w:rPr>
          <w:rStyle w:val="FontStyle11"/>
          <w:sz w:val="28"/>
          <w:szCs w:val="28"/>
        </w:rPr>
        <w:br/>
        <w:t>конца решенной; имеется широкий круг вопросов, нуждающих</w:t>
      </w:r>
      <w:r w:rsidR="001F4F11" w:rsidRPr="00560FEC">
        <w:rPr>
          <w:rStyle w:val="FontStyle11"/>
          <w:sz w:val="28"/>
          <w:szCs w:val="28"/>
        </w:rPr>
        <w:t>ся в дополнительной разработке.</w:t>
      </w:r>
      <w:r w:rsidR="009D4A89">
        <w:rPr>
          <w:rStyle w:val="FontStyle11"/>
          <w:sz w:val="28"/>
          <w:szCs w:val="28"/>
        </w:rPr>
        <w:t xml:space="preserve"> Необходимо также </w:t>
      </w:r>
      <w:r w:rsidRPr="00560FEC">
        <w:rPr>
          <w:rStyle w:val="FontStyle11"/>
          <w:sz w:val="28"/>
          <w:szCs w:val="28"/>
        </w:rPr>
        <w:t>уточнение понятий, связанных с сущностью личности младшего школьника, ее базовыми основани</w:t>
      </w:r>
      <w:r w:rsidR="001F4F11" w:rsidRPr="00560FEC">
        <w:rPr>
          <w:rStyle w:val="FontStyle11"/>
          <w:sz w:val="28"/>
          <w:szCs w:val="28"/>
        </w:rPr>
        <w:t xml:space="preserve">ями, ценностными </w:t>
      </w:r>
      <w:r w:rsidRPr="00560FEC">
        <w:rPr>
          <w:rStyle w:val="FontStyle11"/>
          <w:sz w:val="28"/>
          <w:szCs w:val="28"/>
        </w:rPr>
        <w:t>(личностными,</w:t>
      </w:r>
      <w:r w:rsidR="009756A5" w:rsidRPr="00560FEC">
        <w:rPr>
          <w:rStyle w:val="FontStyle11"/>
          <w:sz w:val="28"/>
          <w:szCs w:val="28"/>
        </w:rPr>
        <w:t xml:space="preserve"> </w:t>
      </w:r>
      <w:r w:rsidRPr="00560FEC">
        <w:rPr>
          <w:rStyle w:val="FontStyle11"/>
          <w:sz w:val="28"/>
          <w:szCs w:val="28"/>
        </w:rPr>
        <w:t>семейными,</w:t>
      </w:r>
      <w:r w:rsidR="009756A5" w:rsidRPr="00560FEC">
        <w:rPr>
          <w:rStyle w:val="FontStyle11"/>
          <w:sz w:val="28"/>
          <w:szCs w:val="28"/>
        </w:rPr>
        <w:t xml:space="preserve"> </w:t>
      </w:r>
      <w:r w:rsidRPr="00560FEC">
        <w:rPr>
          <w:rStyle w:val="FontStyle11"/>
          <w:sz w:val="28"/>
          <w:szCs w:val="28"/>
        </w:rPr>
        <w:t>национальными)</w:t>
      </w:r>
    </w:p>
    <w:p w:rsidR="0072285D" w:rsidRPr="00560FEC" w:rsidRDefault="009D4A89" w:rsidP="009D4A89">
      <w:pPr>
        <w:pStyle w:val="Style2"/>
        <w:widowControl/>
        <w:spacing w:line="360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В   формировании   личности,</w:t>
      </w:r>
      <w:r w:rsidR="0072285D" w:rsidRPr="00560FEC">
        <w:rPr>
          <w:rStyle w:val="FontStyle11"/>
          <w:sz w:val="28"/>
          <w:szCs w:val="28"/>
        </w:rPr>
        <w:t xml:space="preserve"> ее   ценностных   установок   необходимо   учитывать   возрастные периоды.</w:t>
      </w:r>
      <w:r w:rsidR="009756A5" w:rsidRPr="00560FEC">
        <w:rPr>
          <w:rStyle w:val="FontStyle11"/>
          <w:sz w:val="28"/>
          <w:szCs w:val="28"/>
        </w:rPr>
        <w:t xml:space="preserve"> </w:t>
      </w:r>
      <w:r w:rsidR="0072285D" w:rsidRPr="00560FEC">
        <w:rPr>
          <w:rStyle w:val="FontStyle11"/>
          <w:sz w:val="28"/>
          <w:szCs w:val="28"/>
        </w:rPr>
        <w:t xml:space="preserve">Главным качеством шести-семилетнего ребенка является осознание себя как субъекта переживания; радости,  </w:t>
      </w:r>
      <w:r w:rsidR="004063A0">
        <w:rPr>
          <w:rStyle w:val="FontStyle11"/>
          <w:sz w:val="28"/>
          <w:szCs w:val="28"/>
        </w:rPr>
        <w:t xml:space="preserve"> </w:t>
      </w:r>
      <w:r w:rsidR="0072285D" w:rsidRPr="00560FEC">
        <w:rPr>
          <w:rStyle w:val="FontStyle11"/>
          <w:sz w:val="28"/>
          <w:szCs w:val="28"/>
        </w:rPr>
        <w:t>печали, тревоги, успехи, мечты и желания зависят от деятельности, активности детей. Чув</w:t>
      </w:r>
      <w:r>
        <w:rPr>
          <w:rStyle w:val="FontStyle11"/>
          <w:sz w:val="28"/>
          <w:szCs w:val="28"/>
        </w:rPr>
        <w:t xml:space="preserve">ственно-эмоциональные качества </w:t>
      </w:r>
      <w:r w:rsidR="0072285D" w:rsidRPr="00560FEC">
        <w:rPr>
          <w:rStyle w:val="FontStyle11"/>
          <w:sz w:val="28"/>
          <w:szCs w:val="28"/>
        </w:rPr>
        <w:t xml:space="preserve">личности являются универсальными компонентами в становлении характера и сохраняются в </w:t>
      </w:r>
      <w:r>
        <w:rPr>
          <w:rStyle w:val="FontStyle11"/>
          <w:sz w:val="28"/>
          <w:szCs w:val="28"/>
        </w:rPr>
        <w:t>дальнейшем во взрослой</w:t>
      </w:r>
      <w:r w:rsidR="0072285D" w:rsidRPr="00560FEC">
        <w:rPr>
          <w:rStyle w:val="FontStyle11"/>
          <w:sz w:val="28"/>
          <w:szCs w:val="28"/>
        </w:rPr>
        <w:t xml:space="preserve"> жизни.</w:t>
      </w:r>
    </w:p>
    <w:p w:rsidR="0072285D" w:rsidRPr="00560FEC" w:rsidRDefault="0072285D" w:rsidP="009D4A89">
      <w:pPr>
        <w:pStyle w:val="Style3"/>
        <w:widowControl/>
        <w:spacing w:before="19" w:line="360" w:lineRule="auto"/>
        <w:rPr>
          <w:rStyle w:val="FontStyle11"/>
          <w:sz w:val="28"/>
          <w:szCs w:val="28"/>
        </w:rPr>
      </w:pPr>
      <w:r w:rsidRPr="00560FEC">
        <w:rPr>
          <w:rStyle w:val="FontStyle11"/>
          <w:sz w:val="28"/>
          <w:szCs w:val="28"/>
        </w:rPr>
        <w:t>Младший школьный возраст (семь — десять лет) является периодом ученичества, способствующего формирован творческих способностей личности. Представления о себе, отношение к себе, своему «Я» (потребность в изменении себя развитии способностей), выход за пределы ограниченных представлений и знаний о внешнем мире, личностное пршг таких ценностей, как отчий дом, семья, отчизна, родной край, родной язык, нация (российский народ), осознание се человеком, перешагнувшим границу детства, — это базисное основание личности младшего школьника, его ценностных  ориентаций (личностных, национальных). Очень важно заметить у школьника поло</w:t>
      </w:r>
      <w:r w:rsidR="009D4A89">
        <w:rPr>
          <w:rStyle w:val="FontStyle11"/>
          <w:sz w:val="28"/>
          <w:szCs w:val="28"/>
        </w:rPr>
        <w:t>жительные задатки, которые можно</w:t>
      </w:r>
      <w:r w:rsidR="009756A5" w:rsidRPr="00560FEC">
        <w:rPr>
          <w:rStyle w:val="FontStyle11"/>
          <w:sz w:val="28"/>
          <w:szCs w:val="28"/>
        </w:rPr>
        <w:t xml:space="preserve"> и</w:t>
      </w:r>
      <w:r w:rsidRPr="00560FEC">
        <w:rPr>
          <w:rStyle w:val="FontStyle11"/>
          <w:sz w:val="28"/>
          <w:szCs w:val="28"/>
        </w:rPr>
        <w:t xml:space="preserve"> нужно развивать, не допускать негативизма в его отношении к окружающим, и, главное, ставить вопрос не о том, кто ребенок есть, а каким он может стать.</w:t>
      </w:r>
    </w:p>
    <w:p w:rsidR="0072285D" w:rsidRPr="00560FEC" w:rsidRDefault="0072285D" w:rsidP="009D4A89">
      <w:pPr>
        <w:pStyle w:val="Style4"/>
        <w:widowControl/>
        <w:spacing w:line="360" w:lineRule="auto"/>
        <w:jc w:val="both"/>
        <w:rPr>
          <w:sz w:val="28"/>
          <w:szCs w:val="28"/>
        </w:rPr>
      </w:pPr>
    </w:p>
    <w:p w:rsidR="0072285D" w:rsidRPr="00560FEC" w:rsidRDefault="0072285D" w:rsidP="009D4A89">
      <w:pPr>
        <w:pStyle w:val="Style4"/>
        <w:widowControl/>
        <w:tabs>
          <w:tab w:val="left" w:pos="2117"/>
          <w:tab w:val="left" w:pos="4733"/>
          <w:tab w:val="left" w:pos="7224"/>
          <w:tab w:val="left" w:pos="9557"/>
          <w:tab w:val="left" w:pos="11890"/>
          <w:tab w:val="left" w:pos="13786"/>
        </w:tabs>
        <w:spacing w:before="29" w:line="360" w:lineRule="auto"/>
        <w:jc w:val="both"/>
        <w:rPr>
          <w:rStyle w:val="FontStyle11"/>
          <w:sz w:val="28"/>
          <w:szCs w:val="28"/>
        </w:rPr>
      </w:pPr>
      <w:r w:rsidRPr="00560FEC">
        <w:rPr>
          <w:rStyle w:val="FontStyle11"/>
          <w:sz w:val="28"/>
          <w:szCs w:val="28"/>
        </w:rPr>
        <w:t>На      совре</w:t>
      </w:r>
      <w:r w:rsidR="009756A5" w:rsidRPr="00560FEC">
        <w:rPr>
          <w:rStyle w:val="FontStyle11"/>
          <w:sz w:val="28"/>
          <w:szCs w:val="28"/>
        </w:rPr>
        <w:t>менном      этапе      развития</w:t>
      </w:r>
      <w:r w:rsidRPr="00560FEC">
        <w:rPr>
          <w:rStyle w:val="FontStyle11"/>
          <w:sz w:val="28"/>
          <w:szCs w:val="28"/>
        </w:rPr>
        <w:t>, человеческого      общества      такие</w:t>
      </w:r>
      <w:r w:rsidR="001F4F11" w:rsidRPr="00560FEC">
        <w:rPr>
          <w:rStyle w:val="FontStyle11"/>
          <w:sz w:val="28"/>
          <w:szCs w:val="28"/>
        </w:rPr>
        <w:t xml:space="preserve">    универсальные      ценности </w:t>
      </w:r>
      <w:r w:rsidRPr="00560FEC">
        <w:rPr>
          <w:rStyle w:val="FontStyle11"/>
          <w:sz w:val="28"/>
          <w:szCs w:val="28"/>
        </w:rPr>
        <w:t xml:space="preserve">юности, как жизнь и здоровье человека, приобретают также </w:t>
      </w:r>
      <w:r w:rsidRPr="00560FEC">
        <w:rPr>
          <w:rStyle w:val="FontStyle11"/>
          <w:sz w:val="28"/>
          <w:szCs w:val="28"/>
        </w:rPr>
        <w:lastRenderedPageBreak/>
        <w:t>особое значение. С одной стороны,</w:t>
      </w:r>
      <w:r w:rsidR="009756A5" w:rsidRPr="00560FEC">
        <w:rPr>
          <w:rStyle w:val="FontStyle11"/>
          <w:sz w:val="28"/>
          <w:szCs w:val="28"/>
        </w:rPr>
        <w:t xml:space="preserve"> </w:t>
      </w:r>
      <w:r w:rsidRPr="00560FEC">
        <w:rPr>
          <w:rStyle w:val="FontStyle11"/>
          <w:sz w:val="28"/>
          <w:szCs w:val="28"/>
        </w:rPr>
        <w:t>потому, что они являются «структурообразующими факторами социальности» (О. Б. Сайко ), с другой - потому, что мы должны немедленно восстановить адекватное отношение к ним у подрастающего поколения. Задумаемся, что лежит в основе таких страшных явлений нашей жизни, как особая</w:t>
      </w:r>
      <w:r w:rsidR="009756A5" w:rsidRPr="00560FEC">
        <w:rPr>
          <w:rStyle w:val="FontStyle11"/>
          <w:sz w:val="28"/>
          <w:szCs w:val="28"/>
        </w:rPr>
        <w:t xml:space="preserve"> жестокость подростков, которые</w:t>
      </w:r>
      <w:r w:rsidRPr="00560FEC">
        <w:rPr>
          <w:rStyle w:val="FontStyle11"/>
          <w:sz w:val="28"/>
          <w:szCs w:val="28"/>
        </w:rPr>
        <w:t>, собравшись в группы, утрачивают всякое ощущение ценности чужой ж</w:t>
      </w:r>
      <w:r w:rsidR="009756A5" w:rsidRPr="00560FEC">
        <w:rPr>
          <w:rStyle w:val="FontStyle11"/>
          <w:sz w:val="28"/>
          <w:szCs w:val="28"/>
        </w:rPr>
        <w:t xml:space="preserve">изни и здоровья, избивают </w:t>
      </w:r>
      <w:r w:rsidRPr="00560FEC">
        <w:rPr>
          <w:rStyle w:val="FontStyle11"/>
          <w:sz w:val="28"/>
          <w:szCs w:val="28"/>
        </w:rPr>
        <w:t>только за то, что то-то не хочет отдать свой телефон, имеет не так как у них, цвет кожи, разрез глаз, говорит не на таком языке? Что лежит в основе чудовищного пренебрежения друг к другу на наших дорогах, вакханалий в ночные часы в спальных микрорайонах, огромного числа суицидов среди молодежи? При кажущейся разнородности этих явлений их причина одна — отсутствие к</w:t>
      </w:r>
      <w:r w:rsidR="009D4A89">
        <w:rPr>
          <w:rStyle w:val="FontStyle11"/>
          <w:sz w:val="28"/>
          <w:szCs w:val="28"/>
        </w:rPr>
        <w:t xml:space="preserve">акого бы то ни было уважения к </w:t>
      </w:r>
      <w:r w:rsidRPr="00560FEC">
        <w:rPr>
          <w:rStyle w:val="FontStyle11"/>
          <w:sz w:val="28"/>
          <w:szCs w:val="28"/>
        </w:rPr>
        <w:t>чужому и собственному здоровью, к чужой и своей жизни. Быть может, у этих выросших на компьютерных игра западных боевиках людей утрачивается чувство реальности и осознание уникальности жизни, складывается иллюзорное ощущение, что у каждого человека, как у компьютерных героев, много жизней и, искалечив, или убив одного из них,</w:t>
      </w:r>
      <w:r w:rsidR="009D4A89">
        <w:rPr>
          <w:rStyle w:val="FontStyle11"/>
          <w:sz w:val="28"/>
          <w:szCs w:val="28"/>
        </w:rPr>
        <w:t xml:space="preserve"> даже погибнув самому, </w:t>
      </w:r>
      <w:r w:rsidR="001F4F11" w:rsidRPr="00560FEC">
        <w:rPr>
          <w:rStyle w:val="FontStyle11"/>
          <w:sz w:val="28"/>
          <w:szCs w:val="28"/>
        </w:rPr>
        <w:t xml:space="preserve">можно начать </w:t>
      </w:r>
      <w:r w:rsidRPr="00560FEC">
        <w:rPr>
          <w:rStyle w:val="FontStyle11"/>
          <w:sz w:val="28"/>
          <w:szCs w:val="28"/>
        </w:rPr>
        <w:t>все сначала.</w:t>
      </w:r>
    </w:p>
    <w:p w:rsidR="0072285D" w:rsidRPr="00560FEC" w:rsidRDefault="0072285D" w:rsidP="009D4A89">
      <w:pPr>
        <w:pStyle w:val="Style4"/>
        <w:widowControl/>
        <w:tabs>
          <w:tab w:val="left" w:pos="2117"/>
          <w:tab w:val="left" w:pos="4733"/>
          <w:tab w:val="left" w:pos="7224"/>
          <w:tab w:val="left" w:pos="9557"/>
          <w:tab w:val="left" w:pos="11890"/>
          <w:tab w:val="left" w:pos="13786"/>
        </w:tabs>
        <w:spacing w:before="29" w:line="360" w:lineRule="auto"/>
        <w:jc w:val="both"/>
        <w:rPr>
          <w:rStyle w:val="FontStyle11"/>
          <w:sz w:val="28"/>
          <w:szCs w:val="28"/>
        </w:rPr>
      </w:pPr>
      <w:r w:rsidRPr="00560FEC">
        <w:rPr>
          <w:rStyle w:val="FontStyle11"/>
          <w:sz w:val="28"/>
          <w:szCs w:val="28"/>
        </w:rPr>
        <w:t>Как привить иммунитет против этого заблуждения? Когда начинать эту работу? Думается, что в период младшего школьного возраста, когда ребенок чувствителен к чужой боли, ищет родства с прир</w:t>
      </w:r>
      <w:r w:rsidR="009756A5" w:rsidRPr="00560FEC">
        <w:rPr>
          <w:rStyle w:val="FontStyle11"/>
          <w:sz w:val="28"/>
          <w:szCs w:val="28"/>
        </w:rPr>
        <w:t>одой, любит растения и животных,</w:t>
      </w:r>
      <w:r w:rsidRPr="00560FEC">
        <w:rPr>
          <w:rStyle w:val="FontStyle11"/>
          <w:sz w:val="28"/>
          <w:szCs w:val="28"/>
        </w:rPr>
        <w:t>тонко чувствует их красоту. Какие средства помогут сформировать у него потребность заботиться о собственном здоро</w:t>
      </w:r>
      <w:r w:rsidR="009D4A89">
        <w:rPr>
          <w:rStyle w:val="FontStyle11"/>
          <w:sz w:val="28"/>
          <w:szCs w:val="28"/>
        </w:rPr>
        <w:t>вье</w:t>
      </w:r>
      <w:r w:rsidRPr="00560FEC">
        <w:rPr>
          <w:rStyle w:val="FontStyle11"/>
          <w:sz w:val="28"/>
          <w:szCs w:val="28"/>
        </w:rPr>
        <w:t xml:space="preserve"> и здоровье других людей, вести здоровый образ ж</w:t>
      </w:r>
      <w:r w:rsidR="009756A5" w:rsidRPr="00560FEC">
        <w:rPr>
          <w:rStyle w:val="FontStyle11"/>
          <w:sz w:val="28"/>
          <w:szCs w:val="28"/>
        </w:rPr>
        <w:t>изни? На эти и другие вопросы я постарала</w:t>
      </w:r>
      <w:r w:rsidR="009D4A89">
        <w:rPr>
          <w:rStyle w:val="FontStyle11"/>
          <w:sz w:val="28"/>
          <w:szCs w:val="28"/>
        </w:rPr>
        <w:t xml:space="preserve">сь ответить, составляя </w:t>
      </w:r>
      <w:r w:rsidRPr="00560FEC">
        <w:rPr>
          <w:rStyle w:val="FontStyle11"/>
          <w:sz w:val="28"/>
          <w:szCs w:val="28"/>
        </w:rPr>
        <w:t>программу по формированию нравственных ценностных ориентаций младшего школьника.</w:t>
      </w:r>
    </w:p>
    <w:p w:rsidR="0072285D" w:rsidRPr="00560FEC" w:rsidRDefault="0072285D" w:rsidP="009D4A89">
      <w:pPr>
        <w:pStyle w:val="Style1"/>
        <w:widowControl/>
        <w:tabs>
          <w:tab w:val="left" w:pos="6821"/>
        </w:tabs>
        <w:spacing w:before="67" w:line="360" w:lineRule="auto"/>
        <w:ind w:firstLine="0"/>
        <w:rPr>
          <w:rStyle w:val="FontStyle72"/>
          <w:sz w:val="28"/>
          <w:szCs w:val="28"/>
        </w:rPr>
      </w:pPr>
      <w:r w:rsidRPr="00560FEC">
        <w:rPr>
          <w:rFonts w:eastAsiaTheme="minorHAnsi"/>
          <w:sz w:val="28"/>
          <w:szCs w:val="28"/>
          <w:lang w:eastAsia="en-US"/>
        </w:rPr>
        <w:t xml:space="preserve">                             </w:t>
      </w:r>
      <w:r w:rsidRPr="00560FEC">
        <w:rPr>
          <w:rStyle w:val="FontStyle72"/>
          <w:sz w:val="28"/>
          <w:szCs w:val="28"/>
        </w:rPr>
        <w:t>Необходимость реализации такой программы в нашей школ</w:t>
      </w:r>
      <w:r w:rsidR="009D4A89">
        <w:rPr>
          <w:rStyle w:val="FontStyle72"/>
          <w:sz w:val="28"/>
          <w:szCs w:val="28"/>
        </w:rPr>
        <w:t xml:space="preserve">е диктуется многими факторами, </w:t>
      </w:r>
      <w:r w:rsidRPr="00560FEC">
        <w:rPr>
          <w:rStyle w:val="FontStyle72"/>
          <w:sz w:val="28"/>
          <w:szCs w:val="28"/>
        </w:rPr>
        <w:t>которые влияют на облик коллектива младших школьников.</w:t>
      </w:r>
    </w:p>
    <w:p w:rsidR="009756A5" w:rsidRPr="00560FEC" w:rsidRDefault="009756A5" w:rsidP="009D4A89">
      <w:pPr>
        <w:pStyle w:val="Style2"/>
        <w:widowControl/>
        <w:numPr>
          <w:ilvl w:val="0"/>
          <w:numId w:val="3"/>
        </w:numPr>
        <w:tabs>
          <w:tab w:val="left" w:pos="163"/>
          <w:tab w:val="left" w:pos="6926"/>
          <w:tab w:val="left" w:pos="11261"/>
        </w:tabs>
        <w:spacing w:before="53" w:line="360" w:lineRule="auto"/>
        <w:ind w:right="2150"/>
        <w:jc w:val="left"/>
        <w:rPr>
          <w:rStyle w:val="FontStyle72"/>
          <w:sz w:val="28"/>
          <w:szCs w:val="28"/>
        </w:rPr>
      </w:pPr>
      <w:r w:rsidRPr="00560FEC">
        <w:rPr>
          <w:rStyle w:val="FontStyle72"/>
          <w:sz w:val="28"/>
          <w:szCs w:val="28"/>
        </w:rPr>
        <w:t>невысокий социальный статус семей ,</w:t>
      </w:r>
    </w:p>
    <w:p w:rsidR="009756A5" w:rsidRPr="00560FEC" w:rsidRDefault="009756A5" w:rsidP="009D4A89">
      <w:pPr>
        <w:pStyle w:val="Style2"/>
        <w:widowControl/>
        <w:numPr>
          <w:ilvl w:val="0"/>
          <w:numId w:val="3"/>
        </w:numPr>
        <w:tabs>
          <w:tab w:val="left" w:pos="163"/>
          <w:tab w:val="left" w:pos="6926"/>
          <w:tab w:val="left" w:pos="11261"/>
        </w:tabs>
        <w:spacing w:before="53" w:line="360" w:lineRule="auto"/>
        <w:ind w:right="2150"/>
        <w:jc w:val="left"/>
        <w:rPr>
          <w:rStyle w:val="FontStyle72"/>
          <w:sz w:val="28"/>
          <w:szCs w:val="28"/>
        </w:rPr>
      </w:pPr>
      <w:r w:rsidRPr="00560FEC">
        <w:rPr>
          <w:rStyle w:val="FontStyle72"/>
          <w:sz w:val="28"/>
          <w:szCs w:val="28"/>
        </w:rPr>
        <w:t>малый процент родителей, имеющих высшее образование</w:t>
      </w:r>
    </w:p>
    <w:p w:rsidR="009756A5" w:rsidRPr="00560FEC" w:rsidRDefault="009756A5" w:rsidP="009D4A89">
      <w:pPr>
        <w:pStyle w:val="Style2"/>
        <w:widowControl/>
        <w:numPr>
          <w:ilvl w:val="0"/>
          <w:numId w:val="3"/>
        </w:numPr>
        <w:tabs>
          <w:tab w:val="left" w:pos="163"/>
          <w:tab w:val="left" w:pos="6926"/>
          <w:tab w:val="left" w:pos="11261"/>
        </w:tabs>
        <w:spacing w:before="53" w:line="360" w:lineRule="auto"/>
        <w:ind w:right="2150"/>
        <w:jc w:val="left"/>
        <w:rPr>
          <w:rStyle w:val="FontStyle72"/>
          <w:sz w:val="28"/>
          <w:szCs w:val="28"/>
        </w:rPr>
      </w:pPr>
      <w:r w:rsidRPr="00560FEC">
        <w:rPr>
          <w:rStyle w:val="FontStyle72"/>
          <w:sz w:val="28"/>
          <w:szCs w:val="28"/>
        </w:rPr>
        <w:t xml:space="preserve">большое количество неполных семей, где мамы, взяв на себя заботы о материальном благополучии, не могут </w:t>
      </w:r>
      <w:r w:rsidRPr="00560FEC">
        <w:rPr>
          <w:rStyle w:val="FontStyle51"/>
          <w:b w:val="0"/>
          <w:i w:val="0"/>
          <w:sz w:val="28"/>
          <w:szCs w:val="28"/>
        </w:rPr>
        <w:t>уделят</w:t>
      </w:r>
      <w:r w:rsidRPr="009D4A89">
        <w:rPr>
          <w:rStyle w:val="FontStyle51"/>
          <w:b w:val="0"/>
          <w:i w:val="0"/>
          <w:sz w:val="28"/>
          <w:szCs w:val="28"/>
        </w:rPr>
        <w:t>ь</w:t>
      </w:r>
      <w:r w:rsidRPr="00560FEC">
        <w:rPr>
          <w:rStyle w:val="FontStyle51"/>
          <w:i w:val="0"/>
          <w:sz w:val="28"/>
          <w:szCs w:val="28"/>
        </w:rPr>
        <w:t xml:space="preserve"> </w:t>
      </w:r>
      <w:r w:rsidR="009D4A89">
        <w:rPr>
          <w:rStyle w:val="FontStyle51"/>
          <w:i w:val="0"/>
          <w:sz w:val="28"/>
          <w:szCs w:val="28"/>
        </w:rPr>
        <w:t xml:space="preserve"> </w:t>
      </w:r>
      <w:r w:rsidRPr="00560FEC">
        <w:rPr>
          <w:rStyle w:val="FontStyle51"/>
          <w:i w:val="0"/>
          <w:sz w:val="28"/>
          <w:szCs w:val="28"/>
        </w:rPr>
        <w:t xml:space="preserve"> </w:t>
      </w:r>
      <w:r w:rsidRPr="00560FEC">
        <w:rPr>
          <w:rStyle w:val="FontStyle72"/>
          <w:sz w:val="28"/>
          <w:szCs w:val="28"/>
        </w:rPr>
        <w:t>достаточное время ребенку</w:t>
      </w:r>
    </w:p>
    <w:p w:rsidR="009756A5" w:rsidRPr="00560FEC" w:rsidRDefault="009756A5" w:rsidP="009D4A89">
      <w:pPr>
        <w:pStyle w:val="Style2"/>
        <w:widowControl/>
        <w:numPr>
          <w:ilvl w:val="0"/>
          <w:numId w:val="3"/>
        </w:numPr>
        <w:tabs>
          <w:tab w:val="left" w:pos="163"/>
          <w:tab w:val="left" w:pos="6926"/>
          <w:tab w:val="left" w:pos="11261"/>
        </w:tabs>
        <w:spacing w:before="53" w:line="360" w:lineRule="auto"/>
        <w:ind w:right="2150"/>
        <w:jc w:val="left"/>
        <w:rPr>
          <w:rStyle w:val="FontStyle72"/>
          <w:sz w:val="28"/>
          <w:szCs w:val="28"/>
        </w:rPr>
      </w:pPr>
      <w:r w:rsidRPr="00560FEC">
        <w:rPr>
          <w:rStyle w:val="FontStyle72"/>
          <w:sz w:val="28"/>
          <w:szCs w:val="28"/>
        </w:rPr>
        <w:t>наличие малообеспеченных семей</w:t>
      </w:r>
    </w:p>
    <w:p w:rsidR="009756A5" w:rsidRPr="00560FEC" w:rsidRDefault="009756A5" w:rsidP="009D4A89">
      <w:pPr>
        <w:pStyle w:val="Style2"/>
        <w:widowControl/>
        <w:numPr>
          <w:ilvl w:val="0"/>
          <w:numId w:val="3"/>
        </w:numPr>
        <w:tabs>
          <w:tab w:val="left" w:pos="163"/>
        </w:tabs>
        <w:spacing w:before="283" w:line="360" w:lineRule="auto"/>
        <w:jc w:val="left"/>
        <w:rPr>
          <w:rStyle w:val="FontStyle72"/>
          <w:sz w:val="28"/>
          <w:szCs w:val="28"/>
        </w:rPr>
      </w:pPr>
      <w:r w:rsidRPr="00560FEC">
        <w:rPr>
          <w:rStyle w:val="FontStyle72"/>
          <w:sz w:val="28"/>
          <w:szCs w:val="28"/>
        </w:rPr>
        <w:t>много детей, имеющих хронические заболевания</w:t>
      </w:r>
    </w:p>
    <w:p w:rsidR="009756A5" w:rsidRPr="00560FEC" w:rsidRDefault="009756A5" w:rsidP="009D4A89">
      <w:pPr>
        <w:pStyle w:val="Style4"/>
        <w:widowControl/>
        <w:tabs>
          <w:tab w:val="left" w:pos="6806"/>
          <w:tab w:val="left" w:pos="11150"/>
        </w:tabs>
        <w:spacing w:before="120" w:line="360" w:lineRule="auto"/>
        <w:ind w:firstLine="0"/>
        <w:rPr>
          <w:rStyle w:val="FontStyle72"/>
          <w:b/>
          <w:bCs/>
          <w:sz w:val="28"/>
          <w:szCs w:val="28"/>
        </w:rPr>
      </w:pPr>
      <w:r w:rsidRPr="00560FEC">
        <w:rPr>
          <w:rStyle w:val="FontStyle72"/>
          <w:sz w:val="28"/>
          <w:szCs w:val="28"/>
        </w:rPr>
        <w:lastRenderedPageBreak/>
        <w:t>-удаленность от учреждений дополнительного образования.</w:t>
      </w:r>
    </w:p>
    <w:p w:rsidR="0072285D" w:rsidRPr="00560FEC" w:rsidRDefault="0072285D" w:rsidP="0072285D">
      <w:pPr>
        <w:pStyle w:val="Style1"/>
        <w:widowControl/>
        <w:tabs>
          <w:tab w:val="left" w:pos="6821"/>
        </w:tabs>
        <w:spacing w:before="67"/>
        <w:ind w:firstLine="0"/>
        <w:rPr>
          <w:rStyle w:val="FontStyle72"/>
          <w:sz w:val="28"/>
          <w:szCs w:val="28"/>
        </w:rPr>
      </w:pPr>
    </w:p>
    <w:p w:rsidR="0072285D" w:rsidRPr="00560FEC" w:rsidRDefault="001F4F11" w:rsidP="0072285D">
      <w:pPr>
        <w:pStyle w:val="Style1"/>
        <w:widowControl/>
        <w:tabs>
          <w:tab w:val="left" w:pos="6821"/>
        </w:tabs>
        <w:spacing w:before="67"/>
        <w:ind w:firstLine="0"/>
        <w:rPr>
          <w:rStyle w:val="FontStyle72"/>
          <w:sz w:val="28"/>
          <w:szCs w:val="28"/>
        </w:rPr>
      </w:pPr>
      <w:r w:rsidRPr="00560FE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04AA48" wp14:editId="20058564">
                <wp:simplePos x="0" y="0"/>
                <wp:positionH relativeFrom="column">
                  <wp:posOffset>325755</wp:posOffset>
                </wp:positionH>
                <wp:positionV relativeFrom="paragraph">
                  <wp:posOffset>29845</wp:posOffset>
                </wp:positionV>
                <wp:extent cx="6339840" cy="809625"/>
                <wp:effectExtent l="19050" t="19050" r="41910" b="4762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Default="00FF0606" w:rsidP="0072285D">
                            <w:pPr>
                              <w:rPr>
                                <w:i/>
                                <w:sz w:val="36"/>
                              </w:rPr>
                            </w:pPr>
                            <w:r w:rsidRPr="00D40A9A">
                              <w:rPr>
                                <w:i/>
                                <w:sz w:val="36"/>
                              </w:rPr>
                              <w:t xml:space="preserve">Формирование и становление нравственных  ценностных ориентаций </w:t>
                            </w:r>
                          </w:p>
                          <w:p w:rsidR="00FF0606" w:rsidRPr="00D40A9A" w:rsidRDefault="00FF0606" w:rsidP="0072285D">
                            <w:pPr>
                              <w:rPr>
                                <w:i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4AA48" id="Прямоугольник 25" o:spid="_x0000_s1026" style="position:absolute;left:0;text-align:left;margin-left:25.65pt;margin-top:2.35pt;width:499.2pt;height:6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" strokeweight="4.5pt">
                <v:stroke linestyle="thickThin"/>
                <v:textbox>
                  <w:txbxContent>
                    <w:p w:rsidR="00FF0606" w:rsidRDefault="00FF0606" w:rsidP="0072285D">
                      <w:pPr>
                        <w:rPr>
                          <w:i/>
                          <w:sz w:val="36"/>
                        </w:rPr>
                      </w:pPr>
                      <w:r w:rsidRPr="00D40A9A">
                        <w:rPr>
                          <w:i/>
                          <w:sz w:val="36"/>
                        </w:rPr>
                        <w:t xml:space="preserve">Формирование и становление </w:t>
                      </w:r>
                      <w:proofErr w:type="gramStart"/>
                      <w:r w:rsidRPr="00D40A9A">
                        <w:rPr>
                          <w:i/>
                          <w:sz w:val="36"/>
                        </w:rPr>
                        <w:t>нравственных  ценностных</w:t>
                      </w:r>
                      <w:proofErr w:type="gramEnd"/>
                      <w:r w:rsidRPr="00D40A9A">
                        <w:rPr>
                          <w:i/>
                          <w:sz w:val="36"/>
                        </w:rPr>
                        <w:t xml:space="preserve"> ориентаций </w:t>
                      </w:r>
                    </w:p>
                    <w:p w:rsidR="00FF0606" w:rsidRPr="00D40A9A" w:rsidRDefault="00FF0606" w:rsidP="0072285D">
                      <w:pPr>
                        <w:rPr>
                          <w:i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D4FE1" w:rsidRPr="00560FEC" w:rsidRDefault="001D4FE1" w:rsidP="0072285D">
      <w:pPr>
        <w:pStyle w:val="Style1"/>
        <w:widowControl/>
        <w:tabs>
          <w:tab w:val="left" w:pos="6821"/>
        </w:tabs>
        <w:spacing w:before="67"/>
        <w:ind w:firstLine="0"/>
        <w:rPr>
          <w:rStyle w:val="FontStyle72"/>
          <w:sz w:val="28"/>
          <w:szCs w:val="28"/>
        </w:rPr>
      </w:pPr>
    </w:p>
    <w:p w:rsidR="0072285D" w:rsidRPr="00560FEC" w:rsidRDefault="00332955" w:rsidP="0072285D">
      <w:pPr>
        <w:pStyle w:val="Style1"/>
        <w:widowControl/>
        <w:tabs>
          <w:tab w:val="left" w:pos="6821"/>
        </w:tabs>
        <w:spacing w:before="67"/>
        <w:ind w:firstLine="0"/>
        <w:rPr>
          <w:rStyle w:val="FontStyle72"/>
          <w:sz w:val="28"/>
          <w:szCs w:val="28"/>
          <w:vertAlign w:val="subscript"/>
        </w:rPr>
      </w:pPr>
      <w:r w:rsidRPr="00560FE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5A3994" wp14:editId="565FBCE7">
                <wp:simplePos x="0" y="0"/>
                <wp:positionH relativeFrom="column">
                  <wp:posOffset>1565275</wp:posOffset>
                </wp:positionH>
                <wp:positionV relativeFrom="paragraph">
                  <wp:posOffset>342900</wp:posOffset>
                </wp:positionV>
                <wp:extent cx="1621155" cy="704850"/>
                <wp:effectExtent l="0" t="0" r="17145" b="1905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115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1F4F11" w:rsidRDefault="00FF0606" w:rsidP="0072285D">
                            <w:pPr>
                              <w:pStyle w:val="Style8"/>
                              <w:widowControl/>
                              <w:spacing w:before="67"/>
                              <w:rPr>
                                <w:rStyle w:val="FontStyle44"/>
                                <w:sz w:val="28"/>
                                <w:szCs w:val="28"/>
                              </w:rPr>
                            </w:pPr>
                            <w:r w:rsidRPr="001F4F11">
                              <w:rPr>
                                <w:rStyle w:val="FontStyle44"/>
                                <w:sz w:val="28"/>
                                <w:szCs w:val="28"/>
                              </w:rPr>
                              <w:t>Содержательный компонент</w:t>
                            </w:r>
                          </w:p>
                          <w:p w:rsidR="00FF0606" w:rsidRPr="00D40A9A" w:rsidRDefault="00FF0606" w:rsidP="0072285D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A3994" id="Прямоугольник 29" o:spid="_x0000_s1027" style="position:absolute;left:0;text-align:left;margin-left:123.25pt;margin-top:27pt;width:127.65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">
                <v:textbox>
                  <w:txbxContent>
                    <w:p w:rsidR="00FF0606" w:rsidRPr="001F4F11" w:rsidRDefault="00FF0606" w:rsidP="0072285D">
                      <w:pPr>
                        <w:pStyle w:val="Style8"/>
                        <w:widowControl/>
                        <w:spacing w:before="67"/>
                        <w:rPr>
                          <w:rStyle w:val="FontStyle44"/>
                          <w:sz w:val="28"/>
                          <w:szCs w:val="28"/>
                        </w:rPr>
                      </w:pPr>
                      <w:r w:rsidRPr="001F4F11">
                        <w:rPr>
                          <w:rStyle w:val="FontStyle44"/>
                          <w:sz w:val="28"/>
                          <w:szCs w:val="28"/>
                        </w:rPr>
                        <w:t>Содержательный компонент</w:t>
                      </w:r>
                    </w:p>
                    <w:p w:rsidR="00FF0606" w:rsidRPr="00D40A9A" w:rsidRDefault="00FF0606" w:rsidP="0072285D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60FE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DED777" wp14:editId="4CFCB923">
                <wp:simplePos x="0" y="0"/>
                <wp:positionH relativeFrom="column">
                  <wp:posOffset>-201549</wp:posOffset>
                </wp:positionH>
                <wp:positionV relativeFrom="paragraph">
                  <wp:posOffset>343662</wp:posOffset>
                </wp:positionV>
                <wp:extent cx="1638554" cy="704850"/>
                <wp:effectExtent l="0" t="0" r="19050" b="1905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554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1F4F11" w:rsidRDefault="00FF0606" w:rsidP="0072285D">
                            <w:pPr>
                              <w:rPr>
                                <w:i/>
                                <w:sz w:val="28"/>
                              </w:rPr>
                            </w:pPr>
                            <w:r w:rsidRPr="001F4F11">
                              <w:rPr>
                                <w:i/>
                                <w:sz w:val="28"/>
                              </w:rPr>
                              <w:t xml:space="preserve">Целевой компонент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ED777" id="Прямоугольник 28" o:spid="_x0000_s1028" style="position:absolute;left:0;text-align:left;margin-left:-15.85pt;margin-top:27.05pt;width:129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">
                <v:textbox>
                  <w:txbxContent>
                    <w:p w:rsidR="00FF0606" w:rsidRPr="001F4F11" w:rsidRDefault="00FF0606" w:rsidP="0072285D">
                      <w:pPr>
                        <w:rPr>
                          <w:i/>
                          <w:sz w:val="28"/>
                        </w:rPr>
                      </w:pPr>
                      <w:r w:rsidRPr="001F4F11">
                        <w:rPr>
                          <w:i/>
                          <w:sz w:val="28"/>
                        </w:rPr>
                        <w:t xml:space="preserve">Целевой компонент </w:t>
                      </w:r>
                    </w:p>
                  </w:txbxContent>
                </v:textbox>
              </v:rect>
            </w:pict>
          </mc:Fallback>
        </mc:AlternateContent>
      </w:r>
      <w:r w:rsidR="0072285D" w:rsidRPr="00560FEC">
        <w:rPr>
          <w:rStyle w:val="FontStyle72"/>
          <w:sz w:val="28"/>
          <w:szCs w:val="28"/>
        </w:rPr>
        <w:tab/>
      </w:r>
    </w:p>
    <w:p w:rsidR="0072285D" w:rsidRPr="00560FEC" w:rsidRDefault="00560FEC" w:rsidP="0072285D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B9C119" wp14:editId="5431A643">
                <wp:simplePos x="0" y="0"/>
                <wp:positionH relativeFrom="column">
                  <wp:posOffset>3376295</wp:posOffset>
                </wp:positionH>
                <wp:positionV relativeFrom="paragraph">
                  <wp:posOffset>13970</wp:posOffset>
                </wp:positionV>
                <wp:extent cx="1621155" cy="938784"/>
                <wp:effectExtent l="0" t="0" r="17145" b="1397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1155" cy="9387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1F4F11" w:rsidRDefault="00FF0606" w:rsidP="001F4F11">
                            <w:pPr>
                              <w:pStyle w:val="Style8"/>
                              <w:widowControl/>
                              <w:spacing w:before="67"/>
                              <w:rPr>
                                <w:rStyle w:val="FontStyle4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44"/>
                                <w:sz w:val="28"/>
                                <w:szCs w:val="28"/>
                              </w:rPr>
                              <w:t xml:space="preserve">Процессуально – деятельностный </w:t>
                            </w:r>
                            <w:r w:rsidRPr="001F4F11">
                              <w:rPr>
                                <w:rStyle w:val="FontStyle44"/>
                                <w:sz w:val="28"/>
                                <w:szCs w:val="28"/>
                              </w:rPr>
                              <w:t xml:space="preserve"> компонент</w:t>
                            </w:r>
                          </w:p>
                          <w:p w:rsidR="00FF0606" w:rsidRPr="00D40A9A" w:rsidRDefault="00FF0606" w:rsidP="001F4F11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9C119" id="Прямоугольник 37" o:spid="_x0000_s1029" style="position:absolute;margin-left:265.85pt;margin-top:1.1pt;width:127.65pt;height:73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">
                <v:textbox>
                  <w:txbxContent>
                    <w:p w:rsidR="00FF0606" w:rsidRPr="001F4F11" w:rsidRDefault="00FF0606" w:rsidP="001F4F11">
                      <w:pPr>
                        <w:pStyle w:val="Style8"/>
                        <w:widowControl/>
                        <w:spacing w:before="67"/>
                        <w:rPr>
                          <w:rStyle w:val="FontStyle44"/>
                          <w:sz w:val="28"/>
                          <w:szCs w:val="28"/>
                        </w:rPr>
                      </w:pPr>
                      <w:r>
                        <w:rPr>
                          <w:rStyle w:val="FontStyle44"/>
                          <w:sz w:val="28"/>
                          <w:szCs w:val="28"/>
                        </w:rPr>
                        <w:t xml:space="preserve">Процессуально – </w:t>
                      </w:r>
                      <w:proofErr w:type="spellStart"/>
                      <w:proofErr w:type="gramStart"/>
                      <w:r>
                        <w:rPr>
                          <w:rStyle w:val="FontStyle44"/>
                          <w:sz w:val="28"/>
                          <w:szCs w:val="28"/>
                        </w:rPr>
                        <w:t>деятельностный</w:t>
                      </w:r>
                      <w:proofErr w:type="spellEnd"/>
                      <w:r>
                        <w:rPr>
                          <w:rStyle w:val="FontStyle44"/>
                          <w:sz w:val="28"/>
                          <w:szCs w:val="28"/>
                        </w:rPr>
                        <w:t xml:space="preserve"> </w:t>
                      </w:r>
                      <w:r w:rsidRPr="001F4F11">
                        <w:rPr>
                          <w:rStyle w:val="FontStyle44"/>
                          <w:sz w:val="28"/>
                          <w:szCs w:val="28"/>
                        </w:rPr>
                        <w:t xml:space="preserve"> компонент</w:t>
                      </w:r>
                      <w:proofErr w:type="gramEnd"/>
                    </w:p>
                    <w:p w:rsidR="00FF0606" w:rsidRPr="00D40A9A" w:rsidRDefault="00FF0606" w:rsidP="001F4F11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2955"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2FA349" wp14:editId="5A97F2D2">
                <wp:simplePos x="0" y="0"/>
                <wp:positionH relativeFrom="column">
                  <wp:posOffset>5050155</wp:posOffset>
                </wp:positionH>
                <wp:positionV relativeFrom="paragraph">
                  <wp:posOffset>26670</wp:posOffset>
                </wp:positionV>
                <wp:extent cx="1615440" cy="938530"/>
                <wp:effectExtent l="0" t="0" r="22860" b="1397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5440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1F4F11" w:rsidRDefault="00FF0606" w:rsidP="001F4F11">
                            <w:pPr>
                              <w:pStyle w:val="Style8"/>
                              <w:widowControl/>
                              <w:spacing w:before="67"/>
                              <w:rPr>
                                <w:rStyle w:val="FontStyle4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44"/>
                                <w:sz w:val="28"/>
                                <w:szCs w:val="28"/>
                              </w:rPr>
                              <w:t>Оценочно – результативный</w:t>
                            </w:r>
                            <w:r w:rsidRPr="001F4F11">
                              <w:rPr>
                                <w:rStyle w:val="FontStyle44"/>
                                <w:sz w:val="28"/>
                                <w:szCs w:val="28"/>
                              </w:rPr>
                              <w:t xml:space="preserve"> компонент</w:t>
                            </w:r>
                          </w:p>
                          <w:p w:rsidR="00FF0606" w:rsidRPr="00D40A9A" w:rsidRDefault="00FF0606" w:rsidP="001F4F11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FA349" id="Прямоугольник 38" o:spid="_x0000_s1030" style="position:absolute;margin-left:397.65pt;margin-top:2.1pt;width:127.2pt;height:73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">
                <v:textbox>
                  <w:txbxContent>
                    <w:p w:rsidR="00FF0606" w:rsidRPr="001F4F11" w:rsidRDefault="00FF0606" w:rsidP="001F4F11">
                      <w:pPr>
                        <w:pStyle w:val="Style8"/>
                        <w:widowControl/>
                        <w:spacing w:before="67"/>
                        <w:rPr>
                          <w:rStyle w:val="FontStyle44"/>
                          <w:sz w:val="28"/>
                          <w:szCs w:val="28"/>
                        </w:rPr>
                      </w:pPr>
                      <w:r>
                        <w:rPr>
                          <w:rStyle w:val="FontStyle44"/>
                          <w:sz w:val="28"/>
                          <w:szCs w:val="28"/>
                        </w:rPr>
                        <w:t>Оценочно – результативный</w:t>
                      </w:r>
                      <w:r w:rsidRPr="001F4F11">
                        <w:rPr>
                          <w:rStyle w:val="FontStyle44"/>
                          <w:sz w:val="28"/>
                          <w:szCs w:val="28"/>
                        </w:rPr>
                        <w:t xml:space="preserve"> компонент</w:t>
                      </w:r>
                    </w:p>
                    <w:p w:rsidR="00FF0606" w:rsidRPr="00D40A9A" w:rsidRDefault="00FF0606" w:rsidP="001F4F11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2285D" w:rsidRPr="00560FEC" w:rsidRDefault="00560FEC" w:rsidP="0072285D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5ED6F5" wp14:editId="67693F2E">
                <wp:simplePos x="0" y="0"/>
                <wp:positionH relativeFrom="column">
                  <wp:posOffset>-134620</wp:posOffset>
                </wp:positionH>
                <wp:positionV relativeFrom="paragraph">
                  <wp:posOffset>405765</wp:posOffset>
                </wp:positionV>
                <wp:extent cx="1505585" cy="3547745"/>
                <wp:effectExtent l="0" t="0" r="18415" b="1460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5585" cy="354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332955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FD08C6">
                              <w:rPr>
                                <w:rStyle w:val="FontStyle65"/>
                                <w:sz w:val="44"/>
                                <w:szCs w:val="28"/>
                              </w:rPr>
                              <w:t xml:space="preserve">.1 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 xml:space="preserve">Осознание ценностных ориентиров (личностных, семейных, национальных, общечеловеческих). </w:t>
                            </w:r>
                          </w:p>
                          <w:p w:rsidR="00FF0606" w:rsidRPr="00332955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2.Осознание регуляции социального поведения человека в гармонии с культуро</w:t>
                            </w: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й знания, чувств и человеческого действия</w:t>
                            </w: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Pr="00332955" w:rsidRDefault="00FF0606" w:rsidP="0072285D">
                            <w:pPr>
                              <w:pStyle w:val="Style6"/>
                              <w:widowControl/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Pr="00332955" w:rsidRDefault="00FF0606" w:rsidP="0072285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ED6F5" id="Прямоугольник 27" o:spid="_x0000_s1031" style="position:absolute;margin-left:-10.6pt;margin-top:31.95pt;width:118.55pt;height:27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">
                <v:textbox>
                  <w:txbxContent>
                    <w:p w:rsidR="00FF0606" w:rsidRPr="00332955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FD08C6">
                        <w:rPr>
                          <w:rStyle w:val="FontStyle65"/>
                          <w:sz w:val="44"/>
                          <w:szCs w:val="28"/>
                        </w:rPr>
                        <w:t xml:space="preserve">.1 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 xml:space="preserve">Осознание ценностных ориентиров (личностных, семейных, национальных, общечеловеческих). </w:t>
                      </w:r>
                    </w:p>
                    <w:p w:rsidR="00FF0606" w:rsidRPr="00332955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 xml:space="preserve">2.Осознание регуляции социального поведения человека в гармонии с </w:t>
                      </w:r>
                      <w:proofErr w:type="spellStart"/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>культуро</w:t>
                      </w:r>
                      <w:proofErr w:type="spellEnd"/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>й знания, чувств и человеческого действия</w:t>
                      </w: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Pr="00332955" w:rsidRDefault="00FF0606" w:rsidP="0072285D">
                      <w:pPr>
                        <w:pStyle w:val="Style6"/>
                        <w:widowControl/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Pr="00332955" w:rsidRDefault="00FF0606" w:rsidP="0072285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84828" w:rsidRPr="00560FEC" w:rsidRDefault="00560FEC" w:rsidP="0072285D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98EB4E" wp14:editId="7887DA7C">
                <wp:simplePos x="0" y="0"/>
                <wp:positionH relativeFrom="column">
                  <wp:posOffset>1459230</wp:posOffset>
                </wp:positionH>
                <wp:positionV relativeFrom="paragraph">
                  <wp:posOffset>130810</wp:posOffset>
                </wp:positionV>
                <wp:extent cx="1914525" cy="5057775"/>
                <wp:effectExtent l="0" t="0" r="28575" b="2857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332955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62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8E5F4E">
                              <w:rPr>
                                <w:rStyle w:val="FontStyle65"/>
                                <w:sz w:val="28"/>
                                <w:szCs w:val="28"/>
                              </w:rPr>
                              <w:t>1</w:t>
                            </w:r>
                            <w:r w:rsidRPr="00FD08C6">
                              <w:rPr>
                                <w:rStyle w:val="FontStyle65"/>
                                <w:sz w:val="36"/>
                                <w:szCs w:val="28"/>
                              </w:rPr>
                              <w:t>.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ab/>
                              <w:t>Знаниевый — овладение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«азбукой нравственной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культуры».</w:t>
                            </w:r>
                          </w:p>
                          <w:p w:rsidR="00FF0606" w:rsidRPr="00332955" w:rsidRDefault="00FF0606" w:rsidP="001D4FE1">
                            <w:pPr>
                              <w:pStyle w:val="Style6"/>
                              <w:widowControl/>
                              <w:spacing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Усвоение нравственных   качеств на основе «Я-концепции» культуры личности.</w:t>
                            </w:r>
                          </w:p>
                          <w:p w:rsidR="00FF0606" w:rsidRPr="00332955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2Культурологический —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воспитание человека в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лучших традициях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отечественной культуры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(героического прошлого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родного края) на основе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знаний о природе, этносе,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трудах российских ученых,</w:t>
                            </w:r>
                            <w:r w:rsidRPr="00332955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br/>
                              <w:t>писателей.</w:t>
                            </w:r>
                          </w:p>
                          <w:p w:rsidR="00FF0606" w:rsidRPr="00332955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62" w:line="274" w:lineRule="exac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8EB4E" id="Прямоугольник 32" o:spid="_x0000_s1032" style="position:absolute;margin-left:114.9pt;margin-top:10.3pt;width:150.75pt;height:39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">
                <v:textbox>
                  <w:txbxContent>
                    <w:p w:rsidR="00FF0606" w:rsidRPr="00332955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62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8E5F4E">
                        <w:rPr>
                          <w:rStyle w:val="FontStyle65"/>
                          <w:sz w:val="28"/>
                          <w:szCs w:val="28"/>
                        </w:rPr>
                        <w:t>1</w:t>
                      </w:r>
                      <w:r w:rsidRPr="00FD08C6">
                        <w:rPr>
                          <w:rStyle w:val="FontStyle65"/>
                          <w:sz w:val="36"/>
                          <w:szCs w:val="28"/>
                        </w:rPr>
                        <w:t>.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ab/>
                      </w:r>
                      <w:proofErr w:type="spellStart"/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>Знаниевый</w:t>
                      </w:r>
                      <w:proofErr w:type="spellEnd"/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 xml:space="preserve"> — овладение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«азбукой нравственной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культуры».</w:t>
                      </w:r>
                    </w:p>
                    <w:p w:rsidR="00FF0606" w:rsidRPr="00332955" w:rsidRDefault="00FF0606" w:rsidP="001D4FE1">
                      <w:pPr>
                        <w:pStyle w:val="Style6"/>
                        <w:widowControl/>
                        <w:spacing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>Усвоение нравственных   качеств на основе «Я-концепции» культуры личности.</w:t>
                      </w:r>
                    </w:p>
                    <w:p w:rsidR="00FF0606" w:rsidRPr="00332955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t>2Культурологический —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воспитание человека в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лучших традициях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отечественной культуры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(героического прошлого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родного края) на основе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знаний о природе, этносе,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трудах российских ученых,</w:t>
                      </w:r>
                      <w:r w:rsidRPr="00332955">
                        <w:rPr>
                          <w:rStyle w:val="FontStyle65"/>
                          <w:sz w:val="32"/>
                          <w:szCs w:val="28"/>
                        </w:rPr>
                        <w:br/>
                        <w:t>писателей.</w:t>
                      </w:r>
                    </w:p>
                    <w:p w:rsidR="00FF0606" w:rsidRPr="00332955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62" w:line="274" w:lineRule="exact"/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B8D831" wp14:editId="674AB9AC">
                <wp:simplePos x="0" y="0"/>
                <wp:positionH relativeFrom="column">
                  <wp:posOffset>5173345</wp:posOffset>
                </wp:positionH>
                <wp:positionV relativeFrom="paragraph">
                  <wp:posOffset>357505</wp:posOffset>
                </wp:positionV>
                <wp:extent cx="1858010" cy="5257800"/>
                <wp:effectExtent l="0" t="0" r="27940" b="1905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8010" cy="525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FD08C6" w:rsidRDefault="00FF0606" w:rsidP="001D4FE1">
                            <w:pPr>
                              <w:pStyle w:val="Style6"/>
                              <w:widowControl/>
                              <w:spacing w:before="77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 xml:space="preserve">1 диагностика (осуществляемая </w:t>
                            </w:r>
                            <w:r w:rsidRPr="00FD08C6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преподавателем), самодиагностик (осуществляемая обучаемым) образа «Я» — сегодня и в перспективе.</w:t>
                            </w:r>
                          </w:p>
                          <w:p w:rsidR="00FF0606" w:rsidRPr="00FD08C6" w:rsidRDefault="00FF0606" w:rsidP="001D4FE1">
                            <w:pPr>
                              <w:pStyle w:val="Style9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0"/>
                              </w:tabs>
                              <w:spacing w:line="274" w:lineRule="exact"/>
                              <w:jc w:val="both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FD08C6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 xml:space="preserve">Удовлетворение потребностей </w:t>
                            </w:r>
                            <w:r w:rsidRPr="00FD08C6">
                              <w:rPr>
                                <w:rStyle w:val="FontStyle43"/>
                                <w:sz w:val="32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 xml:space="preserve">позитивных интересов </w:t>
                            </w:r>
                            <w:r w:rsidRPr="00FD08C6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в различны ситуациях.</w:t>
                            </w:r>
                          </w:p>
                          <w:p w:rsidR="00FF0606" w:rsidRPr="00FD08C6" w:rsidRDefault="00FF0606" w:rsidP="001D4FE1">
                            <w:pPr>
                              <w:pStyle w:val="Style9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0"/>
                              </w:tabs>
                              <w:spacing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FD08C6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Анализ психолого-педагогической поддержки, переживаний, чувств удовлетворенности, успеха.</w:t>
                            </w: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  <w:r w:rsidRPr="00FD08C6">
                              <w:rPr>
                                <w:rStyle w:val="FontStyle65"/>
                                <w:sz w:val="32"/>
                                <w:szCs w:val="28"/>
                              </w:rPr>
                              <w:t>Рефлексия (педагога) и самокоррекция (осуществляемая обучаемыми)</w:t>
                            </w: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Pr="00FD08C6" w:rsidRDefault="00FF0606" w:rsidP="001D4FE1">
                            <w:pPr>
                              <w:pStyle w:val="Style9"/>
                              <w:widowControl/>
                              <w:tabs>
                                <w:tab w:val="left" w:pos="250"/>
                              </w:tabs>
                              <w:spacing w:before="5" w:line="274" w:lineRule="exact"/>
                              <w:rPr>
                                <w:rStyle w:val="FontStyle65"/>
                                <w:sz w:val="32"/>
                                <w:szCs w:val="28"/>
                              </w:rPr>
                            </w:pPr>
                          </w:p>
                          <w:p w:rsidR="00FF0606" w:rsidRPr="00FD08C6" w:rsidRDefault="00FF0606" w:rsidP="001D4FE1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8D831" id="Прямоугольник 34" o:spid="_x0000_s1033" style="position:absolute;margin-left:407.35pt;margin-top:28.15pt;width:146.3pt;height:41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">
                <v:textbox>
                  <w:txbxContent>
                    <w:p w:rsidR="00FF0606" w:rsidRPr="00FD08C6" w:rsidRDefault="00FF0606" w:rsidP="001D4FE1">
                      <w:pPr>
                        <w:pStyle w:val="Style6"/>
                        <w:widowControl/>
                        <w:spacing w:before="77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>
                        <w:rPr>
                          <w:rStyle w:val="FontStyle65"/>
                          <w:sz w:val="32"/>
                          <w:szCs w:val="28"/>
                        </w:rPr>
                        <w:t xml:space="preserve">1 диагностика (осуществляемая </w:t>
                      </w:r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преподавателем), </w:t>
                      </w:r>
                      <w:proofErr w:type="spellStart"/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>самодиагностик</w:t>
                      </w:r>
                      <w:proofErr w:type="spellEnd"/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 (осуществляемая обучаемым) образа «Я» — сегодня и в перспективе.</w:t>
                      </w:r>
                    </w:p>
                    <w:p w:rsidR="00FF0606" w:rsidRPr="00FD08C6" w:rsidRDefault="00FF0606" w:rsidP="001D4FE1">
                      <w:pPr>
                        <w:pStyle w:val="Style9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250"/>
                        </w:tabs>
                        <w:spacing w:line="274" w:lineRule="exact"/>
                        <w:jc w:val="both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Удовлетворение </w:t>
                      </w:r>
                      <w:proofErr w:type="gramStart"/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потребностей </w:t>
                      </w:r>
                      <w:r w:rsidRPr="00FD08C6">
                        <w:rPr>
                          <w:rStyle w:val="FontStyle43"/>
                          <w:sz w:val="32"/>
                          <w:szCs w:val="28"/>
                        </w:rPr>
                        <w:t xml:space="preserve"> </w:t>
                      </w:r>
                      <w:r>
                        <w:rPr>
                          <w:rStyle w:val="FontStyle65"/>
                          <w:sz w:val="32"/>
                          <w:szCs w:val="28"/>
                        </w:rPr>
                        <w:t>позитивных</w:t>
                      </w:r>
                      <w:proofErr w:type="gramEnd"/>
                      <w:r>
                        <w:rPr>
                          <w:rStyle w:val="FontStyle65"/>
                          <w:sz w:val="32"/>
                          <w:szCs w:val="28"/>
                        </w:rPr>
                        <w:t xml:space="preserve"> интересов </w:t>
                      </w:r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>в различны ситуациях.</w:t>
                      </w:r>
                    </w:p>
                    <w:p w:rsidR="00FF0606" w:rsidRPr="00FD08C6" w:rsidRDefault="00FF0606" w:rsidP="001D4FE1">
                      <w:pPr>
                        <w:pStyle w:val="Style9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250"/>
                        </w:tabs>
                        <w:spacing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>Анализ психолого-педагогической поддержки, переживаний, чувств удовлетворенности, успеха.</w:t>
                      </w:r>
                    </w:p>
                    <w:p w:rsidR="00FF0606" w:rsidRDefault="00FF0606" w:rsidP="001D4FE1">
                      <w:pPr>
                        <w:pStyle w:val="Style9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Рефлексия (педагога) и </w:t>
                      </w:r>
                      <w:proofErr w:type="spellStart"/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>самокоррекция</w:t>
                      </w:r>
                      <w:proofErr w:type="spellEnd"/>
                      <w:r w:rsidRPr="00FD08C6">
                        <w:rPr>
                          <w:rStyle w:val="FontStyle65"/>
                          <w:sz w:val="32"/>
                          <w:szCs w:val="28"/>
                        </w:rPr>
                        <w:t xml:space="preserve"> (осуществляемая обучаемыми)</w:t>
                      </w: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Pr="00FD08C6" w:rsidRDefault="00FF0606" w:rsidP="001D4FE1">
                      <w:pPr>
                        <w:pStyle w:val="Style9"/>
                        <w:widowControl/>
                        <w:tabs>
                          <w:tab w:val="left" w:pos="250"/>
                        </w:tabs>
                        <w:spacing w:before="5" w:line="274" w:lineRule="exact"/>
                        <w:rPr>
                          <w:rStyle w:val="FontStyle65"/>
                          <w:sz w:val="32"/>
                          <w:szCs w:val="28"/>
                        </w:rPr>
                      </w:pPr>
                    </w:p>
                    <w:p w:rsidR="00FF0606" w:rsidRPr="00FD08C6" w:rsidRDefault="00FF0606" w:rsidP="001D4FE1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C1EEA6" wp14:editId="02ED371E">
                <wp:simplePos x="0" y="0"/>
                <wp:positionH relativeFrom="column">
                  <wp:posOffset>3498850</wp:posOffset>
                </wp:positionH>
                <wp:positionV relativeFrom="paragraph">
                  <wp:posOffset>360045</wp:posOffset>
                </wp:positionV>
                <wp:extent cx="1609344" cy="4620768"/>
                <wp:effectExtent l="0" t="0" r="10160" b="2794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344" cy="46207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332955" w:rsidRDefault="00FF0606" w:rsidP="001D4FE1">
                            <w:pPr>
                              <w:pStyle w:val="Style9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0"/>
                              </w:tabs>
                              <w:spacing w:before="67" w:line="274" w:lineRule="exact"/>
                              <w:rPr>
                                <w:rStyle w:val="FontStyle65"/>
                                <w:sz w:val="28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28"/>
                                <w:szCs w:val="28"/>
                              </w:rPr>
                              <w:t>Активная творческая деятельность, вовлечение в краеведческую деятельность.</w:t>
                            </w:r>
                          </w:p>
                          <w:p w:rsidR="00FF0606" w:rsidRPr="00332955" w:rsidRDefault="00FF0606" w:rsidP="001D4FE1">
                            <w:pPr>
                              <w:pStyle w:val="Style9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0"/>
                              </w:tabs>
                              <w:spacing w:line="274" w:lineRule="exact"/>
                              <w:rPr>
                                <w:rStyle w:val="FontStyle65"/>
                                <w:sz w:val="28"/>
                                <w:szCs w:val="28"/>
                              </w:rPr>
                            </w:pPr>
                            <w:r w:rsidRPr="00332955">
                              <w:rPr>
                                <w:rStyle w:val="FontStyle65"/>
                                <w:sz w:val="28"/>
                                <w:szCs w:val="28"/>
                              </w:rPr>
                              <w:t xml:space="preserve">Приобщение </w:t>
                            </w:r>
                            <w:r w:rsidRPr="00332955">
                              <w:rPr>
                                <w:rStyle w:val="FontStyle71"/>
                                <w:sz w:val="28"/>
                                <w:szCs w:val="28"/>
                              </w:rPr>
                              <w:t xml:space="preserve">к </w:t>
                            </w:r>
                            <w:r w:rsidRPr="00332955">
                              <w:rPr>
                                <w:rStyle w:val="FontStyle65"/>
                                <w:sz w:val="28"/>
                                <w:szCs w:val="28"/>
                              </w:rPr>
                              <w:t>ценностям родной страны, края.</w:t>
                            </w:r>
                          </w:p>
                          <w:p w:rsidR="00FF0606" w:rsidRPr="00332955" w:rsidRDefault="00FF0606" w:rsidP="001D4FE1">
                            <w:pPr>
                              <w:pStyle w:val="Style6"/>
                              <w:widowControl/>
                              <w:spacing w:before="163" w:line="278" w:lineRule="exact"/>
                              <w:rPr>
                                <w:rStyle w:val="FontStyle6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65"/>
                                <w:spacing w:val="-20"/>
                                <w:sz w:val="28"/>
                                <w:szCs w:val="28"/>
                              </w:rPr>
                              <w:t>3.</w:t>
                            </w:r>
                            <w:r w:rsidRPr="00332955">
                              <w:rPr>
                                <w:rStyle w:val="FontStyle65"/>
                                <w:sz w:val="28"/>
                                <w:szCs w:val="28"/>
                              </w:rPr>
                              <w:t xml:space="preserve"> Формирование гуманных чувств, с использованием индивидуализации, воспитания и развития личности в процессе учебной, внеклассной работы, в семье, в нравственной среде.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1EEA6" id="Прямоугольник 35" o:spid="_x0000_s1034" style="position:absolute;margin-left:275.5pt;margin-top:28.35pt;width:126.7pt;height:36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">
                <v:textbox>
                  <w:txbxContent>
                    <w:p w:rsidR="00FF0606" w:rsidRPr="00332955" w:rsidRDefault="00FF0606" w:rsidP="001D4FE1">
                      <w:pPr>
                        <w:pStyle w:val="Style9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50"/>
                        </w:tabs>
                        <w:spacing w:before="67" w:line="274" w:lineRule="exact"/>
                        <w:rPr>
                          <w:rStyle w:val="FontStyle65"/>
                          <w:sz w:val="28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28"/>
                          <w:szCs w:val="28"/>
                        </w:rPr>
                        <w:t>Активная творческая деятельность, вовлечение в краеведческую деятельность.</w:t>
                      </w:r>
                    </w:p>
                    <w:p w:rsidR="00FF0606" w:rsidRPr="00332955" w:rsidRDefault="00FF0606" w:rsidP="001D4FE1">
                      <w:pPr>
                        <w:pStyle w:val="Style9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250"/>
                        </w:tabs>
                        <w:spacing w:line="274" w:lineRule="exact"/>
                        <w:rPr>
                          <w:rStyle w:val="FontStyle65"/>
                          <w:sz w:val="28"/>
                          <w:szCs w:val="28"/>
                        </w:rPr>
                      </w:pPr>
                      <w:r w:rsidRPr="00332955">
                        <w:rPr>
                          <w:rStyle w:val="FontStyle65"/>
                          <w:sz w:val="28"/>
                          <w:szCs w:val="28"/>
                        </w:rPr>
                        <w:t xml:space="preserve">Приобщение </w:t>
                      </w:r>
                      <w:r w:rsidRPr="00332955">
                        <w:rPr>
                          <w:rStyle w:val="FontStyle71"/>
                          <w:sz w:val="28"/>
                          <w:szCs w:val="28"/>
                        </w:rPr>
                        <w:t xml:space="preserve">к </w:t>
                      </w:r>
                      <w:r w:rsidRPr="00332955">
                        <w:rPr>
                          <w:rStyle w:val="FontStyle65"/>
                          <w:sz w:val="28"/>
                          <w:szCs w:val="28"/>
                        </w:rPr>
                        <w:t>ценностям родной страны, края.</w:t>
                      </w:r>
                    </w:p>
                    <w:p w:rsidR="00FF0606" w:rsidRPr="00332955" w:rsidRDefault="00FF0606" w:rsidP="001D4FE1">
                      <w:pPr>
                        <w:pStyle w:val="Style6"/>
                        <w:widowControl/>
                        <w:spacing w:before="163" w:line="278" w:lineRule="exact"/>
                        <w:rPr>
                          <w:rStyle w:val="FontStyle65"/>
                          <w:sz w:val="28"/>
                          <w:szCs w:val="28"/>
                        </w:rPr>
                      </w:pPr>
                      <w:r>
                        <w:rPr>
                          <w:rStyle w:val="FontStyle65"/>
                          <w:spacing w:val="-20"/>
                          <w:sz w:val="28"/>
                          <w:szCs w:val="28"/>
                        </w:rPr>
                        <w:t>3.</w:t>
                      </w:r>
                      <w:r w:rsidRPr="00332955">
                        <w:rPr>
                          <w:rStyle w:val="FontStyle65"/>
                          <w:sz w:val="28"/>
                          <w:szCs w:val="28"/>
                        </w:rPr>
                        <w:t xml:space="preserve"> Формирование гуманных чувств, с использованием индивидуализации, воспитания и развития личности в процессе учебной, внеклассной работы, в семье, в нравственной среде.</w:t>
                      </w:r>
                    </w:p>
                  </w:txbxContent>
                </v:textbox>
              </v:rect>
            </w:pict>
          </mc:Fallback>
        </mc:AlternateContent>
      </w: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72285D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F70A77" w:rsidP="0072285D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5302F" wp14:editId="22263AB1">
                <wp:simplePos x="0" y="0"/>
                <wp:positionH relativeFrom="column">
                  <wp:posOffset>2945130</wp:posOffset>
                </wp:positionH>
                <wp:positionV relativeFrom="paragraph">
                  <wp:posOffset>9667875</wp:posOffset>
                </wp:positionV>
                <wp:extent cx="4450715" cy="727075"/>
                <wp:effectExtent l="0" t="0" r="26035" b="1587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071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06" w:rsidRPr="00A40A1A" w:rsidRDefault="00FF0606" w:rsidP="00F70A77">
                            <w:pPr>
                              <w:rPr>
                                <w:i/>
                                <w:sz w:val="36"/>
                              </w:rPr>
                            </w:pPr>
                            <w:r w:rsidRPr="00F70A77">
                              <w:rPr>
                                <w:i/>
                                <w:noProof/>
                                <w:sz w:val="36"/>
                                <w:lang w:eastAsia="ru-RU"/>
                              </w:rPr>
                              <w:drawing>
                                <wp:inline distT="0" distB="0" distL="0" distR="0" wp14:anchorId="2C195945" wp14:editId="63828561">
                                  <wp:extent cx="4258945" cy="708715"/>
                                  <wp:effectExtent l="0" t="0" r="8255" b="0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8945" cy="708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5302F" id="Прямоугольник 39" o:spid="_x0000_s1035" style="position:absolute;margin-left:231.9pt;margin-top:761.25pt;width:350.45pt;height:5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">
                <v:textbox>
                  <w:txbxContent>
                    <w:p w:rsidR="00FF0606" w:rsidRPr="00A40A1A" w:rsidRDefault="00FF0606" w:rsidP="00F70A77">
                      <w:pPr>
                        <w:rPr>
                          <w:i/>
                          <w:sz w:val="36"/>
                        </w:rPr>
                      </w:pPr>
                      <w:r w:rsidRPr="00F70A77">
                        <w:rPr>
                          <w:i/>
                          <w:noProof/>
                          <w:sz w:val="36"/>
                          <w:lang w:eastAsia="ru-RU"/>
                        </w:rPr>
                        <w:drawing>
                          <wp:inline distT="0" distB="0" distL="0" distR="0" wp14:anchorId="2C195945" wp14:editId="63828561">
                            <wp:extent cx="4258945" cy="708715"/>
                            <wp:effectExtent l="0" t="0" r="8255" b="0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8945" cy="708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560FEC" w:rsidP="00473D80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4A7AC5" wp14:editId="4654B6CD">
                <wp:simplePos x="0" y="0"/>
                <wp:positionH relativeFrom="column">
                  <wp:posOffset>325120</wp:posOffset>
                </wp:positionH>
                <wp:positionV relativeFrom="paragraph">
                  <wp:posOffset>338455</wp:posOffset>
                </wp:positionV>
                <wp:extent cx="238125" cy="3048000"/>
                <wp:effectExtent l="19050" t="19050" r="47625" b="381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048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E18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5.6pt;margin-top:26.65pt;width:18.75pt;height:24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" strokecolor="black [3213]" strokeweight="2.25pt">
                <v:stroke endarrow="block" joinstyle="miter"/>
              </v:shape>
            </w:pict>
          </mc:Fallback>
        </mc:AlternateContent>
      </w: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560FEC" w:rsidP="00473D80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82F770" wp14:editId="235B2901">
                <wp:simplePos x="0" y="0"/>
                <wp:positionH relativeFrom="column">
                  <wp:posOffset>4126229</wp:posOffset>
                </wp:positionH>
                <wp:positionV relativeFrom="paragraph">
                  <wp:posOffset>271779</wp:posOffset>
                </wp:positionV>
                <wp:extent cx="66675" cy="771525"/>
                <wp:effectExtent l="95250" t="19050" r="66675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771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A91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24.9pt;margin-top:21.4pt;width:5.25pt;height:60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" strokecolor="black [3213]" strokeweight="2.25pt">
                <v:stroke endarrow="block" joinstyle="miter"/>
              </v:shape>
            </w:pict>
          </mc:Fallback>
        </mc:AlternateContent>
      </w:r>
    </w:p>
    <w:p w:rsidR="00473D80" w:rsidRPr="00560FEC" w:rsidRDefault="00560FEC" w:rsidP="00473D80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17171C" wp14:editId="43DE7A44">
                <wp:simplePos x="0" y="0"/>
                <wp:positionH relativeFrom="column">
                  <wp:posOffset>2440305</wp:posOffset>
                </wp:positionH>
                <wp:positionV relativeFrom="paragraph">
                  <wp:posOffset>118110</wp:posOffset>
                </wp:positionV>
                <wp:extent cx="95250" cy="542925"/>
                <wp:effectExtent l="38100" t="19050" r="57150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5429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B7BE8" id="Прямая со стрелкой 8" o:spid="_x0000_s1026" type="#_x0000_t32" style="position:absolute;margin-left:192.15pt;margin-top:9.3pt;width:7.5pt;height:4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" strokecolor="black [3213]" strokeweight="2.25pt">
                <v:stroke endarrow="block" joinstyle="miter"/>
              </v:shape>
            </w:pict>
          </mc:Fallback>
        </mc:AlternateContent>
      </w:r>
    </w:p>
    <w:p w:rsidR="00473D80" w:rsidRPr="00560FEC" w:rsidRDefault="00560FEC" w:rsidP="00473D80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151AC5" wp14:editId="55B0D30E">
                <wp:simplePos x="0" y="0"/>
                <wp:positionH relativeFrom="column">
                  <wp:posOffset>5840729</wp:posOffset>
                </wp:positionH>
                <wp:positionV relativeFrom="paragraph">
                  <wp:posOffset>194944</wp:posOffset>
                </wp:positionV>
                <wp:extent cx="114300" cy="1019175"/>
                <wp:effectExtent l="95250" t="19050" r="19050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10191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C92D5" id="Прямая со стрелкой 9" o:spid="_x0000_s1026" type="#_x0000_t32" style="position:absolute;margin-left:459.9pt;margin-top:15.35pt;width:9pt;height:80.2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" strokecolor="black [3213]" strokeweight="2.25pt">
                <v:stroke endarrow="block" joinstyle="miter"/>
              </v:shape>
            </w:pict>
          </mc:Fallback>
        </mc:AlternateContent>
      </w: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0E32CF" wp14:editId="23BFEAC5">
                <wp:simplePos x="0" y="0"/>
                <wp:positionH relativeFrom="column">
                  <wp:posOffset>1621155</wp:posOffset>
                </wp:positionH>
                <wp:positionV relativeFrom="paragraph">
                  <wp:posOffset>337820</wp:posOffset>
                </wp:positionV>
                <wp:extent cx="3429000" cy="542925"/>
                <wp:effectExtent l="19050" t="1905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5429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Pr="00A40A1A" w:rsidRDefault="00FF0606" w:rsidP="00473D80">
                            <w:pPr>
                              <w:rPr>
                                <w:i/>
                                <w:sz w:val="36"/>
                              </w:rPr>
                            </w:pPr>
                            <w:r w:rsidRPr="00A40A1A">
                              <w:rPr>
                                <w:i/>
                                <w:sz w:val="36"/>
                              </w:rPr>
                              <w:t>Рефлексивное управление</w:t>
                            </w:r>
                          </w:p>
                          <w:p w:rsidR="00FF0606" w:rsidRDefault="00FF0606" w:rsidP="00473D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E32CF" id="Прямоугольник 10" o:spid="_x0000_s1036" style="position:absolute;margin-left:127.65pt;margin-top:26.6pt;width:270pt;height:42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" fillcolor="white [3201]" strokecolor="black [3213]" strokeweight="2.25pt">
                <v:textbox>
                  <w:txbxContent>
                    <w:p w:rsidR="00FF0606" w:rsidRPr="00A40A1A" w:rsidRDefault="00FF0606" w:rsidP="00473D80">
                      <w:pPr>
                        <w:rPr>
                          <w:i/>
                          <w:sz w:val="36"/>
                        </w:rPr>
                      </w:pPr>
                      <w:r w:rsidRPr="00A40A1A">
                        <w:rPr>
                          <w:i/>
                          <w:sz w:val="36"/>
                        </w:rPr>
                        <w:t>Рефлексивное управление</w:t>
                      </w:r>
                    </w:p>
                    <w:p w:rsidR="00FF0606" w:rsidRDefault="00FF0606" w:rsidP="00473D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  <w:r w:rsidRPr="00560F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63CA89" wp14:editId="675DAA6E">
                <wp:simplePos x="0" y="0"/>
                <wp:positionH relativeFrom="column">
                  <wp:posOffset>-45720</wp:posOffset>
                </wp:positionH>
                <wp:positionV relativeFrom="paragraph">
                  <wp:posOffset>151130</wp:posOffset>
                </wp:positionV>
                <wp:extent cx="6953250" cy="914400"/>
                <wp:effectExtent l="19050" t="1905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9144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Pr="00A40A1A" w:rsidRDefault="00FF0606" w:rsidP="00473D80">
                            <w:pPr>
                              <w:pStyle w:val="Style10"/>
                              <w:widowControl/>
                              <w:ind w:left="172" w:right="2087"/>
                              <w:rPr>
                                <w:rStyle w:val="FontStyle65"/>
                                <w:i/>
                                <w:sz w:val="36"/>
                              </w:rPr>
                            </w:pPr>
                            <w:r w:rsidRPr="00A40A1A">
                              <w:rPr>
                                <w:rStyle w:val="FontStyle65"/>
                                <w:i/>
                                <w:sz w:val="36"/>
                              </w:rPr>
                              <w:t>Критерии и показатели эффективности управления воспитательной системой Анализ и оценка результативности. Самоуправление.</w:t>
                            </w:r>
                          </w:p>
                          <w:p w:rsidR="00FF0606" w:rsidRPr="00A40A1A" w:rsidRDefault="00FF0606" w:rsidP="00473D80">
                            <w:pPr>
                              <w:rPr>
                                <w:i/>
                                <w:sz w:val="36"/>
                              </w:rPr>
                            </w:pPr>
                          </w:p>
                          <w:p w:rsidR="00FF0606" w:rsidRDefault="00FF0606" w:rsidP="00473D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3CA89" id="Прямоугольник 11" o:spid="_x0000_s1037" style="position:absolute;margin-left:-3.6pt;margin-top:11.9pt;width:547.5pt;height:1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" fillcolor="white [3201]" strokecolor="black [3213]" strokeweight="2.25pt">
                <v:textbox>
                  <w:txbxContent>
                    <w:p w:rsidR="00FF0606" w:rsidRPr="00A40A1A" w:rsidRDefault="00FF0606" w:rsidP="00473D80">
                      <w:pPr>
                        <w:pStyle w:val="Style10"/>
                        <w:widowControl/>
                        <w:ind w:left="172" w:right="2087"/>
                        <w:rPr>
                          <w:rStyle w:val="FontStyle65"/>
                          <w:i/>
                          <w:sz w:val="36"/>
                        </w:rPr>
                      </w:pPr>
                      <w:r w:rsidRPr="00A40A1A">
                        <w:rPr>
                          <w:rStyle w:val="FontStyle65"/>
                          <w:i/>
                          <w:sz w:val="36"/>
                        </w:rPr>
                        <w:t>Критерии и показатели эффективности управления воспитательной системой Анализ и оценка результативности. Самоуправление.</w:t>
                      </w:r>
                    </w:p>
                    <w:p w:rsidR="00FF0606" w:rsidRPr="00A40A1A" w:rsidRDefault="00FF0606" w:rsidP="00473D80">
                      <w:pPr>
                        <w:rPr>
                          <w:i/>
                          <w:sz w:val="36"/>
                        </w:rPr>
                      </w:pPr>
                    </w:p>
                    <w:p w:rsidR="00FF0606" w:rsidRDefault="00FF0606" w:rsidP="00473D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73D80" w:rsidRPr="00560FEC" w:rsidRDefault="00473D80" w:rsidP="00473D80">
      <w:pPr>
        <w:rPr>
          <w:rFonts w:ascii="Times New Roman" w:hAnsi="Times New Roman" w:cs="Times New Roman"/>
          <w:sz w:val="28"/>
          <w:szCs w:val="28"/>
        </w:rPr>
      </w:pPr>
    </w:p>
    <w:p w:rsidR="001D4FE1" w:rsidRPr="00560FEC" w:rsidRDefault="001D4FE1" w:rsidP="00BB7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lastRenderedPageBreak/>
        <w:t>Прогнозируемые результаты.</w:t>
      </w: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095EF2" wp14:editId="5D8C379D">
                <wp:simplePos x="0" y="0"/>
                <wp:positionH relativeFrom="column">
                  <wp:posOffset>3507105</wp:posOffset>
                </wp:positionH>
                <wp:positionV relativeFrom="paragraph">
                  <wp:posOffset>269240</wp:posOffset>
                </wp:positionV>
                <wp:extent cx="3314700" cy="283845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2838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Pr="00FF0606" w:rsidRDefault="00FF0606" w:rsidP="00FF060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Мировоззренческая компетенция </w:t>
                            </w:r>
                          </w:p>
                          <w:p w:rsidR="00FF0606" w:rsidRPr="00FF0606" w:rsidRDefault="00FF0606" w:rsidP="00723A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 понимание изменяемости окружающего социально- культурного  мира как поступательного движения к его совершенствованию на основе общечеловеческих ценностей(Добро, Истина, Красота) </w:t>
                            </w:r>
                          </w:p>
                          <w:p w:rsidR="00FF0606" w:rsidRDefault="00FF0606" w:rsidP="00723ADF">
                            <w:pPr>
                              <w:jc w:val="center"/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умение выбирать смысловые и целевые установки в соответствии с общечеловеческими ценностями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95EF2" id="Прямоугольник 17" o:spid="_x0000_s1038" style="position:absolute;margin-left:276.15pt;margin-top:21.2pt;width:261pt;height:22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" fillcolor="white [3201]" strokecolor="black [3213]" strokeweight="1pt">
                <v:textbox>
                  <w:txbxContent>
                    <w:p w:rsidR="00FF0606" w:rsidRPr="00FF0606" w:rsidRDefault="00FF0606" w:rsidP="00FF0606">
                      <w:pPr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Мировоззренческая компетенция </w:t>
                      </w:r>
                    </w:p>
                    <w:p w:rsidR="00FF0606" w:rsidRPr="00FF0606" w:rsidRDefault="00FF0606" w:rsidP="00723A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 xml:space="preserve">- понимание изменяемости окружающего социально- </w:t>
                      </w:r>
                      <w:proofErr w:type="gramStart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>культурного  мира</w:t>
                      </w:r>
                      <w:proofErr w:type="gramEnd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 xml:space="preserve"> как поступательного движения к его совершенствованию на основе общечеловеческих ценностей(Добро, Истина, Красота) </w:t>
                      </w:r>
                    </w:p>
                    <w:p w:rsidR="00FF0606" w:rsidRDefault="00FF0606" w:rsidP="00723ADF">
                      <w:pPr>
                        <w:jc w:val="center"/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>- умение выбирать смысловые и целевые установки в соответствии с общечеловеческими ценностями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3E69BC" wp14:editId="606B3A1F">
                <wp:simplePos x="0" y="0"/>
                <wp:positionH relativeFrom="column">
                  <wp:posOffset>68580</wp:posOffset>
                </wp:positionH>
                <wp:positionV relativeFrom="paragraph">
                  <wp:posOffset>269240</wp:posOffset>
                </wp:positionV>
                <wp:extent cx="3257550" cy="283845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2838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Default="00FF0606" w:rsidP="00723A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</w:pPr>
                            <w:r w:rsidRPr="00723ADF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Общекультурная компетенция </w:t>
                            </w:r>
                          </w:p>
                          <w:p w:rsidR="00FF0606" w:rsidRDefault="00FF0606" w:rsidP="00723A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Усвоение установок и форм поведения в соответствии с общепринятыми правилами и нормами поведения культурного человека;</w:t>
                            </w:r>
                          </w:p>
                          <w:p w:rsidR="00FF0606" w:rsidRDefault="00FF0606" w:rsidP="00723A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установка на экологически грамотное поведение</w:t>
                            </w:r>
                          </w:p>
                          <w:p w:rsidR="00FF0606" w:rsidRPr="00723ADF" w:rsidRDefault="00FF0606" w:rsidP="00723A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-потребность в эстетическом оформлении окружающей жизни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E69BC" id="Прямоугольник 15" o:spid="_x0000_s1039" style="position:absolute;margin-left:5.4pt;margin-top:21.2pt;width:256.5pt;height:2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" fillcolor="white [3201]" strokecolor="black [3213]" strokeweight="1pt">
                <v:textbox>
                  <w:txbxContent>
                    <w:p w:rsidR="00FF0606" w:rsidRDefault="00FF0606" w:rsidP="00723A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</w:pPr>
                      <w:r w:rsidRPr="00723ADF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Общекультурная компетенция </w:t>
                      </w:r>
                    </w:p>
                    <w:p w:rsidR="00FF0606" w:rsidRDefault="00FF0606" w:rsidP="00723A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- Усвоение установок и форм поведения в соответствии с общепринятыми правилами и нормами поведения культурного человека;</w:t>
                      </w:r>
                    </w:p>
                    <w:p w:rsidR="00FF0606" w:rsidRDefault="00FF0606" w:rsidP="00723A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- установка на экологически грамотное поведение</w:t>
                      </w:r>
                    </w:p>
                    <w:p w:rsidR="00FF0606" w:rsidRPr="00723ADF" w:rsidRDefault="00FF0606" w:rsidP="00723A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-потребность в эстетическом оформлении окружающей жизни </w:t>
                      </w:r>
                    </w:p>
                  </w:txbxContent>
                </v:textbox>
              </v:rect>
            </w:pict>
          </mc:Fallback>
        </mc:AlternateContent>
      </w: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479F78B" wp14:editId="261A4D17">
                <wp:simplePos x="0" y="0"/>
                <wp:positionH relativeFrom="column">
                  <wp:posOffset>2602230</wp:posOffset>
                </wp:positionH>
                <wp:positionV relativeFrom="paragraph">
                  <wp:posOffset>269240</wp:posOffset>
                </wp:positionV>
                <wp:extent cx="1562100" cy="13716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371600"/>
                        </a:xfrm>
                        <a:prstGeom prst="ellips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Pr="00723ADF" w:rsidRDefault="00FF0606" w:rsidP="00FF060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723AD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Выпускник начальной школы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79F78B" id="Овал 19" o:spid="_x0000_s1040" style="position:absolute;margin-left:204.9pt;margin-top:21.2pt;width:123pt;height:10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" fillcolor="white [3201]" strokecolor="black [3213]" strokeweight="1.5pt">
                <v:stroke joinstyle="miter"/>
                <v:textbox>
                  <w:txbxContent>
                    <w:p w:rsidR="00FF0606" w:rsidRPr="00723ADF" w:rsidRDefault="00FF0606" w:rsidP="00FF060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723ADF">
                        <w:rPr>
                          <w:rFonts w:ascii="Times New Roman" w:hAnsi="Times New Roman" w:cs="Times New Roman"/>
                          <w:sz w:val="28"/>
                        </w:rPr>
                        <w:t>Выпускник начальной школы</w:t>
                      </w:r>
                    </w:p>
                  </w:txbxContent>
                </v:textbox>
              </v:oval>
            </w:pict>
          </mc:Fallback>
        </mc:AlternateContent>
      </w:r>
    </w:p>
    <w:p w:rsidR="00723ADF" w:rsidRDefault="002856B2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03EE34" wp14:editId="4CD61CD4">
                <wp:simplePos x="0" y="0"/>
                <wp:positionH relativeFrom="column">
                  <wp:posOffset>4164330</wp:posOffset>
                </wp:positionH>
                <wp:positionV relativeFrom="paragraph">
                  <wp:posOffset>147321</wp:posOffset>
                </wp:positionV>
                <wp:extent cx="933450" cy="400050"/>
                <wp:effectExtent l="38100" t="0" r="190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436E7" id="Прямая со стрелкой 24" o:spid="_x0000_s1026" type="#_x0000_t32" style="position:absolute;margin-left:327.9pt;margin-top:11.6pt;width:73.5pt;height:31.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1CC5FC" wp14:editId="63E42DA2">
                <wp:simplePos x="0" y="0"/>
                <wp:positionH relativeFrom="column">
                  <wp:posOffset>1611630</wp:posOffset>
                </wp:positionH>
                <wp:positionV relativeFrom="paragraph">
                  <wp:posOffset>90170</wp:posOffset>
                </wp:positionV>
                <wp:extent cx="990600" cy="504825"/>
                <wp:effectExtent l="0" t="0" r="76200" b="476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6825DE" id="Прямая со стрелкой 23" o:spid="_x0000_s1026" type="#_x0000_t32" style="position:absolute;margin-left:126.9pt;margin-top:7.1pt;width:78pt;height:39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2856B2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EAE033" wp14:editId="72A7E482">
                <wp:simplePos x="0" y="0"/>
                <wp:positionH relativeFrom="column">
                  <wp:posOffset>4164330</wp:posOffset>
                </wp:positionH>
                <wp:positionV relativeFrom="paragraph">
                  <wp:posOffset>46354</wp:posOffset>
                </wp:positionV>
                <wp:extent cx="876300" cy="409575"/>
                <wp:effectExtent l="38100" t="38100" r="19050" b="2857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EC4A6" id="Прямая со стрелкой 30" o:spid="_x0000_s1026" type="#_x0000_t32" style="position:absolute;margin-left:327.9pt;margin-top:3.65pt;width:69pt;height:32.25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F64338" wp14:editId="5B7D75B6">
                <wp:simplePos x="0" y="0"/>
                <wp:positionH relativeFrom="column">
                  <wp:posOffset>1306830</wp:posOffset>
                </wp:positionH>
                <wp:positionV relativeFrom="paragraph">
                  <wp:posOffset>141605</wp:posOffset>
                </wp:positionV>
                <wp:extent cx="1295400" cy="438150"/>
                <wp:effectExtent l="0" t="38100" r="57150" b="190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E1161" id="Прямая со стрелкой 26" o:spid="_x0000_s1026" type="#_x0000_t32" style="position:absolute;margin-left:102.9pt;margin-top:11.15pt;width:102pt;height:34.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:rsidR="00723ADF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19B40F" wp14:editId="301DA7B3">
                <wp:simplePos x="0" y="0"/>
                <wp:positionH relativeFrom="column">
                  <wp:posOffset>-121920</wp:posOffset>
                </wp:positionH>
                <wp:positionV relativeFrom="paragraph">
                  <wp:posOffset>305435</wp:posOffset>
                </wp:positionV>
                <wp:extent cx="3257550" cy="2838450"/>
                <wp:effectExtent l="0" t="0" r="1905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2838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 Коммуникативная компетенция </w:t>
                            </w:r>
                          </w:p>
                          <w:p w:rsidR="00FF0606" w:rsidRP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овладение способами эффективного позитивного общения в разных социальных ситуациях;</w:t>
                            </w:r>
                          </w:p>
                          <w:p w:rsidR="00FF0606" w:rsidRP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- готовность к диалогу и взаимопринятию себя,окружающих и их отношения к себе.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9B40F" id="Прямоугольник 20" o:spid="_x0000_s1041" style="position:absolute;margin-left:-9.6pt;margin-top:24.05pt;width:256.5pt;height:22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" fillcolor="white [3201]" strokecolor="black [3213]" strokeweight="1pt">
                <v:textbox>
                  <w:txbxContent>
                    <w:p w:rsid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 Коммуникативная компетенция </w:t>
                      </w:r>
                    </w:p>
                    <w:p w:rsidR="00FF0606" w:rsidRP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>- овладение способами эффективного позитивного общения в разных социальных ситуациях;</w:t>
                      </w:r>
                    </w:p>
                    <w:p w:rsidR="00FF0606" w:rsidRP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 xml:space="preserve"> - готовность к диалогу и </w:t>
                      </w:r>
                      <w:proofErr w:type="spellStart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>взаимопринятию</w:t>
                      </w:r>
                      <w:proofErr w:type="spellEnd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>себя,окружающих</w:t>
                      </w:r>
                      <w:proofErr w:type="spellEnd"/>
                      <w:proofErr w:type="gramEnd"/>
                      <w:r w:rsidRPr="00FF0606">
                        <w:rPr>
                          <w:rFonts w:ascii="Times New Roman" w:hAnsi="Times New Roman" w:cs="Times New Roman"/>
                          <w:sz w:val="28"/>
                        </w:rPr>
                        <w:t xml:space="preserve"> и их отношения к себе.</w:t>
                      </w:r>
                    </w:p>
                  </w:txbxContent>
                </v:textbox>
              </v:rect>
            </w:pict>
          </mc:Fallback>
        </mc:AlternateContent>
      </w:r>
    </w:p>
    <w:p w:rsidR="00723ADF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E65070" wp14:editId="5DA8ACFB">
                <wp:simplePos x="0" y="0"/>
                <wp:positionH relativeFrom="column">
                  <wp:posOffset>3392805</wp:posOffset>
                </wp:positionH>
                <wp:positionV relativeFrom="paragraph">
                  <wp:posOffset>31115</wp:posOffset>
                </wp:positionV>
                <wp:extent cx="3257550" cy="283845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2838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>Учебно – познавательная компетенция</w:t>
                            </w:r>
                          </w:p>
                          <w:p w:rsid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полноценная учебная деятельность</w:t>
                            </w:r>
                          </w:p>
                          <w:p w:rsid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и умение учиться .</w:t>
                            </w:r>
                          </w:p>
                          <w:p w:rsid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-умение отличать факты от мнения окружающих</w:t>
                            </w:r>
                          </w:p>
                          <w:p w:rsidR="00FF0606" w:rsidRPr="00FF0606" w:rsidRDefault="00FF0606" w:rsidP="00FF0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-умение высказывать и отстаивать свою точку зрения.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65070" id="Прямоугольник 21" o:spid="_x0000_s1042" style="position:absolute;margin-left:267.15pt;margin-top:2.45pt;width:256.5pt;height:22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" fillcolor="white [3201]" strokecolor="black [3213]" strokeweight="1pt">
                <v:textbox>
                  <w:txbxContent>
                    <w:p w:rsid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 w:rsidRPr="00FF0606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>Учебно</w:t>
                      </w:r>
                      <w:proofErr w:type="spellEnd"/>
                      <w:r w:rsidRPr="00FF0606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 – познавательная компетенция</w:t>
                      </w:r>
                    </w:p>
                    <w:p w:rsid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полноценная учебная деятельность</w:t>
                      </w:r>
                    </w:p>
                    <w:p w:rsid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и умение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учиться .</w:t>
                      </w:r>
                      <w:proofErr w:type="gramEnd"/>
                    </w:p>
                    <w:p w:rsid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-умение отличать факты от мнения окружающих</w:t>
                      </w:r>
                    </w:p>
                    <w:p w:rsidR="00FF0606" w:rsidRPr="00FF0606" w:rsidRDefault="00FF0606" w:rsidP="00FF06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-умение высказывать и отстаивать свою точку зрения.</w:t>
                      </w:r>
                    </w:p>
                  </w:txbxContent>
                </v:textbox>
              </v:rect>
            </w:pict>
          </mc:Fallback>
        </mc:AlternateContent>
      </w:r>
    </w:p>
    <w:p w:rsidR="00723ADF" w:rsidRDefault="002856B2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28013B" wp14:editId="48C41E9B">
                <wp:simplePos x="0" y="0"/>
                <wp:positionH relativeFrom="column">
                  <wp:posOffset>3259454</wp:posOffset>
                </wp:positionH>
                <wp:positionV relativeFrom="paragraph">
                  <wp:posOffset>42544</wp:posOffset>
                </wp:positionV>
                <wp:extent cx="45085" cy="2695575"/>
                <wp:effectExtent l="76200" t="0" r="50165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695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F441E" id="Прямая со стрелкой 31" o:spid="_x0000_s1026" type="#_x0000_t32" style="position:absolute;margin-left:256.65pt;margin-top:3.35pt;width:3.55pt;height:212.2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723ADF" w:rsidRDefault="00723ADF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3A9D5D" wp14:editId="63B3B1A7">
                <wp:simplePos x="0" y="0"/>
                <wp:positionH relativeFrom="column">
                  <wp:posOffset>1078230</wp:posOffset>
                </wp:positionH>
                <wp:positionV relativeFrom="paragraph">
                  <wp:posOffset>269875</wp:posOffset>
                </wp:positionV>
                <wp:extent cx="4295775" cy="2838450"/>
                <wp:effectExtent l="0" t="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2838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606" w:rsidRDefault="00FF0606" w:rsidP="00FF060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</w:pPr>
                            <w:r w:rsidRPr="00FF0606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Личностное самосовершенствование </w:t>
                            </w:r>
                          </w:p>
                          <w:p w:rsidR="00FF0606" w:rsidRPr="002856B2" w:rsidRDefault="00FF060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Овладение необходимыми способами жизнедеятельности на новом этапе своего развития в соответствии с собствеными возможностями;</w:t>
                            </w:r>
                          </w:p>
                          <w:p w:rsidR="00761866" w:rsidRPr="002856B2" w:rsidRDefault="00FF060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готовность</w:t>
                            </w:r>
                            <w:r w:rsidR="00761866"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к самопознанию и саморазвитию</w:t>
                            </w:r>
                            <w:r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FF0606" w:rsidRPr="002856B2" w:rsidRDefault="0076186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-ответственность </w:t>
                            </w:r>
                            <w:r w:rsidR="00FF0606"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за свою жизнь и здоровье;</w:t>
                            </w:r>
                          </w:p>
                          <w:p w:rsidR="00761866" w:rsidRPr="002856B2" w:rsidRDefault="0076186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8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- осознанная потребность в позитивных способах самореализации</w:t>
                            </w:r>
                          </w:p>
                          <w:p w:rsidR="00761866" w:rsidRDefault="007618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A9D5D" id="Прямоугольник 22" o:spid="_x0000_s1043" style="position:absolute;margin-left:84.9pt;margin-top:21.25pt;width:338.25pt;height:22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" fillcolor="white [3201]" strokecolor="black [3213]" strokeweight="1pt">
                <v:textbox>
                  <w:txbxContent>
                    <w:p w:rsidR="00FF0606" w:rsidRDefault="00FF0606" w:rsidP="00FF0606">
                      <w:pPr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</w:pPr>
                      <w:r w:rsidRPr="00FF0606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Личностное самосовершенствование </w:t>
                      </w:r>
                    </w:p>
                    <w:p w:rsidR="00FF0606" w:rsidRPr="002856B2" w:rsidRDefault="00FF060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- Овладение необходимыми способами жизнедеятельности на новом этапе своего развития в соответствии с </w:t>
                      </w:r>
                      <w:proofErr w:type="spellStart"/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>собствеными</w:t>
                      </w:r>
                      <w:proofErr w:type="spellEnd"/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 возможностями;</w:t>
                      </w:r>
                    </w:p>
                    <w:p w:rsidR="00761866" w:rsidRPr="002856B2" w:rsidRDefault="00FF060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>- готовность</w:t>
                      </w:r>
                      <w:r w:rsidR="00761866" w:rsidRPr="0028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 к самопознанию и саморазвитию</w:t>
                      </w:r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FF0606" w:rsidRPr="002856B2" w:rsidRDefault="0076186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-ответственность </w:t>
                      </w:r>
                      <w:r w:rsidR="00FF0606" w:rsidRPr="002856B2">
                        <w:rPr>
                          <w:rFonts w:ascii="Times New Roman" w:hAnsi="Times New Roman" w:cs="Times New Roman"/>
                          <w:sz w:val="28"/>
                        </w:rPr>
                        <w:t>за свою жизнь и здоровье;</w:t>
                      </w:r>
                    </w:p>
                    <w:p w:rsidR="00761866" w:rsidRPr="002856B2" w:rsidRDefault="0076186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856B2">
                        <w:rPr>
                          <w:rFonts w:ascii="Times New Roman" w:hAnsi="Times New Roman" w:cs="Times New Roman"/>
                          <w:sz w:val="28"/>
                        </w:rPr>
                        <w:t>- осознанная потребность в позитивных способах самореализации</w:t>
                      </w:r>
                    </w:p>
                    <w:p w:rsidR="00761866" w:rsidRDefault="00761866"/>
                  </w:txbxContent>
                </v:textbox>
              </v:rect>
            </w:pict>
          </mc:Fallback>
        </mc:AlternateContent>
      </w: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FF0606" w:rsidRDefault="00FF0606" w:rsidP="00BB7DFD">
      <w:pPr>
        <w:pStyle w:val="Style27"/>
        <w:widowControl/>
        <w:spacing w:before="110"/>
        <w:rPr>
          <w:rStyle w:val="FontStyle47"/>
          <w:sz w:val="28"/>
          <w:szCs w:val="28"/>
        </w:rPr>
      </w:pPr>
    </w:p>
    <w:p w:rsidR="00BB7DFD" w:rsidRPr="00A7276F" w:rsidRDefault="00BB7DFD" w:rsidP="00A7276F">
      <w:pPr>
        <w:pStyle w:val="Style27"/>
        <w:widowControl/>
        <w:spacing w:before="110" w:line="360" w:lineRule="auto"/>
        <w:rPr>
          <w:rStyle w:val="FontStyle46"/>
          <w:sz w:val="28"/>
          <w:szCs w:val="28"/>
          <w:u w:val="single"/>
        </w:rPr>
      </w:pPr>
      <w:r w:rsidRPr="00A7276F">
        <w:rPr>
          <w:rStyle w:val="FontStyle47"/>
          <w:sz w:val="28"/>
          <w:szCs w:val="28"/>
          <w:u w:val="single"/>
        </w:rPr>
        <w:lastRenderedPageBreak/>
        <w:t xml:space="preserve">Принципы </w:t>
      </w:r>
      <w:r w:rsidRPr="00A7276F">
        <w:rPr>
          <w:rStyle w:val="FontStyle46"/>
          <w:sz w:val="28"/>
          <w:szCs w:val="28"/>
          <w:u w:val="single"/>
        </w:rPr>
        <w:t xml:space="preserve">программы </w:t>
      </w:r>
    </w:p>
    <w:p w:rsidR="00BB7DFD" w:rsidRPr="00A7276F" w:rsidRDefault="000011DA" w:rsidP="00A7276F">
      <w:pPr>
        <w:pStyle w:val="Style30"/>
        <w:widowControl/>
        <w:spacing w:before="14" w:line="360" w:lineRule="auto"/>
        <w:jc w:val="both"/>
        <w:rPr>
          <w:rStyle w:val="FontStyle49"/>
          <w:sz w:val="28"/>
          <w:szCs w:val="28"/>
        </w:rPr>
      </w:pPr>
      <w:r w:rsidRPr="00A7276F">
        <w:rPr>
          <w:rStyle w:val="FontStyle49"/>
          <w:b/>
          <w:sz w:val="28"/>
          <w:szCs w:val="28"/>
        </w:rPr>
        <w:t xml:space="preserve"> П</w:t>
      </w:r>
      <w:r w:rsidR="00BB7DFD" w:rsidRPr="00A7276F">
        <w:rPr>
          <w:rStyle w:val="FontStyle49"/>
          <w:b/>
          <w:sz w:val="28"/>
          <w:szCs w:val="28"/>
        </w:rPr>
        <w:t xml:space="preserve">ринцип </w:t>
      </w:r>
      <w:r w:rsidRPr="00A7276F">
        <w:rPr>
          <w:rStyle w:val="FontStyle49"/>
          <w:b/>
          <w:sz w:val="28"/>
          <w:szCs w:val="28"/>
        </w:rPr>
        <w:t>личностного подхода</w:t>
      </w:r>
      <w:r w:rsidRPr="00A7276F">
        <w:rPr>
          <w:rStyle w:val="FontStyle49"/>
          <w:sz w:val="28"/>
          <w:szCs w:val="28"/>
        </w:rPr>
        <w:t xml:space="preserve"> означает признание ребенка активным субъектом воспитания. Законы духовного и физического</w:t>
      </w:r>
      <w:r w:rsidR="00C57A02" w:rsidRPr="00A7276F">
        <w:rPr>
          <w:rStyle w:val="FontStyle49"/>
          <w:sz w:val="28"/>
          <w:szCs w:val="28"/>
        </w:rPr>
        <w:t xml:space="preserve"> развития, процессы и изменения, происходящие   во внутреннем мире ребенка служат главными ориентирами в воспитательной деятельности. Всестороннее изучение личности – необходимое условие успешности воспитания, а ее саморазвитие, формирование субъективных свойств – показатель его эффективности. </w:t>
      </w:r>
    </w:p>
    <w:p w:rsidR="00C57A02" w:rsidRPr="00A7276F" w:rsidRDefault="00C57A02" w:rsidP="00A7276F">
      <w:pPr>
        <w:pStyle w:val="Style30"/>
        <w:widowControl/>
        <w:spacing w:before="14" w:line="360" w:lineRule="auto"/>
        <w:jc w:val="both"/>
        <w:rPr>
          <w:rStyle w:val="FontStyle49"/>
          <w:sz w:val="28"/>
          <w:szCs w:val="28"/>
        </w:rPr>
      </w:pPr>
      <w:r w:rsidRPr="00A7276F">
        <w:rPr>
          <w:rStyle w:val="FontStyle49"/>
          <w:b/>
          <w:sz w:val="28"/>
          <w:szCs w:val="28"/>
        </w:rPr>
        <w:t xml:space="preserve">Принцип культуросообразности воспитания </w:t>
      </w:r>
      <w:r w:rsidRPr="00A7276F">
        <w:rPr>
          <w:rStyle w:val="FontStyle49"/>
          <w:sz w:val="28"/>
          <w:szCs w:val="28"/>
        </w:rPr>
        <w:t>определяет отношения между воспитанием и культурой как «средой, растящей и питающей личность»( П. Флоренский ), а также между воспитанием  и развитием ребенка как человека культуры.</w:t>
      </w:r>
      <w:r w:rsidR="001811A9" w:rsidRPr="00A7276F">
        <w:rPr>
          <w:rStyle w:val="FontStyle49"/>
          <w:sz w:val="28"/>
          <w:szCs w:val="28"/>
        </w:rPr>
        <w:t xml:space="preserve"> Это означает, что культурное ядро содержания воспитания должны составлять универсальные общечеловеческие ценности. Отношение к ребенку строится исходя из восприятия его как свободной, целостной личности, способной по мере своего развития   к самостоятельному выбору ценностей.</w:t>
      </w:r>
    </w:p>
    <w:p w:rsidR="001811A9" w:rsidRPr="00A7276F" w:rsidRDefault="001811A9" w:rsidP="00A7276F">
      <w:pPr>
        <w:pStyle w:val="Style30"/>
        <w:widowControl/>
        <w:spacing w:before="14" w:line="360" w:lineRule="auto"/>
        <w:jc w:val="both"/>
        <w:rPr>
          <w:rStyle w:val="FontStyle49"/>
          <w:sz w:val="28"/>
          <w:szCs w:val="28"/>
        </w:rPr>
      </w:pPr>
      <w:r w:rsidRPr="00A7276F">
        <w:rPr>
          <w:rStyle w:val="FontStyle49"/>
          <w:sz w:val="28"/>
          <w:szCs w:val="28"/>
        </w:rPr>
        <w:t xml:space="preserve"> </w:t>
      </w:r>
      <w:r w:rsidRPr="00A7276F">
        <w:rPr>
          <w:rStyle w:val="FontStyle49"/>
          <w:b/>
          <w:sz w:val="28"/>
          <w:szCs w:val="28"/>
        </w:rPr>
        <w:t xml:space="preserve">Принцип гуманистической ориентации воспитания. </w:t>
      </w:r>
      <w:r w:rsidRPr="00A7276F">
        <w:rPr>
          <w:rStyle w:val="FontStyle49"/>
          <w:sz w:val="28"/>
          <w:szCs w:val="28"/>
        </w:rPr>
        <w:t>Только уважительное отношение между педагогами и детьми, терпимость к мнению детей, доброе и внимательное отношение к ним создают психологический комфорт, в котором растущая личность чувствует себя защищенной, нужной, значимой.</w:t>
      </w:r>
    </w:p>
    <w:p w:rsidR="001811A9" w:rsidRPr="00A7276F" w:rsidRDefault="001811A9" w:rsidP="00A7276F">
      <w:pPr>
        <w:pStyle w:val="Style30"/>
        <w:widowControl/>
        <w:spacing w:before="14" w:line="360" w:lineRule="auto"/>
        <w:jc w:val="both"/>
        <w:rPr>
          <w:rStyle w:val="FontStyle49"/>
          <w:sz w:val="28"/>
          <w:szCs w:val="28"/>
        </w:rPr>
      </w:pPr>
      <w:r w:rsidRPr="00A7276F">
        <w:rPr>
          <w:rStyle w:val="FontStyle49"/>
          <w:b/>
          <w:sz w:val="28"/>
          <w:szCs w:val="28"/>
        </w:rPr>
        <w:t>Принцип ориентации на социально – ценностные отношения</w:t>
      </w:r>
      <w:r w:rsidRPr="00A7276F">
        <w:rPr>
          <w:rStyle w:val="FontStyle49"/>
          <w:sz w:val="28"/>
          <w:szCs w:val="28"/>
        </w:rPr>
        <w:t>, предписывающий педагогу вскрывать по</w:t>
      </w:r>
      <w:r w:rsidR="00DD1CB3" w:rsidRPr="00A7276F">
        <w:rPr>
          <w:rStyle w:val="FontStyle49"/>
          <w:sz w:val="28"/>
          <w:szCs w:val="28"/>
        </w:rPr>
        <w:t>вседневную предметную ситуацию, обнаруживая за событиями, действиями, словами, поступками, а также предметами и вещами человеческие отношения и ценности на уровне современной культуры.</w:t>
      </w:r>
    </w:p>
    <w:p w:rsidR="00DD1CB3" w:rsidRPr="00A7276F" w:rsidRDefault="00DD1CB3" w:rsidP="00A7276F">
      <w:pPr>
        <w:pStyle w:val="Style30"/>
        <w:widowControl/>
        <w:spacing w:before="14" w:line="360" w:lineRule="auto"/>
        <w:jc w:val="both"/>
        <w:rPr>
          <w:rStyle w:val="FontStyle49"/>
          <w:sz w:val="28"/>
          <w:szCs w:val="28"/>
        </w:rPr>
      </w:pPr>
      <w:r w:rsidRPr="00A7276F">
        <w:rPr>
          <w:rStyle w:val="FontStyle49"/>
          <w:b/>
          <w:sz w:val="28"/>
          <w:szCs w:val="28"/>
        </w:rPr>
        <w:t>Принцип успешности</w:t>
      </w:r>
      <w:r w:rsidRPr="00A7276F">
        <w:rPr>
          <w:rStyle w:val="FontStyle49"/>
          <w:sz w:val="28"/>
          <w:szCs w:val="28"/>
        </w:rPr>
        <w:t xml:space="preserve"> . Вера в свои силы; успех – основа для  расширения потенциала, заложенного на уровне актуального развития, он открывает «новую зону ближайшего развития», совместный поиск Истины. </w:t>
      </w:r>
    </w:p>
    <w:p w:rsidR="00C57A02" w:rsidRPr="00A7276F" w:rsidRDefault="00C57A02" w:rsidP="00A7276F">
      <w:pPr>
        <w:pStyle w:val="Style30"/>
        <w:widowControl/>
        <w:spacing w:before="14" w:line="360" w:lineRule="auto"/>
        <w:jc w:val="both"/>
        <w:rPr>
          <w:rStyle w:val="FontStyle49"/>
          <w:position w:val="1"/>
          <w:sz w:val="28"/>
          <w:szCs w:val="28"/>
        </w:rPr>
      </w:pPr>
    </w:p>
    <w:p w:rsidR="00560FEC" w:rsidRPr="00A7276F" w:rsidRDefault="00560FEC" w:rsidP="00A7276F">
      <w:pPr>
        <w:pStyle w:val="Style34"/>
        <w:widowControl/>
        <w:spacing w:before="34" w:line="360" w:lineRule="auto"/>
        <w:rPr>
          <w:rStyle w:val="FontStyle72"/>
          <w:sz w:val="28"/>
          <w:szCs w:val="28"/>
        </w:rPr>
      </w:pPr>
      <w:r w:rsidRPr="00A7276F">
        <w:rPr>
          <w:rStyle w:val="FontStyle72"/>
          <w:b/>
          <w:sz w:val="28"/>
          <w:szCs w:val="28"/>
        </w:rPr>
        <w:t xml:space="preserve">Главными </w:t>
      </w:r>
      <w:r w:rsidRPr="00A7276F">
        <w:rPr>
          <w:rStyle w:val="FontStyle56"/>
          <w:b/>
          <w:i w:val="0"/>
          <w:sz w:val="28"/>
          <w:szCs w:val="28"/>
          <w:u w:val="single"/>
        </w:rPr>
        <w:t>целями</w:t>
      </w:r>
      <w:r w:rsidRPr="00A7276F">
        <w:rPr>
          <w:rStyle w:val="FontStyle56"/>
          <w:i w:val="0"/>
          <w:sz w:val="28"/>
          <w:szCs w:val="28"/>
        </w:rPr>
        <w:t xml:space="preserve"> </w:t>
      </w:r>
      <w:r w:rsidR="00DD1CB3" w:rsidRPr="00A7276F">
        <w:rPr>
          <w:rStyle w:val="FontStyle72"/>
          <w:sz w:val="28"/>
          <w:szCs w:val="28"/>
        </w:rPr>
        <w:t xml:space="preserve"> данной программы</w:t>
      </w:r>
      <w:r w:rsidR="00A7276F">
        <w:rPr>
          <w:rStyle w:val="FontStyle72"/>
          <w:sz w:val="28"/>
          <w:szCs w:val="28"/>
        </w:rPr>
        <w:t xml:space="preserve"> являются:</w:t>
      </w:r>
    </w:p>
    <w:p w:rsidR="009D4A89" w:rsidRDefault="009D4A89" w:rsidP="00A7276F">
      <w:pPr>
        <w:pStyle w:val="Style33"/>
        <w:widowControl/>
        <w:spacing w:before="53" w:line="360" w:lineRule="auto"/>
        <w:rPr>
          <w:rStyle w:val="FontStyle52"/>
          <w:b/>
          <w:i w:val="0"/>
          <w:sz w:val="28"/>
          <w:szCs w:val="28"/>
        </w:rPr>
      </w:pPr>
    </w:p>
    <w:p w:rsidR="00560FEC" w:rsidRPr="00A7276F" w:rsidRDefault="004063A0" w:rsidP="00A7276F">
      <w:pPr>
        <w:pStyle w:val="Style33"/>
        <w:widowControl/>
        <w:spacing w:before="53" w:line="360" w:lineRule="auto"/>
        <w:rPr>
          <w:rStyle w:val="FontStyle52"/>
          <w:b/>
          <w:i w:val="0"/>
          <w:sz w:val="28"/>
          <w:szCs w:val="28"/>
        </w:rPr>
      </w:pPr>
      <w:r>
        <w:rPr>
          <w:rStyle w:val="FontStyle52"/>
          <w:b/>
          <w:i w:val="0"/>
          <w:sz w:val="28"/>
          <w:szCs w:val="28"/>
        </w:rPr>
        <w:t>-</w:t>
      </w:r>
      <w:r w:rsidR="00DD1CB3" w:rsidRPr="00A7276F">
        <w:rPr>
          <w:rStyle w:val="FontStyle52"/>
          <w:b/>
          <w:i w:val="0"/>
          <w:sz w:val="28"/>
          <w:szCs w:val="28"/>
        </w:rPr>
        <w:t>создать единую воспитательную направленность</w:t>
      </w:r>
      <w:r w:rsidR="00560FEC" w:rsidRPr="00A7276F">
        <w:rPr>
          <w:rStyle w:val="FontStyle52"/>
          <w:b/>
          <w:i w:val="0"/>
          <w:sz w:val="28"/>
          <w:szCs w:val="28"/>
        </w:rPr>
        <w:t xml:space="preserve"> в становлении и развитии </w:t>
      </w:r>
      <w:r w:rsidR="00DD1CB3" w:rsidRPr="00A7276F">
        <w:rPr>
          <w:rStyle w:val="FontStyle52"/>
          <w:b/>
          <w:i w:val="0"/>
          <w:sz w:val="28"/>
          <w:szCs w:val="28"/>
        </w:rPr>
        <w:t xml:space="preserve">личности младшего школьника </w:t>
      </w:r>
      <w:r w:rsidR="00560FEC" w:rsidRPr="00A7276F">
        <w:rPr>
          <w:rStyle w:val="FontStyle52"/>
          <w:b/>
          <w:i w:val="0"/>
          <w:sz w:val="28"/>
          <w:szCs w:val="28"/>
        </w:rPr>
        <w:t>;</w:t>
      </w:r>
      <w:r w:rsidR="00A7276F" w:rsidRPr="00A7276F">
        <w:rPr>
          <w:rStyle w:val="FontStyle52"/>
          <w:b/>
          <w:i w:val="0"/>
          <w:sz w:val="28"/>
          <w:szCs w:val="28"/>
        </w:rPr>
        <w:t xml:space="preserve"> ( на формирование нравственных ценностных ориентаций)</w:t>
      </w:r>
    </w:p>
    <w:p w:rsidR="00560FEC" w:rsidRPr="00A7276F" w:rsidRDefault="00560FEC" w:rsidP="00A7276F">
      <w:pPr>
        <w:pStyle w:val="Style33"/>
        <w:widowControl/>
        <w:spacing w:line="360" w:lineRule="auto"/>
        <w:jc w:val="left"/>
        <w:rPr>
          <w:b/>
          <w:sz w:val="28"/>
          <w:szCs w:val="28"/>
        </w:rPr>
      </w:pPr>
    </w:p>
    <w:p w:rsidR="00560FEC" w:rsidRPr="00A7276F" w:rsidRDefault="004063A0" w:rsidP="00A7276F">
      <w:pPr>
        <w:pStyle w:val="Style33"/>
        <w:widowControl/>
        <w:spacing w:before="144" w:line="360" w:lineRule="auto"/>
        <w:jc w:val="left"/>
        <w:rPr>
          <w:rStyle w:val="FontStyle52"/>
          <w:b/>
          <w:i w:val="0"/>
          <w:sz w:val="28"/>
          <w:szCs w:val="28"/>
        </w:rPr>
      </w:pPr>
      <w:r>
        <w:rPr>
          <w:rStyle w:val="FontStyle52"/>
          <w:b/>
          <w:i w:val="0"/>
          <w:sz w:val="28"/>
          <w:szCs w:val="28"/>
        </w:rPr>
        <w:lastRenderedPageBreak/>
        <w:t>-</w:t>
      </w:r>
      <w:r w:rsidR="00A7276F" w:rsidRPr="00A7276F">
        <w:rPr>
          <w:rStyle w:val="FontStyle52"/>
          <w:b/>
          <w:i w:val="0"/>
          <w:sz w:val="28"/>
          <w:szCs w:val="28"/>
        </w:rPr>
        <w:t>способствовать   удовлетворению</w:t>
      </w:r>
      <w:r w:rsidR="00560FEC" w:rsidRPr="00A7276F">
        <w:rPr>
          <w:rStyle w:val="FontStyle52"/>
          <w:b/>
          <w:i w:val="0"/>
          <w:sz w:val="28"/>
          <w:szCs w:val="28"/>
        </w:rPr>
        <w:t xml:space="preserve"> личным статусом в коллективе через систему нравственных оценок, поисков и поступков учащихся,</w:t>
      </w:r>
    </w:p>
    <w:p w:rsidR="00560FEC" w:rsidRPr="00A7276F" w:rsidRDefault="004063A0" w:rsidP="00A7276F">
      <w:pPr>
        <w:pStyle w:val="Style35"/>
        <w:widowControl/>
        <w:tabs>
          <w:tab w:val="left" w:pos="4349"/>
          <w:tab w:val="left" w:pos="4702"/>
          <w:tab w:val="left" w:pos="8746"/>
          <w:tab w:val="left" w:pos="13118"/>
        </w:tabs>
        <w:spacing w:before="235" w:line="360" w:lineRule="auto"/>
        <w:rPr>
          <w:rStyle w:val="FontStyle52"/>
          <w:b/>
          <w:i w:val="0"/>
          <w:sz w:val="28"/>
          <w:szCs w:val="28"/>
        </w:rPr>
      </w:pPr>
      <w:r>
        <w:rPr>
          <w:rStyle w:val="FontStyle52"/>
          <w:b/>
          <w:i w:val="0"/>
          <w:sz w:val="28"/>
          <w:szCs w:val="28"/>
        </w:rPr>
        <w:t>-</w:t>
      </w:r>
      <w:r w:rsidR="00DD1CB3" w:rsidRPr="00A7276F">
        <w:rPr>
          <w:rStyle w:val="FontStyle52"/>
          <w:b/>
          <w:i w:val="0"/>
          <w:sz w:val="28"/>
          <w:szCs w:val="28"/>
        </w:rPr>
        <w:t xml:space="preserve">воспитывать потребность  нравственного </w:t>
      </w:r>
      <w:r w:rsidR="00A7276F" w:rsidRPr="00A7276F">
        <w:rPr>
          <w:rStyle w:val="FontStyle52"/>
          <w:b/>
          <w:i w:val="0"/>
          <w:sz w:val="28"/>
          <w:szCs w:val="28"/>
        </w:rPr>
        <w:t>саморазвития</w:t>
      </w:r>
      <w:r w:rsidR="00560FEC" w:rsidRPr="00A7276F">
        <w:rPr>
          <w:rStyle w:val="FontStyle52"/>
          <w:b/>
          <w:i w:val="0"/>
          <w:sz w:val="28"/>
          <w:szCs w:val="28"/>
        </w:rPr>
        <w:t>.</w:t>
      </w:r>
    </w:p>
    <w:p w:rsidR="00560FEC" w:rsidRPr="00A7276F" w:rsidRDefault="00560FEC" w:rsidP="00A7276F">
      <w:pPr>
        <w:pStyle w:val="Style33"/>
        <w:widowControl/>
        <w:tabs>
          <w:tab w:val="left" w:pos="5604"/>
        </w:tabs>
        <w:spacing w:line="360" w:lineRule="auto"/>
        <w:jc w:val="left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ab/>
      </w:r>
    </w:p>
    <w:p w:rsidR="005C72CA" w:rsidRPr="00A7276F" w:rsidRDefault="00560FEC" w:rsidP="00A7276F">
      <w:pPr>
        <w:pStyle w:val="Style33"/>
        <w:widowControl/>
        <w:tabs>
          <w:tab w:val="left" w:pos="13253"/>
        </w:tabs>
        <w:spacing w:before="77" w:line="360" w:lineRule="auto"/>
        <w:rPr>
          <w:rStyle w:val="FontStyle52"/>
          <w:i w:val="0"/>
          <w:sz w:val="28"/>
          <w:szCs w:val="28"/>
        </w:rPr>
      </w:pPr>
      <w:r w:rsidRPr="00A7276F">
        <w:rPr>
          <w:rStyle w:val="FontStyle56"/>
          <w:b/>
          <w:sz w:val="28"/>
          <w:szCs w:val="28"/>
        </w:rPr>
        <w:t>Задачи воспитательной системы класса</w:t>
      </w:r>
      <w:r w:rsidRPr="00A7276F">
        <w:rPr>
          <w:rStyle w:val="FontStyle56"/>
          <w:sz w:val="28"/>
          <w:szCs w:val="28"/>
        </w:rPr>
        <w:t xml:space="preserve">, </w:t>
      </w:r>
      <w:r w:rsidRPr="00A7276F">
        <w:rPr>
          <w:rStyle w:val="FontStyle72"/>
          <w:sz w:val="28"/>
          <w:szCs w:val="28"/>
        </w:rPr>
        <w:t xml:space="preserve">ориентированной </w:t>
      </w:r>
      <w:r w:rsidR="005C72CA" w:rsidRPr="00A7276F">
        <w:rPr>
          <w:rStyle w:val="FontStyle72"/>
          <w:sz w:val="28"/>
          <w:szCs w:val="28"/>
        </w:rPr>
        <w:t xml:space="preserve">  на формирование  и воспитание нравственных </w:t>
      </w:r>
      <w:r w:rsidRPr="00A7276F">
        <w:rPr>
          <w:rStyle w:val="FontStyle72"/>
          <w:sz w:val="28"/>
          <w:szCs w:val="28"/>
        </w:rPr>
        <w:t>ценностей</w:t>
      </w:r>
      <w:r w:rsidRPr="00A7276F">
        <w:rPr>
          <w:rStyle w:val="FontStyle72"/>
          <w:sz w:val="28"/>
          <w:szCs w:val="28"/>
        </w:rPr>
        <w:br/>
      </w:r>
      <w:r w:rsidRPr="00A7276F">
        <w:rPr>
          <w:rStyle w:val="FontStyle52"/>
          <w:i w:val="0"/>
          <w:sz w:val="28"/>
          <w:szCs w:val="28"/>
        </w:rPr>
        <w:t>-развитие детей на основе принципов гуманизма, личностн</w:t>
      </w:r>
      <w:r w:rsidR="005C72CA" w:rsidRPr="00A7276F">
        <w:rPr>
          <w:rStyle w:val="FontStyle52"/>
          <w:i w:val="0"/>
          <w:sz w:val="28"/>
          <w:szCs w:val="28"/>
        </w:rPr>
        <w:t>о-ориентированного воспитания;</w:t>
      </w:r>
    </w:p>
    <w:p w:rsidR="00560FEC" w:rsidRPr="00A7276F" w:rsidRDefault="00560FEC" w:rsidP="00A7276F">
      <w:pPr>
        <w:pStyle w:val="Style33"/>
        <w:widowControl/>
        <w:tabs>
          <w:tab w:val="left" w:pos="13253"/>
        </w:tabs>
        <w:spacing w:before="77" w:line="360" w:lineRule="auto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 xml:space="preserve"> -развитие духовно-нравственных ценностей и утверждение их в сознании и поведении младших школьников</w:t>
      </w:r>
    </w:p>
    <w:p w:rsidR="00560FEC" w:rsidRPr="00A7276F" w:rsidRDefault="00560FEC" w:rsidP="00A7276F">
      <w:pPr>
        <w:pStyle w:val="Style33"/>
        <w:widowControl/>
        <w:spacing w:line="360" w:lineRule="auto"/>
        <w:jc w:val="left"/>
        <w:rPr>
          <w:sz w:val="28"/>
          <w:szCs w:val="28"/>
        </w:rPr>
      </w:pPr>
    </w:p>
    <w:p w:rsidR="00560FEC" w:rsidRPr="00A7276F" w:rsidRDefault="005C72CA" w:rsidP="00A7276F">
      <w:pPr>
        <w:pStyle w:val="Style33"/>
        <w:widowControl/>
        <w:spacing w:before="10" w:line="360" w:lineRule="auto"/>
        <w:jc w:val="left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>-</w:t>
      </w:r>
      <w:r w:rsidR="00560FEC" w:rsidRPr="00A7276F">
        <w:rPr>
          <w:rStyle w:val="FontStyle52"/>
          <w:i w:val="0"/>
          <w:sz w:val="28"/>
          <w:szCs w:val="28"/>
        </w:rPr>
        <w:t>создание условий для нравственного самовыражения личности;</w:t>
      </w:r>
    </w:p>
    <w:p w:rsidR="00560FEC" w:rsidRPr="00A7276F" w:rsidRDefault="00560FEC" w:rsidP="00A7276F">
      <w:pPr>
        <w:pStyle w:val="Style21"/>
        <w:widowControl/>
        <w:numPr>
          <w:ilvl w:val="0"/>
          <w:numId w:val="5"/>
        </w:numPr>
        <w:tabs>
          <w:tab w:val="left" w:pos="130"/>
        </w:tabs>
        <w:spacing w:line="360" w:lineRule="auto"/>
        <w:ind w:left="420" w:hanging="360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>развитие и динамика становления субъект-объектных отношений между членами классного сообщества;</w:t>
      </w:r>
    </w:p>
    <w:p w:rsidR="005C72CA" w:rsidRPr="00A7276F" w:rsidRDefault="00560FEC" w:rsidP="00A7276F">
      <w:pPr>
        <w:pStyle w:val="Style21"/>
        <w:widowControl/>
        <w:numPr>
          <w:ilvl w:val="0"/>
          <w:numId w:val="5"/>
        </w:numPr>
        <w:tabs>
          <w:tab w:val="left" w:pos="130"/>
        </w:tabs>
        <w:spacing w:line="360" w:lineRule="auto"/>
        <w:ind w:left="420" w:hanging="360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>педагогическая поддержка личности;</w:t>
      </w:r>
    </w:p>
    <w:p w:rsidR="00560FEC" w:rsidRPr="00A7276F" w:rsidRDefault="00560FEC" w:rsidP="00A7276F">
      <w:pPr>
        <w:pStyle w:val="Style21"/>
        <w:widowControl/>
        <w:numPr>
          <w:ilvl w:val="0"/>
          <w:numId w:val="5"/>
        </w:numPr>
        <w:tabs>
          <w:tab w:val="left" w:pos="130"/>
        </w:tabs>
        <w:spacing w:line="360" w:lineRule="auto"/>
        <w:ind w:left="420" w:hanging="360"/>
        <w:rPr>
          <w:rStyle w:val="FontStyle52"/>
          <w:i w:val="0"/>
          <w:sz w:val="28"/>
          <w:szCs w:val="28"/>
        </w:rPr>
      </w:pPr>
      <w:r w:rsidRPr="00A7276F">
        <w:rPr>
          <w:rStyle w:val="FontStyle52"/>
          <w:i w:val="0"/>
          <w:sz w:val="28"/>
          <w:szCs w:val="28"/>
        </w:rPr>
        <w:t>построение отношений на основе добра, справедливости, гуманности, признания индивидуальности каждого члена коллектива.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before="19" w:line="360" w:lineRule="auto"/>
        <w:rPr>
          <w:rStyle w:val="FontStyle52"/>
          <w:b/>
          <w:i w:val="0"/>
          <w:sz w:val="28"/>
          <w:szCs w:val="28"/>
        </w:rPr>
      </w:pPr>
      <w:r w:rsidRPr="00A7276F">
        <w:rPr>
          <w:rStyle w:val="FontStyle52"/>
          <w:b/>
          <w:sz w:val="28"/>
          <w:szCs w:val="28"/>
        </w:rPr>
        <w:t xml:space="preserve">Содержание программы: 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before="19" w:line="360" w:lineRule="auto"/>
        <w:rPr>
          <w:rStyle w:val="FontStyle52"/>
          <w:sz w:val="28"/>
          <w:szCs w:val="28"/>
        </w:rPr>
      </w:pPr>
      <w:r w:rsidRPr="00A7276F">
        <w:rPr>
          <w:rStyle w:val="FontStyle52"/>
          <w:sz w:val="28"/>
          <w:szCs w:val="28"/>
        </w:rPr>
        <w:t xml:space="preserve"> Разделы: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before="19" w:line="360" w:lineRule="auto"/>
        <w:rPr>
          <w:rStyle w:val="FontStyle52"/>
          <w:b/>
          <w:sz w:val="28"/>
          <w:szCs w:val="28"/>
        </w:rPr>
      </w:pPr>
      <w:r w:rsidRPr="00A7276F">
        <w:rPr>
          <w:rStyle w:val="FontStyle52"/>
          <w:b/>
          <w:sz w:val="28"/>
          <w:szCs w:val="28"/>
        </w:rPr>
        <w:t xml:space="preserve"> -ты и твоё здоровье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before="19" w:line="360" w:lineRule="auto"/>
        <w:rPr>
          <w:rStyle w:val="FontStyle52"/>
          <w:b/>
          <w:sz w:val="28"/>
          <w:szCs w:val="28"/>
        </w:rPr>
      </w:pPr>
      <w:r w:rsidRPr="00A7276F">
        <w:rPr>
          <w:rStyle w:val="FontStyle52"/>
          <w:b/>
          <w:sz w:val="28"/>
          <w:szCs w:val="28"/>
        </w:rPr>
        <w:t xml:space="preserve"> -экологическая культура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before="19" w:line="360" w:lineRule="auto"/>
        <w:rPr>
          <w:rStyle w:val="FontStyle52"/>
          <w:b/>
          <w:sz w:val="28"/>
          <w:szCs w:val="28"/>
        </w:rPr>
      </w:pPr>
      <w:r w:rsidRPr="00A7276F">
        <w:rPr>
          <w:rStyle w:val="FontStyle52"/>
          <w:b/>
          <w:sz w:val="28"/>
          <w:szCs w:val="28"/>
        </w:rPr>
        <w:t>- основы общения и культуры поведения</w:t>
      </w:r>
    </w:p>
    <w:p w:rsidR="005C72CA" w:rsidRPr="00A7276F" w:rsidRDefault="005C72CA" w:rsidP="00A7276F">
      <w:pPr>
        <w:pStyle w:val="Style21"/>
        <w:widowControl/>
        <w:tabs>
          <w:tab w:val="left" w:pos="130"/>
        </w:tabs>
        <w:spacing w:line="360" w:lineRule="auto"/>
        <w:rPr>
          <w:rStyle w:val="FontStyle52"/>
          <w:i w:val="0"/>
          <w:sz w:val="28"/>
          <w:szCs w:val="28"/>
        </w:rPr>
      </w:pPr>
    </w:p>
    <w:p w:rsidR="005C72CA" w:rsidRPr="00A7276F" w:rsidRDefault="005C72CA" w:rsidP="00A7276F">
      <w:pPr>
        <w:spacing w:line="360" w:lineRule="auto"/>
        <w:rPr>
          <w:rStyle w:val="FontStyle68"/>
          <w:b w:val="0"/>
          <w:sz w:val="28"/>
          <w:szCs w:val="28"/>
          <w:u w:val="single"/>
        </w:rPr>
      </w:pPr>
      <w:r w:rsidRPr="00A7276F">
        <w:rPr>
          <w:rStyle w:val="FontStyle68"/>
          <w:sz w:val="28"/>
          <w:szCs w:val="28"/>
          <w:u w:val="single"/>
        </w:rPr>
        <w:t>Ты и твоё здоровье</w:t>
      </w:r>
    </w:p>
    <w:p w:rsidR="005C72CA" w:rsidRPr="00A7276F" w:rsidRDefault="005C72CA" w:rsidP="00A7276F">
      <w:pPr>
        <w:spacing w:line="360" w:lineRule="auto"/>
        <w:rPr>
          <w:rStyle w:val="FontStyle68"/>
          <w:sz w:val="28"/>
          <w:szCs w:val="28"/>
        </w:rPr>
      </w:pPr>
      <w:r w:rsidRPr="00A7276F">
        <w:rPr>
          <w:rStyle w:val="FontStyle68"/>
          <w:sz w:val="28"/>
          <w:szCs w:val="28"/>
        </w:rPr>
        <w:t>Задачи:</w:t>
      </w:r>
    </w:p>
    <w:p w:rsidR="005C72CA" w:rsidRPr="00A7276F" w:rsidRDefault="00051B93" w:rsidP="00A7276F">
      <w:pPr>
        <w:spacing w:line="360" w:lineRule="auto"/>
        <w:rPr>
          <w:rStyle w:val="FontStyle68"/>
          <w:sz w:val="28"/>
          <w:szCs w:val="28"/>
        </w:rPr>
      </w:pPr>
      <w:r w:rsidRPr="00A7276F">
        <w:rPr>
          <w:rStyle w:val="FontStyle68"/>
          <w:sz w:val="28"/>
          <w:szCs w:val="28"/>
        </w:rPr>
        <w:t>- ф</w:t>
      </w:r>
      <w:r w:rsidR="005C72CA" w:rsidRPr="00A7276F">
        <w:rPr>
          <w:rStyle w:val="FontStyle68"/>
          <w:sz w:val="28"/>
          <w:szCs w:val="28"/>
        </w:rPr>
        <w:t>ормировать мировоззренческую и социальную активность</w:t>
      </w:r>
    </w:p>
    <w:p w:rsidR="005C72CA" w:rsidRPr="00A7276F" w:rsidRDefault="00051B93" w:rsidP="00A7276F">
      <w:pPr>
        <w:spacing w:line="360" w:lineRule="auto"/>
        <w:rPr>
          <w:rStyle w:val="FontStyle68"/>
          <w:sz w:val="28"/>
          <w:szCs w:val="28"/>
        </w:rPr>
      </w:pPr>
      <w:r w:rsidRPr="00A7276F">
        <w:rPr>
          <w:rStyle w:val="FontStyle68"/>
          <w:sz w:val="28"/>
          <w:szCs w:val="28"/>
        </w:rPr>
        <w:t>- р</w:t>
      </w:r>
      <w:r w:rsidR="005C72CA" w:rsidRPr="00A7276F">
        <w:rPr>
          <w:rStyle w:val="FontStyle68"/>
          <w:sz w:val="28"/>
          <w:szCs w:val="28"/>
        </w:rPr>
        <w:t>азвивать мотивационо – потребностную сферу, обусловливающую создание установки на ЗОЖ</w:t>
      </w:r>
    </w:p>
    <w:p w:rsidR="005C72CA" w:rsidRPr="00A7276F" w:rsidRDefault="005C72CA" w:rsidP="00A7276F">
      <w:pPr>
        <w:spacing w:line="360" w:lineRule="auto"/>
        <w:rPr>
          <w:rStyle w:val="FontStyle68"/>
          <w:sz w:val="28"/>
          <w:szCs w:val="28"/>
        </w:rPr>
      </w:pPr>
      <w:r w:rsidRPr="00A7276F">
        <w:rPr>
          <w:rStyle w:val="FontStyle68"/>
          <w:sz w:val="28"/>
          <w:szCs w:val="28"/>
        </w:rPr>
        <w:t>- воспитывать ответственность за собственное здоровье</w:t>
      </w:r>
    </w:p>
    <w:tbl>
      <w:tblPr>
        <w:tblpPr w:leftFromText="180" w:rightFromText="180" w:vertAnchor="page" w:horzAnchor="margin" w:tblpY="48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7"/>
        <w:gridCol w:w="5528"/>
        <w:gridCol w:w="2126"/>
      </w:tblGrid>
      <w:tr w:rsidR="00A7276F" w:rsidRPr="008E5F4E" w:rsidTr="00A7276F">
        <w:tc>
          <w:tcPr>
            <w:tcW w:w="2547" w:type="dxa"/>
          </w:tcPr>
          <w:p w:rsidR="00A7276F" w:rsidRPr="005C72CA" w:rsidRDefault="00A7276F" w:rsidP="00A7276F">
            <w:pPr>
              <w:pStyle w:val="Style18"/>
              <w:widowControl/>
              <w:rPr>
                <w:rStyle w:val="FontStyle72"/>
                <w:sz w:val="28"/>
                <w:szCs w:val="28"/>
              </w:rPr>
            </w:pPr>
            <w:r w:rsidRPr="005C72CA">
              <w:rPr>
                <w:rStyle w:val="FontStyle72"/>
                <w:sz w:val="28"/>
                <w:szCs w:val="28"/>
              </w:rPr>
              <w:lastRenderedPageBreak/>
              <w:t>Разделы</w:t>
            </w:r>
          </w:p>
        </w:tc>
        <w:tc>
          <w:tcPr>
            <w:tcW w:w="5528" w:type="dxa"/>
          </w:tcPr>
          <w:p w:rsidR="00A7276F" w:rsidRPr="005C72CA" w:rsidRDefault="00A7276F" w:rsidP="00A7276F">
            <w:pPr>
              <w:pStyle w:val="Style18"/>
              <w:widowControl/>
              <w:ind w:left="557"/>
              <w:rPr>
                <w:rStyle w:val="FontStyle72"/>
                <w:sz w:val="28"/>
                <w:szCs w:val="28"/>
              </w:rPr>
            </w:pPr>
            <w:r w:rsidRPr="005C72CA">
              <w:rPr>
                <w:rStyle w:val="FontStyle72"/>
                <w:sz w:val="28"/>
                <w:szCs w:val="28"/>
              </w:rPr>
              <w:t>Элементы содержания</w:t>
            </w:r>
          </w:p>
          <w:p w:rsidR="00A7276F" w:rsidRPr="005C72CA" w:rsidRDefault="00A7276F" w:rsidP="00A7276F">
            <w:pPr>
              <w:pStyle w:val="Style23"/>
              <w:widowControl/>
              <w:ind w:left="557"/>
              <w:rPr>
                <w:rStyle w:val="FontStyle61"/>
                <w:sz w:val="28"/>
                <w:szCs w:val="28"/>
              </w:rPr>
            </w:pPr>
            <w:r w:rsidRPr="005C72CA">
              <w:rPr>
                <w:rStyle w:val="FontStyle61"/>
                <w:sz w:val="28"/>
                <w:szCs w:val="28"/>
              </w:rPr>
              <w:t xml:space="preserve">                                                                                        </w:t>
            </w:r>
          </w:p>
        </w:tc>
        <w:tc>
          <w:tcPr>
            <w:tcW w:w="2126" w:type="dxa"/>
          </w:tcPr>
          <w:p w:rsidR="00A7276F" w:rsidRPr="005C72CA" w:rsidRDefault="00A7276F" w:rsidP="00A7276F">
            <w:pPr>
              <w:pStyle w:val="Style18"/>
              <w:widowControl/>
              <w:rPr>
                <w:rStyle w:val="FontStyle72"/>
                <w:sz w:val="28"/>
                <w:szCs w:val="28"/>
              </w:rPr>
            </w:pPr>
            <w:r w:rsidRPr="005C72CA">
              <w:rPr>
                <w:rStyle w:val="FontStyle72"/>
                <w:sz w:val="28"/>
                <w:szCs w:val="28"/>
              </w:rPr>
              <w:t>Формы взаимодействия</w:t>
            </w:r>
          </w:p>
        </w:tc>
      </w:tr>
      <w:tr w:rsidR="00A7276F" w:rsidRPr="008E5F4E" w:rsidTr="00A7276F">
        <w:trPr>
          <w:trHeight w:val="1610"/>
        </w:trPr>
        <w:tc>
          <w:tcPr>
            <w:tcW w:w="2547" w:type="dxa"/>
          </w:tcPr>
          <w:p w:rsidR="00A7276F" w:rsidRPr="005C72CA" w:rsidRDefault="00A7276F" w:rsidP="00A7276F">
            <w:pPr>
              <w:pStyle w:val="Style24"/>
              <w:widowControl/>
              <w:rPr>
                <w:rStyle w:val="FontStyle57"/>
                <w:sz w:val="28"/>
                <w:szCs w:val="28"/>
              </w:rPr>
            </w:pP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1 Познай самого себя.</w:t>
            </w:r>
          </w:p>
        </w:tc>
        <w:tc>
          <w:tcPr>
            <w:tcW w:w="5528" w:type="dxa"/>
          </w:tcPr>
          <w:p w:rsidR="00A7276F" w:rsidRPr="005C72CA" w:rsidRDefault="00A7276F" w:rsidP="00A7276F">
            <w:pPr>
              <w:pStyle w:val="Style14"/>
              <w:widowControl/>
              <w:ind w:left="312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Части тела, их функциональное предназначение. Внутренние органы и их предна-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значение. «Язык тела». Рост и развитие человека. Здоровье и болезнь, гуманное   отношение к физическим недостаткам.</w:t>
            </w:r>
          </w:p>
        </w:tc>
        <w:tc>
          <w:tcPr>
            <w:tcW w:w="2126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  <w:vertAlign w:val="superscript"/>
              </w:rPr>
            </w:pPr>
            <w:r w:rsidRPr="005C72CA">
              <w:rPr>
                <w:rStyle w:val="FontStyle65"/>
                <w:sz w:val="28"/>
                <w:szCs w:val="28"/>
              </w:rPr>
              <w:t>Беседа, час вопросов ,встреча с медработником.</w:t>
            </w:r>
          </w:p>
        </w:tc>
      </w:tr>
      <w:tr w:rsidR="00A7276F" w:rsidRPr="008E5F4E" w:rsidTr="00A7276F">
        <w:trPr>
          <w:trHeight w:val="2070"/>
        </w:trPr>
        <w:tc>
          <w:tcPr>
            <w:tcW w:w="2547" w:type="dxa"/>
          </w:tcPr>
          <w:p w:rsidR="00A7276F" w:rsidRPr="005C72CA" w:rsidRDefault="00A7276F" w:rsidP="00A7276F">
            <w:pPr>
              <w:pStyle w:val="Style14"/>
              <w:widowControl/>
              <w:spacing w:line="274" w:lineRule="exact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2. Здоровье и движе</w:t>
            </w:r>
            <w:r w:rsidRPr="005C72CA">
              <w:rPr>
                <w:rStyle w:val="FontStyle65"/>
                <w:sz w:val="28"/>
                <w:szCs w:val="28"/>
              </w:rPr>
              <w:softHyphen/>
              <w:t>ние.</w:t>
            </w:r>
          </w:p>
        </w:tc>
        <w:tc>
          <w:tcPr>
            <w:tcW w:w="5528" w:type="dxa"/>
            <w:vMerge w:val="restart"/>
          </w:tcPr>
          <w:p w:rsidR="00A7276F" w:rsidRPr="005C72CA" w:rsidRDefault="00A7276F" w:rsidP="00A7276F">
            <w:pPr>
              <w:pStyle w:val="Style14"/>
              <w:widowControl/>
              <w:spacing w:line="274" w:lineRule="exact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 xml:space="preserve"> Движение и красота человека.   Как работают наши мышцы. Изменение работоспо</w:t>
            </w:r>
            <w:r w:rsidRPr="005C72CA">
              <w:rPr>
                <w:rStyle w:val="FontStyle65"/>
                <w:sz w:val="28"/>
                <w:szCs w:val="28"/>
              </w:rPr>
              <w:softHyphen/>
              <w:t>собности. Факторы утомления.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Активный и пассивный отдых. Как правильно заниматься спортом.</w:t>
            </w:r>
          </w:p>
          <w:p w:rsidR="00A7276F" w:rsidRPr="005C72CA" w:rsidRDefault="00A7276F" w:rsidP="00A7276F">
            <w:pPr>
              <w:pStyle w:val="Style14"/>
              <w:widowControl/>
              <w:spacing w:line="278" w:lineRule="exact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Какими должны быть одежда и обувь.</w:t>
            </w:r>
          </w:p>
          <w:p w:rsidR="00A7276F" w:rsidRPr="005C72CA" w:rsidRDefault="00A7276F" w:rsidP="00A7276F">
            <w:pPr>
              <w:pStyle w:val="Style20"/>
              <w:widowControl/>
              <w:spacing w:line="278" w:lineRule="exact"/>
              <w:rPr>
                <w:rStyle w:val="FontStyle70"/>
                <w:sz w:val="28"/>
                <w:szCs w:val="28"/>
              </w:rPr>
            </w:pPr>
          </w:p>
          <w:p w:rsidR="00A7276F" w:rsidRPr="005C72CA" w:rsidRDefault="00A7276F" w:rsidP="00A7276F">
            <w:pPr>
              <w:pStyle w:val="Style14"/>
              <w:widowControl/>
              <w:spacing w:line="278" w:lineRule="exact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Зачем человек ест и что значит правильно питаться?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Представление об основных пищевых веществах, их значение для здоровья.</w:t>
            </w:r>
          </w:p>
          <w:p w:rsidR="00A7276F" w:rsidRPr="005C72CA" w:rsidRDefault="00A7276F" w:rsidP="00A7276F">
            <w:pPr>
              <w:pStyle w:val="Style19"/>
              <w:widowControl/>
              <w:rPr>
                <w:rStyle w:val="FontStyle62"/>
                <w:sz w:val="28"/>
                <w:szCs w:val="28"/>
              </w:rPr>
            </w:pPr>
            <w:r w:rsidRPr="005C72CA">
              <w:rPr>
                <w:rStyle w:val="FontStyle62"/>
                <w:sz w:val="28"/>
                <w:szCs w:val="28"/>
              </w:rPr>
              <w:t xml:space="preserve">                                                                                                         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Витамины. Авитаминоз. Как происходит пищеварение и как правильно</w:t>
            </w:r>
          </w:p>
          <w:p w:rsidR="00A7276F" w:rsidRPr="005C72CA" w:rsidRDefault="00A7276F" w:rsidP="00A7276F">
            <w:pPr>
              <w:pStyle w:val="Style14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готовить пищу. Режим питания   Пищевые отравления и как их избежать.</w:t>
            </w:r>
          </w:p>
        </w:tc>
        <w:tc>
          <w:tcPr>
            <w:tcW w:w="2126" w:type="dxa"/>
          </w:tcPr>
          <w:p w:rsidR="00A7276F" w:rsidRPr="005C72CA" w:rsidRDefault="00A7276F" w:rsidP="00A7276F">
            <w:pPr>
              <w:pStyle w:val="Style14"/>
              <w:widowControl/>
              <w:spacing w:line="274" w:lineRule="exact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Классный час- размышление Турнир знатоков.</w:t>
            </w:r>
          </w:p>
          <w:p w:rsidR="00A7276F" w:rsidRPr="005C72CA" w:rsidRDefault="00A7276F" w:rsidP="00A7276F">
            <w:pPr>
              <w:pStyle w:val="Style14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Упражнения.</w:t>
            </w:r>
          </w:p>
        </w:tc>
      </w:tr>
      <w:tr w:rsidR="00A7276F" w:rsidRPr="008E5F4E" w:rsidTr="00A7276F">
        <w:trPr>
          <w:trHeight w:val="1962"/>
        </w:trPr>
        <w:tc>
          <w:tcPr>
            <w:tcW w:w="2547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pacing w:val="-20"/>
                <w:sz w:val="28"/>
                <w:szCs w:val="28"/>
              </w:rPr>
              <w:t>3.</w:t>
            </w:r>
            <w:r w:rsidRPr="005C72CA">
              <w:rPr>
                <w:rStyle w:val="FontStyle65"/>
                <w:sz w:val="28"/>
                <w:szCs w:val="28"/>
              </w:rPr>
              <w:t xml:space="preserve"> </w:t>
            </w:r>
            <w:r w:rsidRPr="005C72CA">
              <w:rPr>
                <w:rStyle w:val="FontStyle59"/>
                <w:sz w:val="28"/>
                <w:szCs w:val="28"/>
              </w:rPr>
              <w:t xml:space="preserve">Питание  и  </w:t>
            </w:r>
            <w:r w:rsidRPr="005C72CA">
              <w:rPr>
                <w:rStyle w:val="FontStyle65"/>
                <w:sz w:val="28"/>
                <w:szCs w:val="28"/>
              </w:rPr>
              <w:t>здоровье.</w:t>
            </w:r>
          </w:p>
          <w:p w:rsidR="00A7276F" w:rsidRPr="005C72CA" w:rsidRDefault="00A7276F" w:rsidP="00A7276F">
            <w:pPr>
              <w:pStyle w:val="Style39"/>
              <w:widowControl/>
              <w:rPr>
                <w:rStyle w:val="FontStyle60"/>
                <w:sz w:val="28"/>
                <w:szCs w:val="28"/>
              </w:rPr>
            </w:pPr>
          </w:p>
          <w:p w:rsidR="00A7276F" w:rsidRPr="005C72CA" w:rsidRDefault="00A7276F" w:rsidP="00A7276F">
            <w:pPr>
              <w:pStyle w:val="Style17"/>
              <w:ind w:left="1502"/>
              <w:rPr>
                <w:rStyle w:val="FontStyle65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A7276F" w:rsidRPr="005C72CA" w:rsidRDefault="00A7276F" w:rsidP="00A7276F">
            <w:pPr>
              <w:pStyle w:val="Style14"/>
              <w:rPr>
                <w:rStyle w:val="FontStyle65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Устный журнал.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Решение практических</w:t>
            </w:r>
          </w:p>
          <w:p w:rsidR="00A7276F" w:rsidRPr="005C72CA" w:rsidRDefault="00A7276F" w:rsidP="00A7276F">
            <w:pPr>
              <w:pStyle w:val="Style16"/>
              <w:widowControl/>
              <w:ind w:left="240"/>
              <w:rPr>
                <w:rStyle w:val="FontStyle66"/>
                <w:sz w:val="28"/>
                <w:szCs w:val="28"/>
              </w:rPr>
            </w:pPr>
          </w:p>
          <w:p w:rsidR="00A7276F" w:rsidRPr="005C72CA" w:rsidRDefault="00A7276F" w:rsidP="00A7276F">
            <w:pPr>
              <w:pStyle w:val="Style14"/>
              <w:widowControl/>
              <w:ind w:left="240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задач.</w:t>
            </w:r>
          </w:p>
          <w:p w:rsidR="00A7276F" w:rsidRPr="005C72CA" w:rsidRDefault="00A7276F" w:rsidP="00A7276F">
            <w:pPr>
              <w:pStyle w:val="Style14"/>
              <w:ind w:left="211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Взаимное просвещение..</w:t>
            </w:r>
          </w:p>
        </w:tc>
      </w:tr>
      <w:tr w:rsidR="00A7276F" w:rsidRPr="008E5F4E" w:rsidTr="00A7276F">
        <w:tc>
          <w:tcPr>
            <w:tcW w:w="2547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4.Здоровье</w:t>
            </w:r>
          </w:p>
          <w:p w:rsidR="00A7276F" w:rsidRPr="005C72CA" w:rsidRDefault="00A7276F" w:rsidP="00A7276F">
            <w:pPr>
              <w:pStyle w:val="Style14"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и окружающая среда.</w:t>
            </w:r>
          </w:p>
        </w:tc>
        <w:tc>
          <w:tcPr>
            <w:tcW w:w="5528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Среда жизни человека, условия, необходимые для жизни. Гигиена</w:t>
            </w:r>
          </w:p>
        </w:tc>
        <w:tc>
          <w:tcPr>
            <w:tcW w:w="2126" w:type="dxa"/>
          </w:tcPr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Урок-практикум.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Экскурсия в кабинет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ботаники.</w:t>
            </w:r>
          </w:p>
          <w:p w:rsidR="00A7276F" w:rsidRPr="005C72CA" w:rsidRDefault="00A7276F" w:rsidP="00A7276F">
            <w:pPr>
              <w:pStyle w:val="Style14"/>
              <w:widowControl/>
              <w:rPr>
                <w:rStyle w:val="FontStyle65"/>
                <w:sz w:val="28"/>
                <w:szCs w:val="28"/>
              </w:rPr>
            </w:pPr>
            <w:r w:rsidRPr="005C72CA">
              <w:rPr>
                <w:rStyle w:val="FontStyle65"/>
                <w:sz w:val="28"/>
                <w:szCs w:val="28"/>
              </w:rPr>
              <w:t>Презентация одежды сезона.</w:t>
            </w:r>
          </w:p>
          <w:p w:rsidR="00A7276F" w:rsidRPr="005C72CA" w:rsidRDefault="00A7276F" w:rsidP="00A7276F">
            <w:pPr>
              <w:pStyle w:val="Style5"/>
              <w:widowControl/>
              <w:ind w:left="1546"/>
              <w:rPr>
                <w:rStyle w:val="FontStyle65"/>
                <w:sz w:val="28"/>
                <w:szCs w:val="28"/>
              </w:rPr>
            </w:pPr>
          </w:p>
        </w:tc>
      </w:tr>
    </w:tbl>
    <w:p w:rsidR="005C72CA" w:rsidRPr="005C72CA" w:rsidRDefault="005C72CA" w:rsidP="005C72CA">
      <w:pPr>
        <w:rPr>
          <w:rStyle w:val="FontStyle68"/>
          <w:sz w:val="24"/>
          <w:szCs w:val="28"/>
        </w:rPr>
      </w:pPr>
    </w:p>
    <w:p w:rsidR="005C72CA" w:rsidRDefault="005C72CA" w:rsidP="005C72CA">
      <w:pPr>
        <w:rPr>
          <w:rStyle w:val="FontStyle68"/>
          <w:sz w:val="28"/>
          <w:szCs w:val="28"/>
        </w:rPr>
      </w:pPr>
    </w:p>
    <w:p w:rsidR="005C72CA" w:rsidRDefault="005C72CA" w:rsidP="005C72CA">
      <w:pPr>
        <w:rPr>
          <w:rStyle w:val="FontStyle68"/>
          <w:sz w:val="28"/>
          <w:szCs w:val="28"/>
        </w:rPr>
      </w:pPr>
    </w:p>
    <w:p w:rsidR="005C72CA" w:rsidRDefault="005C72CA" w:rsidP="005C72CA">
      <w:pPr>
        <w:rPr>
          <w:rStyle w:val="FontStyle68"/>
          <w:sz w:val="28"/>
          <w:szCs w:val="28"/>
        </w:rPr>
      </w:pPr>
    </w:p>
    <w:p w:rsidR="005C72CA" w:rsidRDefault="005C72CA" w:rsidP="005C72CA">
      <w:pPr>
        <w:pStyle w:val="Style21"/>
        <w:widowControl/>
        <w:tabs>
          <w:tab w:val="left" w:pos="130"/>
        </w:tabs>
        <w:spacing w:line="485" w:lineRule="exact"/>
        <w:rPr>
          <w:rStyle w:val="FontStyle52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A7276F" w:rsidRDefault="00A7276F" w:rsidP="003B49EC">
      <w:pPr>
        <w:pStyle w:val="Style25"/>
        <w:widowControl/>
        <w:spacing w:before="67" w:after="730"/>
        <w:jc w:val="both"/>
        <w:rPr>
          <w:rStyle w:val="FontStyle70"/>
          <w:i w:val="0"/>
          <w:sz w:val="28"/>
          <w:szCs w:val="28"/>
        </w:rPr>
      </w:pPr>
    </w:p>
    <w:p w:rsidR="003B49EC" w:rsidRPr="003B49EC" w:rsidRDefault="003B49EC" w:rsidP="003B49EC">
      <w:pPr>
        <w:pStyle w:val="Style25"/>
        <w:widowControl/>
        <w:spacing w:before="67" w:after="730"/>
        <w:jc w:val="both"/>
        <w:rPr>
          <w:rStyle w:val="FontStyle52"/>
          <w:i w:val="0"/>
          <w:spacing w:val="20"/>
          <w:sz w:val="28"/>
          <w:szCs w:val="28"/>
        </w:rPr>
      </w:pPr>
      <w:r w:rsidRPr="003B49EC">
        <w:rPr>
          <w:rStyle w:val="FontStyle70"/>
          <w:i w:val="0"/>
          <w:sz w:val="28"/>
          <w:szCs w:val="28"/>
        </w:rPr>
        <w:t xml:space="preserve">Критерии и показатели эффективности </w:t>
      </w:r>
      <w:r w:rsidRPr="003B49EC">
        <w:rPr>
          <w:rStyle w:val="FontStyle69"/>
          <w:i w:val="0"/>
          <w:sz w:val="28"/>
          <w:szCs w:val="28"/>
        </w:rPr>
        <w:t>работы по разделу Ты и твоё здоровье»</w:t>
      </w:r>
    </w:p>
    <w:p w:rsidR="003B49EC" w:rsidRPr="005C72CA" w:rsidRDefault="003B49EC" w:rsidP="005C72CA">
      <w:pPr>
        <w:pStyle w:val="Style21"/>
        <w:widowControl/>
        <w:tabs>
          <w:tab w:val="left" w:pos="130"/>
        </w:tabs>
        <w:spacing w:line="485" w:lineRule="exact"/>
        <w:rPr>
          <w:rStyle w:val="FontStyle52"/>
          <w:i w:val="0"/>
          <w:sz w:val="28"/>
          <w:szCs w:val="28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26"/>
        <w:gridCol w:w="7375"/>
      </w:tblGrid>
      <w:tr w:rsidR="00051B93" w:rsidRPr="00592494" w:rsidTr="00051B93">
        <w:trPr>
          <w:trHeight w:val="340"/>
        </w:trPr>
        <w:tc>
          <w:tcPr>
            <w:tcW w:w="2826" w:type="dxa"/>
          </w:tcPr>
          <w:p w:rsidR="00051B93" w:rsidRPr="00592494" w:rsidRDefault="00051B93" w:rsidP="00FF0606">
            <w:pPr>
              <w:pStyle w:val="Style25"/>
              <w:widowControl/>
              <w:jc w:val="both"/>
              <w:rPr>
                <w:rStyle w:val="FontStyle70"/>
                <w:i w:val="0"/>
                <w:sz w:val="28"/>
                <w:szCs w:val="28"/>
              </w:rPr>
            </w:pPr>
            <w:r w:rsidRPr="00592494">
              <w:rPr>
                <w:rStyle w:val="FontStyle70"/>
                <w:i w:val="0"/>
                <w:sz w:val="28"/>
                <w:szCs w:val="28"/>
              </w:rPr>
              <w:t>Критерии</w:t>
            </w: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</w:p>
        </w:tc>
        <w:tc>
          <w:tcPr>
            <w:tcW w:w="7375" w:type="dxa"/>
          </w:tcPr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t xml:space="preserve">Показатель </w:t>
            </w:r>
          </w:p>
        </w:tc>
      </w:tr>
      <w:tr w:rsidR="00051B93" w:rsidRPr="00592494" w:rsidTr="00051B93">
        <w:trPr>
          <w:trHeight w:val="1066"/>
        </w:trPr>
        <w:tc>
          <w:tcPr>
            <w:tcW w:w="2826" w:type="dxa"/>
          </w:tcPr>
          <w:p w:rsidR="00051B93" w:rsidRPr="00592494" w:rsidRDefault="00051B93" w:rsidP="00FF0606">
            <w:pPr>
              <w:pStyle w:val="Style34"/>
              <w:widowControl/>
              <w:spacing w:before="67"/>
              <w:jc w:val="both"/>
              <w:rPr>
                <w:rStyle w:val="FontStyle72"/>
                <w:sz w:val="28"/>
                <w:szCs w:val="28"/>
              </w:rPr>
            </w:pPr>
            <w:r w:rsidRPr="00592494">
              <w:rPr>
                <w:rStyle w:val="FontStyle72"/>
                <w:sz w:val="28"/>
                <w:szCs w:val="28"/>
              </w:rPr>
              <w:t>Когнитивный</w:t>
            </w: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</w:p>
        </w:tc>
        <w:tc>
          <w:tcPr>
            <w:tcW w:w="7375" w:type="dxa"/>
          </w:tcPr>
          <w:p w:rsidR="00051B93" w:rsidRPr="00592494" w:rsidRDefault="00051B93" w:rsidP="00FF0606">
            <w:pPr>
              <w:pStyle w:val="Style25"/>
              <w:widowControl/>
              <w:spacing w:before="67" w:after="730"/>
              <w:ind w:firstLine="708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lastRenderedPageBreak/>
              <w:t xml:space="preserve">Знания о факторах , полезных и вредных для здоровья, структура классных коллективов в </w:t>
            </w:r>
            <w:r w:rsidRPr="00592494">
              <w:rPr>
                <w:rStyle w:val="FontStyle69"/>
                <w:i w:val="0"/>
                <w:sz w:val="28"/>
                <w:szCs w:val="28"/>
              </w:rPr>
              <w:lastRenderedPageBreak/>
              <w:t>соответствии с уровнями сформированности  установки на ЗОЖ</w:t>
            </w:r>
          </w:p>
        </w:tc>
      </w:tr>
      <w:tr w:rsidR="00051B93" w:rsidRPr="00592494" w:rsidTr="00051B93">
        <w:trPr>
          <w:trHeight w:val="1351"/>
        </w:trPr>
        <w:tc>
          <w:tcPr>
            <w:tcW w:w="2826" w:type="dxa"/>
          </w:tcPr>
          <w:p w:rsidR="00051B93" w:rsidRPr="00592494" w:rsidRDefault="00051B93" w:rsidP="00FF0606">
            <w:pPr>
              <w:pStyle w:val="Style34"/>
              <w:widowControl/>
              <w:jc w:val="both"/>
              <w:rPr>
                <w:rStyle w:val="FontStyle72"/>
                <w:sz w:val="28"/>
                <w:szCs w:val="28"/>
              </w:rPr>
            </w:pPr>
            <w:r w:rsidRPr="00592494">
              <w:rPr>
                <w:rStyle w:val="FontStyle72"/>
                <w:sz w:val="28"/>
                <w:szCs w:val="28"/>
              </w:rPr>
              <w:lastRenderedPageBreak/>
              <w:t>Мотивационный</w:t>
            </w:r>
          </w:p>
          <w:p w:rsidR="00051B93" w:rsidRPr="00592494" w:rsidRDefault="00051B93" w:rsidP="00FF0606">
            <w:pPr>
              <w:pStyle w:val="Style34"/>
              <w:widowControl/>
              <w:spacing w:line="240" w:lineRule="exact"/>
              <w:jc w:val="both"/>
              <w:rPr>
                <w:sz w:val="28"/>
                <w:szCs w:val="28"/>
              </w:rPr>
            </w:pPr>
          </w:p>
          <w:p w:rsidR="00051B93" w:rsidRPr="00592494" w:rsidRDefault="00051B93" w:rsidP="00FF0606">
            <w:pPr>
              <w:pStyle w:val="Style34"/>
              <w:widowControl/>
              <w:spacing w:line="240" w:lineRule="exact"/>
              <w:jc w:val="both"/>
              <w:rPr>
                <w:sz w:val="28"/>
                <w:szCs w:val="28"/>
              </w:rPr>
            </w:pP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</w:p>
        </w:tc>
        <w:tc>
          <w:tcPr>
            <w:tcW w:w="7375" w:type="dxa"/>
          </w:tcPr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t>Преобладающий характер потребностей , предпочтения  активным видам отдыха , экскурсиям, походам, выбор книг  об организме человека и его здоровье, просмотр передач  о здоровом образе жизни.</w:t>
            </w:r>
          </w:p>
        </w:tc>
      </w:tr>
      <w:tr w:rsidR="00051B93" w:rsidRPr="00592494" w:rsidTr="00051B93">
        <w:trPr>
          <w:trHeight w:val="1066"/>
        </w:trPr>
        <w:tc>
          <w:tcPr>
            <w:tcW w:w="2826" w:type="dxa"/>
          </w:tcPr>
          <w:p w:rsidR="00051B93" w:rsidRPr="00592494" w:rsidRDefault="00051B93" w:rsidP="00FF0606">
            <w:pPr>
              <w:pStyle w:val="Style34"/>
              <w:widowControl/>
              <w:spacing w:before="72"/>
              <w:jc w:val="both"/>
              <w:rPr>
                <w:rStyle w:val="FontStyle72"/>
                <w:sz w:val="28"/>
                <w:szCs w:val="28"/>
              </w:rPr>
            </w:pPr>
            <w:r w:rsidRPr="00592494">
              <w:rPr>
                <w:rStyle w:val="FontStyle72"/>
                <w:sz w:val="28"/>
                <w:szCs w:val="28"/>
              </w:rPr>
              <w:t>Ценностный</w:t>
            </w: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</w:p>
        </w:tc>
        <w:tc>
          <w:tcPr>
            <w:tcW w:w="7375" w:type="dxa"/>
          </w:tcPr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t xml:space="preserve">Понимание причин и природы здоровья. Осознание места здоровья  в иерархии ценностей. </w:t>
            </w:r>
          </w:p>
        </w:tc>
      </w:tr>
      <w:tr w:rsidR="00051B93" w:rsidRPr="00592494" w:rsidTr="003B49EC">
        <w:trPr>
          <w:trHeight w:val="3169"/>
        </w:trPr>
        <w:tc>
          <w:tcPr>
            <w:tcW w:w="2826" w:type="dxa"/>
          </w:tcPr>
          <w:p w:rsidR="00051B93" w:rsidRPr="00592494" w:rsidRDefault="00051B93" w:rsidP="00FF0606">
            <w:pPr>
              <w:pStyle w:val="Style34"/>
              <w:widowControl/>
              <w:spacing w:before="19"/>
              <w:jc w:val="both"/>
              <w:rPr>
                <w:rStyle w:val="FontStyle72"/>
                <w:sz w:val="28"/>
                <w:szCs w:val="28"/>
              </w:rPr>
            </w:pPr>
            <w:r w:rsidRPr="00592494">
              <w:rPr>
                <w:rStyle w:val="FontStyle72"/>
                <w:sz w:val="28"/>
                <w:szCs w:val="28"/>
              </w:rPr>
              <w:t>Деятельностный</w:t>
            </w: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</w:p>
        </w:tc>
        <w:tc>
          <w:tcPr>
            <w:tcW w:w="7375" w:type="dxa"/>
          </w:tcPr>
          <w:p w:rsidR="003B49EC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t xml:space="preserve"> Наличие компонентов ЗОЖ: соблюдение режима дня, рационального  питания, занятия в спортивных секциях, </w:t>
            </w:r>
          </w:p>
          <w:p w:rsidR="00051B93" w:rsidRPr="00592494" w:rsidRDefault="00051B93" w:rsidP="00FF0606">
            <w:pPr>
              <w:pStyle w:val="Style25"/>
              <w:widowControl/>
              <w:spacing w:before="67" w:after="730"/>
              <w:jc w:val="both"/>
              <w:rPr>
                <w:rStyle w:val="FontStyle69"/>
                <w:i w:val="0"/>
                <w:sz w:val="28"/>
                <w:szCs w:val="28"/>
              </w:rPr>
            </w:pPr>
            <w:r w:rsidRPr="00592494">
              <w:rPr>
                <w:rStyle w:val="FontStyle69"/>
                <w:i w:val="0"/>
                <w:sz w:val="28"/>
                <w:szCs w:val="28"/>
              </w:rPr>
              <w:t>Соблюдение правил личной гигиены, закаливания, отказ от вредных  привычек, наблюдение за состоянием здоровья</w:t>
            </w:r>
          </w:p>
        </w:tc>
      </w:tr>
    </w:tbl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sz w:val="28"/>
          <w:szCs w:val="28"/>
          <w:u w:val="single"/>
        </w:rPr>
      </w:pPr>
    </w:p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b/>
          <w:sz w:val="28"/>
          <w:szCs w:val="28"/>
          <w:u w:val="single"/>
        </w:rPr>
      </w:pPr>
      <w:r w:rsidRPr="00592494">
        <w:rPr>
          <w:rStyle w:val="FontStyle72"/>
          <w:b/>
          <w:sz w:val="28"/>
          <w:szCs w:val="28"/>
          <w:u w:val="single"/>
        </w:rPr>
        <w:t>Экологическая культура</w:t>
      </w:r>
    </w:p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b/>
          <w:sz w:val="28"/>
          <w:szCs w:val="28"/>
        </w:rPr>
      </w:pPr>
      <w:r w:rsidRPr="00592494">
        <w:rPr>
          <w:rStyle w:val="FontStyle72"/>
          <w:b/>
          <w:sz w:val="28"/>
          <w:szCs w:val="28"/>
        </w:rPr>
        <w:t>Задачи :</w:t>
      </w:r>
    </w:p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b/>
          <w:sz w:val="28"/>
          <w:szCs w:val="28"/>
        </w:rPr>
      </w:pPr>
    </w:p>
    <w:p w:rsidR="00051B93" w:rsidRPr="00592494" w:rsidRDefault="00051B93" w:rsidP="00051B93">
      <w:pPr>
        <w:pStyle w:val="Style40"/>
        <w:widowControl/>
        <w:spacing w:before="14"/>
        <w:jc w:val="both"/>
        <w:rPr>
          <w:rStyle w:val="FontStyle72"/>
          <w:b/>
          <w:sz w:val="28"/>
          <w:szCs w:val="28"/>
        </w:rPr>
      </w:pPr>
      <w:r w:rsidRPr="00592494">
        <w:rPr>
          <w:rStyle w:val="FontStyle72"/>
          <w:b/>
          <w:sz w:val="28"/>
          <w:szCs w:val="28"/>
        </w:rPr>
        <w:t>-повышать социально- экологической культуры и грамотности</w:t>
      </w:r>
    </w:p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b/>
          <w:sz w:val="28"/>
          <w:szCs w:val="28"/>
        </w:rPr>
      </w:pPr>
    </w:p>
    <w:p w:rsidR="00051B93" w:rsidRPr="00592494" w:rsidRDefault="00051B93" w:rsidP="00051B93">
      <w:pPr>
        <w:pStyle w:val="Style40"/>
        <w:widowControl/>
        <w:spacing w:before="14"/>
        <w:jc w:val="both"/>
        <w:rPr>
          <w:rStyle w:val="FontStyle72"/>
          <w:b/>
          <w:sz w:val="28"/>
          <w:szCs w:val="28"/>
        </w:rPr>
      </w:pPr>
      <w:r w:rsidRPr="00592494">
        <w:rPr>
          <w:rStyle w:val="FontStyle72"/>
          <w:b/>
          <w:sz w:val="28"/>
          <w:szCs w:val="28"/>
        </w:rPr>
        <w:t>-осознать единства природы и общества</w:t>
      </w:r>
    </w:p>
    <w:p w:rsidR="00051B93" w:rsidRPr="00592494" w:rsidRDefault="00051B93" w:rsidP="00051B93">
      <w:pPr>
        <w:pStyle w:val="Style40"/>
        <w:widowControl/>
        <w:spacing w:before="14"/>
        <w:ind w:firstLine="708"/>
        <w:jc w:val="both"/>
        <w:rPr>
          <w:rStyle w:val="FontStyle72"/>
          <w:b/>
          <w:sz w:val="28"/>
          <w:szCs w:val="28"/>
        </w:rPr>
      </w:pPr>
    </w:p>
    <w:p w:rsidR="00051B93" w:rsidRPr="00592494" w:rsidRDefault="00051B93" w:rsidP="00051B93">
      <w:pPr>
        <w:pStyle w:val="Style40"/>
        <w:widowControl/>
        <w:spacing w:before="14"/>
        <w:jc w:val="both"/>
        <w:rPr>
          <w:rStyle w:val="FontStyle72"/>
          <w:b/>
          <w:sz w:val="28"/>
          <w:szCs w:val="28"/>
        </w:rPr>
      </w:pPr>
      <w:r w:rsidRPr="00592494">
        <w:rPr>
          <w:rStyle w:val="FontStyle72"/>
          <w:b/>
          <w:sz w:val="28"/>
          <w:szCs w:val="28"/>
        </w:rPr>
        <w:t>-воспитывать эмоц</w:t>
      </w:r>
      <w:r w:rsidR="00AD77FB" w:rsidRPr="00592494">
        <w:rPr>
          <w:rStyle w:val="FontStyle72"/>
          <w:b/>
          <w:sz w:val="28"/>
          <w:szCs w:val="28"/>
        </w:rPr>
        <w:t>ионально – ценностное отношение</w:t>
      </w:r>
      <w:r w:rsidRPr="00592494">
        <w:rPr>
          <w:rStyle w:val="FontStyle72"/>
          <w:b/>
          <w:sz w:val="28"/>
          <w:szCs w:val="28"/>
        </w:rPr>
        <w:t xml:space="preserve"> к окружающей среде</w:t>
      </w:r>
    </w:p>
    <w:p w:rsidR="00592494" w:rsidRPr="00592494" w:rsidRDefault="00592494" w:rsidP="00051B93">
      <w:pPr>
        <w:pStyle w:val="Style40"/>
        <w:widowControl/>
        <w:spacing w:before="14"/>
        <w:jc w:val="both"/>
        <w:rPr>
          <w:rStyle w:val="FontStyle72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02"/>
        <w:gridCol w:w="3699"/>
        <w:gridCol w:w="3604"/>
      </w:tblGrid>
      <w:tr w:rsidR="00592494" w:rsidRPr="00592494" w:rsidTr="00FF0606">
        <w:tc>
          <w:tcPr>
            <w:tcW w:w="4928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ind w:firstLine="708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Раздел 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Элементы содержания 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Формы взаимодействия.</w:t>
            </w:r>
          </w:p>
        </w:tc>
      </w:tr>
      <w:tr w:rsidR="00592494" w:rsidRPr="00592494" w:rsidTr="00FF0606">
        <w:tc>
          <w:tcPr>
            <w:tcW w:w="4928" w:type="dxa"/>
          </w:tcPr>
          <w:p w:rsidR="00592494" w:rsidRPr="00592494" w:rsidRDefault="00592494" w:rsidP="00592494">
            <w:pPr>
              <w:pStyle w:val="Style6"/>
              <w:widowControl/>
              <w:numPr>
                <w:ilvl w:val="0"/>
                <w:numId w:val="6"/>
              </w:numPr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Родничок 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31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Почему мы часто слышим слово «Экология»</w:t>
            </w:r>
            <w:r w:rsidRPr="00592494">
              <w:rPr>
                <w:rStyle w:val="FontStyle31"/>
                <w:sz w:val="28"/>
                <w:szCs w:val="28"/>
              </w:rPr>
              <w:t xml:space="preserve"> Реки нашего района. Что у нас над головой. Птицы - наши друзья</w:t>
            </w:r>
          </w:p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31"/>
                <w:sz w:val="28"/>
                <w:szCs w:val="28"/>
              </w:rPr>
              <w:t>Кто такие насекомые. Лесные опасности.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Наблюдения, беседы , экскурсии, обсуждение рассказов, игровые обучающие ситуации. </w:t>
            </w:r>
          </w:p>
        </w:tc>
      </w:tr>
      <w:tr w:rsidR="00592494" w:rsidRPr="00592494" w:rsidTr="00FF0606">
        <w:tc>
          <w:tcPr>
            <w:tcW w:w="4928" w:type="dxa"/>
          </w:tcPr>
          <w:p w:rsidR="00592494" w:rsidRPr="00592494" w:rsidRDefault="00592494" w:rsidP="00592494">
            <w:pPr>
              <w:pStyle w:val="Style6"/>
              <w:widowControl/>
              <w:numPr>
                <w:ilvl w:val="0"/>
                <w:numId w:val="6"/>
              </w:numPr>
              <w:tabs>
                <w:tab w:val="left" w:pos="1080"/>
              </w:tabs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Наш край – родное Оренбуржье.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Бузулукский бор – наша гордость. </w:t>
            </w:r>
          </w:p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Человек, будь другом бора.</w:t>
            </w:r>
          </w:p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lastRenderedPageBreak/>
              <w:t>Реки и озера бора. В поход за грибами. Звери и птицы наших лесов. Природные памятники Оренбуржья. Красная книга области.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</w:p>
          <w:p w:rsidR="00592494" w:rsidRPr="00592494" w:rsidRDefault="00592494" w:rsidP="00FF0606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4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Беседы, чтение стихов местных авторов, игры, поездка в музей бора. </w:t>
            </w:r>
          </w:p>
        </w:tc>
      </w:tr>
      <w:tr w:rsidR="00592494" w:rsidRPr="00592494" w:rsidTr="00FF0606">
        <w:tc>
          <w:tcPr>
            <w:tcW w:w="4928" w:type="dxa"/>
          </w:tcPr>
          <w:p w:rsidR="00592494" w:rsidRPr="00592494" w:rsidRDefault="00592494" w:rsidP="00592494">
            <w:pPr>
              <w:pStyle w:val="Style6"/>
              <w:widowControl/>
              <w:numPr>
                <w:ilvl w:val="0"/>
                <w:numId w:val="6"/>
              </w:numPr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lastRenderedPageBreak/>
              <w:t>Мир вокруг тебя.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Вода – это жизнь. Вода- путешественница. Где берет воду наш город. Животный мир лесостепи.</w:t>
            </w:r>
          </w:p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Птичьи разговоры. Русская природа в музыке П.И.Чайковского. Волга – матушка река. Красная книга России.</w:t>
            </w:r>
          </w:p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</w:t>
            </w:r>
            <w:r w:rsidRPr="00592494">
              <w:rPr>
                <w:sz w:val="28"/>
                <w:szCs w:val="28"/>
              </w:rPr>
              <w:t xml:space="preserve">Экскурсии, наблюдения, игры, экологические проекты. </w:t>
            </w:r>
            <w:r w:rsidRPr="00592494">
              <w:rPr>
                <w:rStyle w:val="FontStyle65"/>
                <w:sz w:val="28"/>
                <w:szCs w:val="28"/>
              </w:rPr>
              <w:t>Устный журнал, просмотр. фильма</w:t>
            </w:r>
          </w:p>
        </w:tc>
      </w:tr>
      <w:tr w:rsidR="00592494" w:rsidRPr="00592494" w:rsidTr="00FF0606">
        <w:tc>
          <w:tcPr>
            <w:tcW w:w="4928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 xml:space="preserve"> Планета – наш дом. 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Проблемы воздушной среды. Экологическая ситуация  в нашем городе. Зеленая арифметика. Лесной календарь. Природа – техника – человек- общество. Береги свою планету.</w:t>
            </w:r>
          </w:p>
        </w:tc>
        <w:tc>
          <w:tcPr>
            <w:tcW w:w="4929" w:type="dxa"/>
          </w:tcPr>
          <w:p w:rsidR="00592494" w:rsidRPr="00592494" w:rsidRDefault="00592494" w:rsidP="00FF0606">
            <w:pPr>
              <w:pStyle w:val="Style6"/>
              <w:widowControl/>
              <w:spacing w:before="62" w:line="274" w:lineRule="exact"/>
              <w:rPr>
                <w:rStyle w:val="FontStyle65"/>
                <w:sz w:val="28"/>
                <w:szCs w:val="28"/>
              </w:rPr>
            </w:pPr>
            <w:r w:rsidRPr="00592494">
              <w:rPr>
                <w:rStyle w:val="FontStyle65"/>
                <w:sz w:val="28"/>
                <w:szCs w:val="28"/>
              </w:rPr>
              <w:t>Экскурсии, сезонные наблюдения, праздник, фестиваль, выставка, видеожурнал.</w:t>
            </w:r>
          </w:p>
        </w:tc>
      </w:tr>
    </w:tbl>
    <w:p w:rsidR="003B49EC" w:rsidRPr="00785EE5" w:rsidRDefault="003B49EC" w:rsidP="003B49EC">
      <w:pPr>
        <w:pStyle w:val="Style25"/>
        <w:widowControl/>
        <w:spacing w:before="67" w:after="730"/>
        <w:jc w:val="both"/>
        <w:rPr>
          <w:i/>
          <w:iCs/>
          <w:spacing w:val="20"/>
          <w:sz w:val="28"/>
          <w:szCs w:val="28"/>
        </w:rPr>
      </w:pPr>
      <w:r w:rsidRPr="00785EE5">
        <w:rPr>
          <w:rStyle w:val="FontStyle70"/>
          <w:i w:val="0"/>
          <w:sz w:val="28"/>
          <w:szCs w:val="28"/>
        </w:rPr>
        <w:t xml:space="preserve">Критерии и показатели эффективности </w:t>
      </w:r>
      <w:r w:rsidRPr="00785EE5">
        <w:rPr>
          <w:rStyle w:val="FontStyle69"/>
          <w:i w:val="0"/>
          <w:sz w:val="28"/>
          <w:szCs w:val="28"/>
        </w:rPr>
        <w:t>работы по разделу «Экологическая культура»</w:t>
      </w:r>
    </w:p>
    <w:tbl>
      <w:tblPr>
        <w:tblW w:w="1076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62"/>
        <w:gridCol w:w="8303"/>
      </w:tblGrid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Критерии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ind w:left="3398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Показатели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592494">
              <w:rPr>
                <w:rStyle w:val="FontStyle31"/>
                <w:sz w:val="28"/>
                <w:szCs w:val="28"/>
              </w:rPr>
              <w:t>Когнитивный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ind w:left="5" w:hanging="5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Понимание самоценности всего живого, готовность и стремление получать и перерабатывать информацию о природной действительности. Расширение границ представлений, установление свя: между опытом и информацией.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Мотивационный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5"/>
              <w:widowControl/>
              <w:ind w:right="2587"/>
              <w:rPr>
                <w:rStyle w:val="FontStyle46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Эмоциональные устремления по отношению к природе, выбор книг о природе,</w:t>
            </w:r>
            <w:r w:rsidRPr="00592494">
              <w:rPr>
                <w:rStyle w:val="FontStyle46"/>
                <w:sz w:val="28"/>
                <w:szCs w:val="28"/>
              </w:rPr>
              <w:t xml:space="preserve">                                                                                            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1"/>
              <w:widowControl/>
              <w:rPr>
                <w:rStyle w:val="FontStyle46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Ценностный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4"/>
              <w:widowControl/>
              <w:ind w:left="5" w:hanging="5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Понимание причин ухудшения или улучшения экологии. Осознание зависимости человека от прирос Роль природного равновесия. Выполнение правил поведения в природе.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Деятелъностный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spacing w:line="322" w:lineRule="exact"/>
              <w:ind w:left="14" w:hanging="14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Желание выполнить действие по сохранению природы. Оперирование представлениями в процессе практической деятельности.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критерий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spacing w:line="322" w:lineRule="exact"/>
              <w:ind w:left="14" w:hanging="14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показатель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rPr>
                <w:rStyle w:val="FontStyle31"/>
                <w:iCs/>
                <w:sz w:val="28"/>
                <w:szCs w:val="28"/>
              </w:rPr>
            </w:pPr>
            <w:r w:rsidRPr="00592494">
              <w:rPr>
                <w:rStyle w:val="FontStyle31"/>
                <w:iCs/>
                <w:sz w:val="28"/>
                <w:szCs w:val="28"/>
              </w:rPr>
              <w:t>Когнитивный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spacing w:line="322" w:lineRule="exact"/>
              <w:ind w:left="14" w:hanging="14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Понимание самоценности всего живого, готовность и стремление получать и перерабатывать информацию о природной действительности. Расширение границ представлений, установление свя: между опытом и информацией.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Мотивационный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spacing w:line="322" w:lineRule="exact"/>
              <w:ind w:left="14" w:hanging="14"/>
              <w:rPr>
                <w:rStyle w:val="FontStyle46"/>
                <w:b w:val="0"/>
                <w:bCs w:val="0"/>
                <w:iCs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Эмоциональные устремления по отношению к природе, выбор книг о природе,</w:t>
            </w:r>
            <w:r w:rsidRPr="00592494">
              <w:rPr>
                <w:rStyle w:val="FontStyle46"/>
                <w:sz w:val="28"/>
                <w:szCs w:val="28"/>
              </w:rPr>
              <w:t xml:space="preserve">                                                                                             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rPr>
                <w:rStyle w:val="FontStyle46"/>
                <w:b w:val="0"/>
                <w:bCs w:val="0"/>
                <w:iCs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Ценностный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spacing w:line="322" w:lineRule="exact"/>
              <w:ind w:left="14" w:hanging="14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Понимание причин ухудшения или улучшения экологии. Осознание зависимости человека от прирос Роль природного равновесия. Выполнение правил поведения в природе.</w:t>
            </w:r>
          </w:p>
        </w:tc>
      </w:tr>
      <w:tr w:rsidR="00592494" w:rsidRPr="00592494" w:rsidTr="00592494"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494" w:rsidRPr="00592494" w:rsidRDefault="00592494" w:rsidP="00FF0606">
            <w:pPr>
              <w:pStyle w:val="Style13"/>
              <w:widowControl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lastRenderedPageBreak/>
              <w:t>Деятелъностный</w:t>
            </w:r>
          </w:p>
        </w:tc>
        <w:tc>
          <w:tcPr>
            <w:tcW w:w="8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92494" w:rsidRPr="00592494" w:rsidRDefault="00592494" w:rsidP="00FF0606">
            <w:pPr>
              <w:pStyle w:val="Style13"/>
              <w:widowControl/>
              <w:spacing w:line="322" w:lineRule="exact"/>
              <w:ind w:left="14" w:hanging="14"/>
              <w:rPr>
                <w:rStyle w:val="FontStyle33"/>
                <w:i w:val="0"/>
                <w:sz w:val="28"/>
                <w:szCs w:val="28"/>
              </w:rPr>
            </w:pPr>
            <w:r w:rsidRPr="00592494">
              <w:rPr>
                <w:rStyle w:val="FontStyle33"/>
                <w:i w:val="0"/>
                <w:sz w:val="28"/>
                <w:szCs w:val="28"/>
              </w:rPr>
              <w:t>Желание выполнить действие по сохранению природы. Оперирование представлениями в процессе практической деятельности.</w:t>
            </w:r>
          </w:p>
        </w:tc>
      </w:tr>
    </w:tbl>
    <w:p w:rsidR="00BB7DFD" w:rsidRPr="00592494" w:rsidRDefault="00BB7DFD" w:rsidP="00BB7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  <w:u w:val="single"/>
        </w:rPr>
      </w:pPr>
      <w:r w:rsidRPr="003B49EC">
        <w:rPr>
          <w:rStyle w:val="FontStyle65"/>
          <w:b/>
          <w:i/>
          <w:sz w:val="28"/>
          <w:szCs w:val="28"/>
          <w:u w:val="single"/>
        </w:rPr>
        <w:t>Основы общения и культуры поведения.</w:t>
      </w:r>
    </w:p>
    <w:p w:rsid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  <w:r w:rsidRPr="007E3535">
        <w:rPr>
          <w:rStyle w:val="FontStyle65"/>
          <w:b/>
          <w:i/>
          <w:sz w:val="28"/>
          <w:szCs w:val="28"/>
        </w:rPr>
        <w:t xml:space="preserve"> </w:t>
      </w:r>
      <w:r w:rsidRPr="003B49EC">
        <w:rPr>
          <w:rStyle w:val="FontStyle65"/>
          <w:b/>
          <w:i/>
          <w:sz w:val="28"/>
          <w:szCs w:val="28"/>
        </w:rPr>
        <w:t xml:space="preserve">Задачи: </w:t>
      </w:r>
    </w:p>
    <w:p w:rsidR="007E3535" w:rsidRP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  <w:u w:val="single"/>
        </w:rPr>
      </w:pPr>
    </w:p>
    <w:p w:rsidR="007E3535" w:rsidRPr="003B49EC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  <w:r w:rsidRPr="003B49EC">
        <w:rPr>
          <w:rStyle w:val="FontStyle65"/>
          <w:b/>
          <w:i/>
          <w:sz w:val="28"/>
          <w:szCs w:val="28"/>
        </w:rPr>
        <w:t>- Дать знания о культурном эмоциональном и ситуативном общении.</w:t>
      </w:r>
    </w:p>
    <w:p w:rsidR="007E3535" w:rsidRPr="003B49EC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  <w:r w:rsidRPr="003B49EC">
        <w:rPr>
          <w:rStyle w:val="FontStyle65"/>
          <w:b/>
          <w:i/>
          <w:sz w:val="28"/>
          <w:szCs w:val="28"/>
        </w:rPr>
        <w:t>- формировать адекватную оценку и анализ собственного поведения</w:t>
      </w:r>
    </w:p>
    <w:p w:rsidR="007E3535" w:rsidRPr="003B49EC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  <w:r w:rsidRPr="003B49EC">
        <w:rPr>
          <w:rStyle w:val="FontStyle65"/>
          <w:b/>
          <w:i/>
          <w:sz w:val="28"/>
          <w:szCs w:val="28"/>
        </w:rPr>
        <w:t>- развивать творчесские и организаторские способности</w:t>
      </w:r>
      <w:r>
        <w:rPr>
          <w:rStyle w:val="FontStyle65"/>
          <w:b/>
          <w:i/>
          <w:sz w:val="28"/>
          <w:szCs w:val="28"/>
        </w:rPr>
        <w:t xml:space="preserve"> </w:t>
      </w:r>
    </w:p>
    <w:p w:rsid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  <w:r w:rsidRPr="003B49EC">
        <w:rPr>
          <w:rStyle w:val="FontStyle65"/>
          <w:b/>
          <w:i/>
          <w:sz w:val="28"/>
          <w:szCs w:val="28"/>
        </w:rPr>
        <w:t xml:space="preserve"> -развивать интерес к окружающим людям, чувство понимания и эмпатии.</w:t>
      </w:r>
    </w:p>
    <w:p w:rsid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</w:p>
    <w:p w:rsidR="007E3535" w:rsidRDefault="007E3535" w:rsidP="00A7276F">
      <w:pPr>
        <w:pStyle w:val="Style6"/>
        <w:widowControl/>
        <w:spacing w:before="62" w:line="360" w:lineRule="auto"/>
        <w:rPr>
          <w:rStyle w:val="FontStyle65"/>
          <w:b/>
          <w:i/>
          <w:sz w:val="28"/>
          <w:szCs w:val="28"/>
        </w:rPr>
      </w:pPr>
    </w:p>
    <w:p w:rsidR="007E3535" w:rsidRDefault="007E3535" w:rsidP="007E3535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A7276F" w:rsidRPr="00A7276F" w:rsidRDefault="00A7276F" w:rsidP="00A7276F">
      <w:pPr>
        <w:rPr>
          <w:lang w:eastAsia="ru-RU"/>
        </w:rPr>
      </w:pPr>
    </w:p>
    <w:p w:rsidR="00A7276F" w:rsidRPr="00A7276F" w:rsidRDefault="00A7276F" w:rsidP="00A7276F">
      <w:pPr>
        <w:rPr>
          <w:lang w:eastAsia="ru-RU"/>
        </w:rPr>
      </w:pPr>
    </w:p>
    <w:p w:rsidR="00A7276F" w:rsidRPr="00A7276F" w:rsidRDefault="00A7276F" w:rsidP="00A7276F">
      <w:pPr>
        <w:rPr>
          <w:lang w:eastAsia="ru-RU"/>
        </w:rPr>
      </w:pPr>
    </w:p>
    <w:p w:rsidR="00A7276F" w:rsidRPr="00A7276F" w:rsidRDefault="00A7276F" w:rsidP="00A7276F">
      <w:pPr>
        <w:rPr>
          <w:lang w:eastAsia="ru-RU"/>
        </w:rPr>
      </w:pPr>
    </w:p>
    <w:p w:rsidR="00A7276F" w:rsidRPr="00A7276F" w:rsidRDefault="00A7276F" w:rsidP="00A7276F">
      <w:pPr>
        <w:rPr>
          <w:lang w:eastAsia="ru-RU"/>
        </w:rPr>
      </w:pPr>
    </w:p>
    <w:p w:rsidR="003B49EC" w:rsidRDefault="003B49EC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Default="009D4A89" w:rsidP="00A7276F">
      <w:pPr>
        <w:rPr>
          <w:lang w:eastAsia="ru-RU"/>
        </w:rPr>
      </w:pPr>
    </w:p>
    <w:p w:rsidR="009D4A89" w:rsidRPr="00A7276F" w:rsidRDefault="009D4A89" w:rsidP="00A7276F">
      <w:pPr>
        <w:rPr>
          <w:lang w:eastAsia="ru-RU"/>
        </w:rPr>
      </w:pPr>
    </w:p>
    <w:tbl>
      <w:tblPr>
        <w:tblpPr w:leftFromText="180" w:rightFromText="180" w:vertAnchor="text" w:horzAnchor="margin" w:tblpX="-102" w:tblpY="-3373"/>
        <w:tblW w:w="1119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47"/>
        <w:gridCol w:w="4758"/>
        <w:gridCol w:w="3686"/>
      </w:tblGrid>
      <w:tr w:rsidR="007E3535" w:rsidRPr="008E5F4E" w:rsidTr="006338EF">
        <w:trPr>
          <w:trHeight w:val="552"/>
        </w:trPr>
        <w:tc>
          <w:tcPr>
            <w:tcW w:w="2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ind w:left="826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 xml:space="preserve">   Раздел</w:t>
            </w:r>
          </w:p>
        </w:tc>
        <w:tc>
          <w:tcPr>
            <w:tcW w:w="4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535" w:rsidRPr="008E5F4E" w:rsidRDefault="007E3535" w:rsidP="007E3535">
            <w:pPr>
              <w:pStyle w:val="Style2"/>
              <w:widowControl/>
              <w:spacing w:line="240" w:lineRule="auto"/>
              <w:jc w:val="center"/>
              <w:rPr>
                <w:rStyle w:val="FontStyle31"/>
                <w:sz w:val="28"/>
                <w:szCs w:val="28"/>
                <w:vertAlign w:val="subscript"/>
              </w:rPr>
            </w:pPr>
            <w:r w:rsidRPr="008E5F4E">
              <w:rPr>
                <w:rStyle w:val="FontStyle31"/>
                <w:sz w:val="28"/>
                <w:szCs w:val="28"/>
              </w:rPr>
              <w:t xml:space="preserve">Элементы содержания                            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Фо</w:t>
            </w:r>
            <w:r w:rsidRPr="008E5F4E">
              <w:rPr>
                <w:rStyle w:val="FontStyle31"/>
                <w:sz w:val="28"/>
                <w:szCs w:val="28"/>
              </w:rPr>
              <w:t>рмы взаимодействия.</w:t>
            </w:r>
          </w:p>
        </w:tc>
      </w:tr>
      <w:tr w:rsidR="007E3535" w:rsidRPr="008E5F4E" w:rsidTr="001D753E">
        <w:tc>
          <w:tcPr>
            <w:tcW w:w="27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ind w:left="403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1. Про меня.</w:t>
            </w:r>
          </w:p>
        </w:tc>
        <w:tc>
          <w:tcPr>
            <w:tcW w:w="4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Внешний облик, характер, значимость для других людей,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Беседы, ролевые игры, ,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5"/>
              <w:widowControl/>
              <w:rPr>
                <w:b/>
                <w:sz w:val="28"/>
                <w:szCs w:val="28"/>
              </w:rPr>
            </w:pP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окружение. Моя речь, мимика, движения. Что я знаю и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тренинг, встреча с психологом.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5"/>
              <w:widowControl/>
              <w:rPr>
                <w:b/>
                <w:sz w:val="28"/>
                <w:szCs w:val="28"/>
              </w:rPr>
            </w:pP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умею. Что в имени моем.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5"/>
              <w:widowControl/>
              <w:rPr>
                <w:sz w:val="28"/>
                <w:szCs w:val="28"/>
              </w:rPr>
            </w:pP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ind w:left="211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2.Интересное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История школы, правила поведения, устав школы, вопросы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Игра «Что, где, когда»,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ind w:left="355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вокруг нас.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директору школы.</w:t>
            </w:r>
          </w:p>
          <w:p w:rsidR="007E3535" w:rsidRPr="008E5F4E" w:rsidRDefault="007E3535" w:rsidP="00FF0606">
            <w:pPr>
              <w:pStyle w:val="Style21"/>
              <w:widowControl/>
              <w:rPr>
                <w:rStyle w:val="FontStyle37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коллективное рисование, экскурсия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5"/>
              <w:widowControl/>
              <w:rPr>
                <w:b/>
                <w:sz w:val="28"/>
                <w:szCs w:val="28"/>
              </w:rPr>
            </w:pP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345A3B" w:rsidRDefault="007E3535" w:rsidP="00FF0606">
            <w:pPr>
              <w:pStyle w:val="Style22"/>
              <w:widowControl/>
              <w:rPr>
                <w:rStyle w:val="FontStyle38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по школе.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ind w:left="283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3. Я и моя семья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Мои родные, помощь родителям, правила поведения дома,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4"/>
              <w:widowControl/>
              <w:rPr>
                <w:rStyle w:val="FontStyle35"/>
                <w:sz w:val="28"/>
                <w:szCs w:val="28"/>
              </w:rPr>
            </w:pPr>
          </w:p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Ролевая игра, конкурс рисунков,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4"/>
              <w:widowControl/>
              <w:rPr>
                <w:rStyle w:val="FontStyle35"/>
                <w:b/>
                <w:sz w:val="28"/>
                <w:szCs w:val="28"/>
              </w:rPr>
            </w:pP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хозяева и гости.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письмо родителям.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4. Человек без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Кого можно назвать Другом, зачем нужна дружба,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Групповая дискуссия, моделировани&lt;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друзей, что дерево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10 заповедей человечности, как жить в ладу с собой и с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3"/>
              <w:widowControl/>
              <w:rPr>
                <w:rStyle w:val="FontStyle42"/>
                <w:sz w:val="28"/>
                <w:szCs w:val="28"/>
                <w:vertAlign w:val="superscript"/>
              </w:rPr>
            </w:pPr>
          </w:p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коммуникативных ситуаций, проеме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A7276F" w:rsidP="007E3535">
            <w:pPr>
              <w:pStyle w:val="Style2"/>
              <w:widowControl/>
              <w:spacing w:line="240" w:lineRule="auto"/>
              <w:jc w:val="left"/>
              <w:rPr>
                <w:rStyle w:val="FontStyle31"/>
                <w:b/>
                <w:sz w:val="28"/>
                <w:szCs w:val="28"/>
              </w:rPr>
            </w:pPr>
            <w:r>
              <w:rPr>
                <w:rStyle w:val="FontStyle31"/>
                <w:b/>
                <w:sz w:val="28"/>
                <w:szCs w:val="28"/>
              </w:rPr>
              <w:t>без</w:t>
            </w:r>
            <w:r w:rsidR="007E3535" w:rsidRPr="00A7276F">
              <w:rPr>
                <w:rStyle w:val="FontStyle31"/>
                <w:b/>
                <w:sz w:val="28"/>
                <w:szCs w:val="28"/>
              </w:rPr>
              <w:t xml:space="preserve"> корней.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миром.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мультфильмов.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5. Этическая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Зачем нужны правила общения, кто их придумал, правила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Решение проблемных задач, беседы,</w:t>
            </w:r>
          </w:p>
        </w:tc>
      </w:tr>
      <w:tr w:rsidR="007E3535" w:rsidRPr="008E5F4E" w:rsidTr="001D753E">
        <w:tc>
          <w:tcPr>
            <w:tcW w:w="2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A7276F" w:rsidRDefault="007E3535" w:rsidP="007E3535">
            <w:pPr>
              <w:pStyle w:val="Style2"/>
              <w:widowControl/>
              <w:spacing w:line="240" w:lineRule="auto"/>
              <w:jc w:val="left"/>
              <w:rPr>
                <w:rStyle w:val="FontStyle31"/>
                <w:b/>
                <w:sz w:val="28"/>
                <w:szCs w:val="28"/>
              </w:rPr>
            </w:pPr>
            <w:r w:rsidRPr="00A7276F">
              <w:rPr>
                <w:rStyle w:val="FontStyle31"/>
                <w:b/>
                <w:sz w:val="28"/>
                <w:szCs w:val="28"/>
              </w:rPr>
              <w:t>грамматика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общения в дружбе, общение в учреждениях культуры,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4" w:space="0" w:color="000000" w:themeColor="text1"/>
            </w:tcBorders>
          </w:tcPr>
          <w:p w:rsidR="007E3535" w:rsidRPr="008E5F4E" w:rsidRDefault="007E3535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 w:rsidRPr="008E5F4E">
              <w:rPr>
                <w:rStyle w:val="FontStyle31"/>
                <w:sz w:val="28"/>
                <w:szCs w:val="28"/>
              </w:rPr>
              <w:t>обсуждение рассказов, сценок.</w:t>
            </w:r>
          </w:p>
        </w:tc>
      </w:tr>
      <w:tr w:rsidR="007E3535" w:rsidRPr="008E5F4E" w:rsidTr="001D753E">
        <w:trPr>
          <w:trHeight w:val="5377"/>
        </w:trPr>
        <w:tc>
          <w:tcPr>
            <w:tcW w:w="27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53E" w:rsidRDefault="001D753E" w:rsidP="00FF0606">
            <w:pPr>
              <w:pStyle w:val="Style3"/>
              <w:widowControl/>
              <w:ind w:left="226"/>
              <w:rPr>
                <w:rStyle w:val="FontStyle41"/>
                <w:sz w:val="28"/>
                <w:szCs w:val="28"/>
                <w:lang w:eastAsia="en-US"/>
              </w:rPr>
            </w:pPr>
          </w:p>
          <w:p w:rsidR="007E3535" w:rsidRDefault="001D753E" w:rsidP="00FF0606">
            <w:pPr>
              <w:pStyle w:val="Style3"/>
              <w:widowControl/>
              <w:ind w:left="226"/>
              <w:rPr>
                <w:rStyle w:val="FontStyle41"/>
                <w:sz w:val="28"/>
                <w:szCs w:val="28"/>
                <w:lang w:eastAsia="en-US"/>
              </w:rPr>
            </w:pPr>
            <w:r>
              <w:rPr>
                <w:rStyle w:val="FontStyle41"/>
                <w:sz w:val="28"/>
                <w:szCs w:val="28"/>
                <w:lang w:eastAsia="en-US"/>
              </w:rPr>
              <w:t>6.Язык, речь человека</w:t>
            </w:r>
          </w:p>
          <w:p w:rsidR="001D753E" w:rsidRDefault="001D753E" w:rsidP="00FF0606">
            <w:pPr>
              <w:pStyle w:val="Style3"/>
              <w:widowControl/>
              <w:ind w:left="226"/>
              <w:rPr>
                <w:rStyle w:val="FontStyle41"/>
                <w:sz w:val="28"/>
                <w:szCs w:val="28"/>
                <w:lang w:eastAsia="en-US"/>
              </w:rPr>
            </w:pPr>
          </w:p>
          <w:p w:rsidR="001D753E" w:rsidRDefault="001D753E" w:rsidP="00FF0606">
            <w:pPr>
              <w:pStyle w:val="Style3"/>
              <w:widowControl/>
              <w:ind w:left="226"/>
              <w:rPr>
                <w:rStyle w:val="FontStyle41"/>
                <w:sz w:val="28"/>
                <w:szCs w:val="28"/>
                <w:lang w:eastAsia="en-US"/>
              </w:rPr>
            </w:pPr>
          </w:p>
          <w:p w:rsidR="001D753E" w:rsidRPr="00345A3B" w:rsidRDefault="001D753E" w:rsidP="00FF0606">
            <w:pPr>
              <w:pStyle w:val="Style3"/>
              <w:widowControl/>
              <w:ind w:left="226"/>
              <w:rPr>
                <w:rStyle w:val="FontStyle41"/>
                <w:sz w:val="28"/>
                <w:szCs w:val="28"/>
                <w:lang w:eastAsia="en-US"/>
              </w:rPr>
            </w:pPr>
            <w:r>
              <w:rPr>
                <w:rStyle w:val="FontStyle41"/>
                <w:sz w:val="28"/>
                <w:szCs w:val="28"/>
                <w:lang w:eastAsia="en-US"/>
              </w:rPr>
              <w:t xml:space="preserve">7.Мир человеческого общения </w:t>
            </w:r>
          </w:p>
        </w:tc>
        <w:tc>
          <w:tcPr>
            <w:tcW w:w="4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535" w:rsidRDefault="001D753E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AB8A4D6" wp14:editId="689850AD">
                      <wp:simplePos x="0" y="0"/>
                      <wp:positionH relativeFrom="column">
                        <wp:posOffset>-1815465</wp:posOffset>
                      </wp:positionH>
                      <wp:positionV relativeFrom="paragraph">
                        <wp:posOffset>309245</wp:posOffset>
                      </wp:positionV>
                      <wp:extent cx="7162800" cy="9525"/>
                      <wp:effectExtent l="0" t="0" r="19050" b="28575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628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09C1543" id="Прямая соединительная линия 14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42.95pt,24.35pt" to="421.0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7E3535" w:rsidRPr="008E5F4E">
              <w:rPr>
                <w:rStyle w:val="FontStyle31"/>
                <w:sz w:val="28"/>
                <w:szCs w:val="28"/>
              </w:rPr>
              <w:t>магазине, на транспорте.</w:t>
            </w:r>
          </w:p>
          <w:p w:rsidR="001D753E" w:rsidRDefault="001D753E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</w:p>
          <w:p w:rsidR="001D753E" w:rsidRDefault="001D753E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Речевая культура школьников, слово – тоже поступок</w:t>
            </w:r>
          </w:p>
          <w:p w:rsidR="00A73E5F" w:rsidRDefault="001D753E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CF2289C" wp14:editId="610CAAD5">
                      <wp:simplePos x="0" y="0"/>
                      <wp:positionH relativeFrom="column">
                        <wp:posOffset>-1812290</wp:posOffset>
                      </wp:positionH>
                      <wp:positionV relativeFrom="paragraph">
                        <wp:posOffset>528320</wp:posOffset>
                      </wp:positionV>
                      <wp:extent cx="7162800" cy="9525"/>
                      <wp:effectExtent l="0" t="0" r="19050" b="28575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628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1C7DBB" id="Прямая соединительная линия 13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42.7pt,41.6pt" to="421.3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Style w:val="FontStyle31"/>
                <w:sz w:val="28"/>
                <w:szCs w:val="28"/>
              </w:rPr>
              <w:t xml:space="preserve">Азбука вежливости. Диалог, дискуссия </w:t>
            </w:r>
          </w:p>
          <w:p w:rsidR="00A73E5F" w:rsidRDefault="00A73E5F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</w:p>
          <w:p w:rsidR="00A73E5F" w:rsidRDefault="00A73E5F" w:rsidP="00FF0606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Красота человеческих отношений.</w:t>
            </w:r>
          </w:p>
          <w:p w:rsidR="00A73E5F" w:rsidRDefault="00A73E5F" w:rsidP="00A73E5F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Добро и зло.Милосердие – жестокость.</w:t>
            </w:r>
          </w:p>
          <w:p w:rsidR="00A73E5F" w:rsidRDefault="00A73E5F" w:rsidP="00A73E5F">
            <w:pPr>
              <w:pStyle w:val="Style2"/>
              <w:widowControl/>
              <w:spacing w:line="240" w:lineRule="auto"/>
              <w:rPr>
                <w:rStyle w:val="FontStyle31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Ответственность – равнодушие. Привлекательность культурного человека.</w:t>
            </w:r>
          </w:p>
          <w:p w:rsidR="001D753E" w:rsidRPr="000B5A6E" w:rsidRDefault="001D753E" w:rsidP="00A73E5F">
            <w:pPr>
              <w:pStyle w:val="Style2"/>
              <w:widowControl/>
              <w:spacing w:line="240" w:lineRule="auto"/>
              <w:rPr>
                <w:rStyle w:val="FontStyle40"/>
                <w:b w:val="0"/>
                <w:bCs w:val="0"/>
                <w:sz w:val="28"/>
                <w:szCs w:val="28"/>
              </w:rPr>
            </w:pPr>
            <w:r>
              <w:rPr>
                <w:rStyle w:val="FontStyle31"/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7E3535" w:rsidRDefault="007E3535" w:rsidP="00FF0606">
            <w:pPr>
              <w:pStyle w:val="Style5"/>
              <w:widowControl/>
              <w:rPr>
                <w:sz w:val="28"/>
                <w:szCs w:val="28"/>
              </w:rPr>
            </w:pPr>
          </w:p>
          <w:p w:rsidR="001D753E" w:rsidRDefault="001D753E" w:rsidP="00FF0606">
            <w:pPr>
              <w:pStyle w:val="Style5"/>
              <w:widowControl/>
              <w:rPr>
                <w:sz w:val="28"/>
                <w:szCs w:val="28"/>
              </w:rPr>
            </w:pPr>
          </w:p>
          <w:p w:rsidR="001D753E" w:rsidRDefault="001D753E" w:rsidP="00FF0606">
            <w:pPr>
              <w:pStyle w:val="Style5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Ролевые игры</w:t>
            </w:r>
          </w:p>
          <w:p w:rsidR="001D753E" w:rsidRDefault="001D753E" w:rsidP="001D753E">
            <w:pPr>
              <w:pStyle w:val="Style5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«Интервью» </w:t>
            </w:r>
          </w:p>
          <w:p w:rsidR="001D753E" w:rsidRDefault="001D753E" w:rsidP="001D753E">
            <w:pPr>
              <w:pStyle w:val="Style5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Состязание «Знатоки пословиц»</w:t>
            </w:r>
            <w:r w:rsidR="009F7F40">
              <w:rPr>
                <w:sz w:val="28"/>
                <w:szCs w:val="28"/>
              </w:rPr>
              <w:t>ро</w:t>
            </w:r>
          </w:p>
          <w:p w:rsidR="009F7F40" w:rsidRDefault="009F7F40" w:rsidP="001D753E">
            <w:pPr>
              <w:pStyle w:val="Style5"/>
              <w:widowControl/>
              <w:rPr>
                <w:sz w:val="28"/>
                <w:szCs w:val="28"/>
              </w:rPr>
            </w:pPr>
          </w:p>
          <w:p w:rsidR="009F7F40" w:rsidRDefault="009F7F40" w:rsidP="001D753E">
            <w:pPr>
              <w:pStyle w:val="Style5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Проигрывание ситуаций, обсуждение фильма.</w:t>
            </w:r>
          </w:p>
          <w:p w:rsidR="009F7F40" w:rsidRPr="008E5F4E" w:rsidRDefault="009F7F40" w:rsidP="001D753E">
            <w:pPr>
              <w:pStyle w:val="Style5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Проективный рассказ «Каким я хочу быть. Праздник добрых сюрпризов.</w:t>
            </w:r>
          </w:p>
        </w:tc>
      </w:tr>
    </w:tbl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A7276F" w:rsidRDefault="00A7276F" w:rsidP="00A7276F">
      <w:pPr>
        <w:pStyle w:val="Style9"/>
        <w:widowControl/>
        <w:jc w:val="both"/>
        <w:rPr>
          <w:rStyle w:val="FontStyle33"/>
          <w:i w:val="0"/>
          <w:sz w:val="28"/>
        </w:rPr>
      </w:pPr>
    </w:p>
    <w:p w:rsidR="00A7276F" w:rsidRDefault="00A7276F" w:rsidP="00A7276F">
      <w:pPr>
        <w:pStyle w:val="Style9"/>
        <w:widowControl/>
        <w:jc w:val="both"/>
        <w:rPr>
          <w:rStyle w:val="FontStyle33"/>
          <w:i w:val="0"/>
          <w:sz w:val="28"/>
        </w:rPr>
      </w:pPr>
    </w:p>
    <w:p w:rsidR="00A7276F" w:rsidRPr="00A7276F" w:rsidRDefault="00A7276F" w:rsidP="00A7276F">
      <w:pPr>
        <w:pStyle w:val="Style9"/>
        <w:widowControl/>
        <w:jc w:val="both"/>
        <w:rPr>
          <w:rStyle w:val="FontStyle65"/>
          <w:iCs/>
          <w:sz w:val="28"/>
          <w:szCs w:val="26"/>
        </w:rPr>
      </w:pPr>
      <w:r w:rsidRPr="00785EE5">
        <w:rPr>
          <w:rStyle w:val="FontStyle33"/>
          <w:i w:val="0"/>
          <w:sz w:val="28"/>
        </w:rPr>
        <w:lastRenderedPageBreak/>
        <w:t>Критерии и показатели</w:t>
      </w:r>
      <w:r>
        <w:rPr>
          <w:rStyle w:val="FontStyle33"/>
          <w:i w:val="0"/>
          <w:sz w:val="28"/>
        </w:rPr>
        <w:t xml:space="preserve"> эффективности работы по разделу</w:t>
      </w:r>
      <w:r w:rsidRPr="00785EE5">
        <w:rPr>
          <w:rStyle w:val="FontStyle33"/>
          <w:i w:val="0"/>
          <w:sz w:val="28"/>
        </w:rPr>
        <w:t xml:space="preserve"> «Основы общения и культуры поведения»</w:t>
      </w: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tbl>
      <w:tblPr>
        <w:tblW w:w="1072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9"/>
        <w:gridCol w:w="7456"/>
      </w:tblGrid>
      <w:tr w:rsidR="00785EE5" w:rsidRPr="00785EE5" w:rsidTr="00785EE5"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Критерий</w:t>
            </w:r>
          </w:p>
        </w:tc>
        <w:tc>
          <w:tcPr>
            <w:tcW w:w="7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Показатель</w:t>
            </w:r>
          </w:p>
        </w:tc>
      </w:tr>
      <w:tr w:rsidR="00785EE5" w:rsidRPr="00785EE5" w:rsidTr="00785EE5"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Когнитивный</w:t>
            </w:r>
          </w:p>
        </w:tc>
        <w:tc>
          <w:tcPr>
            <w:tcW w:w="7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spacing w:line="590" w:lineRule="exact"/>
              <w:ind w:right="1805" w:firstLine="19"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Осознание роли культуры поведения в становлении личности, самореализации. Достигнутый уровень повседневной культуры.</w:t>
            </w:r>
          </w:p>
        </w:tc>
      </w:tr>
      <w:tr w:rsidR="00785EE5" w:rsidRPr="00785EE5" w:rsidTr="00785EE5"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Ценностный</w:t>
            </w:r>
          </w:p>
        </w:tc>
        <w:tc>
          <w:tcPr>
            <w:tcW w:w="7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spacing w:line="614" w:lineRule="exact"/>
              <w:ind w:left="14" w:hanging="14"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Понимание причин конфликтов, пути их преодоления, стремление к гармонии в общении. Ответственность и долг. Привлекательность воспитанного человека.</w:t>
            </w:r>
          </w:p>
        </w:tc>
      </w:tr>
      <w:tr w:rsidR="00785EE5" w:rsidRPr="00785EE5" w:rsidTr="00785EE5"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Деятельностный</w:t>
            </w:r>
          </w:p>
        </w:tc>
        <w:tc>
          <w:tcPr>
            <w:tcW w:w="7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Учебно- познавательная, поисково- исследовательская, игровая, креативная деятельность.</w:t>
            </w:r>
          </w:p>
        </w:tc>
      </w:tr>
      <w:tr w:rsidR="00785EE5" w:rsidRPr="00785EE5" w:rsidTr="00785EE5">
        <w:trPr>
          <w:trHeight w:val="1160"/>
        </w:trPr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4"/>
              <w:widowControl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Поведенческий</w:t>
            </w:r>
          </w:p>
        </w:tc>
        <w:tc>
          <w:tcPr>
            <w:tcW w:w="7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EE5" w:rsidRPr="00785EE5" w:rsidRDefault="00785EE5" w:rsidP="00FF0606">
            <w:pPr>
              <w:pStyle w:val="Style13"/>
              <w:widowControl/>
              <w:spacing w:line="317" w:lineRule="exact"/>
              <w:ind w:firstLine="38"/>
              <w:rPr>
                <w:rStyle w:val="FontStyle33"/>
                <w:i w:val="0"/>
                <w:sz w:val="28"/>
              </w:rPr>
            </w:pPr>
            <w:r w:rsidRPr="00785EE5">
              <w:rPr>
                <w:rStyle w:val="FontStyle33"/>
                <w:i w:val="0"/>
                <w:sz w:val="28"/>
              </w:rPr>
              <w:t>Поведение в соответствии с нормами общения, произвольная речевая культура, стремление г совершенствованию, ассертивностъ поведения.</w:t>
            </w:r>
          </w:p>
        </w:tc>
      </w:tr>
    </w:tbl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9D4A89">
      <w:pPr>
        <w:pStyle w:val="Style6"/>
        <w:widowControl/>
        <w:spacing w:before="62" w:line="274" w:lineRule="exact"/>
        <w:ind w:firstLine="708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7E3535" w:rsidRDefault="007E3535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Default="003B49EC" w:rsidP="003B49EC">
      <w:pPr>
        <w:pStyle w:val="Style6"/>
        <w:widowControl/>
        <w:spacing w:before="62" w:line="274" w:lineRule="exact"/>
        <w:rPr>
          <w:rStyle w:val="FontStyle65"/>
          <w:b/>
          <w:i/>
          <w:sz w:val="28"/>
          <w:szCs w:val="28"/>
        </w:rPr>
      </w:pPr>
    </w:p>
    <w:p w:rsidR="003B49EC" w:rsidRPr="003B49EC" w:rsidRDefault="003B49EC" w:rsidP="003B49EC">
      <w:pPr>
        <w:pStyle w:val="Style6"/>
        <w:widowControl/>
        <w:spacing w:before="62" w:line="274" w:lineRule="exact"/>
        <w:rPr>
          <w:rStyle w:val="FontStyle65"/>
          <w:sz w:val="28"/>
          <w:szCs w:val="28"/>
        </w:rPr>
      </w:pPr>
    </w:p>
    <w:p w:rsidR="00BB7DFD" w:rsidRPr="00592494" w:rsidRDefault="00BB7DFD" w:rsidP="00BB7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7DFD" w:rsidRPr="00592494" w:rsidRDefault="00BB7DFD" w:rsidP="00BB7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Default="00BB7DFD" w:rsidP="00BB7DFD">
      <w:pPr>
        <w:jc w:val="right"/>
      </w:pPr>
    </w:p>
    <w:p w:rsidR="00BB7DFD" w:rsidRPr="00473D80" w:rsidRDefault="00BB7DFD" w:rsidP="00BB7DFD">
      <w:pPr>
        <w:jc w:val="right"/>
      </w:pPr>
    </w:p>
    <w:sectPr w:rsidR="00BB7DFD" w:rsidRPr="00473D80" w:rsidSect="007E3535">
      <w:pgSz w:w="11906" w:h="16838"/>
      <w:pgMar w:top="709" w:right="42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BB6" w:rsidRDefault="009E0BB6" w:rsidP="0072285D">
      <w:pPr>
        <w:spacing w:after="0" w:line="240" w:lineRule="auto"/>
      </w:pPr>
      <w:r>
        <w:separator/>
      </w:r>
    </w:p>
  </w:endnote>
  <w:endnote w:type="continuationSeparator" w:id="0">
    <w:p w:rsidR="009E0BB6" w:rsidRDefault="009E0BB6" w:rsidP="00722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BB6" w:rsidRDefault="009E0BB6" w:rsidP="0072285D">
      <w:pPr>
        <w:spacing w:after="0" w:line="240" w:lineRule="auto"/>
      </w:pPr>
      <w:r>
        <w:separator/>
      </w:r>
    </w:p>
  </w:footnote>
  <w:footnote w:type="continuationSeparator" w:id="0">
    <w:p w:rsidR="009E0BB6" w:rsidRDefault="009E0BB6" w:rsidP="00722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1002B12"/>
    <w:lvl w:ilvl="0">
      <w:numFmt w:val="bullet"/>
      <w:lvlText w:val="*"/>
      <w:lvlJc w:val="left"/>
    </w:lvl>
  </w:abstractNum>
  <w:abstractNum w:abstractNumId="1" w15:restartNumberingAfterBreak="0">
    <w:nsid w:val="475F44FE"/>
    <w:multiLevelType w:val="singleLevel"/>
    <w:tmpl w:val="292C087C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FA52E9F"/>
    <w:multiLevelType w:val="hybridMultilevel"/>
    <w:tmpl w:val="843C6E48"/>
    <w:lvl w:ilvl="0" w:tplc="F170121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1410E9E"/>
    <w:multiLevelType w:val="singleLevel"/>
    <w:tmpl w:val="D2E4F0A4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04"/>
    <w:rsid w:val="000011DA"/>
    <w:rsid w:val="00051B93"/>
    <w:rsid w:val="001811A9"/>
    <w:rsid w:val="001A3AEF"/>
    <w:rsid w:val="001D4FE1"/>
    <w:rsid w:val="001D753E"/>
    <w:rsid w:val="001F4F11"/>
    <w:rsid w:val="002856B2"/>
    <w:rsid w:val="00332955"/>
    <w:rsid w:val="003B49EC"/>
    <w:rsid w:val="003B6BBC"/>
    <w:rsid w:val="004063A0"/>
    <w:rsid w:val="00451C88"/>
    <w:rsid w:val="00473D80"/>
    <w:rsid w:val="004D0D3E"/>
    <w:rsid w:val="00560FEC"/>
    <w:rsid w:val="005870F7"/>
    <w:rsid w:val="00592494"/>
    <w:rsid w:val="005C72CA"/>
    <w:rsid w:val="005D7604"/>
    <w:rsid w:val="006338EF"/>
    <w:rsid w:val="0072285D"/>
    <w:rsid w:val="00723ADF"/>
    <w:rsid w:val="00761866"/>
    <w:rsid w:val="00785EE5"/>
    <w:rsid w:val="007E3535"/>
    <w:rsid w:val="009756A5"/>
    <w:rsid w:val="009D4A89"/>
    <w:rsid w:val="009E0BB6"/>
    <w:rsid w:val="009F7F40"/>
    <w:rsid w:val="00A10CC2"/>
    <w:rsid w:val="00A7276F"/>
    <w:rsid w:val="00A73E5F"/>
    <w:rsid w:val="00AD77FB"/>
    <w:rsid w:val="00BB7DFD"/>
    <w:rsid w:val="00C57A02"/>
    <w:rsid w:val="00C6466B"/>
    <w:rsid w:val="00D4764E"/>
    <w:rsid w:val="00DD1CB3"/>
    <w:rsid w:val="00E3144E"/>
    <w:rsid w:val="00E84828"/>
    <w:rsid w:val="00EF155C"/>
    <w:rsid w:val="00F35340"/>
    <w:rsid w:val="00F70A77"/>
    <w:rsid w:val="00FF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C1F608"/>
  <w15:chartTrackingRefBased/>
  <w15:docId w15:val="{8A95C310-B6A3-4BCF-BBC5-81CA97EC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8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2285D"/>
    <w:pPr>
      <w:widowControl w:val="0"/>
      <w:autoSpaceDE w:val="0"/>
      <w:autoSpaceDN w:val="0"/>
      <w:adjustRightInd w:val="0"/>
      <w:spacing w:after="0" w:line="482" w:lineRule="exact"/>
      <w:ind w:firstLine="11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2285D"/>
    <w:pPr>
      <w:widowControl w:val="0"/>
      <w:autoSpaceDE w:val="0"/>
      <w:autoSpaceDN w:val="0"/>
      <w:adjustRightInd w:val="0"/>
      <w:spacing w:after="0" w:line="480" w:lineRule="exact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2285D"/>
    <w:pPr>
      <w:widowControl w:val="0"/>
      <w:autoSpaceDE w:val="0"/>
      <w:autoSpaceDN w:val="0"/>
      <w:adjustRightInd w:val="0"/>
      <w:spacing w:after="0" w:line="483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2285D"/>
    <w:pPr>
      <w:widowControl w:val="0"/>
      <w:autoSpaceDE w:val="0"/>
      <w:autoSpaceDN w:val="0"/>
      <w:adjustRightInd w:val="0"/>
      <w:spacing w:after="0" w:line="484" w:lineRule="exact"/>
      <w:ind w:firstLine="107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2285D"/>
    <w:rPr>
      <w:rFonts w:ascii="Times New Roman" w:hAnsi="Times New Roman" w:cs="Times New Roman"/>
      <w:sz w:val="26"/>
      <w:szCs w:val="26"/>
    </w:rPr>
  </w:style>
  <w:style w:type="character" w:customStyle="1" w:styleId="FontStyle72">
    <w:name w:val="Font Style72"/>
    <w:basedOn w:val="a0"/>
    <w:uiPriority w:val="99"/>
    <w:rsid w:val="0072285D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72285D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basedOn w:val="a0"/>
    <w:uiPriority w:val="99"/>
    <w:rsid w:val="0072285D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72285D"/>
    <w:pPr>
      <w:widowControl w:val="0"/>
      <w:autoSpaceDE w:val="0"/>
      <w:autoSpaceDN w:val="0"/>
      <w:adjustRightInd w:val="0"/>
      <w:spacing w:after="0" w:line="43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72285D"/>
    <w:rPr>
      <w:rFonts w:ascii="Times New Roman" w:hAnsi="Times New Roman" w:cs="Times New Roman"/>
      <w:i/>
      <w:iCs/>
      <w:sz w:val="34"/>
      <w:szCs w:val="34"/>
    </w:rPr>
  </w:style>
  <w:style w:type="paragraph" w:customStyle="1" w:styleId="Style11">
    <w:name w:val="Style11"/>
    <w:basedOn w:val="a"/>
    <w:uiPriority w:val="99"/>
    <w:rsid w:val="001D4FE1"/>
    <w:pPr>
      <w:widowControl w:val="0"/>
      <w:autoSpaceDE w:val="0"/>
      <w:autoSpaceDN w:val="0"/>
      <w:adjustRightInd w:val="0"/>
      <w:spacing w:after="0" w:line="42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D4F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1D4FE1"/>
    <w:rPr>
      <w:rFonts w:ascii="Times New Roman" w:hAnsi="Times New Roman" w:cs="Times New Roman"/>
      <w:b/>
      <w:bCs/>
      <w:i/>
      <w:iCs/>
      <w:w w:val="60"/>
      <w:sz w:val="20"/>
      <w:szCs w:val="20"/>
    </w:rPr>
  </w:style>
  <w:style w:type="character" w:customStyle="1" w:styleId="FontStyle71">
    <w:name w:val="Font Style71"/>
    <w:basedOn w:val="a0"/>
    <w:uiPriority w:val="99"/>
    <w:rsid w:val="001D4FE1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42">
    <w:name w:val="Font Style42"/>
    <w:basedOn w:val="a0"/>
    <w:uiPriority w:val="99"/>
    <w:rsid w:val="009756A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basedOn w:val="a0"/>
    <w:uiPriority w:val="99"/>
    <w:rsid w:val="009756A5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473D80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BB7D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BB7D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BB7D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BB7DFD"/>
    <w:pPr>
      <w:widowControl w:val="0"/>
      <w:autoSpaceDE w:val="0"/>
      <w:autoSpaceDN w:val="0"/>
      <w:adjustRightInd w:val="0"/>
      <w:spacing w:after="0" w:line="55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BB7D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basedOn w:val="a0"/>
    <w:uiPriority w:val="99"/>
    <w:rsid w:val="00BB7DFD"/>
    <w:rPr>
      <w:rFonts w:ascii="Times New Roman" w:hAnsi="Times New Roman" w:cs="Times New Roman"/>
      <w:b/>
      <w:bCs/>
      <w:sz w:val="42"/>
      <w:szCs w:val="42"/>
    </w:rPr>
  </w:style>
  <w:style w:type="character" w:customStyle="1" w:styleId="FontStyle47">
    <w:name w:val="Font Style47"/>
    <w:basedOn w:val="a0"/>
    <w:uiPriority w:val="99"/>
    <w:rsid w:val="00BB7DFD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48">
    <w:name w:val="Font Style48"/>
    <w:basedOn w:val="a0"/>
    <w:uiPriority w:val="99"/>
    <w:rsid w:val="00BB7DFD"/>
    <w:rPr>
      <w:rFonts w:ascii="Franklin Gothic Medium" w:hAnsi="Franklin Gothic Medium" w:cs="Franklin Gothic Medium"/>
      <w:sz w:val="8"/>
      <w:szCs w:val="8"/>
    </w:rPr>
  </w:style>
  <w:style w:type="character" w:customStyle="1" w:styleId="FontStyle49">
    <w:name w:val="Font Style49"/>
    <w:basedOn w:val="a0"/>
    <w:uiPriority w:val="99"/>
    <w:rsid w:val="00BB7DFD"/>
    <w:rPr>
      <w:rFonts w:ascii="Times New Roman" w:hAnsi="Times New Roman" w:cs="Times New Roman"/>
      <w:sz w:val="46"/>
      <w:szCs w:val="46"/>
    </w:rPr>
  </w:style>
  <w:style w:type="paragraph" w:customStyle="1" w:styleId="Style33">
    <w:name w:val="Style33"/>
    <w:basedOn w:val="a"/>
    <w:uiPriority w:val="99"/>
    <w:rsid w:val="00560FEC"/>
    <w:pPr>
      <w:widowControl w:val="0"/>
      <w:autoSpaceDE w:val="0"/>
      <w:autoSpaceDN w:val="0"/>
      <w:adjustRightInd w:val="0"/>
      <w:spacing w:after="0" w:line="4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560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560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560FEC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56">
    <w:name w:val="Font Style56"/>
    <w:basedOn w:val="a0"/>
    <w:uiPriority w:val="99"/>
    <w:rsid w:val="00560FEC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59">
    <w:name w:val="Font Style59"/>
    <w:basedOn w:val="a0"/>
    <w:uiPriority w:val="99"/>
    <w:rsid w:val="00560FEC"/>
    <w:rPr>
      <w:rFonts w:ascii="Times New Roman" w:hAnsi="Times New Roman" w:cs="Times New Roman"/>
      <w:sz w:val="20"/>
      <w:szCs w:val="20"/>
    </w:rPr>
  </w:style>
  <w:style w:type="paragraph" w:customStyle="1" w:styleId="Style21">
    <w:name w:val="Style21"/>
    <w:basedOn w:val="a"/>
    <w:uiPriority w:val="99"/>
    <w:rsid w:val="00560FEC"/>
    <w:pPr>
      <w:widowControl w:val="0"/>
      <w:autoSpaceDE w:val="0"/>
      <w:autoSpaceDN w:val="0"/>
      <w:adjustRightInd w:val="0"/>
      <w:spacing w:after="0" w:line="48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68">
    <w:name w:val="Font Style68"/>
    <w:basedOn w:val="a0"/>
    <w:uiPriority w:val="99"/>
    <w:rsid w:val="005C72CA"/>
    <w:rPr>
      <w:rFonts w:ascii="Times New Roman" w:hAnsi="Times New Roman" w:cs="Times New Roman"/>
      <w:b/>
      <w:bCs/>
      <w:sz w:val="8"/>
      <w:szCs w:val="8"/>
    </w:rPr>
  </w:style>
  <w:style w:type="paragraph" w:customStyle="1" w:styleId="Style5">
    <w:name w:val="Style5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5C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basedOn w:val="a0"/>
    <w:uiPriority w:val="99"/>
    <w:rsid w:val="005C72C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basedOn w:val="a0"/>
    <w:uiPriority w:val="99"/>
    <w:rsid w:val="005C72CA"/>
    <w:rPr>
      <w:rFonts w:ascii="Arial Narrow" w:hAnsi="Arial Narrow" w:cs="Arial Narrow"/>
      <w:b/>
      <w:bCs/>
      <w:sz w:val="12"/>
      <w:szCs w:val="12"/>
    </w:rPr>
  </w:style>
  <w:style w:type="character" w:customStyle="1" w:styleId="FontStyle61">
    <w:name w:val="Font Style61"/>
    <w:basedOn w:val="a0"/>
    <w:uiPriority w:val="99"/>
    <w:rsid w:val="005C72CA"/>
    <w:rPr>
      <w:rFonts w:ascii="Franklin Gothic Medium" w:hAnsi="Franklin Gothic Medium" w:cs="Franklin Gothic Medium"/>
      <w:b/>
      <w:bCs/>
      <w:spacing w:val="10"/>
      <w:sz w:val="12"/>
      <w:szCs w:val="12"/>
    </w:rPr>
  </w:style>
  <w:style w:type="character" w:customStyle="1" w:styleId="FontStyle62">
    <w:name w:val="Font Style62"/>
    <w:basedOn w:val="a0"/>
    <w:uiPriority w:val="99"/>
    <w:rsid w:val="005C72CA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66">
    <w:name w:val="Font Style66"/>
    <w:basedOn w:val="a0"/>
    <w:uiPriority w:val="99"/>
    <w:rsid w:val="005C72CA"/>
    <w:rPr>
      <w:rFonts w:ascii="Times New Roman" w:hAnsi="Times New Roman" w:cs="Times New Roman"/>
      <w:sz w:val="14"/>
      <w:szCs w:val="14"/>
    </w:rPr>
  </w:style>
  <w:style w:type="character" w:customStyle="1" w:styleId="FontStyle70">
    <w:name w:val="Font Style70"/>
    <w:basedOn w:val="a0"/>
    <w:uiPriority w:val="99"/>
    <w:rsid w:val="005C72CA"/>
    <w:rPr>
      <w:rFonts w:ascii="Times New Roman" w:hAnsi="Times New Roman" w:cs="Times New Roman"/>
      <w:i/>
      <w:iCs/>
      <w:sz w:val="22"/>
      <w:szCs w:val="22"/>
    </w:rPr>
  </w:style>
  <w:style w:type="paragraph" w:customStyle="1" w:styleId="Style25">
    <w:name w:val="Style25"/>
    <w:basedOn w:val="a"/>
    <w:uiPriority w:val="99"/>
    <w:rsid w:val="00051B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69">
    <w:name w:val="Font Style69"/>
    <w:basedOn w:val="a0"/>
    <w:uiPriority w:val="99"/>
    <w:rsid w:val="00051B93"/>
    <w:rPr>
      <w:rFonts w:ascii="Times New Roman" w:hAnsi="Times New Roman" w:cs="Times New Roman"/>
      <w:i/>
      <w:iCs/>
      <w:spacing w:val="20"/>
      <w:sz w:val="26"/>
      <w:szCs w:val="26"/>
    </w:rPr>
  </w:style>
  <w:style w:type="table" w:styleId="a3">
    <w:name w:val="Table Grid"/>
    <w:basedOn w:val="a1"/>
    <w:uiPriority w:val="59"/>
    <w:rsid w:val="00051B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40">
    <w:name w:val="Style40"/>
    <w:basedOn w:val="a"/>
    <w:uiPriority w:val="99"/>
    <w:rsid w:val="00051B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592494"/>
    <w:rPr>
      <w:rFonts w:ascii="Times New Roman" w:hAnsi="Times New Roman" w:cs="Times New Roman"/>
      <w:sz w:val="26"/>
      <w:szCs w:val="26"/>
    </w:rPr>
  </w:style>
  <w:style w:type="paragraph" w:customStyle="1" w:styleId="Style15">
    <w:name w:val="Style15"/>
    <w:basedOn w:val="a"/>
    <w:uiPriority w:val="99"/>
    <w:rsid w:val="005924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5924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592494"/>
    <w:rPr>
      <w:rFonts w:ascii="Times New Roman" w:hAnsi="Times New Roman" w:cs="Times New Roman"/>
      <w:i/>
      <w:iCs/>
      <w:sz w:val="26"/>
      <w:szCs w:val="26"/>
    </w:rPr>
  </w:style>
  <w:style w:type="paragraph" w:customStyle="1" w:styleId="Style22">
    <w:name w:val="Style22"/>
    <w:basedOn w:val="a"/>
    <w:uiPriority w:val="99"/>
    <w:rsid w:val="003B49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3B49EC"/>
    <w:rPr>
      <w:rFonts w:ascii="Times New Roman" w:hAnsi="Times New Roman" w:cs="Times New Roman"/>
      <w:sz w:val="12"/>
      <w:szCs w:val="12"/>
    </w:rPr>
  </w:style>
  <w:style w:type="character" w:customStyle="1" w:styleId="FontStyle37">
    <w:name w:val="Font Style37"/>
    <w:basedOn w:val="a0"/>
    <w:uiPriority w:val="99"/>
    <w:rsid w:val="003B49EC"/>
    <w:rPr>
      <w:rFonts w:ascii="Century Gothic" w:hAnsi="Century Gothic" w:cs="Century Gothic"/>
      <w:b/>
      <w:bCs/>
      <w:i/>
      <w:iCs/>
      <w:sz w:val="8"/>
      <w:szCs w:val="8"/>
    </w:rPr>
  </w:style>
  <w:style w:type="character" w:customStyle="1" w:styleId="FontStyle38">
    <w:name w:val="Font Style38"/>
    <w:basedOn w:val="a0"/>
    <w:uiPriority w:val="99"/>
    <w:rsid w:val="003B49EC"/>
    <w:rPr>
      <w:rFonts w:ascii="Times New Roman" w:hAnsi="Times New Roman" w:cs="Times New Roman"/>
      <w:sz w:val="20"/>
      <w:szCs w:val="20"/>
    </w:rPr>
  </w:style>
  <w:style w:type="character" w:customStyle="1" w:styleId="FontStyle40">
    <w:name w:val="Font Style40"/>
    <w:basedOn w:val="a0"/>
    <w:uiPriority w:val="99"/>
    <w:rsid w:val="003B49EC"/>
    <w:rPr>
      <w:rFonts w:ascii="Times New Roman" w:hAnsi="Times New Roman" w:cs="Times New Roman"/>
      <w:b/>
      <w:bCs/>
      <w:w w:val="40"/>
      <w:sz w:val="12"/>
      <w:szCs w:val="12"/>
    </w:rPr>
  </w:style>
  <w:style w:type="character" w:customStyle="1" w:styleId="FontStyle41">
    <w:name w:val="Font Style41"/>
    <w:basedOn w:val="a0"/>
    <w:uiPriority w:val="99"/>
    <w:rsid w:val="003B49EC"/>
    <w:rPr>
      <w:rFonts w:ascii="Times New Roman" w:hAnsi="Times New Roman" w:cs="Times New Roman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B897C-D802-4A11-A92E-2133200B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15</Pages>
  <Words>2302</Words>
  <Characters>13125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2021-12-17T15:49:00Z</dcterms:created>
  <dcterms:modified xsi:type="dcterms:W3CDTF">2021-12-27T19:19:00Z</dcterms:modified>
</cp:coreProperties>
</file>