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4B8" w:rsidRDefault="00E354B8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E354B8" w:rsidRPr="00E354B8" w:rsidRDefault="00BC596B" w:rsidP="00E354B8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Нравственно - п</w:t>
      </w:r>
      <w:r w:rsidR="00E354B8" w:rsidRPr="00E354B8">
        <w:rPr>
          <w:rFonts w:ascii="Times New Roman" w:eastAsia="Calibri" w:hAnsi="Times New Roman" w:cs="Times New Roman"/>
          <w:b/>
          <w:sz w:val="28"/>
          <w:szCs w:val="28"/>
        </w:rPr>
        <w:t>атриотическое воспитание учащихся через изучение  культуры и традиций хакасского народа.</w:t>
      </w:r>
    </w:p>
    <w:p w:rsidR="00E354B8" w:rsidRDefault="00E354B8" w:rsidP="00E354B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Филатова Галина Тихоновна,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 учитель биологии, химии, истории, обществознания,</w:t>
      </w:r>
    </w:p>
    <w:p w:rsidR="00E354B8" w:rsidRDefault="00E354B8" w:rsidP="00E354B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МБОУ « В 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Биджинская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СОШ»,</w:t>
      </w:r>
    </w:p>
    <w:p w:rsidR="00E354B8" w:rsidRDefault="00E354B8" w:rsidP="00E354B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Абаканский район,</w:t>
      </w:r>
    </w:p>
    <w:p w:rsidR="00E354B8" w:rsidRDefault="00E354B8" w:rsidP="00E354B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Республика Хакасия.</w:t>
      </w:r>
    </w:p>
    <w:p w:rsidR="00E354B8" w:rsidRDefault="00E354B8" w:rsidP="00E354B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354B8" w:rsidRDefault="005C4912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Во все времена выдающиеся реформаторы России, задумывались о переустройстве государства, неизменно  обращали свои взоры  к молодому поколению. Они понимали, что успех задуманного во многом будет зависеть от подготовки преданных делу, нравственно </w:t>
      </w:r>
      <w:r w:rsidR="00E354B8">
        <w:rPr>
          <w:rFonts w:ascii="Times New Roman" w:eastAsia="Calibri" w:hAnsi="Times New Roman" w:cs="Times New Roman"/>
          <w:sz w:val="28"/>
          <w:szCs w:val="28"/>
        </w:rPr>
        <w:t>–</w:t>
      </w: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54B8">
        <w:rPr>
          <w:rFonts w:ascii="Times New Roman" w:eastAsia="Calibri" w:hAnsi="Times New Roman" w:cs="Times New Roman"/>
          <w:sz w:val="28"/>
          <w:szCs w:val="28"/>
        </w:rPr>
        <w:t xml:space="preserve">патриотически </w:t>
      </w:r>
      <w:r w:rsidRPr="005C4912">
        <w:rPr>
          <w:rFonts w:ascii="Times New Roman" w:eastAsia="Calibri" w:hAnsi="Times New Roman" w:cs="Times New Roman"/>
          <w:sz w:val="28"/>
          <w:szCs w:val="28"/>
        </w:rPr>
        <w:t>настроенных людей. Поэтому необх</w:t>
      </w:r>
      <w:r w:rsidR="00E354B8">
        <w:rPr>
          <w:rFonts w:ascii="Times New Roman" w:eastAsia="Calibri" w:hAnsi="Times New Roman" w:cs="Times New Roman"/>
          <w:sz w:val="28"/>
          <w:szCs w:val="28"/>
        </w:rPr>
        <w:t xml:space="preserve">одимость работы по </w:t>
      </w: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патриотическому  воспитанию  в настоящее время ни у кого не вызывает сомнения. </w:t>
      </w:r>
      <w:r w:rsidR="00E354B8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5C4912" w:rsidRPr="005C4912" w:rsidRDefault="005C4912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5C4912">
        <w:rPr>
          <w:rFonts w:ascii="Times New Roman" w:eastAsia="Calibri" w:hAnsi="Times New Roman" w:cs="Times New Roman"/>
          <w:sz w:val="28"/>
          <w:szCs w:val="28"/>
        </w:rPr>
        <w:t>Современное общественное развитие России остро поставило задачу духовного возрождения нации. Особую актуальность этот вопрос  приобрёл в сфере  духовно – нравственного и патриотического воспитания молодёжи. Принимаются важные  документы, создаются интересные проекты и акции, привлекающие подростков и молодежь к изучению истории, формирующие чувство гордости за свою страну и сопричастность к её жизни. Все эти мероприятия – часть большой системы работы, где главное значение принадлежит школе. Именно здесь, как правило, формируются первые и самые значимые качества гражданина и патриота: проявление любви к Отечеству, гордости за свою страну, бережное отношение к истории и историческим  памятникам.</w:t>
      </w:r>
    </w:p>
    <w:p w:rsidR="005C4912" w:rsidRPr="005C4912" w:rsidRDefault="005C4912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О важности приобщения ребёнка к культуре своего народа написано много, поскольку обращение к отечественному наследию воспитывает уважение, гордость за землю, на которой живешь,  привязанность к обычаям и традициям данного общества. Поэтому детям необходимо знать и изучать культуру  и быт своих предков. Именно знание истории своего народа, его культуры  поможет в дальнейшем  с уважением и интересом относиться к культурным традициям других народов.</w:t>
      </w:r>
    </w:p>
    <w:p w:rsidR="005C4912" w:rsidRPr="005C4912" w:rsidRDefault="005C4912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    Очень важно, чтобы у каждого ребенка  пробудился интерес к своей малой родине, и были накоплены знания о народах, проживающих в Хакасии, </w:t>
      </w:r>
      <w:r w:rsidR="00E354B8" w:rsidRPr="005C4912">
        <w:rPr>
          <w:rFonts w:ascii="Times New Roman" w:eastAsia="Calibri" w:hAnsi="Times New Roman" w:cs="Times New Roman"/>
          <w:sz w:val="28"/>
          <w:szCs w:val="28"/>
        </w:rPr>
        <w:t>об</w:t>
      </w:r>
      <w:r w:rsidR="00E354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их историко-культурном наследии и традициях жителей многонационального региона.</w:t>
      </w:r>
    </w:p>
    <w:p w:rsidR="005C4912" w:rsidRPr="005C4912" w:rsidRDefault="005C4912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A02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4912">
        <w:rPr>
          <w:rFonts w:ascii="Times New Roman" w:eastAsia="Calibri" w:hAnsi="Times New Roman" w:cs="Times New Roman"/>
          <w:sz w:val="28"/>
          <w:szCs w:val="28"/>
        </w:rPr>
        <w:t>Наша школа работает по программе « Я - Гражданин и Патриот».  В качестве успешной реализуемой программы можно отметить  одно из направлений  « Я и Отечество».</w:t>
      </w:r>
    </w:p>
    <w:p w:rsidR="005C4912" w:rsidRPr="005C4912" w:rsidRDefault="00A0272F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Цель программы:  создание условий для формирования нравственной гражданской позиции, ответственности за собственные действия.</w:t>
      </w:r>
    </w:p>
    <w:p w:rsidR="005C4912" w:rsidRPr="005C4912" w:rsidRDefault="00A0272F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Задачи программы: развивать чувства гордости у учащихся за героическое прошлое своей Родины; изучать историю и культуру Отечества и родного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lastRenderedPageBreak/>
        <w:t>края;  прививать любовь и уважение к малой Родине, к обычаям и традициям  её общества.</w:t>
      </w:r>
    </w:p>
    <w:p w:rsidR="005C4912" w:rsidRPr="005C4912" w:rsidRDefault="00A0272F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Мы живём на территории, которая имеет историческую значимость и связь с нашими предками, подтверждением, которого является культурный исторический памятник – </w:t>
      </w:r>
      <w:proofErr w:type="spellStart"/>
      <w:r w:rsidR="005C4912" w:rsidRPr="005C4912">
        <w:rPr>
          <w:rFonts w:ascii="Times New Roman" w:eastAsia="Calibri" w:hAnsi="Times New Roman" w:cs="Times New Roman"/>
          <w:sz w:val="28"/>
          <w:szCs w:val="28"/>
        </w:rPr>
        <w:t>Салбыкский</w:t>
      </w:r>
      <w:proofErr w:type="spellEnd"/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курган. Близкое расположение памятника даёт возможность узнать школьникам, гостям ближнего и дальнего зарубежья историю хакасского народа, их быт, нравы, культуру; даёт возможность почувствовать связь между историческим прошлым и современной жизнью хакасов. </w:t>
      </w:r>
    </w:p>
    <w:p w:rsidR="005C4912" w:rsidRPr="005C4912" w:rsidRDefault="00A0272F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Чтобы воспитать </w:t>
      </w:r>
      <w:r w:rsidR="005C4912">
        <w:rPr>
          <w:rFonts w:ascii="Times New Roman" w:eastAsia="Calibri" w:hAnsi="Times New Roman" w:cs="Times New Roman"/>
          <w:sz w:val="28"/>
          <w:szCs w:val="28"/>
        </w:rPr>
        <w:t xml:space="preserve">духовно – нравственного  и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патриотически-достойного человека,  наша школа на своей территории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2009 году,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открыла юрту-музей.  Среди учащихся школы были подготовлены экскурсоводы, которые  проводят экскурсии  жителям  села, района,  </w:t>
      </w:r>
      <w:r w:rsidR="005C4912">
        <w:rPr>
          <w:rFonts w:ascii="Times New Roman" w:eastAsia="Calibri" w:hAnsi="Times New Roman" w:cs="Times New Roman"/>
          <w:sz w:val="28"/>
          <w:szCs w:val="28"/>
        </w:rPr>
        <w:t xml:space="preserve">республики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знакомят гостей с предметами быта  древних хакасов, их образом жизни, занятиями,  рассказывают легенды о возникновении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названий  мест, рек и гор Хакасии и нашего села. </w:t>
      </w:r>
    </w:p>
    <w:p w:rsidR="005C4912" w:rsidRPr="005C4912" w:rsidRDefault="00A0272F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Для учащихся школы, которые непосредственно участвуют  в  проведении хакасских праздников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были подготовлены  национальные платья и костюмы силами учителей школы и родителями.</w:t>
      </w:r>
    </w:p>
    <w:p w:rsidR="005C4912" w:rsidRPr="005C4912" w:rsidRDefault="00A0272F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Каждый такой праздник сопровождается приготовлением хакасских блюд, которые отличаются своей неповторимостью, своеобразием, вкусовыми качествами. Попробовав такие блюда, гости берут рецепты, а наши школьники с трепетностью относятся к культуре коренного народа. Они с большим уважением чтут обычаи  хакасов, проявляя толерантность, выражают любовь к своей малой родине. </w:t>
      </w:r>
    </w:p>
    <w:p w:rsidR="005C4912" w:rsidRPr="005C4912" w:rsidRDefault="00A436A1" w:rsidP="005C491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Музей-юрта является центром проведения хакасских </w:t>
      </w:r>
      <w:r w:rsidR="005C4912">
        <w:rPr>
          <w:rFonts w:ascii="Times New Roman" w:eastAsia="Calibri" w:hAnsi="Times New Roman" w:cs="Times New Roman"/>
          <w:sz w:val="28"/>
          <w:szCs w:val="28"/>
        </w:rPr>
        <w:t xml:space="preserve">муниципальных, а также республиканских и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международных </w:t>
      </w:r>
      <w:r w:rsidR="00A0272F">
        <w:rPr>
          <w:rFonts w:ascii="Times New Roman" w:eastAsia="Calibri" w:hAnsi="Times New Roman" w:cs="Times New Roman"/>
          <w:sz w:val="28"/>
          <w:szCs w:val="28"/>
        </w:rPr>
        <w:t>праздников:  Чир-Ине</w:t>
      </w:r>
      <w:r w:rsidR="00AF0B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AF0B82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AF0B82">
        <w:rPr>
          <w:rFonts w:ascii="Times New Roman" w:eastAsia="Calibri" w:hAnsi="Times New Roman" w:cs="Times New Roman"/>
          <w:sz w:val="28"/>
          <w:szCs w:val="28"/>
        </w:rPr>
        <w:t>День Земли)</w:t>
      </w:r>
      <w:r w:rsidR="00A0272F">
        <w:rPr>
          <w:rFonts w:ascii="Times New Roman" w:eastAsia="Calibri" w:hAnsi="Times New Roman" w:cs="Times New Roman"/>
          <w:sz w:val="28"/>
          <w:szCs w:val="28"/>
        </w:rPr>
        <w:t xml:space="preserve">,   От </w:t>
      </w:r>
      <w:proofErr w:type="spellStart"/>
      <w:r w:rsidR="00A0272F">
        <w:rPr>
          <w:rFonts w:ascii="Times New Roman" w:eastAsia="Calibri" w:hAnsi="Times New Roman" w:cs="Times New Roman"/>
          <w:sz w:val="28"/>
          <w:szCs w:val="28"/>
        </w:rPr>
        <w:t>Ыры</w:t>
      </w:r>
      <w:proofErr w:type="spellEnd"/>
      <w:r w:rsidR="004E3061">
        <w:rPr>
          <w:rFonts w:ascii="Times New Roman" w:eastAsia="Calibri" w:hAnsi="Times New Roman" w:cs="Times New Roman"/>
          <w:sz w:val="28"/>
          <w:szCs w:val="28"/>
        </w:rPr>
        <w:t xml:space="preserve"> ( Песнь </w:t>
      </w:r>
      <w:r w:rsidR="00AF0B82">
        <w:rPr>
          <w:rFonts w:ascii="Times New Roman" w:eastAsia="Calibri" w:hAnsi="Times New Roman" w:cs="Times New Roman"/>
          <w:sz w:val="28"/>
          <w:szCs w:val="28"/>
        </w:rPr>
        <w:t>Огня)</w:t>
      </w:r>
      <w:r w:rsidR="00A0272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0B82" w:rsidRPr="00AF0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Ибiчек</w:t>
      </w:r>
      <w:proofErr w:type="spellEnd"/>
      <w:r w:rsidR="00AF0B82" w:rsidRPr="00AF0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F0B82" w:rsidRPr="00AF0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тойы</w:t>
      </w:r>
      <w:proofErr w:type="spellEnd"/>
      <w:r w:rsidR="00AF0B82" w:rsidRPr="00AF0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(День обновления жилища, «Свадьба</w:t>
      </w:r>
      <w:r w:rsidR="00AF0B8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F0B82" w:rsidRPr="00AF0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юрты</w:t>
      </w:r>
      <w:r w:rsidR="00AF0B82">
        <w:rPr>
          <w:rFonts w:ascii="Times New Roman" w:eastAsia="Calibri" w:hAnsi="Times New Roman" w:cs="Times New Roman"/>
          <w:sz w:val="28"/>
          <w:szCs w:val="28"/>
        </w:rPr>
        <w:t>).</w:t>
      </w:r>
      <w:r w:rsidR="004E30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К нам съезжаются гости из разных рай</w:t>
      </w:r>
      <w:r w:rsidR="005C4912">
        <w:rPr>
          <w:rFonts w:ascii="Times New Roman" w:eastAsia="Calibri" w:hAnsi="Times New Roman" w:cs="Times New Roman"/>
          <w:sz w:val="28"/>
          <w:szCs w:val="28"/>
        </w:rPr>
        <w:t xml:space="preserve">онов и городов, чтобы  посетить музей – юрту,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познакомиться с  людьми,</w:t>
      </w:r>
      <w:r w:rsidR="005C4912">
        <w:rPr>
          <w:rFonts w:ascii="Times New Roman" w:eastAsia="Calibri" w:hAnsi="Times New Roman" w:cs="Times New Roman"/>
          <w:sz w:val="28"/>
          <w:szCs w:val="28"/>
        </w:rPr>
        <w:t xml:space="preserve"> которые здесь живут, с их историей и</w:t>
      </w:r>
      <w:r w:rsidR="004E3061">
        <w:rPr>
          <w:rFonts w:ascii="Times New Roman" w:eastAsia="Calibri" w:hAnsi="Times New Roman" w:cs="Times New Roman"/>
          <w:sz w:val="28"/>
          <w:szCs w:val="28"/>
        </w:rPr>
        <w:t xml:space="preserve"> судьбой</w:t>
      </w:r>
      <w:r w:rsidR="005C4912">
        <w:rPr>
          <w:rFonts w:ascii="Times New Roman" w:eastAsia="Calibri" w:hAnsi="Times New Roman" w:cs="Times New Roman"/>
          <w:sz w:val="28"/>
          <w:szCs w:val="28"/>
        </w:rPr>
        <w:t>.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C4912" w:rsidRDefault="00A436A1" w:rsidP="00A436A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Стало традицией в нашей школе  проводить ежегодно 22 марта хакасский новый год – </w:t>
      </w:r>
      <w:proofErr w:type="spellStart"/>
      <w:r w:rsidR="005C4912" w:rsidRPr="005C4912">
        <w:rPr>
          <w:rFonts w:ascii="Times New Roman" w:eastAsia="Calibri" w:hAnsi="Times New Roman" w:cs="Times New Roman"/>
          <w:sz w:val="28"/>
          <w:szCs w:val="28"/>
        </w:rPr>
        <w:t>Чыл</w:t>
      </w:r>
      <w:proofErr w:type="spellEnd"/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Пазы. Ребята с большим интересом ожидают этот праздник и с удовольствием принимают в нём участие, так как праздник проводится на природе, а именно природа является частью нашей малой родины. Основным символом праздника является береза. Школьники, педагоги, все присутствующие  повязывают  на ветви дерева разноцветные ленточки</w:t>
      </w:r>
      <w:r w:rsidR="004E3061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4E3061">
        <w:rPr>
          <w:rFonts w:ascii="Times New Roman" w:eastAsia="Calibri" w:hAnsi="Times New Roman" w:cs="Times New Roman"/>
          <w:sz w:val="28"/>
          <w:szCs w:val="28"/>
        </w:rPr>
        <w:t>чалама</w:t>
      </w:r>
      <w:proofErr w:type="spellEnd"/>
      <w:r w:rsidR="004E3061">
        <w:rPr>
          <w:rFonts w:ascii="Times New Roman" w:eastAsia="Calibri" w:hAnsi="Times New Roman" w:cs="Times New Roman"/>
          <w:sz w:val="28"/>
          <w:szCs w:val="28"/>
        </w:rPr>
        <w:t xml:space="preserve">) -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красные, голубые, зеленые, бел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r w:rsidR="004E3061">
        <w:rPr>
          <w:rFonts w:ascii="Times New Roman" w:eastAsia="Calibri" w:hAnsi="Times New Roman" w:cs="Times New Roman"/>
          <w:sz w:val="28"/>
          <w:szCs w:val="28"/>
        </w:rPr>
        <w:t>, загадывая при этом желание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, для того, чтобы сбылось все хорошее в жизни человека. Все его болезни, неприятности, горести человек сжигает вместе с черной ленточкой в костре, который разжигают в начале праздника.</w:t>
      </w:r>
    </w:p>
    <w:p w:rsidR="005C4912" w:rsidRDefault="005C4912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школе  работает несколько направлений внеурочной деятельности по</w:t>
      </w:r>
      <w:r w:rsidR="005A6732">
        <w:rPr>
          <w:rFonts w:ascii="Times New Roman" w:eastAsia="Calibri" w:hAnsi="Times New Roman" w:cs="Times New Roman"/>
          <w:sz w:val="28"/>
          <w:szCs w:val="28"/>
        </w:rPr>
        <w:t xml:space="preserve"> развитию духовно – нравственного и патриотического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воспитания учащихся: « Язык моего народа», « Тропа предков», « Культура нар</w:t>
      </w:r>
      <w:r w:rsidR="00537BFF">
        <w:rPr>
          <w:rFonts w:ascii="Times New Roman" w:eastAsia="Calibri" w:hAnsi="Times New Roman" w:cs="Times New Roman"/>
          <w:sz w:val="28"/>
          <w:szCs w:val="28"/>
        </w:rPr>
        <w:t xml:space="preserve">одов  Хакасии», </w:t>
      </w:r>
      <w:r w:rsidR="005A6732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537BFF">
        <w:rPr>
          <w:rFonts w:ascii="Times New Roman" w:eastAsia="Calibri" w:hAnsi="Times New Roman" w:cs="Times New Roman"/>
          <w:sz w:val="28"/>
          <w:szCs w:val="28"/>
        </w:rPr>
        <w:lastRenderedPageBreak/>
        <w:t>« Краеведение».</w:t>
      </w:r>
      <w:r w:rsidR="005A6732">
        <w:rPr>
          <w:rFonts w:ascii="Times New Roman" w:eastAsia="Calibri" w:hAnsi="Times New Roman" w:cs="Times New Roman"/>
          <w:sz w:val="28"/>
          <w:szCs w:val="28"/>
        </w:rPr>
        <w:t xml:space="preserve"> Учащиеся готовят проекты,  научно – исследовательские работы, тематика которых, наша малая Родина – Хакасия.</w:t>
      </w:r>
    </w:p>
    <w:p w:rsidR="004C5638" w:rsidRDefault="00A436A1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2021 году наша школа выиграла гранд</w:t>
      </w:r>
      <w:r w:rsidR="004C5638">
        <w:rPr>
          <w:rFonts w:ascii="Times New Roman" w:eastAsia="Calibri" w:hAnsi="Times New Roman" w:cs="Times New Roman"/>
          <w:sz w:val="28"/>
          <w:szCs w:val="28"/>
        </w:rPr>
        <w:t xml:space="preserve"> Главы </w:t>
      </w:r>
      <w:proofErr w:type="spellStart"/>
      <w:r w:rsidR="004C5638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="004C5638">
        <w:rPr>
          <w:rFonts w:ascii="Times New Roman" w:eastAsia="Calibri" w:hAnsi="Times New Roman" w:cs="Times New Roman"/>
          <w:sz w:val="28"/>
          <w:szCs w:val="28"/>
        </w:rPr>
        <w:t xml:space="preserve"> – Абаканского района Республики Хакасия в области государственной  молодежной политики в номинации « Популяризация народного творчества». Все денежные средства пойдут на реставрацию музея – юрты, пошив  традиционного убранства юрты и народных костюмов.</w:t>
      </w:r>
    </w:p>
    <w:p w:rsidR="005C4912" w:rsidRPr="005C4912" w:rsidRDefault="004C5638" w:rsidP="004C56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Имен</w:t>
      </w:r>
      <w:r w:rsidR="005A6732">
        <w:rPr>
          <w:rFonts w:ascii="Times New Roman" w:eastAsia="Calibri" w:hAnsi="Times New Roman" w:cs="Times New Roman"/>
          <w:sz w:val="28"/>
          <w:szCs w:val="28"/>
        </w:rPr>
        <w:t xml:space="preserve">но через </w:t>
      </w:r>
      <w:r w:rsidR="005C4912">
        <w:rPr>
          <w:rFonts w:ascii="Times New Roman" w:eastAsia="Calibri" w:hAnsi="Times New Roman" w:cs="Times New Roman"/>
          <w:sz w:val="28"/>
          <w:szCs w:val="28"/>
        </w:rPr>
        <w:t>праздники, кружки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>, встречи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интересными людьми нашей малой Родины,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воспитывается любовь к истокам, истории своего народа, в ходе которых предоставляется возможность каждому школьнику проявлять свое </w:t>
      </w:r>
      <w:r w:rsidR="004709CA">
        <w:rPr>
          <w:rFonts w:ascii="Times New Roman" w:eastAsia="Calibri" w:hAnsi="Times New Roman" w:cs="Times New Roman"/>
          <w:sz w:val="28"/>
          <w:szCs w:val="28"/>
        </w:rPr>
        <w:t xml:space="preserve"> нравственно</w:t>
      </w:r>
      <w:r w:rsidR="005A67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9CA">
        <w:rPr>
          <w:rFonts w:ascii="Times New Roman" w:eastAsia="Calibri" w:hAnsi="Times New Roman" w:cs="Times New Roman"/>
          <w:sz w:val="28"/>
          <w:szCs w:val="28"/>
        </w:rPr>
        <w:t>- патриотические чувства</w:t>
      </w:r>
      <w:r w:rsidR="005C4912" w:rsidRPr="005C4912">
        <w:rPr>
          <w:rFonts w:ascii="Times New Roman" w:eastAsia="Calibri" w:hAnsi="Times New Roman" w:cs="Times New Roman"/>
          <w:sz w:val="28"/>
          <w:szCs w:val="28"/>
        </w:rPr>
        <w:t xml:space="preserve"> и развивать активную гражданскую позицию.</w:t>
      </w:r>
    </w:p>
    <w:p w:rsidR="005C4912" w:rsidRPr="005C4912" w:rsidRDefault="005C4912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5C4912">
        <w:rPr>
          <w:rFonts w:ascii="Times New Roman" w:eastAsia="Calibri" w:hAnsi="Times New Roman" w:cs="Times New Roman"/>
          <w:sz w:val="28"/>
          <w:szCs w:val="28"/>
        </w:rPr>
        <w:t>Таким образом, вся система работы, которая</w:t>
      </w:r>
      <w:r w:rsidR="004C56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4912">
        <w:rPr>
          <w:rFonts w:ascii="Times New Roman" w:eastAsia="Calibri" w:hAnsi="Times New Roman" w:cs="Times New Roman"/>
          <w:sz w:val="28"/>
          <w:szCs w:val="28"/>
        </w:rPr>
        <w:t xml:space="preserve"> проводится  у нас в школе, прививает любовь сначала к своей малой Родине, а только затем к Родине в целом.</w:t>
      </w:r>
    </w:p>
    <w:p w:rsidR="005C4912" w:rsidRPr="005C4912" w:rsidRDefault="005C4912" w:rsidP="005C491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5C4912" w:rsidRPr="005C4912" w:rsidRDefault="005C4912" w:rsidP="005C491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32"/>
          <w:szCs w:val="32"/>
        </w:rPr>
      </w:pPr>
      <w:bookmarkStart w:id="0" w:name="_GoBack"/>
      <w:bookmarkEnd w:id="0"/>
    </w:p>
    <w:p w:rsidR="00D43A23" w:rsidRDefault="00D43A23"/>
    <w:sectPr w:rsidR="00D43A23" w:rsidSect="004A0F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912"/>
    <w:rsid w:val="000A39BB"/>
    <w:rsid w:val="001F08FD"/>
    <w:rsid w:val="004709CA"/>
    <w:rsid w:val="004C5638"/>
    <w:rsid w:val="004E3061"/>
    <w:rsid w:val="00537BFF"/>
    <w:rsid w:val="00583B44"/>
    <w:rsid w:val="005A3627"/>
    <w:rsid w:val="005A6732"/>
    <w:rsid w:val="005C4912"/>
    <w:rsid w:val="008B3E96"/>
    <w:rsid w:val="00A0272F"/>
    <w:rsid w:val="00A436A1"/>
    <w:rsid w:val="00A70F8C"/>
    <w:rsid w:val="00AF0B82"/>
    <w:rsid w:val="00BC596B"/>
    <w:rsid w:val="00BF0D2A"/>
    <w:rsid w:val="00CF3126"/>
    <w:rsid w:val="00D43A23"/>
    <w:rsid w:val="00E3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2021-07-01T03:05:00Z</dcterms:created>
  <dcterms:modified xsi:type="dcterms:W3CDTF">2021-12-26T15:07:00Z</dcterms:modified>
</cp:coreProperties>
</file>