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средняя общеобразовательная школа пос. Известковый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Амурского муниципального района Хабаровского края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Технологическая карта урока литературного чтения (обучения грамоте)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1 класс, УМК «Школа России»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 xml:space="preserve"> «Согласный звук [ч’], буквы </w:t>
      </w:r>
      <w:proofErr w:type="spellStart"/>
      <w:proofErr w:type="gramStart"/>
      <w:r w:rsidRPr="0070251F">
        <w:rPr>
          <w:bCs/>
          <w:color w:val="000000"/>
          <w:sz w:val="28"/>
          <w:szCs w:val="28"/>
        </w:rPr>
        <w:t>Ч,ч</w:t>
      </w:r>
      <w:proofErr w:type="spellEnd"/>
      <w:r w:rsidRPr="0070251F">
        <w:rPr>
          <w:bCs/>
          <w:color w:val="000000"/>
          <w:sz w:val="28"/>
          <w:szCs w:val="28"/>
        </w:rPr>
        <w:t>.</w:t>
      </w:r>
      <w:proofErr w:type="gramEnd"/>
      <w:r w:rsidRPr="0070251F">
        <w:rPr>
          <w:bCs/>
          <w:color w:val="000000"/>
          <w:sz w:val="28"/>
          <w:szCs w:val="28"/>
        </w:rPr>
        <w:t>»</w:t>
      </w: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Рыжкова Надежда Владимировна</w:t>
      </w:r>
    </w:p>
    <w:p w:rsidR="0070251F" w:rsidRP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учитель начальных классов</w:t>
      </w: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Default="0070251F" w:rsidP="0070251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0251F" w:rsidRPr="003D6094" w:rsidRDefault="0070251F" w:rsidP="003D609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0251F">
        <w:rPr>
          <w:bCs/>
          <w:color w:val="000000"/>
          <w:sz w:val="28"/>
          <w:szCs w:val="28"/>
        </w:rPr>
        <w:t>2021 год</w:t>
      </w:r>
      <w:r w:rsidRPr="00B2384F">
        <w:rPr>
          <w:sz w:val="28"/>
          <w:szCs w:val="28"/>
        </w:rPr>
        <w:t>.</w:t>
      </w:r>
    </w:p>
    <w:tbl>
      <w:tblPr>
        <w:tblW w:w="10232" w:type="dxa"/>
        <w:jc w:val="center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54"/>
        <w:gridCol w:w="5278"/>
      </w:tblGrid>
      <w:tr w:rsidR="0070251F" w:rsidTr="00B75BB3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51F" w:rsidRPr="00B75BB3" w:rsidRDefault="00B75BB3" w:rsidP="00566342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Тема. Согласный звук  [ч</w:t>
            </w:r>
            <w:r w:rsidRPr="00B75BB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,</w:t>
            </w:r>
            <w:r w:rsidRPr="00B75BB3">
              <w:rPr>
                <w:rFonts w:ascii="Times New Roman" w:hAnsi="Times New Roman" w:cs="Times New Roman"/>
                <w:sz w:val="28"/>
                <w:szCs w:val="28"/>
              </w:rPr>
              <w:t xml:space="preserve">] , буквы </w:t>
            </w:r>
            <w:proofErr w:type="spellStart"/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Ч,ч</w:t>
            </w:r>
            <w:proofErr w:type="spellEnd"/>
            <w:r w:rsidRPr="00B75BB3">
              <w:rPr>
                <w:rFonts w:ascii="Times New Roman" w:hAnsi="Times New Roman" w:cs="Times New Roman"/>
                <w:sz w:val="28"/>
                <w:szCs w:val="28"/>
              </w:rPr>
              <w:t xml:space="preserve"> (закрепление)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51F" w:rsidRPr="00B75BB3" w:rsidRDefault="00B75BB3" w:rsidP="00566342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Toc302983598"/>
            <w:bookmarkEnd w:id="0"/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Тема. Подготовка к празднику.</w:t>
            </w:r>
          </w:p>
        </w:tc>
      </w:tr>
      <w:tr w:rsidR="00B75BB3" w:rsidTr="00B75BB3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566342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(7 вид)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566342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(8 вид)</w:t>
            </w:r>
          </w:p>
        </w:tc>
      </w:tr>
      <w:tr w:rsidR="00B75BB3" w:rsidTr="00B75BB3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 научится </w:t>
            </w:r>
            <w:r w:rsidRPr="00B75BB3">
              <w:rPr>
                <w:rFonts w:ascii="Times New Roman" w:hAnsi="Times New Roman" w:cs="Times New Roman"/>
                <w:sz w:val="28"/>
                <w:szCs w:val="28"/>
              </w:rPr>
              <w:t xml:space="preserve">читать слоги с буквой ч, характеризовать звук ч. Ученик </w:t>
            </w:r>
            <w:proofErr w:type="gramStart"/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научится  строить</w:t>
            </w:r>
            <w:proofErr w:type="gramEnd"/>
            <w:r w:rsidRPr="00B75BB3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предложения с использованием предложенных слов. 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Ученик научится  отвечать на вопросы в ходе беседы, строить простые предложения и короткие рассказы с опорой на символический план по теме «Новый год»</w:t>
            </w:r>
          </w:p>
        </w:tc>
      </w:tr>
      <w:tr w:rsidR="00B75BB3" w:rsidTr="00B75BB3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 (7 вид)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 (8 вид)</w:t>
            </w:r>
          </w:p>
        </w:tc>
      </w:tr>
      <w:tr w:rsidR="00B75BB3" w:rsidTr="00B75BB3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Урок обобщения знаний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B75BB3" w:rsidRDefault="00B75BB3" w:rsidP="00B75BB3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BB3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</w:tc>
      </w:tr>
      <w:tr w:rsidR="00B75BB3" w:rsidTr="007B7158">
        <w:trPr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5D743F" w:rsidRDefault="00B75BB3" w:rsidP="00B75BB3">
            <w:pPr>
              <w:pStyle w:val="ParagraphStyle"/>
              <w:shd w:val="clear" w:color="auto" w:fill="FFFFFF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 (предметные)</w:t>
            </w:r>
          </w:p>
        </w:tc>
      </w:tr>
      <w:tr w:rsidR="00B75BB3" w:rsidTr="00B75BB3">
        <w:trPr>
          <w:trHeight w:val="255"/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5D743F" w:rsidRDefault="005D743F" w:rsidP="00B75BB3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743F">
              <w:rPr>
                <w:rFonts w:ascii="Times New Roman" w:hAnsi="Times New Roman" w:cs="Times New Roman"/>
                <w:sz w:val="28"/>
                <w:szCs w:val="28"/>
              </w:rPr>
              <w:t>Умение характеризовать звук ч, чтение слогов и слов с буквой ч, умение составлять предложения с предложенными словами по теме урока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BB3" w:rsidRPr="005D743F" w:rsidRDefault="005D743F" w:rsidP="00B75BB3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743F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 предложенные иллюстрации, умение отвечать на поставленные вопросы, умение составлять устно небольшой рассказ с опорой на схемы предложений.</w:t>
            </w:r>
          </w:p>
        </w:tc>
      </w:tr>
      <w:tr w:rsidR="005D743F" w:rsidTr="00491A08">
        <w:trPr>
          <w:trHeight w:val="270"/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5D743F" w:rsidP="00B75BB3">
            <w:pPr>
              <w:pStyle w:val="ParagraphStyle"/>
              <w:spacing w:line="225" w:lineRule="auto"/>
              <w:ind w:right="-60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 результаты</w:t>
            </w:r>
          </w:p>
        </w:tc>
      </w:tr>
      <w:tr w:rsidR="005D743F" w:rsidTr="00E714F9">
        <w:trPr>
          <w:trHeight w:val="270"/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3D6094" w:rsidP="00B75BB3">
            <w:pPr>
              <w:pStyle w:val="ParagraphStyle"/>
              <w:spacing w:line="225" w:lineRule="auto"/>
              <w:ind w:right="-60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Проявляют навыки сотрудничества, </w:t>
            </w:r>
            <w:proofErr w:type="spellStart"/>
            <w:r w:rsidRPr="003D609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самоопределениия</w:t>
            </w:r>
            <w:proofErr w:type="spellEnd"/>
            <w:r w:rsidRPr="003D609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адекватно принимают информацию.</w:t>
            </w:r>
          </w:p>
        </w:tc>
      </w:tr>
      <w:tr w:rsidR="005D743F" w:rsidTr="00D61CB1">
        <w:trPr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5D743F" w:rsidP="00B75BB3">
            <w:pPr>
              <w:pStyle w:val="ParagraphStyle"/>
              <w:spacing w:line="225" w:lineRule="auto"/>
              <w:ind w:right="-60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Универсальные учебные действия (</w:t>
            </w:r>
            <w:proofErr w:type="spellStart"/>
            <w:r w:rsidRPr="003D60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  <w:r w:rsidRPr="003D60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5D743F" w:rsidTr="00AD5FB7">
        <w:trPr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5D743F" w:rsidP="003D6094">
            <w:pPr>
              <w:pStyle w:val="ParagraphStyle"/>
              <w:ind w:right="-90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Регулятивные:</w:t>
            </w: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 учатся выказывать свое предположение (версию).</w:t>
            </w:r>
            <w:r w:rsidR="003D6094" w:rsidRPr="003D609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контролируют процесс и результат деятельности,</w:t>
            </w:r>
          </w:p>
          <w:p w:rsidR="003D6094" w:rsidRPr="003D6094" w:rsidRDefault="003D6094" w:rsidP="003D609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D609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Познавательные</w:t>
            </w:r>
            <w:r w:rsidRPr="003D60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 </w:t>
            </w:r>
            <w:proofErr w:type="spellStart"/>
            <w:r w:rsidRPr="003D609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общеучебные</w:t>
            </w:r>
            <w:proofErr w:type="spellEnd"/>
            <w:proofErr w:type="gramEnd"/>
            <w:r w:rsidRPr="003D60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ориентируются в своей системе знаний: отличает новое от уже известного с помощью учителя; добывают новые знания: находит ответы на вопросы, используя учебник и информацию, полученную на уроке; воспроизводят по памяти информацию, необходимую для решения учебной задачи; </w:t>
            </w:r>
            <w:r w:rsidRPr="003D609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логические –</w:t>
            </w:r>
            <w:r w:rsidRPr="003D60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характеризуют согласный звук [ч’].</w:t>
            </w:r>
          </w:p>
          <w:p w:rsidR="005D743F" w:rsidRPr="003D6094" w:rsidRDefault="003D6094" w:rsidP="003D609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609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Коммуникативные</w:t>
            </w:r>
            <w:r w:rsidRPr="003D609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:</w:t>
            </w:r>
            <w:r w:rsidRPr="003D60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D60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составляют небольшие устные монологические высказывания, «удерживают» логику повествования, работают в паре и в группе.</w:t>
            </w:r>
          </w:p>
        </w:tc>
      </w:tr>
      <w:tr w:rsidR="005D743F" w:rsidTr="00AD5FB7">
        <w:trPr>
          <w:jc w:val="center"/>
        </w:trPr>
        <w:tc>
          <w:tcPr>
            <w:tcW w:w="102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5D743F" w:rsidP="003D6094">
            <w:pPr>
              <w:pStyle w:val="ParagraphStyle"/>
              <w:ind w:right="-9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Образовательные ресурсы</w:t>
            </w:r>
          </w:p>
        </w:tc>
      </w:tr>
      <w:tr w:rsidR="005D743F" w:rsidTr="00B75BB3">
        <w:trPr>
          <w:jc w:val="center"/>
        </w:trPr>
        <w:tc>
          <w:tcPr>
            <w:tcW w:w="49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484F3C" w:rsidP="003D6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>чебник «</w:t>
            </w:r>
            <w:proofErr w:type="gramStart"/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>Азбука»(</w:t>
            </w:r>
            <w:proofErr w:type="gramEnd"/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ч.2) Горецкий В.Г. и др., М:Просвещение, 2017, </w:t>
            </w:r>
          </w:p>
          <w:p w:rsidR="005D743F" w:rsidRPr="003D6094" w:rsidRDefault="00484F3C" w:rsidP="003D6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>ента букв,</w:t>
            </w: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>артинка черепашки</w:t>
            </w: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B3F55">
              <w:rPr>
                <w:rFonts w:ascii="Times New Roman" w:hAnsi="Times New Roman" w:cs="Times New Roman"/>
                <w:sz w:val="28"/>
                <w:szCs w:val="28"/>
              </w:rPr>
              <w:t xml:space="preserve">карточка с изображением предметов, </w:t>
            </w: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конверты с карточками слов для составления предложения</w:t>
            </w:r>
            <w:r w:rsidR="005D743F" w:rsidRPr="003D6094">
              <w:rPr>
                <w:rFonts w:ascii="Times New Roman" w:hAnsi="Times New Roman" w:cs="Times New Roman"/>
                <w:sz w:val="28"/>
                <w:szCs w:val="28"/>
              </w:rPr>
              <w:t>– схемы, смайлики.</w:t>
            </w:r>
          </w:p>
        </w:tc>
        <w:tc>
          <w:tcPr>
            <w:tcW w:w="5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743F" w:rsidRPr="003D6094" w:rsidRDefault="005D743F" w:rsidP="003D6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Учебник «Речевая практика» С.В. Комарова, бумажные мешочки и конверты с игрушками, </w:t>
            </w:r>
          </w:p>
          <w:p w:rsidR="00484F3C" w:rsidRPr="003D6094" w:rsidRDefault="00484F3C" w:rsidP="003D6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иллюстрация «подготовка к празднику «Новый год»,</w:t>
            </w:r>
          </w:p>
          <w:p w:rsidR="00484F3C" w:rsidRPr="003D6094" w:rsidRDefault="00484F3C" w:rsidP="003D60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раскраска Дед Мороз. </w:t>
            </w:r>
          </w:p>
        </w:tc>
      </w:tr>
    </w:tbl>
    <w:p w:rsidR="003F0302" w:rsidRDefault="003F0302"/>
    <w:p w:rsidR="00484F3C" w:rsidRDefault="00484F3C"/>
    <w:p w:rsidR="00484F3C" w:rsidRDefault="00484F3C"/>
    <w:p w:rsidR="00484F3C" w:rsidRDefault="00484F3C"/>
    <w:p w:rsidR="00484F3C" w:rsidRDefault="00484F3C">
      <w:pPr>
        <w:sectPr w:rsidR="00484F3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horzAnchor="margin" w:tblpY="-780"/>
        <w:tblW w:w="14596" w:type="dxa"/>
        <w:tblLook w:val="04A0" w:firstRow="1" w:lastRow="0" w:firstColumn="1" w:lastColumn="0" w:noHBand="0" w:noVBand="1"/>
      </w:tblPr>
      <w:tblGrid>
        <w:gridCol w:w="2579"/>
        <w:gridCol w:w="2900"/>
        <w:gridCol w:w="2846"/>
        <w:gridCol w:w="3647"/>
        <w:gridCol w:w="2624"/>
      </w:tblGrid>
      <w:tr w:rsidR="003D6094" w:rsidTr="00551EC8">
        <w:tc>
          <w:tcPr>
            <w:tcW w:w="2578" w:type="dxa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6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Эпат</w:t>
            </w:r>
            <w:proofErr w:type="spellEnd"/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6275" w:type="dxa"/>
            <w:gridSpan w:val="2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000" w:type="dxa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2743" w:type="dxa"/>
          </w:tcPr>
          <w:p w:rsidR="00484F3C" w:rsidRPr="003D6094" w:rsidRDefault="00484F3C" w:rsidP="0055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551EC8">
              <w:rPr>
                <w:rFonts w:ascii="Times New Roman" w:hAnsi="Times New Roman" w:cs="Times New Roman"/>
                <w:sz w:val="28"/>
                <w:szCs w:val="28"/>
              </w:rPr>
              <w:t>умений</w:t>
            </w:r>
          </w:p>
        </w:tc>
      </w:tr>
      <w:tr w:rsidR="003D6094" w:rsidTr="00551EC8">
        <w:tc>
          <w:tcPr>
            <w:tcW w:w="2578" w:type="dxa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1.Постановка учебной задачи. Психологический настрой класса.</w:t>
            </w:r>
          </w:p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5" w:type="dxa"/>
            <w:gridSpan w:val="2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- Доброе утро всем! Давайте урок наш начнем с улыбки: подарите улыбку соседу по парте, мне и нашим гостям. Я рада видеть ваши радостные лица и думаю, что урок принесет нам всем радость общения друг с другом. Пожелаем друг другу успехов:</w:t>
            </w:r>
          </w:p>
          <w:p w:rsidR="00484F3C" w:rsidRPr="003D6094" w:rsidRDefault="00484F3C" w:rsidP="003D609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Мы – умные, мы – дружные.</w:t>
            </w:r>
          </w:p>
          <w:p w:rsidR="00484F3C" w:rsidRPr="003D6094" w:rsidRDefault="00484F3C" w:rsidP="003D609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Мы – внимательные, мы – старательные.</w:t>
            </w:r>
          </w:p>
          <w:p w:rsidR="00484F3C" w:rsidRPr="003D6094" w:rsidRDefault="003D6094" w:rsidP="003D609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Мы-</w:t>
            </w:r>
            <w:r w:rsidR="00484F3C" w:rsidRPr="003D609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484F3C"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 первом классе учимся</w:t>
            </w:r>
          </w:p>
          <w:p w:rsidR="00484F3C" w:rsidRPr="003D6094" w:rsidRDefault="00484F3C" w:rsidP="003D609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И все у нас получится!</w:t>
            </w:r>
          </w:p>
          <w:p w:rsid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- Молодцы, присаживайтесь.</w:t>
            </w:r>
          </w:p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 xml:space="preserve"> Сядьте удобно, правильно.</w:t>
            </w:r>
          </w:p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484F3C" w:rsidRPr="003D6094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094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 друг друга, проверяют готовность к уроку, эмоционально настраиваются на урок.</w:t>
            </w:r>
          </w:p>
        </w:tc>
        <w:tc>
          <w:tcPr>
            <w:tcW w:w="2743" w:type="dxa"/>
          </w:tcPr>
          <w:p w:rsidR="00484F3C" w:rsidRPr="003D6094" w:rsidRDefault="00551EC8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Внимательно слушают, дают внутреннюю установку  к уроку</w:t>
            </w:r>
          </w:p>
        </w:tc>
      </w:tr>
      <w:tr w:rsidR="003D6094" w:rsidTr="00551EC8">
        <w:tc>
          <w:tcPr>
            <w:tcW w:w="2578" w:type="dxa"/>
          </w:tcPr>
          <w:p w:rsidR="003D6094" w:rsidRPr="00551EC8" w:rsidRDefault="003D609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sz w:val="28"/>
                <w:szCs w:val="28"/>
              </w:rPr>
              <w:t>2.Артикуляционная гимнастика</w:t>
            </w:r>
          </w:p>
          <w:p w:rsidR="00484F3C" w:rsidRPr="00551EC8" w:rsidRDefault="00484F3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5" w:type="dxa"/>
            <w:gridSpan w:val="2"/>
          </w:tcPr>
          <w:p w:rsidR="003D6094" w:rsidRPr="00551EC8" w:rsidRDefault="003D6094" w:rsidP="00551E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b/>
                <w:sz w:val="28"/>
                <w:szCs w:val="28"/>
              </w:rPr>
              <w:t>На доске записаны слоги:</w:t>
            </w:r>
          </w:p>
          <w:p w:rsidR="003D6094" w:rsidRPr="00551EC8" w:rsidRDefault="003D6094" w:rsidP="003D6094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</w:p>
          <w:p w:rsidR="003D6094" w:rsidRPr="00551EC8" w:rsidRDefault="003D6094" w:rsidP="003D6094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Чу – чу- чу</w:t>
            </w:r>
          </w:p>
          <w:p w:rsidR="003D6094" w:rsidRPr="00551EC8" w:rsidRDefault="003D6094" w:rsidP="003D6094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</w:p>
          <w:p w:rsidR="003D6094" w:rsidRPr="00551EC8" w:rsidRDefault="003D6094" w:rsidP="003D6094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</w:p>
          <w:p w:rsidR="00551EC8" w:rsidRPr="00551EC8" w:rsidRDefault="00551EC8" w:rsidP="00551E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договаривает окончание каждой строки</w:t>
            </w:r>
          </w:p>
          <w:p w:rsidR="00551EC8" w:rsidRDefault="003D6094" w:rsidP="00551E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/>
                <w:sz w:val="28"/>
                <w:szCs w:val="28"/>
              </w:rPr>
              <w:t>Чистоговорки</w:t>
            </w:r>
            <w:proofErr w:type="spellEnd"/>
            <w:r w:rsidRPr="00551EC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51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1EC8" w:rsidRDefault="003D6094" w:rsidP="00551E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ча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на столе горит свеча.</w:t>
            </w:r>
          </w:p>
          <w:p w:rsidR="00551EC8" w:rsidRDefault="003D6094" w:rsidP="00551E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Чу – чу- чу – </w:t>
            </w:r>
            <w:proofErr w:type="gram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есть  я</w:t>
            </w:r>
            <w:proofErr w:type="gram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больше не хочу.</w:t>
            </w:r>
          </w:p>
          <w:p w:rsidR="003D6094" w:rsidRPr="00551EC8" w:rsidRDefault="003D6094" w:rsidP="00551E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чо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молоко так горячо.</w:t>
            </w:r>
          </w:p>
          <w:p w:rsidR="00484F3C" w:rsidRPr="00551EC8" w:rsidRDefault="003D6094" w:rsidP="00551E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proofErr w:type="spellStart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>чи</w:t>
            </w:r>
            <w:proofErr w:type="spellEnd"/>
            <w:r w:rsidRPr="00551E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продавали кирпичи</w:t>
            </w:r>
          </w:p>
        </w:tc>
        <w:tc>
          <w:tcPr>
            <w:tcW w:w="3000" w:type="dxa"/>
          </w:tcPr>
          <w:p w:rsidR="00551EC8" w:rsidRDefault="00551EC8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sz w:val="28"/>
                <w:szCs w:val="28"/>
              </w:rPr>
              <w:t xml:space="preserve">Читают слоги и договаривают </w:t>
            </w:r>
            <w:proofErr w:type="spellStart"/>
            <w:r w:rsidRPr="00551EC8">
              <w:rPr>
                <w:rFonts w:ascii="Times New Roman" w:hAnsi="Times New Roman" w:cs="Times New Roman"/>
                <w:sz w:val="28"/>
                <w:szCs w:val="28"/>
              </w:rPr>
              <w:t>чистоговорку</w:t>
            </w:r>
            <w:proofErr w:type="spellEnd"/>
            <w:r w:rsidRPr="00551EC8">
              <w:rPr>
                <w:rFonts w:ascii="Times New Roman" w:hAnsi="Times New Roman" w:cs="Times New Roman"/>
                <w:sz w:val="28"/>
                <w:szCs w:val="28"/>
              </w:rPr>
              <w:t xml:space="preserve"> за учителем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84F3C" w:rsidRPr="00551EC8" w:rsidRDefault="00551EC8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(8 вида) повторяют все задание за учителем</w:t>
            </w:r>
          </w:p>
        </w:tc>
        <w:tc>
          <w:tcPr>
            <w:tcW w:w="2743" w:type="dxa"/>
          </w:tcPr>
          <w:p w:rsidR="00484F3C" w:rsidRPr="00551EC8" w:rsidRDefault="00551EC8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sz w:val="28"/>
                <w:szCs w:val="28"/>
              </w:rPr>
              <w:t xml:space="preserve">Читают, внимательно слушают, выполняют упражнение в соответствии с показом </w:t>
            </w:r>
            <w:proofErr w:type="spellStart"/>
            <w:r w:rsidRPr="00551EC8">
              <w:rPr>
                <w:rFonts w:ascii="Times New Roman" w:hAnsi="Times New Roman" w:cs="Times New Roman"/>
                <w:sz w:val="28"/>
                <w:szCs w:val="28"/>
              </w:rPr>
              <w:t>чителя</w:t>
            </w:r>
            <w:proofErr w:type="spellEnd"/>
          </w:p>
        </w:tc>
      </w:tr>
      <w:tr w:rsidR="00684C64" w:rsidTr="00551EC8">
        <w:tc>
          <w:tcPr>
            <w:tcW w:w="2578" w:type="dxa"/>
            <w:vMerge w:val="restart"/>
          </w:tcPr>
          <w:p w:rsidR="00684C64" w:rsidRPr="00551EC8" w:rsidRDefault="00684C64" w:rsidP="0055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Постановка проблемной ситуации.</w:t>
            </w:r>
          </w:p>
          <w:p w:rsidR="00684C64" w:rsidRPr="00551EC8" w:rsidRDefault="00684C64" w:rsidP="00315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5" w:type="dxa"/>
            <w:gridSpan w:val="2"/>
          </w:tcPr>
          <w:p w:rsidR="00684C64" w:rsidRPr="00684C64" w:rsidRDefault="00684C64" w:rsidP="0055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sz w:val="28"/>
                <w:szCs w:val="28"/>
              </w:rPr>
              <w:t>Учитель выдает конверты ученикам (8 вида)и 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 рассмотреть иллюстрацию, далее работает с учениками (7 вида)</w:t>
            </w:r>
          </w:p>
        </w:tc>
        <w:tc>
          <w:tcPr>
            <w:tcW w:w="3000" w:type="dxa"/>
            <w:vMerge w:val="restart"/>
          </w:tcPr>
          <w:p w:rsidR="00684C64" w:rsidRPr="00551EC8" w:rsidRDefault="00684C6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(8 вида) рассматривают иллюстрацию, отвечают на вопросы</w:t>
            </w:r>
          </w:p>
          <w:p w:rsidR="00684C64" w:rsidRDefault="00684C6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sz w:val="28"/>
                <w:szCs w:val="28"/>
              </w:rPr>
              <w:t xml:space="preserve">Ученики (7 вида) </w:t>
            </w:r>
            <w:proofErr w:type="gramStart"/>
            <w:r w:rsidRPr="00684C64">
              <w:rPr>
                <w:rFonts w:ascii="Times New Roman" w:hAnsi="Times New Roman" w:cs="Times New Roman"/>
                <w:sz w:val="28"/>
                <w:szCs w:val="28"/>
              </w:rPr>
              <w:t>слушают  и</w:t>
            </w:r>
            <w:proofErr w:type="gramEnd"/>
            <w:r w:rsidRPr="00684C64">
              <w:rPr>
                <w:rFonts w:ascii="Times New Roman" w:hAnsi="Times New Roman" w:cs="Times New Roman"/>
                <w:sz w:val="28"/>
                <w:szCs w:val="28"/>
              </w:rPr>
              <w:t xml:space="preserve"> отгадывают загадку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4C64" w:rsidRPr="00551EC8" w:rsidRDefault="00684C64" w:rsidP="00473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тему урока</w:t>
            </w:r>
          </w:p>
        </w:tc>
        <w:tc>
          <w:tcPr>
            <w:tcW w:w="2743" w:type="dxa"/>
            <w:vMerge w:val="restart"/>
          </w:tcPr>
          <w:p w:rsidR="00684C64" w:rsidRPr="00551EC8" w:rsidRDefault="00684C6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задачу, умение высказывать свои предположения</w:t>
            </w:r>
          </w:p>
        </w:tc>
      </w:tr>
      <w:tr w:rsidR="00684C64" w:rsidTr="00551EC8">
        <w:tc>
          <w:tcPr>
            <w:tcW w:w="2578" w:type="dxa"/>
            <w:vMerge/>
          </w:tcPr>
          <w:p w:rsidR="00684C64" w:rsidRDefault="00684C64" w:rsidP="003D6094"/>
        </w:tc>
        <w:tc>
          <w:tcPr>
            <w:tcW w:w="3137" w:type="dxa"/>
          </w:tcPr>
          <w:p w:rsidR="00684C64" w:rsidRPr="00684C64" w:rsidRDefault="00684C64" w:rsidP="00551E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sz w:val="28"/>
                <w:szCs w:val="28"/>
              </w:rPr>
              <w:t xml:space="preserve">- Ребята к нам на урок пришел еще один гость. Кто он? Узнаете, если </w:t>
            </w:r>
            <w:r w:rsidRPr="00684C64">
              <w:rPr>
                <w:rFonts w:ascii="Times New Roman" w:hAnsi="Times New Roman" w:cs="Times New Roman"/>
                <w:b/>
                <w:sz w:val="28"/>
                <w:szCs w:val="28"/>
              </w:rPr>
              <w:t>отгадаете загадку: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Может жить она в везде,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на суше и в воде. 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панцире со </w:t>
            </w:r>
            <w:proofErr w:type="spellStart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свех</w:t>
            </w:r>
            <w:proofErr w:type="spellEnd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сторон,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Не раздавит даже слон.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Вот вручила Буратино,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Ключик из болотной тины.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Тяжела её рубаха</w:t>
            </w:r>
          </w:p>
          <w:p w:rsidR="00684C64" w:rsidRP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Кто же </w:t>
            </w:r>
            <w:proofErr w:type="gramStart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это….</w:t>
            </w:r>
            <w:proofErr w:type="gramEnd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(черепаха)</w:t>
            </w:r>
          </w:p>
          <w:p w:rsidR="00684C64" w:rsidRDefault="00684C64" w:rsidP="00551E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какого звука </w:t>
            </w:r>
            <w:proofErr w:type="gramStart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начинается  слово</w:t>
            </w:r>
            <w:proofErr w:type="gramEnd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ЧЕРЕПАХА?</w:t>
            </w:r>
          </w:p>
          <w:p w:rsidR="00684C64" w:rsidRPr="003D106A" w:rsidRDefault="00684C64" w:rsidP="00684C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Значит тема урока.</w:t>
            </w:r>
          </w:p>
          <w:p w:rsidR="00684C64" w:rsidRPr="003D106A" w:rsidRDefault="00684C64" w:rsidP="00684C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Звук и буква Ч.</w:t>
            </w:r>
          </w:p>
          <w:p w:rsidR="00684C64" w:rsidRPr="003D106A" w:rsidRDefault="00684C64" w:rsidP="003D106A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>Задачи урока (записаны на доске)</w:t>
            </w:r>
            <w:r w:rsidR="003D106A"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106A" w:rsidRPr="003D106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(оформлены в виде шагов)</w:t>
            </w:r>
          </w:p>
          <w:p w:rsidR="00684C64" w:rsidRPr="003D106A" w:rsidRDefault="00684C64" w:rsidP="00684C6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>- Чтение слогов и слов с буквой ч</w:t>
            </w:r>
          </w:p>
          <w:p w:rsidR="00684C64" w:rsidRPr="003D106A" w:rsidRDefault="00684C64" w:rsidP="00684C6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>- Характеристика звука Ч</w:t>
            </w:r>
          </w:p>
          <w:p w:rsidR="00684C64" w:rsidRPr="003D106A" w:rsidRDefault="00684C64" w:rsidP="003D106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>- Составлять предложения и</w:t>
            </w:r>
            <w:r w:rsidRPr="00684C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D106A">
              <w:rPr>
                <w:rFonts w:ascii="Times New Roman" w:hAnsi="Times New Roman" w:cs="Times New Roman"/>
                <w:bCs/>
                <w:sz w:val="28"/>
                <w:szCs w:val="28"/>
              </w:rPr>
              <w:t>читать</w:t>
            </w:r>
          </w:p>
        </w:tc>
        <w:tc>
          <w:tcPr>
            <w:tcW w:w="3138" w:type="dxa"/>
          </w:tcPr>
          <w:p w:rsidR="00684C64" w:rsidRP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Откройте конверты и </w:t>
            </w:r>
            <w:proofErr w:type="gramStart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рассмотрите  иллюстрацию</w:t>
            </w:r>
            <w:proofErr w:type="gramEnd"/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84C64" w:rsidRP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Что делают ребята? </w:t>
            </w:r>
          </w:p>
          <w:p w:rsidR="00684C64" w:rsidRP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Зачем они делают поделки?</w:t>
            </w:r>
          </w:p>
          <w:p w:rsid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Какое событие ждут ребята?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Тема урока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Подготовка к празднику. 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Задачи записаны на доске</w:t>
            </w:r>
            <w:r w:rsidR="003D10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106A" w:rsidRPr="003D106A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(оформлены в виде шагов)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- Рассматриваем иллюстрации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-Отвечаем на вопросы</w:t>
            </w:r>
          </w:p>
          <w:p w:rsidR="00684C64" w:rsidRPr="00684C64" w:rsidRDefault="00684C64" w:rsidP="00684C64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C64">
              <w:rPr>
                <w:rFonts w:ascii="Times New Roman" w:hAnsi="Times New Roman" w:cs="Times New Roman"/>
                <w:bCs/>
                <w:sz w:val="28"/>
                <w:szCs w:val="28"/>
              </w:rPr>
              <w:t>- Составляем письмо Деду Морозу</w:t>
            </w:r>
          </w:p>
          <w:p w:rsid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84C64" w:rsidRPr="00684C64" w:rsidRDefault="00684C64" w:rsidP="00551EC8">
            <w:pPr>
              <w:pStyle w:val="a5"/>
              <w:spacing w:after="0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84C64" w:rsidRPr="00684C64" w:rsidRDefault="00684C6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vMerge/>
          </w:tcPr>
          <w:p w:rsidR="00684C64" w:rsidRPr="00684C64" w:rsidRDefault="00684C64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  <w:vMerge/>
          </w:tcPr>
          <w:p w:rsidR="00684C64" w:rsidRDefault="00684C64" w:rsidP="003D6094"/>
        </w:tc>
      </w:tr>
      <w:tr w:rsidR="003D106A" w:rsidTr="00551EC8">
        <w:tc>
          <w:tcPr>
            <w:tcW w:w="2578" w:type="dxa"/>
            <w:vMerge w:val="restart"/>
          </w:tcPr>
          <w:p w:rsidR="003D106A" w:rsidRPr="003D106A" w:rsidRDefault="003D106A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E722FD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6275" w:type="dxa"/>
            <w:gridSpan w:val="2"/>
          </w:tcPr>
          <w:p w:rsidR="003D106A" w:rsidRPr="003D106A" w:rsidRDefault="003D106A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Учитель дает задание ученикам  (8 вида) и работает с учениками (7 вида)</w:t>
            </w:r>
          </w:p>
        </w:tc>
        <w:tc>
          <w:tcPr>
            <w:tcW w:w="3000" w:type="dxa"/>
          </w:tcPr>
          <w:p w:rsidR="003D106A" w:rsidRDefault="003D106A" w:rsidP="003D6094"/>
        </w:tc>
        <w:tc>
          <w:tcPr>
            <w:tcW w:w="2743" w:type="dxa"/>
          </w:tcPr>
          <w:p w:rsidR="003D106A" w:rsidRDefault="003D106A" w:rsidP="003D6094"/>
        </w:tc>
      </w:tr>
      <w:tr w:rsidR="003D106A" w:rsidTr="00B33371">
        <w:tc>
          <w:tcPr>
            <w:tcW w:w="2578" w:type="dxa"/>
            <w:vMerge/>
          </w:tcPr>
          <w:p w:rsidR="003D106A" w:rsidRDefault="003D106A" w:rsidP="003D6094"/>
        </w:tc>
        <w:tc>
          <w:tcPr>
            <w:tcW w:w="3137" w:type="dxa"/>
          </w:tcPr>
          <w:p w:rsidR="003D106A" w:rsidRPr="003D106A" w:rsidRDefault="003D106A" w:rsidP="003D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Открываем учебник на стр. 5 читаем слоги с буквой ч.</w:t>
            </w:r>
          </w:p>
          <w:p w:rsidR="003D106A" w:rsidRPr="003D106A" w:rsidRDefault="003D106A" w:rsidP="003D106A">
            <w:pPr>
              <w:pStyle w:val="a5"/>
            </w:pPr>
          </w:p>
        </w:tc>
        <w:tc>
          <w:tcPr>
            <w:tcW w:w="3138" w:type="dxa"/>
          </w:tcPr>
          <w:p w:rsidR="003D106A" w:rsidRPr="003D106A" w:rsidRDefault="003D106A" w:rsidP="003D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Открывают учебник на стр. 54 и </w:t>
            </w:r>
            <w:proofErr w:type="gramStart"/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рассматривают  иллюстрацию</w:t>
            </w:r>
            <w:proofErr w:type="gramEnd"/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106A" w:rsidRPr="003D106A" w:rsidRDefault="003D106A" w:rsidP="003D6094"/>
        </w:tc>
        <w:tc>
          <w:tcPr>
            <w:tcW w:w="3000" w:type="dxa"/>
          </w:tcPr>
          <w:p w:rsidR="003D106A" w:rsidRPr="003D106A" w:rsidRDefault="003D106A" w:rsidP="003D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Ученики (7 вида) читают </w:t>
            </w:r>
            <w:proofErr w:type="gramStart"/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слоги  по</w:t>
            </w:r>
            <w:proofErr w:type="gramEnd"/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цепочке</w:t>
            </w:r>
          </w:p>
          <w:p w:rsidR="003D106A" w:rsidRPr="003D106A" w:rsidRDefault="003D106A" w:rsidP="003D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Ученики (8 вида) рассматривают иллюстрацию</w:t>
            </w:r>
          </w:p>
          <w:p w:rsidR="003D106A" w:rsidRPr="003D106A" w:rsidRDefault="003D106A" w:rsidP="003D6094"/>
        </w:tc>
        <w:tc>
          <w:tcPr>
            <w:tcW w:w="2743" w:type="dxa"/>
          </w:tcPr>
          <w:p w:rsidR="003D106A" w:rsidRPr="003D106A" w:rsidRDefault="003D106A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Умение читать слоги с изученными буквами</w:t>
            </w:r>
          </w:p>
          <w:p w:rsidR="003D106A" w:rsidRPr="003D106A" w:rsidRDefault="003D106A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 сюжетную картинку</w:t>
            </w:r>
          </w:p>
        </w:tc>
      </w:tr>
      <w:tr w:rsidR="003D6094" w:rsidTr="00551EC8">
        <w:tc>
          <w:tcPr>
            <w:tcW w:w="2578" w:type="dxa"/>
          </w:tcPr>
          <w:p w:rsidR="00484F3C" w:rsidRPr="003D106A" w:rsidRDefault="003D106A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3D106A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6275" w:type="dxa"/>
            <w:gridSpan w:val="2"/>
          </w:tcPr>
          <w:p w:rsidR="00484F3C" w:rsidRPr="009B212C" w:rsidRDefault="009B212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212C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proofErr w:type="gramStart"/>
            <w:r w:rsidRPr="009B212C">
              <w:rPr>
                <w:rFonts w:ascii="Times New Roman" w:hAnsi="Times New Roman" w:cs="Times New Roman"/>
                <w:sz w:val="28"/>
                <w:szCs w:val="28"/>
              </w:rPr>
              <w:t>читает  стихотворение</w:t>
            </w:r>
            <w:proofErr w:type="gramEnd"/>
            <w:r w:rsidRPr="009B212C">
              <w:rPr>
                <w:rFonts w:ascii="Times New Roman" w:hAnsi="Times New Roman" w:cs="Times New Roman"/>
                <w:sz w:val="28"/>
                <w:szCs w:val="28"/>
              </w:rPr>
              <w:t xml:space="preserve">  и показывает движения</w:t>
            </w:r>
          </w:p>
          <w:p w:rsidR="009B212C" w:rsidRPr="009B212C" w:rsidRDefault="009B212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12C" w:rsidRDefault="009B212C" w:rsidP="003D6094"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Черепаха с Чемоданом 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Через улицу идёт,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 Часы глядит, читает, 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Чешет ножку, Чистит рот,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 Червяком поговорила, 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Чай из чашки попила…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Час прошёл, а Черепаха </w:t>
            </w:r>
            <w:r w:rsidRPr="009B21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9B212C">
              <w:rPr>
                <w:rStyle w:val="c2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даже метра не прошла!</w:t>
            </w:r>
          </w:p>
        </w:tc>
        <w:tc>
          <w:tcPr>
            <w:tcW w:w="3000" w:type="dxa"/>
          </w:tcPr>
          <w:p w:rsidR="009B212C" w:rsidRPr="00CB3F55" w:rsidRDefault="009B212C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Ученики маршируют на месте.</w:t>
            </w:r>
          </w:p>
          <w:p w:rsidR="009B212C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 xml:space="preserve">Поднимают руку, согнутую в локте и </w:t>
            </w:r>
            <w:proofErr w:type="gramStart"/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смотрят  на</w:t>
            </w:r>
            <w:proofErr w:type="gramEnd"/>
            <w:r w:rsidRPr="00CB3F55">
              <w:rPr>
                <w:rFonts w:ascii="Times New Roman" w:hAnsi="Times New Roman" w:cs="Times New Roman"/>
                <w:sz w:val="28"/>
                <w:szCs w:val="28"/>
              </w:rPr>
              <w:t xml:space="preserve"> воображаемые часы.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Наклоны в стороны (влево – вправо)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Наклоны вперед, дотягиваясь до ног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Имитируют чистку зубов.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Делают повороты друг другу.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 xml:space="preserve">Маршируют на месте. </w:t>
            </w:r>
          </w:p>
          <w:p w:rsidR="00CB3F55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t>Садятся на место</w:t>
            </w:r>
          </w:p>
        </w:tc>
        <w:tc>
          <w:tcPr>
            <w:tcW w:w="2743" w:type="dxa"/>
          </w:tcPr>
          <w:p w:rsidR="00484F3C" w:rsidRPr="00CB3F55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Осуществление профилактики утомления</w:t>
            </w:r>
          </w:p>
        </w:tc>
      </w:tr>
      <w:tr w:rsidR="00CB3F55" w:rsidTr="00551EC8">
        <w:tc>
          <w:tcPr>
            <w:tcW w:w="2578" w:type="dxa"/>
            <w:vMerge w:val="restart"/>
          </w:tcPr>
          <w:p w:rsidR="00CB3F55" w:rsidRDefault="00CB3F55" w:rsidP="003D6094">
            <w:r w:rsidRPr="00CB3F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 Закрепление знаний и способов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6275" w:type="dxa"/>
            <w:gridSpan w:val="2"/>
          </w:tcPr>
          <w:p w:rsidR="00CB3F55" w:rsidRDefault="00CB3F55" w:rsidP="003D6094"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дает задание ученикам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(7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работает с учениками (8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</w:p>
        </w:tc>
        <w:tc>
          <w:tcPr>
            <w:tcW w:w="3000" w:type="dxa"/>
            <w:vMerge w:val="restart"/>
          </w:tcPr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Ученики (7вида)</w:t>
            </w: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анализируют названия предметов, раскрашивают необходимые</w:t>
            </w: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122DC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ники</w:t>
            </w:r>
            <w:r w:rsidR="00122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(8 вида) отвечают на вопросы учителя</w:t>
            </w:r>
            <w:r w:rsidR="00122DC2">
              <w:rPr>
                <w:rFonts w:ascii="Times New Roman" w:hAnsi="Times New Roman" w:cs="Times New Roman"/>
                <w:sz w:val="28"/>
                <w:szCs w:val="28"/>
              </w:rPr>
              <w:t xml:space="preserve"> по иллюстрации</w:t>
            </w: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F55" w:rsidRPr="00122DC2" w:rsidRDefault="00CB3F55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  <w:vMerge w:val="restart"/>
          </w:tcPr>
          <w:p w:rsidR="00CB3F55" w:rsidRDefault="00CB3F55" w:rsidP="003D6094"/>
        </w:tc>
      </w:tr>
      <w:tr w:rsidR="00CB3F55" w:rsidTr="007D609B">
        <w:tc>
          <w:tcPr>
            <w:tcW w:w="2578" w:type="dxa"/>
            <w:vMerge/>
          </w:tcPr>
          <w:p w:rsidR="00CB3F55" w:rsidRDefault="00CB3F55" w:rsidP="003D6094"/>
        </w:tc>
        <w:tc>
          <w:tcPr>
            <w:tcW w:w="3137" w:type="dxa"/>
          </w:tcPr>
          <w:p w:rsidR="00CB3F55" w:rsidRPr="00CB3F55" w:rsidRDefault="00CB3F55" w:rsidP="00CB3F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F55">
              <w:rPr>
                <w:rFonts w:ascii="Times New Roman" w:hAnsi="Times New Roman" w:cs="Times New Roman"/>
                <w:b/>
                <w:sz w:val="28"/>
                <w:szCs w:val="28"/>
              </w:rPr>
              <w:t>Работают с карточкой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CB3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Раскрась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</w:t>
            </w:r>
            <w:r w:rsidRPr="00CB3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предметы в названии которых встречается звук ч.</w:t>
            </w:r>
          </w:p>
          <w:p w:rsidR="00CB3F55" w:rsidRDefault="00CB3F55" w:rsidP="003D6094"/>
        </w:tc>
        <w:tc>
          <w:tcPr>
            <w:tcW w:w="3138" w:type="dxa"/>
          </w:tcPr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Кого вы узнали на картинке?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Как вы узнали Деда Мороза?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А кто эта девочка?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Как вы догадались?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Что лежит в мешке деда Мороза?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Как вы думаете, кто написал Деду морозу столько писем?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Чьё письмо читает Дед Мороз?</w:t>
            </w:r>
          </w:p>
          <w:p w:rsidR="00CB3F55" w:rsidRPr="00122DC2" w:rsidRDefault="00CB3F55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Как вы догадались? Что нарисовал Вова в письме?</w:t>
            </w:r>
          </w:p>
          <w:p w:rsidR="00CB3F55" w:rsidRDefault="00CB3F55" w:rsidP="003D6094"/>
        </w:tc>
        <w:tc>
          <w:tcPr>
            <w:tcW w:w="3000" w:type="dxa"/>
            <w:vMerge/>
          </w:tcPr>
          <w:p w:rsidR="00CB3F55" w:rsidRDefault="00CB3F55" w:rsidP="003D6094"/>
        </w:tc>
        <w:tc>
          <w:tcPr>
            <w:tcW w:w="2743" w:type="dxa"/>
            <w:vMerge/>
          </w:tcPr>
          <w:p w:rsidR="00CB3F55" w:rsidRDefault="00CB3F55" w:rsidP="003D6094"/>
        </w:tc>
      </w:tr>
      <w:tr w:rsidR="003D6094" w:rsidTr="00551EC8">
        <w:tc>
          <w:tcPr>
            <w:tcW w:w="2578" w:type="dxa"/>
          </w:tcPr>
          <w:p w:rsidR="00484F3C" w:rsidRPr="00122DC2" w:rsidRDefault="00122DC2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7. Пальчиковая гимнастика</w:t>
            </w:r>
          </w:p>
        </w:tc>
        <w:tc>
          <w:tcPr>
            <w:tcW w:w="6275" w:type="dxa"/>
            <w:gridSpan w:val="2"/>
          </w:tcPr>
          <w:p w:rsidR="00DC36A2" w:rsidRPr="00DC36A2" w:rsidRDefault="00DC36A2" w:rsidP="00DC36A2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Style w:val="c11"/>
                <w:b/>
                <w:bCs/>
                <w:color w:val="000000"/>
                <w:sz w:val="40"/>
                <w:szCs w:val="40"/>
              </w:rPr>
              <w:t> </w:t>
            </w:r>
            <w:r w:rsidRPr="00DC36A2">
              <w:rPr>
                <w:rStyle w:val="c3"/>
                <w:bCs/>
                <w:color w:val="000000"/>
                <w:sz w:val="28"/>
                <w:szCs w:val="28"/>
              </w:rPr>
              <w:t>“Капуста”</w:t>
            </w:r>
          </w:p>
          <w:p w:rsidR="00DC36A2" w:rsidRP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>Мы капусту рубим – рубим,</w:t>
            </w:r>
            <w:r w:rsidRPr="00DC36A2">
              <w:rPr>
                <w:rStyle w:val="c2"/>
                <w:color w:val="000000"/>
                <w:sz w:val="28"/>
                <w:szCs w:val="28"/>
              </w:rPr>
              <w:t>                          </w:t>
            </w:r>
          </w:p>
          <w:p w:rsid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>Мы капусту солим-солим,</w:t>
            </w:r>
            <w:r w:rsidRPr="00DC36A2">
              <w:rPr>
                <w:rStyle w:val="c2"/>
                <w:color w:val="000000"/>
                <w:sz w:val="28"/>
                <w:szCs w:val="28"/>
              </w:rPr>
              <w:t>                           </w:t>
            </w:r>
          </w:p>
          <w:p w:rsidR="00DC36A2" w:rsidRP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DC36A2">
              <w:rPr>
                <w:rStyle w:val="c2"/>
                <w:color w:val="000000"/>
                <w:sz w:val="28"/>
                <w:szCs w:val="28"/>
              </w:rPr>
              <w:t xml:space="preserve"> </w:t>
            </w: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>Мы морковку трем –трем</w:t>
            </w:r>
            <w:r w:rsidRPr="00DC36A2">
              <w:rPr>
                <w:rStyle w:val="c2"/>
                <w:color w:val="000000"/>
                <w:sz w:val="28"/>
                <w:szCs w:val="28"/>
              </w:rPr>
              <w:t>,               </w:t>
            </w:r>
          </w:p>
          <w:p w:rsidR="00DC36A2" w:rsidRP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>Мы капусту жмем-жмем,</w:t>
            </w:r>
            <w:r w:rsidRPr="00DC36A2">
              <w:rPr>
                <w:rStyle w:val="c2"/>
                <w:color w:val="000000"/>
                <w:sz w:val="28"/>
                <w:szCs w:val="28"/>
              </w:rPr>
              <w:t>                                        </w:t>
            </w:r>
          </w:p>
          <w:p w:rsid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Style w:val="c1"/>
                <w:i/>
                <w:iCs/>
                <w:color w:val="000000"/>
                <w:sz w:val="28"/>
                <w:szCs w:val="28"/>
              </w:rPr>
            </w:pP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lastRenderedPageBreak/>
              <w:t xml:space="preserve">А </w:t>
            </w:r>
            <w:proofErr w:type="gramStart"/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>потом</w:t>
            </w:r>
            <w:r>
              <w:rPr>
                <w:rStyle w:val="c7"/>
                <w:bCs/>
                <w:color w:val="000000"/>
                <w:sz w:val="28"/>
                <w:szCs w:val="28"/>
              </w:rPr>
              <w:t>,</w:t>
            </w:r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 xml:space="preserve">  мы</w:t>
            </w:r>
            <w:proofErr w:type="gramEnd"/>
            <w:r w:rsidRPr="00DC36A2">
              <w:rPr>
                <w:rStyle w:val="c7"/>
                <w:bCs/>
                <w:color w:val="000000"/>
                <w:sz w:val="28"/>
                <w:szCs w:val="28"/>
              </w:rPr>
              <w:t xml:space="preserve"> капусту в рот кладем</w:t>
            </w:r>
            <w:r w:rsidRPr="00DC36A2">
              <w:rPr>
                <w:rStyle w:val="c1"/>
                <w:i/>
                <w:iCs/>
                <w:color w:val="000000"/>
                <w:sz w:val="28"/>
                <w:szCs w:val="28"/>
              </w:rPr>
              <w:t xml:space="preserve">. </w:t>
            </w:r>
          </w:p>
          <w:p w:rsidR="00DC36A2" w:rsidRP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proofErr w:type="spellStart"/>
            <w:r w:rsidRPr="00DC36A2">
              <w:rPr>
                <w:rStyle w:val="c1"/>
                <w:iCs/>
                <w:color w:val="000000"/>
                <w:sz w:val="28"/>
                <w:szCs w:val="28"/>
              </w:rPr>
              <w:t>Ам</w:t>
            </w:r>
            <w:proofErr w:type="spellEnd"/>
            <w:r w:rsidRPr="00DC36A2">
              <w:rPr>
                <w:rStyle w:val="c1"/>
                <w:iCs/>
                <w:color w:val="000000"/>
                <w:sz w:val="28"/>
                <w:szCs w:val="28"/>
              </w:rPr>
              <w:t>                   </w:t>
            </w:r>
          </w:p>
          <w:p w:rsidR="00484F3C" w:rsidRDefault="00484F3C" w:rsidP="003D6094"/>
        </w:tc>
        <w:tc>
          <w:tcPr>
            <w:tcW w:w="3000" w:type="dxa"/>
          </w:tcPr>
          <w:p w:rsidR="00DC36A2" w:rsidRPr="00DC36A2" w:rsidRDefault="00DC36A2" w:rsidP="00DC36A2">
            <w:pPr>
              <w:pStyle w:val="c1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DC36A2">
              <w:rPr>
                <w:rStyle w:val="c1"/>
                <w:iCs/>
                <w:color w:val="000000"/>
                <w:sz w:val="28"/>
                <w:szCs w:val="28"/>
              </w:rPr>
              <w:lastRenderedPageBreak/>
              <w:t>Движения прямыми ладонями                      вверх, вниз</w:t>
            </w:r>
          </w:p>
          <w:p w:rsidR="00DC36A2" w:rsidRPr="00DC36A2" w:rsidRDefault="00DC36A2" w:rsidP="00DC36A2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DC36A2">
              <w:rPr>
                <w:rStyle w:val="c1"/>
                <w:iCs/>
                <w:color w:val="000000"/>
                <w:sz w:val="28"/>
                <w:szCs w:val="28"/>
              </w:rPr>
              <w:t>         </w:t>
            </w:r>
          </w:p>
          <w:p w:rsidR="00DC36A2" w:rsidRPr="00DC36A2" w:rsidRDefault="00DC36A2" w:rsidP="00DC36A2">
            <w:pPr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DC36A2"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Пальцы сложить в щепотку.              Посолить </w:t>
            </w:r>
            <w:proofErr w:type="gramStart"/>
            <w:r w:rsidRPr="00DC36A2"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Потереть</w:t>
            </w:r>
            <w:proofErr w:type="gramEnd"/>
            <w:r w:rsidRPr="00DC36A2"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кулак одной руки, о   кулак другой руки Сжимать и разжимать кулаки</w:t>
            </w:r>
          </w:p>
          <w:p w:rsidR="00484F3C" w:rsidRPr="00DC36A2" w:rsidRDefault="00DC36A2" w:rsidP="00DC36A2">
            <w:pPr>
              <w:rPr>
                <w:rFonts w:ascii="Times New Roman" w:hAnsi="Times New Roman" w:cs="Times New Roman"/>
              </w:rPr>
            </w:pPr>
            <w:r w:rsidRPr="00DC36A2"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Поочередно подносим ко рту, пальцы левой и правой руки, сложен</w:t>
            </w:r>
            <w:r>
              <w:rPr>
                <w:rStyle w:val="c1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ные щепоткой</w:t>
            </w:r>
          </w:p>
        </w:tc>
        <w:tc>
          <w:tcPr>
            <w:tcW w:w="2743" w:type="dxa"/>
          </w:tcPr>
          <w:p w:rsidR="00484F3C" w:rsidRDefault="00484F3C" w:rsidP="003D6094"/>
        </w:tc>
      </w:tr>
      <w:tr w:rsidR="00E722FD" w:rsidTr="00551EC8">
        <w:tc>
          <w:tcPr>
            <w:tcW w:w="2578" w:type="dxa"/>
            <w:vMerge w:val="restart"/>
          </w:tcPr>
          <w:p w:rsidR="00E722FD" w:rsidRP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 Закрепление знаний и способов деятельности</w:t>
            </w:r>
          </w:p>
        </w:tc>
        <w:tc>
          <w:tcPr>
            <w:tcW w:w="6275" w:type="dxa"/>
            <w:gridSpan w:val="2"/>
          </w:tcPr>
          <w:p w:rsidR="00E722FD" w:rsidRDefault="00E722FD" w:rsidP="003D6094"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дает задание ученикам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(8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работает с учениками (7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</w:p>
        </w:tc>
        <w:tc>
          <w:tcPr>
            <w:tcW w:w="3000" w:type="dxa"/>
            <w:vMerge w:val="restart"/>
          </w:tcPr>
          <w:p w:rsid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Ученики (8 вида) вскрывают конверт и приклеивают на бумажную форму мешка Деда Мороза картинки (игрушки)</w:t>
            </w:r>
          </w:p>
          <w:p w:rsid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(7 вида)</w:t>
            </w:r>
          </w:p>
          <w:p w:rsid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слова, анализируют информацию, выполняя задание.</w:t>
            </w:r>
          </w:p>
          <w:p w:rsid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Печатают слово.</w:t>
            </w:r>
          </w:p>
          <w:p w:rsidR="00E722FD" w:rsidRPr="00122DC2" w:rsidRDefault="00E722FD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Берут простой карандаш и чертят </w:t>
            </w: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схему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Производят</w:t>
            </w: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 xml:space="preserve"> 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лиз звуков в слове, раскрашивают </w:t>
            </w: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схему.</w:t>
            </w:r>
          </w:p>
          <w:p w:rsidR="00E722FD" w:rsidRDefault="00E722FD" w:rsidP="003D6094"/>
        </w:tc>
        <w:tc>
          <w:tcPr>
            <w:tcW w:w="2743" w:type="dxa"/>
            <w:vMerge w:val="restart"/>
          </w:tcPr>
          <w:p w:rsidR="00E722FD" w:rsidRPr="00E722FD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FD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 полученную информацию.</w:t>
            </w:r>
          </w:p>
          <w:p w:rsidR="00E722FD" w:rsidRDefault="00E722FD" w:rsidP="000642D0">
            <w:r w:rsidRPr="00E722FD">
              <w:rPr>
                <w:rFonts w:ascii="Times New Roman" w:hAnsi="Times New Roman" w:cs="Times New Roman"/>
                <w:sz w:val="28"/>
                <w:szCs w:val="28"/>
              </w:rPr>
              <w:t>Развитие фонематического слуха, умение характеризовать звуки и делить слова на слоги, ставить ударение. Чертить схемы слова и раскрашивать их</w:t>
            </w:r>
          </w:p>
        </w:tc>
      </w:tr>
      <w:tr w:rsidR="00E722FD" w:rsidTr="00A22B1D">
        <w:tc>
          <w:tcPr>
            <w:tcW w:w="2578" w:type="dxa"/>
            <w:vMerge/>
          </w:tcPr>
          <w:p w:rsidR="00E722FD" w:rsidRDefault="00E722FD" w:rsidP="003D6094"/>
        </w:tc>
        <w:tc>
          <w:tcPr>
            <w:tcW w:w="3137" w:type="dxa"/>
          </w:tcPr>
          <w:p w:rsidR="00E722FD" w:rsidRPr="00122DC2" w:rsidRDefault="00E722FD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Перевернем страничку учебника и прочитаем на стр. 7 столбики слов. Какое слово лишнее? (ЧТЕНИЕ)</w:t>
            </w:r>
          </w:p>
          <w:p w:rsidR="00E722FD" w:rsidRPr="00122DC2" w:rsidRDefault="00E722FD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Открываем тетрадь для печатания и записываем слово ЧТЕНИЕ</w:t>
            </w:r>
          </w:p>
          <w:p w:rsidR="00E722FD" w:rsidRDefault="00E722FD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DC2">
              <w:rPr>
                <w:rFonts w:ascii="Times New Roman" w:hAnsi="Times New Roman" w:cs="Times New Roman"/>
                <w:sz w:val="28"/>
                <w:szCs w:val="28"/>
              </w:rPr>
              <w:t>Сколько слогов, какой слог ударный?</w:t>
            </w:r>
          </w:p>
          <w:p w:rsidR="00DC36A2" w:rsidRDefault="00DC36A2" w:rsidP="00122D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Чертим схему слова.</w:t>
            </w:r>
          </w:p>
          <w:p w:rsidR="00DC36A2" w:rsidRP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Посмотрим на слово и произнесем хором.</w:t>
            </w:r>
          </w:p>
          <w:p w:rsidR="00DC36A2" w:rsidRP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Какой первый звук в этом слове?</w:t>
            </w:r>
          </w:p>
          <w:p w:rsidR="00DC36A2" w:rsidRP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-Охарактеризуйте его.</w:t>
            </w:r>
          </w:p>
          <w:p w:rsidR="00DC36A2" w:rsidRP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-Каким цветом обозначим?</w:t>
            </w:r>
          </w:p>
          <w:p w:rsid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-Какой второй звук в слове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</w:t>
            </w:r>
            <w:r w:rsidRPr="00DC36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722FD" w:rsidRPr="00DC36A2" w:rsidRDefault="00DC36A2" w:rsidP="00DC36A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 т.д.</w:t>
            </w:r>
          </w:p>
        </w:tc>
        <w:tc>
          <w:tcPr>
            <w:tcW w:w="3138" w:type="dxa"/>
          </w:tcPr>
          <w:p w:rsidR="00E722FD" w:rsidRDefault="00E722FD" w:rsidP="00122DC2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 вы бы хотели познакомиться с Дедом Морозом? А для этого вам необходимо помочь Снегурочке собрать мешок Деда Мороза с подарками для ребят. Мешочки и конверты. </w:t>
            </w:r>
          </w:p>
        </w:tc>
        <w:tc>
          <w:tcPr>
            <w:tcW w:w="3000" w:type="dxa"/>
            <w:vMerge/>
          </w:tcPr>
          <w:p w:rsidR="00E722FD" w:rsidRPr="00122DC2" w:rsidRDefault="00E722FD" w:rsidP="003D6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  <w:vMerge/>
          </w:tcPr>
          <w:p w:rsidR="00E722FD" w:rsidRDefault="00E722FD" w:rsidP="003D6094"/>
        </w:tc>
      </w:tr>
      <w:tr w:rsidR="00E722FD" w:rsidTr="00551EC8">
        <w:tc>
          <w:tcPr>
            <w:tcW w:w="2578" w:type="dxa"/>
            <w:vMerge w:val="restart"/>
          </w:tcPr>
          <w:p w:rsidR="00E722FD" w:rsidRPr="00E722FD" w:rsidRDefault="00E722FD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  Закрепление знаний и способов деятельности (работа в парах)</w:t>
            </w:r>
          </w:p>
        </w:tc>
        <w:tc>
          <w:tcPr>
            <w:tcW w:w="6275" w:type="dxa"/>
            <w:gridSpan w:val="2"/>
          </w:tcPr>
          <w:p w:rsidR="00E722FD" w:rsidRDefault="00E722FD" w:rsidP="00E722FD"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дает задание ученикам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(7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работает с учениками (8</w:t>
            </w:r>
            <w:r w:rsidRPr="003D106A">
              <w:rPr>
                <w:rFonts w:ascii="Times New Roman" w:hAnsi="Times New Roman" w:cs="Times New Roman"/>
                <w:sz w:val="28"/>
                <w:szCs w:val="28"/>
              </w:rPr>
              <w:t xml:space="preserve"> вида)</w:t>
            </w:r>
          </w:p>
        </w:tc>
        <w:tc>
          <w:tcPr>
            <w:tcW w:w="3000" w:type="dxa"/>
            <w:vMerge w:val="restart"/>
          </w:tcPr>
          <w:p w:rsidR="00E722FD" w:rsidRDefault="00E722FD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2FD">
              <w:rPr>
                <w:rFonts w:ascii="Times New Roman" w:hAnsi="Times New Roman" w:cs="Times New Roman"/>
                <w:sz w:val="28"/>
                <w:szCs w:val="28"/>
              </w:rPr>
              <w:t>Ученики (7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22FD">
              <w:rPr>
                <w:rFonts w:ascii="Times New Roman" w:hAnsi="Times New Roman" w:cs="Times New Roman"/>
                <w:sz w:val="28"/>
                <w:szCs w:val="28"/>
              </w:rPr>
              <w:t>вид) вскрывают конверт и составляют предложение из предложенных слов</w:t>
            </w:r>
            <w:r w:rsidR="00D35EAF">
              <w:rPr>
                <w:rFonts w:ascii="Times New Roman" w:hAnsi="Times New Roman" w:cs="Times New Roman"/>
                <w:sz w:val="28"/>
                <w:szCs w:val="28"/>
              </w:rPr>
              <w:t xml:space="preserve"> и читают.</w:t>
            </w:r>
          </w:p>
          <w:p w:rsidR="00E722FD" w:rsidRPr="00E722FD" w:rsidRDefault="00E722FD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(8 вида) с помощью схем предложений составляют письмо Деду Морозу</w:t>
            </w:r>
          </w:p>
        </w:tc>
        <w:tc>
          <w:tcPr>
            <w:tcW w:w="2743" w:type="dxa"/>
            <w:vMerge w:val="restart"/>
          </w:tcPr>
          <w:p w:rsidR="00E722FD" w:rsidRDefault="00E722FD" w:rsidP="00E722FD"/>
        </w:tc>
      </w:tr>
      <w:tr w:rsidR="00E722FD" w:rsidTr="00D449F7">
        <w:tc>
          <w:tcPr>
            <w:tcW w:w="2578" w:type="dxa"/>
            <w:vMerge/>
          </w:tcPr>
          <w:p w:rsidR="00E722FD" w:rsidRDefault="00E722FD" w:rsidP="00E722FD"/>
        </w:tc>
        <w:tc>
          <w:tcPr>
            <w:tcW w:w="3137" w:type="dxa"/>
          </w:tcPr>
          <w:p w:rsidR="00E722FD" w:rsidRDefault="00E722FD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1639">
              <w:rPr>
                <w:rFonts w:ascii="Times New Roman" w:hAnsi="Times New Roman" w:cs="Times New Roman"/>
                <w:sz w:val="28"/>
                <w:szCs w:val="28"/>
              </w:rPr>
              <w:t>Получают конверты со словами. Из слов составьте предложения.</w:t>
            </w:r>
          </w:p>
          <w:p w:rsidR="00E722FD" w:rsidRDefault="00E722FD" w:rsidP="00E722FD">
            <w:r>
              <w:rPr>
                <w:rFonts w:ascii="Times New Roman" w:hAnsi="Times New Roman" w:cs="Times New Roman"/>
                <w:sz w:val="28"/>
                <w:szCs w:val="28"/>
              </w:rPr>
              <w:t>Проверка работы- ребята читают предложение.</w:t>
            </w:r>
            <w:r w:rsidRPr="00821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38" w:type="dxa"/>
          </w:tcPr>
          <w:p w:rsidR="00E722FD" w:rsidRDefault="00E722FD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Составляем письмо Деду Морозу. Стр.55</w:t>
            </w:r>
          </w:p>
          <w:p w:rsidR="00082664" w:rsidRDefault="00082664" w:rsidP="00E722FD">
            <w:r>
              <w:rPr>
                <w:rFonts w:ascii="Times New Roman" w:hAnsi="Times New Roman" w:cs="Times New Roman"/>
                <w:sz w:val="28"/>
                <w:szCs w:val="28"/>
              </w:rPr>
              <w:t>Раскрашивают  Деда Мороза</w:t>
            </w:r>
            <w:bookmarkStart w:id="1" w:name="_GoBack"/>
            <w:bookmarkEnd w:id="1"/>
          </w:p>
        </w:tc>
        <w:tc>
          <w:tcPr>
            <w:tcW w:w="3000" w:type="dxa"/>
            <w:vMerge/>
          </w:tcPr>
          <w:p w:rsidR="00E722FD" w:rsidRDefault="00E722FD" w:rsidP="00E722FD"/>
        </w:tc>
        <w:tc>
          <w:tcPr>
            <w:tcW w:w="2743" w:type="dxa"/>
            <w:vMerge/>
          </w:tcPr>
          <w:p w:rsidR="00E722FD" w:rsidRDefault="00E722FD" w:rsidP="00E722FD"/>
        </w:tc>
      </w:tr>
      <w:tr w:rsidR="00D35EAF" w:rsidTr="00551EC8">
        <w:tc>
          <w:tcPr>
            <w:tcW w:w="2578" w:type="dxa"/>
            <w:vMerge w:val="restart"/>
          </w:tcPr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sz w:val="28"/>
                <w:szCs w:val="28"/>
              </w:rPr>
              <w:t>10. Рефлексия</w:t>
            </w:r>
          </w:p>
        </w:tc>
        <w:tc>
          <w:tcPr>
            <w:tcW w:w="6275" w:type="dxa"/>
            <w:gridSpan w:val="2"/>
          </w:tcPr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sz w:val="28"/>
                <w:szCs w:val="28"/>
              </w:rPr>
              <w:t>Учитель предлагает обратиться к таблице</w:t>
            </w:r>
          </w:p>
        </w:tc>
        <w:tc>
          <w:tcPr>
            <w:tcW w:w="3000" w:type="dxa"/>
            <w:vMerge w:val="restart"/>
          </w:tcPr>
          <w:p w:rsid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sz w:val="28"/>
                <w:szCs w:val="28"/>
              </w:rPr>
              <w:t>Работают с таблице</w:t>
            </w:r>
          </w:p>
        </w:tc>
        <w:tc>
          <w:tcPr>
            <w:tcW w:w="2743" w:type="dxa"/>
            <w:vMerge w:val="restart"/>
          </w:tcPr>
          <w:p w:rsid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sz w:val="28"/>
                <w:szCs w:val="28"/>
              </w:rPr>
              <w:t>Умение оценивать свою работу на уроке</w:t>
            </w:r>
          </w:p>
        </w:tc>
      </w:tr>
      <w:tr w:rsidR="00D35EAF" w:rsidTr="0010537D">
        <w:tc>
          <w:tcPr>
            <w:tcW w:w="2578" w:type="dxa"/>
            <w:vMerge/>
          </w:tcPr>
          <w:p w:rsidR="00D35EAF" w:rsidRDefault="00D35EAF" w:rsidP="00E722FD"/>
        </w:tc>
        <w:tc>
          <w:tcPr>
            <w:tcW w:w="3137" w:type="dxa"/>
          </w:tcPr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1.Кто из вас читал слоги с буквой Ч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Поставьте плюсик около цифры 1.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Кто читал слова </w:t>
            </w:r>
            <w:proofErr w:type="spellStart"/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ис</w:t>
            </w:r>
            <w:proofErr w:type="spellEnd"/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буквой ч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Поставьте плюсик около цифры 2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3. Кто из вас характеризовали звук ч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Поставьте плюс около цифры 3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8" w:type="dxa"/>
          </w:tcPr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1.Рассматривал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иллюстрации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2. Отвечал на вопросы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3. Составлял письмо Деду Морозу</w:t>
            </w:r>
          </w:p>
        </w:tc>
        <w:tc>
          <w:tcPr>
            <w:tcW w:w="3000" w:type="dxa"/>
            <w:vMerge/>
          </w:tcPr>
          <w:p w:rsidR="00D35EAF" w:rsidRDefault="00D35EAF" w:rsidP="00E722FD"/>
        </w:tc>
        <w:tc>
          <w:tcPr>
            <w:tcW w:w="2743" w:type="dxa"/>
            <w:vMerge/>
          </w:tcPr>
          <w:p w:rsidR="00D35EAF" w:rsidRDefault="00D35EAF" w:rsidP="00E722FD"/>
        </w:tc>
      </w:tr>
      <w:tr w:rsidR="00D35EAF" w:rsidTr="00551EC8">
        <w:tc>
          <w:tcPr>
            <w:tcW w:w="2578" w:type="dxa"/>
            <w:vMerge/>
          </w:tcPr>
          <w:p w:rsidR="00D35EAF" w:rsidRDefault="00D35EAF" w:rsidP="00E722FD"/>
        </w:tc>
        <w:tc>
          <w:tcPr>
            <w:tcW w:w="6275" w:type="dxa"/>
            <w:gridSpan w:val="2"/>
          </w:tcPr>
          <w:p w:rsidR="00D35EAF" w:rsidRPr="00D35EAF" w:rsidRDefault="00D35EAF" w:rsidP="00D35E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Кто выполнил все цели урока? </w:t>
            </w:r>
          </w:p>
          <w:p w:rsidR="00D35EAF" w:rsidRPr="00D35EAF" w:rsidRDefault="00D35EAF" w:rsidP="00D35E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Кто унесет сегодня много </w:t>
            </w: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багажа знаний домой? Почему вы так решили? </w:t>
            </w:r>
          </w:p>
          <w:p w:rsidR="00D35EAF" w:rsidRPr="00D35EAF" w:rsidRDefault="00D35EAF" w:rsidP="00D35E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5EAF">
              <w:rPr>
                <w:rFonts w:ascii="Times New Roman" w:hAnsi="Times New Roman" w:cs="Times New Roman"/>
                <w:bCs/>
                <w:sz w:val="28"/>
                <w:szCs w:val="28"/>
              </w:rPr>
              <w:t>Спасибо за урок.</w:t>
            </w:r>
          </w:p>
          <w:p w:rsidR="00D35EAF" w:rsidRPr="00D35EAF" w:rsidRDefault="00D35EAF" w:rsidP="00E722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D35EAF" w:rsidRDefault="00D35EAF" w:rsidP="00E722FD"/>
        </w:tc>
        <w:tc>
          <w:tcPr>
            <w:tcW w:w="2743" w:type="dxa"/>
          </w:tcPr>
          <w:p w:rsidR="00D35EAF" w:rsidRDefault="00D35EAF" w:rsidP="00E722FD"/>
        </w:tc>
      </w:tr>
    </w:tbl>
    <w:p w:rsidR="00484F3C" w:rsidRDefault="00484F3C"/>
    <w:p w:rsidR="00484F3C" w:rsidRDefault="00484F3C"/>
    <w:p w:rsidR="00484F3C" w:rsidRDefault="00484F3C"/>
    <w:p w:rsidR="00484F3C" w:rsidRDefault="00484F3C"/>
    <w:sectPr w:rsidR="00484F3C" w:rsidSect="003D6094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876B1"/>
    <w:multiLevelType w:val="hybridMultilevel"/>
    <w:tmpl w:val="3ECEE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2329B"/>
    <w:multiLevelType w:val="hybridMultilevel"/>
    <w:tmpl w:val="F9387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7076A"/>
    <w:multiLevelType w:val="hybridMultilevel"/>
    <w:tmpl w:val="F9387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B47"/>
    <w:rsid w:val="00082664"/>
    <w:rsid w:val="00122DC2"/>
    <w:rsid w:val="003D106A"/>
    <w:rsid w:val="003D6094"/>
    <w:rsid w:val="003F0302"/>
    <w:rsid w:val="00484F3C"/>
    <w:rsid w:val="00551EC8"/>
    <w:rsid w:val="005D743F"/>
    <w:rsid w:val="00684C64"/>
    <w:rsid w:val="0070251F"/>
    <w:rsid w:val="009B212C"/>
    <w:rsid w:val="00B75BB3"/>
    <w:rsid w:val="00CB3F55"/>
    <w:rsid w:val="00D35EAF"/>
    <w:rsid w:val="00D84B47"/>
    <w:rsid w:val="00DC36A2"/>
    <w:rsid w:val="00E7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16A1"/>
  <w15:chartTrackingRefBased/>
  <w15:docId w15:val="{69613C15-C55E-4109-B745-88ACD648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702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4">
    <w:name w:val="Table Grid"/>
    <w:basedOn w:val="a1"/>
    <w:uiPriority w:val="39"/>
    <w:rsid w:val="0048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84F3C"/>
    <w:pPr>
      <w:spacing w:after="200" w:line="276" w:lineRule="auto"/>
      <w:ind w:left="720"/>
      <w:contextualSpacing/>
    </w:pPr>
  </w:style>
  <w:style w:type="character" w:customStyle="1" w:styleId="c2">
    <w:name w:val="c2"/>
    <w:basedOn w:val="a0"/>
    <w:rsid w:val="009B212C"/>
  </w:style>
  <w:style w:type="paragraph" w:customStyle="1" w:styleId="c12">
    <w:name w:val="c12"/>
    <w:basedOn w:val="a"/>
    <w:rsid w:val="00DC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C36A2"/>
  </w:style>
  <w:style w:type="character" w:customStyle="1" w:styleId="c3">
    <w:name w:val="c3"/>
    <w:basedOn w:val="a0"/>
    <w:rsid w:val="00DC36A2"/>
  </w:style>
  <w:style w:type="paragraph" w:customStyle="1" w:styleId="c13">
    <w:name w:val="c13"/>
    <w:basedOn w:val="a"/>
    <w:rsid w:val="00DC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C36A2"/>
  </w:style>
  <w:style w:type="character" w:customStyle="1" w:styleId="c1">
    <w:name w:val="c1"/>
    <w:basedOn w:val="a0"/>
    <w:rsid w:val="00DC3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6</cp:revision>
  <dcterms:created xsi:type="dcterms:W3CDTF">2021-03-20T07:57:00Z</dcterms:created>
  <dcterms:modified xsi:type="dcterms:W3CDTF">2021-03-20T10:44:00Z</dcterms:modified>
</cp:coreProperties>
</file>