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E7D" w:rsidRDefault="00342E7D" w:rsidP="00342E7D">
      <w:pPr>
        <w:jc w:val="center"/>
        <w:rPr>
          <w:b/>
        </w:rPr>
      </w:pPr>
      <w:r>
        <w:rPr>
          <w:b/>
        </w:rPr>
        <w:t>Муниципальное бюджетное общеобразовательное учреждение «Лицей им. Героя Советского Союза В.В.Гусева» городского округа Шатура города Рошаль</w:t>
      </w:r>
    </w:p>
    <w:p w:rsidR="00342E7D" w:rsidRDefault="00342E7D" w:rsidP="00342E7D">
      <w:pPr>
        <w:jc w:val="center"/>
        <w:rPr>
          <w:b/>
        </w:rPr>
      </w:pPr>
    </w:p>
    <w:p w:rsidR="00342E7D" w:rsidRDefault="00342E7D" w:rsidP="00342E7D">
      <w:pPr>
        <w:jc w:val="center"/>
        <w:rPr>
          <w:b/>
        </w:rPr>
      </w:pPr>
    </w:p>
    <w:p w:rsidR="00342E7D" w:rsidRDefault="00342E7D" w:rsidP="00342E7D">
      <w:pPr>
        <w:jc w:val="center"/>
        <w:rPr>
          <w:b/>
        </w:rPr>
      </w:pPr>
    </w:p>
    <w:p w:rsidR="00342E7D" w:rsidRDefault="00342E7D" w:rsidP="00342E7D">
      <w:pPr>
        <w:jc w:val="center"/>
        <w:rPr>
          <w:b/>
        </w:rPr>
      </w:pPr>
    </w:p>
    <w:p w:rsidR="00342E7D" w:rsidRDefault="00342E7D" w:rsidP="00342E7D">
      <w:pPr>
        <w:jc w:val="center"/>
        <w:rPr>
          <w:b/>
        </w:rPr>
      </w:pPr>
    </w:p>
    <w:p w:rsidR="00342E7D" w:rsidRDefault="00342E7D" w:rsidP="00342E7D">
      <w:pPr>
        <w:jc w:val="center"/>
        <w:rPr>
          <w:b/>
        </w:rPr>
      </w:pPr>
    </w:p>
    <w:p w:rsidR="00342E7D" w:rsidRDefault="00342E7D" w:rsidP="00342E7D">
      <w:pPr>
        <w:jc w:val="center"/>
        <w:rPr>
          <w:b/>
        </w:rPr>
      </w:pPr>
    </w:p>
    <w:p w:rsidR="00342E7D" w:rsidRDefault="00342E7D" w:rsidP="00342E7D">
      <w:pPr>
        <w:jc w:val="center"/>
        <w:rPr>
          <w:b/>
          <w:sz w:val="44"/>
          <w:szCs w:val="44"/>
        </w:rPr>
      </w:pPr>
      <w:r w:rsidRPr="00A97CB2">
        <w:rPr>
          <w:b/>
          <w:sz w:val="44"/>
          <w:szCs w:val="44"/>
        </w:rPr>
        <w:t>Технологическая карта изучения темы «Свет и во тьме светит. Ценность человеческой жизни в рассказе Л.Петрушевской «Черное пальто»</w:t>
      </w: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center"/>
        <w:rPr>
          <w:b/>
          <w:sz w:val="28"/>
          <w:szCs w:val="28"/>
        </w:rPr>
      </w:pPr>
    </w:p>
    <w:p w:rsidR="00342E7D" w:rsidRDefault="00342E7D" w:rsidP="00342E7D">
      <w:pPr>
        <w:jc w:val="center"/>
        <w:rPr>
          <w:b/>
          <w:sz w:val="28"/>
          <w:szCs w:val="28"/>
        </w:rPr>
      </w:pPr>
    </w:p>
    <w:p w:rsidR="00342E7D" w:rsidRDefault="00342E7D" w:rsidP="00342E7D">
      <w:pPr>
        <w:jc w:val="center"/>
        <w:rPr>
          <w:b/>
          <w:sz w:val="28"/>
          <w:szCs w:val="28"/>
        </w:rPr>
      </w:pPr>
    </w:p>
    <w:p w:rsidR="00342E7D" w:rsidRDefault="00342E7D" w:rsidP="00342E7D">
      <w:pPr>
        <w:jc w:val="center"/>
        <w:rPr>
          <w:b/>
          <w:sz w:val="28"/>
          <w:szCs w:val="28"/>
        </w:rPr>
      </w:pPr>
    </w:p>
    <w:p w:rsidR="00342E7D" w:rsidRDefault="00342E7D" w:rsidP="00342E7D">
      <w:pPr>
        <w:jc w:val="center"/>
        <w:rPr>
          <w:b/>
          <w:sz w:val="28"/>
          <w:szCs w:val="28"/>
        </w:rPr>
      </w:pPr>
    </w:p>
    <w:p w:rsidR="00342E7D" w:rsidRDefault="00342E7D" w:rsidP="00342E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Выполнила учитель русского языка и литературы Свитова Ирина Валентиновна</w:t>
      </w:r>
    </w:p>
    <w:p w:rsidR="00342E7D" w:rsidRDefault="00342E7D" w:rsidP="00342E7D">
      <w:pPr>
        <w:jc w:val="center"/>
        <w:rPr>
          <w:b/>
          <w:sz w:val="28"/>
          <w:szCs w:val="28"/>
        </w:rPr>
      </w:pPr>
    </w:p>
    <w:p w:rsidR="00342E7D" w:rsidRDefault="00342E7D" w:rsidP="00342E7D">
      <w:pPr>
        <w:jc w:val="center"/>
        <w:rPr>
          <w:b/>
          <w:sz w:val="28"/>
          <w:szCs w:val="28"/>
        </w:rPr>
      </w:pPr>
    </w:p>
    <w:p w:rsidR="00342E7D" w:rsidRDefault="00342E7D" w:rsidP="00342E7D">
      <w:pPr>
        <w:jc w:val="center"/>
        <w:rPr>
          <w:b/>
          <w:sz w:val="28"/>
          <w:szCs w:val="28"/>
        </w:rPr>
      </w:pPr>
    </w:p>
    <w:p w:rsidR="00342E7D" w:rsidRDefault="00342E7D" w:rsidP="00342E7D">
      <w:pPr>
        <w:jc w:val="center"/>
        <w:rPr>
          <w:b/>
          <w:sz w:val="28"/>
          <w:szCs w:val="28"/>
        </w:rPr>
      </w:pPr>
    </w:p>
    <w:p w:rsidR="00342E7D" w:rsidRDefault="00342E7D" w:rsidP="00342E7D">
      <w:pPr>
        <w:jc w:val="center"/>
        <w:rPr>
          <w:b/>
          <w:sz w:val="28"/>
          <w:szCs w:val="28"/>
        </w:rPr>
      </w:pPr>
    </w:p>
    <w:p w:rsidR="00342E7D" w:rsidRDefault="00342E7D" w:rsidP="00342E7D">
      <w:pPr>
        <w:jc w:val="center"/>
        <w:rPr>
          <w:b/>
          <w:sz w:val="28"/>
          <w:szCs w:val="28"/>
        </w:rPr>
      </w:pPr>
    </w:p>
    <w:p w:rsidR="00342E7D" w:rsidRDefault="00342E7D" w:rsidP="00342E7D">
      <w:pPr>
        <w:jc w:val="center"/>
        <w:rPr>
          <w:b/>
          <w:sz w:val="28"/>
          <w:szCs w:val="28"/>
        </w:rPr>
      </w:pPr>
    </w:p>
    <w:p w:rsidR="00342E7D" w:rsidRDefault="00342E7D" w:rsidP="00342E7D">
      <w:pPr>
        <w:jc w:val="center"/>
        <w:rPr>
          <w:b/>
          <w:sz w:val="28"/>
          <w:szCs w:val="28"/>
        </w:rPr>
      </w:pPr>
    </w:p>
    <w:p w:rsidR="00342E7D" w:rsidRDefault="00342E7D" w:rsidP="00342E7D">
      <w:pPr>
        <w:jc w:val="center"/>
        <w:rPr>
          <w:b/>
          <w:sz w:val="28"/>
          <w:szCs w:val="28"/>
        </w:rPr>
      </w:pPr>
    </w:p>
    <w:p w:rsidR="00342E7D" w:rsidRDefault="00342E7D" w:rsidP="00342E7D">
      <w:pPr>
        <w:jc w:val="center"/>
        <w:rPr>
          <w:b/>
          <w:sz w:val="28"/>
          <w:szCs w:val="28"/>
        </w:rPr>
      </w:pPr>
    </w:p>
    <w:p w:rsidR="00342E7D" w:rsidRDefault="00342E7D" w:rsidP="00342E7D">
      <w:pPr>
        <w:jc w:val="center"/>
        <w:rPr>
          <w:b/>
          <w:sz w:val="28"/>
          <w:szCs w:val="28"/>
        </w:rPr>
      </w:pPr>
    </w:p>
    <w:p w:rsidR="00342E7D" w:rsidRDefault="00342E7D" w:rsidP="00342E7D">
      <w:pPr>
        <w:jc w:val="center"/>
        <w:rPr>
          <w:b/>
          <w:sz w:val="28"/>
          <w:szCs w:val="28"/>
        </w:rPr>
      </w:pPr>
    </w:p>
    <w:p w:rsidR="00342E7D" w:rsidRPr="00A97CB2" w:rsidRDefault="00342E7D" w:rsidP="00342E7D">
      <w:pPr>
        <w:jc w:val="center"/>
        <w:rPr>
          <w:b/>
          <w:sz w:val="28"/>
          <w:szCs w:val="28"/>
        </w:rPr>
      </w:pPr>
      <w:r w:rsidRPr="00A97CB2">
        <w:rPr>
          <w:b/>
          <w:sz w:val="28"/>
          <w:szCs w:val="28"/>
        </w:rPr>
        <w:lastRenderedPageBreak/>
        <w:t>Тип урока</w:t>
      </w:r>
      <w:r>
        <w:rPr>
          <w:b/>
          <w:sz w:val="28"/>
          <w:szCs w:val="28"/>
        </w:rPr>
        <w:t xml:space="preserve"> -</w:t>
      </w:r>
      <w:r w:rsidRPr="00A97CB2">
        <w:rPr>
          <w:b/>
          <w:sz w:val="28"/>
          <w:szCs w:val="28"/>
        </w:rPr>
        <w:t xml:space="preserve"> урок открытия нового знания</w:t>
      </w: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Pr="004D60BA" w:rsidRDefault="00342E7D" w:rsidP="00342E7D">
      <w:pPr>
        <w:jc w:val="center"/>
        <w:rPr>
          <w:b/>
          <w:sz w:val="32"/>
          <w:szCs w:val="32"/>
          <w:u w:val="single"/>
        </w:rPr>
      </w:pPr>
      <w:r w:rsidRPr="004D60BA">
        <w:rPr>
          <w:b/>
          <w:sz w:val="32"/>
          <w:szCs w:val="32"/>
          <w:u w:val="single"/>
        </w:rPr>
        <w:t>Цели урока:</w:t>
      </w:r>
    </w:p>
    <w:p w:rsidR="00342E7D" w:rsidRDefault="00342E7D" w:rsidP="00342E7D">
      <w:pPr>
        <w:numPr>
          <w:ilvl w:val="0"/>
          <w:numId w:val="1"/>
        </w:numPr>
        <w:jc w:val="both"/>
      </w:pPr>
      <w:r>
        <w:t>Образовательные: дать понятие новейшей литературы, познакомить с проблематикой произведений Л.Петрушевской, особенностями  рассказа «Черное пальто».</w:t>
      </w:r>
    </w:p>
    <w:p w:rsidR="00342E7D" w:rsidRDefault="00342E7D" w:rsidP="00342E7D">
      <w:pPr>
        <w:numPr>
          <w:ilvl w:val="0"/>
          <w:numId w:val="1"/>
        </w:numPr>
        <w:jc w:val="both"/>
      </w:pPr>
      <w:r>
        <w:t>Развивающие: совершенствование умений и навыков анализировать текст, выделять главное, доказывать, развитие ассоциативного мышления через эмоциональную реакцию, через осмысление своего отношения к изображаемым событиям, приобщение обучающихся к сложным духовным поискам.</w:t>
      </w:r>
    </w:p>
    <w:p w:rsidR="00342E7D" w:rsidRDefault="00342E7D" w:rsidP="00342E7D">
      <w:pPr>
        <w:numPr>
          <w:ilvl w:val="0"/>
          <w:numId w:val="1"/>
        </w:numPr>
        <w:jc w:val="both"/>
      </w:pPr>
      <w:r>
        <w:t>Воспитательные: воспитание нравственного потенциала, формирование неравнодушного отношения к жизненным проблемам, совершенствование коммуникативных навыков.</w:t>
      </w:r>
    </w:p>
    <w:p w:rsidR="00342E7D" w:rsidRDefault="00342E7D" w:rsidP="00342E7D">
      <w:pPr>
        <w:jc w:val="both"/>
      </w:pPr>
    </w:p>
    <w:p w:rsidR="00342E7D" w:rsidRDefault="00342E7D" w:rsidP="00342E7D">
      <w:pPr>
        <w:jc w:val="both"/>
      </w:pPr>
    </w:p>
    <w:p w:rsidR="00342E7D" w:rsidRPr="004D60BA" w:rsidRDefault="00342E7D" w:rsidP="00342E7D">
      <w:pPr>
        <w:jc w:val="center"/>
        <w:rPr>
          <w:b/>
          <w:sz w:val="32"/>
          <w:szCs w:val="32"/>
        </w:rPr>
      </w:pPr>
      <w:r w:rsidRPr="004D60BA">
        <w:rPr>
          <w:b/>
          <w:sz w:val="32"/>
          <w:szCs w:val="32"/>
        </w:rPr>
        <w:t>Планируемые образовательные результаты:</w:t>
      </w:r>
    </w:p>
    <w:p w:rsidR="00342E7D" w:rsidRDefault="00342E7D" w:rsidP="00342E7D">
      <w:pPr>
        <w:jc w:val="both"/>
      </w:pPr>
    </w:p>
    <w:p w:rsidR="00342E7D" w:rsidRPr="004D60BA" w:rsidRDefault="00342E7D" w:rsidP="00342E7D">
      <w:pPr>
        <w:jc w:val="center"/>
        <w:rPr>
          <w:b/>
          <w:sz w:val="28"/>
          <w:szCs w:val="28"/>
        </w:rPr>
      </w:pPr>
      <w:r w:rsidRPr="004D60BA">
        <w:rPr>
          <w:b/>
          <w:sz w:val="28"/>
          <w:szCs w:val="28"/>
        </w:rPr>
        <w:t>Личностные:</w:t>
      </w:r>
    </w:p>
    <w:p w:rsidR="00342E7D" w:rsidRDefault="00342E7D" w:rsidP="00342E7D">
      <w:pPr>
        <w:numPr>
          <w:ilvl w:val="0"/>
          <w:numId w:val="2"/>
        </w:numPr>
        <w:jc w:val="both"/>
      </w:pPr>
      <w:r>
        <w:t>формирование мировоззрения формирование целостного взгляда на мир, жизненные проблемы, становление гуманистических ценностных ориентаций, осознание своей ответственности за происходящее с окружающими людьми.</w:t>
      </w:r>
    </w:p>
    <w:p w:rsidR="00342E7D" w:rsidRDefault="00342E7D" w:rsidP="00342E7D">
      <w:pPr>
        <w:numPr>
          <w:ilvl w:val="0"/>
          <w:numId w:val="2"/>
        </w:numPr>
        <w:jc w:val="both"/>
      </w:pPr>
      <w:r>
        <w:t>Формирование ценностных ориентаций: способность проникнуться трудной ситуацией героинь, способность правильно понять их, попытаться объяснить  их поступки, оценить ситуацию, в которой оказались героини рассказа, способность извлечь из произведения нравственные уроки, способность оценить предательство, которое пережили героини, сделать выводы о правильности решения героинь, способность объяснить смысл жизни, способность найти светлые образы в реальности, ради которых стоит жить.</w:t>
      </w:r>
    </w:p>
    <w:p w:rsidR="00342E7D" w:rsidRDefault="00342E7D" w:rsidP="00342E7D">
      <w:pPr>
        <w:numPr>
          <w:ilvl w:val="0"/>
          <w:numId w:val="2"/>
        </w:numPr>
        <w:jc w:val="both"/>
      </w:pPr>
      <w:r>
        <w:t>Формирование национального самосознания: формирование гуманистической позиции, способность выразить сочувствие, способность сопереживать.</w:t>
      </w:r>
    </w:p>
    <w:p w:rsidR="00342E7D" w:rsidRDefault="00342E7D" w:rsidP="00342E7D">
      <w:pPr>
        <w:numPr>
          <w:ilvl w:val="0"/>
          <w:numId w:val="2"/>
        </w:numPr>
        <w:jc w:val="both"/>
      </w:pPr>
      <w:r>
        <w:t>Воспитание лучших черт личности: воспитание доброты, отзывчивости, милосердия, ответственности за свои поступки.</w:t>
      </w:r>
    </w:p>
    <w:p w:rsidR="00342E7D" w:rsidRDefault="00342E7D" w:rsidP="00342E7D">
      <w:pPr>
        <w:jc w:val="center"/>
        <w:rPr>
          <w:b/>
          <w:sz w:val="28"/>
          <w:szCs w:val="28"/>
        </w:rPr>
      </w:pPr>
    </w:p>
    <w:p w:rsidR="00342E7D" w:rsidRPr="004D60BA" w:rsidRDefault="00342E7D" w:rsidP="00342E7D">
      <w:pPr>
        <w:jc w:val="center"/>
        <w:rPr>
          <w:b/>
          <w:sz w:val="28"/>
          <w:szCs w:val="28"/>
        </w:rPr>
      </w:pPr>
      <w:r w:rsidRPr="004D60BA">
        <w:rPr>
          <w:b/>
          <w:sz w:val="28"/>
          <w:szCs w:val="28"/>
        </w:rPr>
        <w:t>Регулятивные:</w:t>
      </w:r>
    </w:p>
    <w:p w:rsidR="00342E7D" w:rsidRDefault="00342E7D" w:rsidP="00342E7D">
      <w:pPr>
        <w:numPr>
          <w:ilvl w:val="0"/>
          <w:numId w:val="3"/>
        </w:numPr>
        <w:jc w:val="both"/>
      </w:pPr>
      <w:r>
        <w:t>Умение определять цели деятельности на уроке с помощью учителя и самостоятельно, выбирать действия в соответствии с поставленной задачей и условиями реализации, осознавать уровень и качество выполнения задания, адекватное восприятие оценки учителя.</w:t>
      </w:r>
    </w:p>
    <w:p w:rsidR="00342E7D" w:rsidRDefault="00342E7D" w:rsidP="00342E7D">
      <w:pPr>
        <w:jc w:val="center"/>
        <w:rPr>
          <w:b/>
          <w:sz w:val="28"/>
          <w:szCs w:val="28"/>
        </w:rPr>
      </w:pPr>
    </w:p>
    <w:p w:rsidR="00342E7D" w:rsidRPr="004D60BA" w:rsidRDefault="00342E7D" w:rsidP="00342E7D">
      <w:pPr>
        <w:jc w:val="center"/>
        <w:rPr>
          <w:b/>
          <w:sz w:val="28"/>
          <w:szCs w:val="28"/>
        </w:rPr>
      </w:pPr>
      <w:r w:rsidRPr="004D60BA">
        <w:rPr>
          <w:b/>
          <w:sz w:val="28"/>
          <w:szCs w:val="28"/>
        </w:rPr>
        <w:t>Метапредметные:</w:t>
      </w:r>
    </w:p>
    <w:p w:rsidR="00342E7D" w:rsidRDefault="00342E7D" w:rsidP="00342E7D">
      <w:pPr>
        <w:numPr>
          <w:ilvl w:val="0"/>
          <w:numId w:val="5"/>
        </w:numPr>
        <w:jc w:val="both"/>
      </w:pPr>
      <w:r>
        <w:t>Умение понимать проблему, выдвигать гипотезы, структурировать материал, подбирать аргументы для подтверждения собственной позиции.</w:t>
      </w:r>
    </w:p>
    <w:p w:rsidR="00342E7D" w:rsidRDefault="00342E7D" w:rsidP="00342E7D">
      <w:pPr>
        <w:numPr>
          <w:ilvl w:val="0"/>
          <w:numId w:val="5"/>
        </w:numPr>
        <w:jc w:val="both"/>
      </w:pPr>
      <w:r>
        <w:t>Умение самостоятельно организовывать собственную деятельность, оценивать её.</w:t>
      </w:r>
    </w:p>
    <w:p w:rsidR="00342E7D" w:rsidRDefault="00342E7D" w:rsidP="00342E7D">
      <w:pPr>
        <w:numPr>
          <w:ilvl w:val="0"/>
          <w:numId w:val="5"/>
        </w:numPr>
        <w:jc w:val="both"/>
      </w:pPr>
      <w:r>
        <w:lastRenderedPageBreak/>
        <w:t>Умение работать с разными источниками информации, находить её, анализировать, использовать в самостоятельной деятельности.</w:t>
      </w:r>
    </w:p>
    <w:p w:rsidR="00342E7D" w:rsidRDefault="00342E7D" w:rsidP="00342E7D">
      <w:pPr>
        <w:jc w:val="both"/>
      </w:pPr>
    </w:p>
    <w:p w:rsidR="00342E7D" w:rsidRPr="004D60BA" w:rsidRDefault="00342E7D" w:rsidP="00342E7D">
      <w:pPr>
        <w:jc w:val="center"/>
        <w:rPr>
          <w:b/>
          <w:sz w:val="28"/>
          <w:szCs w:val="28"/>
        </w:rPr>
      </w:pPr>
      <w:r w:rsidRPr="004D60BA">
        <w:rPr>
          <w:b/>
          <w:sz w:val="28"/>
          <w:szCs w:val="28"/>
        </w:rPr>
        <w:t>Предметные:</w:t>
      </w:r>
    </w:p>
    <w:p w:rsidR="00342E7D" w:rsidRPr="004D60BA" w:rsidRDefault="00342E7D" w:rsidP="00342E7D">
      <w:pPr>
        <w:jc w:val="both"/>
        <w:rPr>
          <w:b/>
        </w:rPr>
      </w:pPr>
      <w:r w:rsidRPr="004D60BA">
        <w:rPr>
          <w:b/>
        </w:rPr>
        <w:t>Познавательные:</w:t>
      </w:r>
    </w:p>
    <w:p w:rsidR="00342E7D" w:rsidRDefault="00342E7D" w:rsidP="00342E7D">
      <w:pPr>
        <w:ind w:left="480"/>
        <w:jc w:val="both"/>
      </w:pPr>
      <w:r>
        <w:t>1.Ориентироваться в совей системе знаний, понимать необходимость дополнительной информации.</w:t>
      </w:r>
    </w:p>
    <w:p w:rsidR="00342E7D" w:rsidRDefault="00342E7D" w:rsidP="00342E7D">
      <w:pPr>
        <w:numPr>
          <w:ilvl w:val="0"/>
          <w:numId w:val="3"/>
        </w:numPr>
        <w:jc w:val="both"/>
      </w:pPr>
      <w:r>
        <w:t>Осознанно и произвольно строить сообщения в устной форме, использовать аналитический прием в решении поставленной задачи.</w:t>
      </w:r>
    </w:p>
    <w:p w:rsidR="00342E7D" w:rsidRDefault="00342E7D" w:rsidP="00342E7D">
      <w:pPr>
        <w:numPr>
          <w:ilvl w:val="0"/>
          <w:numId w:val="3"/>
        </w:numPr>
        <w:jc w:val="both"/>
      </w:pPr>
      <w:r>
        <w:t>Использовать поиск необходимой информации.</w:t>
      </w:r>
    </w:p>
    <w:p w:rsidR="00342E7D" w:rsidRDefault="00342E7D" w:rsidP="00342E7D">
      <w:pPr>
        <w:numPr>
          <w:ilvl w:val="0"/>
          <w:numId w:val="3"/>
        </w:numPr>
        <w:jc w:val="both"/>
      </w:pPr>
      <w:r>
        <w:t>Оценивать свои достижения, участвовать в аналитической беседе, соотносить изученные понятия с примерами.</w:t>
      </w:r>
    </w:p>
    <w:p w:rsidR="00342E7D" w:rsidRPr="004D60BA" w:rsidRDefault="00342E7D" w:rsidP="00342E7D">
      <w:pPr>
        <w:jc w:val="both"/>
        <w:rPr>
          <w:b/>
        </w:rPr>
      </w:pPr>
      <w:r w:rsidRPr="004D60BA">
        <w:rPr>
          <w:b/>
        </w:rPr>
        <w:t>Коммуникативные:</w:t>
      </w:r>
    </w:p>
    <w:p w:rsidR="00342E7D" w:rsidRDefault="00342E7D" w:rsidP="00342E7D">
      <w:pPr>
        <w:numPr>
          <w:ilvl w:val="0"/>
          <w:numId w:val="4"/>
        </w:numPr>
        <w:jc w:val="both"/>
      </w:pPr>
      <w:r>
        <w:t>Учитывать различные мнения и стремиться к координации различных позиций в сотрудничестве.</w:t>
      </w:r>
    </w:p>
    <w:p w:rsidR="00342E7D" w:rsidRDefault="00342E7D" w:rsidP="00342E7D">
      <w:pPr>
        <w:numPr>
          <w:ilvl w:val="0"/>
          <w:numId w:val="4"/>
        </w:numPr>
        <w:jc w:val="both"/>
      </w:pPr>
      <w:r>
        <w:t>Принимать участие в работе групп, договариваться, приходить к общему результату, формулировать собственное мнение и позицию, проявлять активность во взаимодействии.</w:t>
      </w:r>
    </w:p>
    <w:p w:rsidR="00342E7D" w:rsidRDefault="00342E7D" w:rsidP="00342E7D">
      <w:pPr>
        <w:numPr>
          <w:ilvl w:val="0"/>
          <w:numId w:val="4"/>
        </w:numPr>
        <w:jc w:val="both"/>
      </w:pPr>
      <w:r>
        <w:t>Готовить план выступления на основе заданной цели, аргументировать свою позицию.</w:t>
      </w:r>
    </w:p>
    <w:p w:rsidR="00342E7D" w:rsidRDefault="00342E7D" w:rsidP="00342E7D">
      <w:pPr>
        <w:numPr>
          <w:ilvl w:val="0"/>
          <w:numId w:val="4"/>
        </w:numPr>
        <w:jc w:val="both"/>
      </w:pPr>
      <w:r>
        <w:t>Формировать готовность слушать собеседников и вести диалог.</w:t>
      </w:r>
    </w:p>
    <w:p w:rsidR="00342E7D" w:rsidRPr="004D60BA" w:rsidRDefault="00342E7D" w:rsidP="00342E7D">
      <w:pPr>
        <w:jc w:val="both"/>
        <w:rPr>
          <w:b/>
        </w:rPr>
      </w:pPr>
      <w:r w:rsidRPr="004D60BA">
        <w:rPr>
          <w:b/>
        </w:rPr>
        <w:t>Эстетические:</w:t>
      </w:r>
    </w:p>
    <w:p w:rsidR="00342E7D" w:rsidRDefault="00342E7D" w:rsidP="00342E7D">
      <w:pPr>
        <w:numPr>
          <w:ilvl w:val="0"/>
          <w:numId w:val="6"/>
        </w:numPr>
        <w:jc w:val="both"/>
      </w:pPr>
      <w:r>
        <w:t>Понимание образной природы литературы как явления словесного искусства, эстетическое восприятие произведений литературы, формирование эстетического вкуса.</w:t>
      </w:r>
    </w:p>
    <w:p w:rsidR="00342E7D" w:rsidRDefault="00342E7D" w:rsidP="00342E7D">
      <w:pPr>
        <w:numPr>
          <w:ilvl w:val="0"/>
          <w:numId w:val="6"/>
        </w:numPr>
        <w:jc w:val="both"/>
      </w:pPr>
      <w:r>
        <w:t>Понимание русского слова в его эстетической функции, роли изобразительно-выразительных языковых средств в создании художественных образов.</w:t>
      </w:r>
    </w:p>
    <w:p w:rsidR="00342E7D" w:rsidRDefault="00342E7D" w:rsidP="00342E7D">
      <w:pPr>
        <w:jc w:val="both"/>
      </w:pPr>
    </w:p>
    <w:p w:rsidR="00342E7D" w:rsidRDefault="00342E7D" w:rsidP="00342E7D">
      <w:pPr>
        <w:jc w:val="both"/>
      </w:pPr>
    </w:p>
    <w:p w:rsidR="00342E7D" w:rsidRPr="00DB4A3D" w:rsidRDefault="00342E7D" w:rsidP="00342E7D">
      <w:pPr>
        <w:jc w:val="both"/>
      </w:pPr>
      <w:r w:rsidRPr="00BC142D">
        <w:rPr>
          <w:b/>
          <w:u w:val="single"/>
        </w:rPr>
        <w:t>Оборудование:</w:t>
      </w:r>
      <w:r>
        <w:t xml:space="preserve"> Стенд, посвященный Л.Петрушевской, тема урока, эпиграф  на доске, таблички с терминами, листы с частями рассказа для каждой группы, плакат с афоризмами, запись песни «Как прекрасен этот мир», картины художников, стихи М.Цветаевой, Б.Окуджавы, В.Астафьева.</w:t>
      </w:r>
    </w:p>
    <w:p w:rsidR="00342E7D" w:rsidRDefault="00342E7D" w:rsidP="00342E7D">
      <w:pPr>
        <w:jc w:val="right"/>
        <w:rPr>
          <w:sz w:val="28"/>
          <w:szCs w:val="28"/>
        </w:rPr>
      </w:pPr>
    </w:p>
    <w:p w:rsidR="00342E7D" w:rsidRPr="00B304FA" w:rsidRDefault="00342E7D" w:rsidP="00342E7D">
      <w:pPr>
        <w:jc w:val="right"/>
        <w:rPr>
          <w:sz w:val="28"/>
          <w:szCs w:val="28"/>
        </w:rPr>
      </w:pPr>
      <w:r w:rsidRPr="00B304FA">
        <w:rPr>
          <w:sz w:val="28"/>
          <w:szCs w:val="28"/>
        </w:rPr>
        <w:t>Не опоздай помочь тому, кто рядом.</w:t>
      </w:r>
    </w:p>
    <w:p w:rsidR="00342E7D" w:rsidRPr="00B304FA" w:rsidRDefault="00342E7D" w:rsidP="00342E7D">
      <w:pPr>
        <w:jc w:val="right"/>
        <w:rPr>
          <w:sz w:val="28"/>
          <w:szCs w:val="28"/>
        </w:rPr>
      </w:pPr>
      <w:r w:rsidRPr="00B304FA">
        <w:rPr>
          <w:sz w:val="28"/>
          <w:szCs w:val="28"/>
        </w:rPr>
        <w:t>Л.Петрушевская.</w:t>
      </w:r>
    </w:p>
    <w:p w:rsidR="00342E7D" w:rsidRPr="00B304FA" w:rsidRDefault="00342E7D" w:rsidP="00342E7D">
      <w:pPr>
        <w:jc w:val="right"/>
        <w:rPr>
          <w:sz w:val="28"/>
          <w:szCs w:val="28"/>
        </w:rPr>
      </w:pPr>
    </w:p>
    <w:p w:rsidR="00342E7D" w:rsidRPr="00B304FA" w:rsidRDefault="00342E7D" w:rsidP="00342E7D">
      <w:pPr>
        <w:jc w:val="right"/>
        <w:rPr>
          <w:sz w:val="28"/>
          <w:szCs w:val="28"/>
        </w:rPr>
      </w:pPr>
      <w:r w:rsidRPr="00B304FA">
        <w:rPr>
          <w:sz w:val="28"/>
          <w:szCs w:val="28"/>
        </w:rPr>
        <w:t>Какая бы тень ни набежала на вашу жизнь, -</w:t>
      </w:r>
    </w:p>
    <w:p w:rsidR="00342E7D" w:rsidRPr="00B304FA" w:rsidRDefault="00342E7D" w:rsidP="00342E7D">
      <w:pPr>
        <w:jc w:val="right"/>
        <w:rPr>
          <w:sz w:val="28"/>
          <w:szCs w:val="28"/>
        </w:rPr>
      </w:pPr>
      <w:r w:rsidRPr="00B304FA">
        <w:rPr>
          <w:sz w:val="28"/>
          <w:szCs w:val="28"/>
        </w:rPr>
        <w:t>посетит ли вас тревога о судьбе России, придут ли</w:t>
      </w:r>
    </w:p>
    <w:p w:rsidR="00342E7D" w:rsidRPr="00B304FA" w:rsidRDefault="00342E7D" w:rsidP="00342E7D">
      <w:pPr>
        <w:jc w:val="right"/>
        <w:rPr>
          <w:sz w:val="28"/>
          <w:szCs w:val="28"/>
        </w:rPr>
      </w:pPr>
      <w:r w:rsidRPr="00B304FA">
        <w:rPr>
          <w:sz w:val="28"/>
          <w:szCs w:val="28"/>
        </w:rPr>
        <w:t xml:space="preserve"> вам «мысли черные» о вашей личной  судьбе, или </w:t>
      </w:r>
    </w:p>
    <w:p w:rsidR="00342E7D" w:rsidRPr="00B304FA" w:rsidRDefault="00342E7D" w:rsidP="00342E7D">
      <w:pPr>
        <w:jc w:val="right"/>
        <w:rPr>
          <w:sz w:val="28"/>
          <w:szCs w:val="28"/>
        </w:rPr>
      </w:pPr>
      <w:r w:rsidRPr="00B304FA">
        <w:rPr>
          <w:sz w:val="28"/>
          <w:szCs w:val="28"/>
        </w:rPr>
        <w:t xml:space="preserve">просто жизнь покажется «несносной раной», - </w:t>
      </w:r>
    </w:p>
    <w:p w:rsidR="00342E7D" w:rsidRPr="00B304FA" w:rsidRDefault="00342E7D" w:rsidP="00342E7D">
      <w:pPr>
        <w:jc w:val="right"/>
        <w:rPr>
          <w:sz w:val="28"/>
          <w:szCs w:val="28"/>
        </w:rPr>
      </w:pPr>
      <w:r w:rsidRPr="00B304FA">
        <w:rPr>
          <w:sz w:val="28"/>
          <w:szCs w:val="28"/>
        </w:rPr>
        <w:t>вспомните о сказке и  прислушайтесь к её тихому,</w:t>
      </w:r>
    </w:p>
    <w:p w:rsidR="00342E7D" w:rsidRPr="00B304FA" w:rsidRDefault="00342E7D" w:rsidP="00342E7D">
      <w:pPr>
        <w:jc w:val="right"/>
        <w:rPr>
          <w:sz w:val="28"/>
          <w:szCs w:val="28"/>
        </w:rPr>
      </w:pPr>
      <w:r w:rsidRPr="00B304FA">
        <w:rPr>
          <w:sz w:val="28"/>
          <w:szCs w:val="28"/>
        </w:rPr>
        <w:t>древнему, мудрому голосу…</w:t>
      </w:r>
    </w:p>
    <w:p w:rsidR="00342E7D" w:rsidRPr="00B304FA" w:rsidRDefault="00342E7D" w:rsidP="00342E7D">
      <w:pPr>
        <w:jc w:val="right"/>
        <w:rPr>
          <w:sz w:val="28"/>
          <w:szCs w:val="28"/>
        </w:rPr>
      </w:pPr>
      <w:r w:rsidRPr="00B304FA">
        <w:rPr>
          <w:sz w:val="28"/>
          <w:szCs w:val="28"/>
        </w:rPr>
        <w:lastRenderedPageBreak/>
        <w:t>И.А.Ильин</w:t>
      </w:r>
    </w:p>
    <w:p w:rsidR="00342E7D" w:rsidRPr="00B304FA" w:rsidRDefault="00342E7D" w:rsidP="00342E7D">
      <w:pPr>
        <w:jc w:val="right"/>
        <w:rPr>
          <w:sz w:val="28"/>
          <w:szCs w:val="28"/>
        </w:rPr>
      </w:pPr>
    </w:p>
    <w:p w:rsidR="00342E7D" w:rsidRPr="00B304FA" w:rsidRDefault="00342E7D" w:rsidP="00342E7D">
      <w:pPr>
        <w:jc w:val="right"/>
        <w:rPr>
          <w:sz w:val="28"/>
          <w:szCs w:val="28"/>
        </w:rPr>
      </w:pPr>
      <w:r w:rsidRPr="00B304FA">
        <w:rPr>
          <w:sz w:val="28"/>
          <w:szCs w:val="28"/>
        </w:rPr>
        <w:t>Большой город – большое одиночество.</w:t>
      </w:r>
    </w:p>
    <w:p w:rsidR="00342E7D" w:rsidRPr="00B304FA" w:rsidRDefault="00342E7D" w:rsidP="00342E7D">
      <w:pPr>
        <w:jc w:val="right"/>
        <w:rPr>
          <w:sz w:val="28"/>
          <w:szCs w:val="28"/>
        </w:rPr>
      </w:pPr>
      <w:r w:rsidRPr="00B304FA">
        <w:rPr>
          <w:sz w:val="28"/>
          <w:szCs w:val="28"/>
        </w:rPr>
        <w:t>Античный афоризм</w:t>
      </w:r>
    </w:p>
    <w:p w:rsidR="00342E7D" w:rsidRPr="00B304FA" w:rsidRDefault="00342E7D" w:rsidP="00342E7D">
      <w:pPr>
        <w:jc w:val="right"/>
        <w:rPr>
          <w:sz w:val="28"/>
          <w:szCs w:val="28"/>
        </w:rPr>
      </w:pPr>
    </w:p>
    <w:p w:rsidR="00342E7D" w:rsidRPr="00B304FA" w:rsidRDefault="00342E7D" w:rsidP="00342E7D">
      <w:pPr>
        <w:jc w:val="right"/>
        <w:rPr>
          <w:sz w:val="28"/>
          <w:szCs w:val="28"/>
        </w:rPr>
      </w:pPr>
      <w:r w:rsidRPr="00B304FA">
        <w:rPr>
          <w:sz w:val="28"/>
          <w:szCs w:val="28"/>
        </w:rPr>
        <w:t>Судьба – не вне, она – внутри тебя».</w:t>
      </w:r>
    </w:p>
    <w:p w:rsidR="00342E7D" w:rsidRPr="00B304FA" w:rsidRDefault="00342E7D" w:rsidP="00342E7D">
      <w:pPr>
        <w:jc w:val="right"/>
        <w:rPr>
          <w:sz w:val="28"/>
          <w:szCs w:val="28"/>
        </w:rPr>
      </w:pPr>
      <w:r w:rsidRPr="00B304FA">
        <w:rPr>
          <w:sz w:val="28"/>
          <w:szCs w:val="28"/>
        </w:rPr>
        <w:t>Т.Толстая</w:t>
      </w:r>
    </w:p>
    <w:tbl>
      <w:tblPr>
        <w:tblStyle w:val="a3"/>
        <w:tblW w:w="16200" w:type="dxa"/>
        <w:tblInd w:w="-432" w:type="dxa"/>
        <w:tblLayout w:type="fixed"/>
        <w:tblLook w:val="01E0" w:firstRow="1" w:lastRow="1" w:firstColumn="1" w:lastColumn="1" w:noHBand="0" w:noVBand="0"/>
      </w:tblPr>
      <w:tblGrid>
        <w:gridCol w:w="2700"/>
        <w:gridCol w:w="2160"/>
        <w:gridCol w:w="1620"/>
        <w:gridCol w:w="4500"/>
        <w:gridCol w:w="3960"/>
        <w:gridCol w:w="1260"/>
      </w:tblGrid>
      <w:tr w:rsidR="00342E7D" w:rsidRPr="005428AD" w:rsidTr="003D49C6">
        <w:tc>
          <w:tcPr>
            <w:tcW w:w="2700" w:type="dxa"/>
          </w:tcPr>
          <w:p w:rsidR="00342E7D" w:rsidRPr="005428AD" w:rsidRDefault="00342E7D" w:rsidP="003D49C6">
            <w:pPr>
              <w:jc w:val="center"/>
              <w:rPr>
                <w:b/>
                <w:sz w:val="28"/>
                <w:szCs w:val="28"/>
              </w:rPr>
            </w:pPr>
            <w:r w:rsidRPr="005428AD">
              <w:rPr>
                <w:b/>
                <w:sz w:val="28"/>
                <w:szCs w:val="28"/>
              </w:rPr>
              <w:t>Технология проведения</w:t>
            </w:r>
          </w:p>
        </w:tc>
        <w:tc>
          <w:tcPr>
            <w:tcW w:w="2160" w:type="dxa"/>
          </w:tcPr>
          <w:p w:rsidR="00342E7D" w:rsidRPr="005428AD" w:rsidRDefault="00342E7D" w:rsidP="003D49C6">
            <w:pPr>
              <w:jc w:val="center"/>
              <w:rPr>
                <w:b/>
                <w:sz w:val="28"/>
                <w:szCs w:val="28"/>
              </w:rPr>
            </w:pPr>
            <w:r w:rsidRPr="005428AD">
              <w:rPr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1620" w:type="dxa"/>
          </w:tcPr>
          <w:p w:rsidR="00342E7D" w:rsidRPr="005428AD" w:rsidRDefault="00342E7D" w:rsidP="003D49C6">
            <w:pPr>
              <w:jc w:val="center"/>
              <w:rPr>
                <w:b/>
                <w:sz w:val="28"/>
                <w:szCs w:val="28"/>
              </w:rPr>
            </w:pPr>
            <w:r w:rsidRPr="005428AD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500" w:type="dxa"/>
          </w:tcPr>
          <w:p w:rsidR="00342E7D" w:rsidRPr="005428AD" w:rsidRDefault="00342E7D" w:rsidP="003D49C6">
            <w:pPr>
              <w:jc w:val="center"/>
              <w:rPr>
                <w:b/>
                <w:sz w:val="28"/>
                <w:szCs w:val="28"/>
              </w:rPr>
            </w:pPr>
            <w:r w:rsidRPr="005428AD">
              <w:rPr>
                <w:b/>
                <w:sz w:val="28"/>
                <w:szCs w:val="28"/>
              </w:rPr>
              <w:t>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3960" w:type="dxa"/>
          </w:tcPr>
          <w:p w:rsidR="00342E7D" w:rsidRPr="005428AD" w:rsidRDefault="00342E7D" w:rsidP="003D49C6">
            <w:pPr>
              <w:jc w:val="center"/>
              <w:rPr>
                <w:b/>
                <w:sz w:val="28"/>
                <w:szCs w:val="28"/>
              </w:rPr>
            </w:pPr>
            <w:r w:rsidRPr="005428AD">
              <w:rPr>
                <w:b/>
                <w:sz w:val="28"/>
                <w:szCs w:val="28"/>
              </w:rPr>
              <w:t>Планируемые результаты</w:t>
            </w:r>
          </w:p>
        </w:tc>
        <w:tc>
          <w:tcPr>
            <w:tcW w:w="1260" w:type="dxa"/>
          </w:tcPr>
          <w:p w:rsidR="00342E7D" w:rsidRPr="005D2B87" w:rsidRDefault="00342E7D" w:rsidP="003D49C6">
            <w:pPr>
              <w:jc w:val="center"/>
              <w:rPr>
                <w:b/>
              </w:rPr>
            </w:pPr>
            <w:r w:rsidRPr="005D2B87">
              <w:rPr>
                <w:b/>
              </w:rPr>
              <w:t>Использование различных источников и средств обучения</w:t>
            </w:r>
          </w:p>
        </w:tc>
      </w:tr>
      <w:tr w:rsidR="00342E7D" w:rsidRPr="003403A4" w:rsidTr="003D49C6">
        <w:tc>
          <w:tcPr>
            <w:tcW w:w="16200" w:type="dxa"/>
            <w:gridSpan w:val="6"/>
          </w:tcPr>
          <w:p w:rsidR="00342E7D" w:rsidRPr="003403A4" w:rsidRDefault="00342E7D" w:rsidP="003D49C6">
            <w:pPr>
              <w:jc w:val="center"/>
              <w:rPr>
                <w:b/>
                <w:sz w:val="36"/>
                <w:szCs w:val="36"/>
              </w:rPr>
            </w:pPr>
            <w:r w:rsidRPr="003403A4">
              <w:rPr>
                <w:b/>
                <w:sz w:val="36"/>
                <w:szCs w:val="36"/>
              </w:rPr>
              <w:t>Этап моделирования проблемной ситуации</w:t>
            </w:r>
            <w:r>
              <w:rPr>
                <w:b/>
                <w:sz w:val="36"/>
                <w:szCs w:val="36"/>
              </w:rPr>
              <w:t>, актуализация знаний</w:t>
            </w:r>
          </w:p>
        </w:tc>
      </w:tr>
      <w:tr w:rsidR="00342E7D" w:rsidTr="003D49C6">
        <w:tc>
          <w:tcPr>
            <w:tcW w:w="2700" w:type="dxa"/>
          </w:tcPr>
          <w:p w:rsidR="00342E7D" w:rsidRPr="00DB4A3D" w:rsidRDefault="00342E7D" w:rsidP="00342E7D">
            <w:pPr>
              <w:numPr>
                <w:ilvl w:val="0"/>
                <w:numId w:val="16"/>
              </w:numPr>
              <w:rPr>
                <w:b/>
                <w:sz w:val="28"/>
                <w:szCs w:val="28"/>
              </w:rPr>
            </w:pPr>
            <w:r w:rsidRPr="00DB4A3D">
              <w:rPr>
                <w:b/>
                <w:sz w:val="28"/>
                <w:szCs w:val="28"/>
              </w:rPr>
              <w:t>Мотивация к учебной деятельности (9 мин), актуализация знаний</w:t>
            </w:r>
          </w:p>
          <w:p w:rsidR="00342E7D" w:rsidRDefault="00342E7D" w:rsidP="003D4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Цели:</w:t>
            </w:r>
          </w:p>
          <w:p w:rsidR="00342E7D" w:rsidRDefault="00342E7D" w:rsidP="00342E7D">
            <w:pPr>
              <w:numPr>
                <w:ilvl w:val="0"/>
                <w:numId w:val="1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актуализировать требования к ученику со стороны учебной деятельности;</w:t>
            </w:r>
          </w:p>
          <w:p w:rsidR="00342E7D" w:rsidRDefault="00342E7D" w:rsidP="00342E7D">
            <w:pPr>
              <w:numPr>
                <w:ilvl w:val="0"/>
                <w:numId w:val="1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создание условий для </w:t>
            </w:r>
            <w:r>
              <w:rPr>
                <w:sz w:val="28"/>
                <w:szCs w:val="28"/>
              </w:rPr>
              <w:lastRenderedPageBreak/>
              <w:t>возникновения у учеников внутренней потребности включения в учебную деятельность;</w:t>
            </w:r>
          </w:p>
          <w:p w:rsidR="00342E7D" w:rsidRDefault="00342E7D" w:rsidP="00342E7D">
            <w:pPr>
              <w:numPr>
                <w:ilvl w:val="0"/>
                <w:numId w:val="1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уточнить тип урока</w:t>
            </w:r>
          </w:p>
          <w:p w:rsidR="00342E7D" w:rsidRDefault="00342E7D" w:rsidP="003D4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Актуализация:</w:t>
            </w:r>
          </w:p>
          <w:p w:rsidR="00342E7D" w:rsidRDefault="00342E7D" w:rsidP="00342E7D">
            <w:pPr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повторить изученный ранее материал</w:t>
            </w:r>
          </w:p>
        </w:tc>
        <w:tc>
          <w:tcPr>
            <w:tcW w:w="2160" w:type="dxa"/>
          </w:tcPr>
          <w:p w:rsidR="00342E7D" w:rsidRPr="005D2B87" w:rsidRDefault="00342E7D" w:rsidP="003D49C6">
            <w:r w:rsidRPr="005D2B87">
              <w:lastRenderedPageBreak/>
              <w:t>Слово учителя о произведениях постмодернизма</w:t>
            </w:r>
          </w:p>
          <w:p w:rsidR="00342E7D" w:rsidRPr="005D2B87" w:rsidRDefault="00342E7D" w:rsidP="003D49C6">
            <w:r w:rsidRPr="005D2B87">
              <w:t>Ответы на вопросы учителя (подготовительный этап вхождения в тему)</w:t>
            </w:r>
          </w:p>
          <w:p w:rsidR="00342E7D" w:rsidRPr="005D2B87" w:rsidRDefault="00342E7D" w:rsidP="003D49C6">
            <w:pPr>
              <w:rPr>
                <w:b/>
                <w:u w:val="single"/>
              </w:rPr>
            </w:pPr>
            <w:r w:rsidRPr="005D2B87">
              <w:rPr>
                <w:b/>
                <w:u w:val="single"/>
              </w:rPr>
              <w:t>Проговаривают тему урока, записывают тему урока в тетради</w:t>
            </w:r>
          </w:p>
        </w:tc>
        <w:tc>
          <w:tcPr>
            <w:tcW w:w="1620" w:type="dxa"/>
          </w:tcPr>
          <w:p w:rsidR="00342E7D" w:rsidRDefault="00342E7D" w:rsidP="003D4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Организует проговаривание темы и цели урока</w:t>
            </w:r>
          </w:p>
        </w:tc>
        <w:tc>
          <w:tcPr>
            <w:tcW w:w="4500" w:type="dxa"/>
          </w:tcPr>
          <w:p w:rsidR="00342E7D" w:rsidRPr="005D2B87" w:rsidRDefault="00342E7D" w:rsidP="003D49C6">
            <w:pPr>
              <w:jc w:val="both"/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>Мы сегодня будем вести разговор еще об одном произведении постмодернизма. Что это за этап в развитии современной литературы?</w:t>
            </w:r>
          </w:p>
          <w:p w:rsidR="00342E7D" w:rsidRPr="005D2B87" w:rsidRDefault="00342E7D" w:rsidP="003D49C6">
            <w:pPr>
              <w:jc w:val="both"/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 xml:space="preserve">Зачем, в каких жизненных ситуациях человек обращается за ответом к сказкам? </w:t>
            </w:r>
          </w:p>
          <w:p w:rsidR="00342E7D" w:rsidRPr="005D2B87" w:rsidRDefault="00342E7D" w:rsidP="003D49C6">
            <w:pPr>
              <w:jc w:val="both"/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 xml:space="preserve">Почему сказки Л.Петрушевской называются «настоящие»? Что вкладываете вы в это понятие? (настоящие – значит, жизненные, реальные, правдивые, философские, современные, мудрые) </w:t>
            </w:r>
          </w:p>
          <w:p w:rsidR="00342E7D" w:rsidRPr="005D2B87" w:rsidRDefault="00342E7D" w:rsidP="003D49C6">
            <w:pPr>
              <w:jc w:val="both"/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lastRenderedPageBreak/>
              <w:t xml:space="preserve">Я предлагаю вам послушать стихи М.Цветаевой и песню «Мир без любимого». </w:t>
            </w:r>
          </w:p>
          <w:p w:rsidR="00342E7D" w:rsidRPr="005D2B87" w:rsidRDefault="00342E7D" w:rsidP="003D49C6">
            <w:pPr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>Почему я предложила вам эти произведения?</w:t>
            </w:r>
          </w:p>
          <w:p w:rsidR="00342E7D" w:rsidRPr="005D2B87" w:rsidRDefault="00342E7D" w:rsidP="003D49C6">
            <w:pPr>
              <w:jc w:val="both"/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 xml:space="preserve">Где мы  оказываемся вместе с героинями рассказа? </w:t>
            </w:r>
          </w:p>
          <w:p w:rsidR="00342E7D" w:rsidRPr="005D2B87" w:rsidRDefault="00342E7D" w:rsidP="003D49C6">
            <w:pPr>
              <w:jc w:val="both"/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 xml:space="preserve">Что случилось с героинями рассказа? Правильно ли поступили героини рассказа, на ваш взгляд? Почему? Что помогает героиням вернуться? </w:t>
            </w:r>
          </w:p>
          <w:p w:rsidR="00342E7D" w:rsidRPr="005D2B87" w:rsidRDefault="00342E7D" w:rsidP="003D49C6">
            <w:pPr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>В чем Окуджава видит смысл жизни?</w:t>
            </w:r>
          </w:p>
          <w:p w:rsidR="00342E7D" w:rsidRPr="005D2B87" w:rsidRDefault="00342E7D" w:rsidP="003D49C6">
            <w:pPr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>Сформулируйте тему урока</w:t>
            </w:r>
          </w:p>
        </w:tc>
        <w:tc>
          <w:tcPr>
            <w:tcW w:w="3960" w:type="dxa"/>
          </w:tcPr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sz w:val="28"/>
                <w:szCs w:val="28"/>
              </w:rPr>
              <w:lastRenderedPageBreak/>
              <w:t>Знать материал о произведениях постмодернизма, знать понятие «литература модернизма» уметь применять его на практике</w:t>
            </w:r>
          </w:p>
          <w:p w:rsidR="00342E7D" w:rsidRPr="00DB4A3D" w:rsidRDefault="00342E7D" w:rsidP="003D49C6">
            <w:pPr>
              <w:rPr>
                <w:b/>
                <w:sz w:val="28"/>
                <w:szCs w:val="28"/>
              </w:rPr>
            </w:pPr>
            <w:r w:rsidRPr="00DB4A3D">
              <w:rPr>
                <w:b/>
                <w:sz w:val="28"/>
                <w:szCs w:val="28"/>
              </w:rPr>
              <w:t>УУД: Регулятивные: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sz w:val="28"/>
                <w:szCs w:val="28"/>
              </w:rPr>
              <w:t>Постановка и  формулирование цели предстоящей учебной деятельности, планирование последовательности деятельности, прогнозирование её, контроль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sz w:val="28"/>
                <w:szCs w:val="28"/>
              </w:rPr>
              <w:t xml:space="preserve"> и оценивание результатов </w:t>
            </w:r>
            <w:r w:rsidRPr="00DB4A3D">
              <w:rPr>
                <w:sz w:val="28"/>
                <w:szCs w:val="28"/>
              </w:rPr>
              <w:lastRenderedPageBreak/>
              <w:t>своей и чужой деятельности; волевая саморегуляция</w:t>
            </w:r>
          </w:p>
          <w:p w:rsidR="00342E7D" w:rsidRPr="00DB4A3D" w:rsidRDefault="00342E7D" w:rsidP="003D49C6">
            <w:pPr>
              <w:rPr>
                <w:b/>
                <w:sz w:val="28"/>
                <w:szCs w:val="28"/>
              </w:rPr>
            </w:pPr>
            <w:r w:rsidRPr="00DB4A3D">
              <w:rPr>
                <w:b/>
                <w:sz w:val="28"/>
                <w:szCs w:val="28"/>
              </w:rPr>
              <w:t>Познавательные: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sz w:val="28"/>
                <w:szCs w:val="28"/>
              </w:rPr>
              <w:t>Определять проблему, цели, задачи урока; перерабатывать и систематизировать информацию</w:t>
            </w:r>
          </w:p>
          <w:p w:rsidR="00342E7D" w:rsidRPr="00DB4A3D" w:rsidRDefault="00342E7D" w:rsidP="003D49C6">
            <w:pPr>
              <w:rPr>
                <w:b/>
                <w:sz w:val="28"/>
                <w:szCs w:val="28"/>
              </w:rPr>
            </w:pPr>
            <w:r w:rsidRPr="00DB4A3D">
              <w:rPr>
                <w:b/>
                <w:sz w:val="28"/>
                <w:szCs w:val="28"/>
              </w:rPr>
              <w:t>Коммуникатиные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sz w:val="28"/>
                <w:szCs w:val="28"/>
              </w:rPr>
              <w:t>Аргументировать свое мнение по проблеме, уметь слушать одноклассников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b/>
                <w:sz w:val="28"/>
                <w:szCs w:val="28"/>
              </w:rPr>
              <w:t>Метапредметные:</w:t>
            </w:r>
            <w:r w:rsidRPr="00DB4A3D">
              <w:rPr>
                <w:sz w:val="28"/>
                <w:szCs w:val="28"/>
              </w:rPr>
              <w:t xml:space="preserve"> умение понимать проблему, выдвигать гипотезы, подбирать аргументы</w:t>
            </w:r>
          </w:p>
        </w:tc>
        <w:tc>
          <w:tcPr>
            <w:tcW w:w="1260" w:type="dxa"/>
          </w:tcPr>
          <w:p w:rsidR="00342E7D" w:rsidRPr="00FE66D2" w:rsidRDefault="00342E7D" w:rsidP="003D49C6">
            <w:pPr>
              <w:jc w:val="both"/>
              <w:rPr>
                <w:sz w:val="28"/>
                <w:szCs w:val="28"/>
              </w:rPr>
            </w:pPr>
            <w:r w:rsidRPr="00FE66D2">
              <w:rPr>
                <w:sz w:val="28"/>
                <w:szCs w:val="28"/>
              </w:rPr>
              <w:lastRenderedPageBreak/>
              <w:t xml:space="preserve">Стихи М.Цветаевой и песню «Мир без любимого». </w:t>
            </w:r>
          </w:p>
          <w:p w:rsidR="00342E7D" w:rsidRPr="00FE66D2" w:rsidRDefault="00342E7D" w:rsidP="003D49C6">
            <w:pPr>
              <w:rPr>
                <w:sz w:val="28"/>
                <w:szCs w:val="28"/>
              </w:rPr>
            </w:pPr>
            <w:r w:rsidRPr="00FE66D2">
              <w:rPr>
                <w:sz w:val="28"/>
                <w:szCs w:val="28"/>
              </w:rPr>
              <w:t>Слайд с вопросами для учащихся</w:t>
            </w:r>
          </w:p>
          <w:p w:rsidR="00342E7D" w:rsidRPr="00FE66D2" w:rsidRDefault="00342E7D" w:rsidP="003D49C6">
            <w:pPr>
              <w:rPr>
                <w:sz w:val="28"/>
                <w:szCs w:val="28"/>
              </w:rPr>
            </w:pPr>
            <w:r w:rsidRPr="00FE66D2">
              <w:rPr>
                <w:sz w:val="28"/>
                <w:szCs w:val="28"/>
              </w:rPr>
              <w:t xml:space="preserve">«Грузинская </w:t>
            </w:r>
            <w:r w:rsidRPr="00FE66D2">
              <w:rPr>
                <w:sz w:val="28"/>
                <w:szCs w:val="28"/>
              </w:rPr>
              <w:lastRenderedPageBreak/>
              <w:t xml:space="preserve">песня» Б.Окуджавы </w:t>
            </w:r>
          </w:p>
        </w:tc>
      </w:tr>
      <w:tr w:rsidR="00342E7D" w:rsidRPr="003244D4" w:rsidTr="003D49C6">
        <w:tc>
          <w:tcPr>
            <w:tcW w:w="16200" w:type="dxa"/>
            <w:gridSpan w:val="6"/>
          </w:tcPr>
          <w:p w:rsidR="00342E7D" w:rsidRPr="003244D4" w:rsidRDefault="00342E7D" w:rsidP="003D49C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>Этап открытия нового знания</w:t>
            </w:r>
          </w:p>
        </w:tc>
      </w:tr>
      <w:tr w:rsidR="00342E7D" w:rsidTr="003D49C6">
        <w:tc>
          <w:tcPr>
            <w:tcW w:w="2700" w:type="dxa"/>
          </w:tcPr>
          <w:p w:rsidR="00342E7D" w:rsidRDefault="00342E7D" w:rsidP="003D4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DB4A3D">
              <w:rPr>
                <w:b/>
                <w:sz w:val="28"/>
                <w:szCs w:val="28"/>
              </w:rPr>
              <w:t>.Изучение нового материала</w:t>
            </w:r>
            <w:r>
              <w:rPr>
                <w:sz w:val="28"/>
                <w:szCs w:val="28"/>
              </w:rPr>
              <w:t xml:space="preserve"> (27 мин)</w:t>
            </w:r>
          </w:p>
          <w:p w:rsidR="00342E7D" w:rsidRDefault="00342E7D" w:rsidP="003D4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Цели:</w:t>
            </w:r>
          </w:p>
          <w:p w:rsidR="00342E7D" w:rsidRDefault="00342E7D" w:rsidP="00342E7D">
            <w:pPr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углубить имеющиеся знания;</w:t>
            </w:r>
          </w:p>
          <w:p w:rsidR="00342E7D" w:rsidRDefault="00342E7D" w:rsidP="00342E7D">
            <w:pPr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построение диалога по поиску решения проблемы:</w:t>
            </w:r>
          </w:p>
          <w:p w:rsidR="00342E7D" w:rsidRDefault="00342E7D" w:rsidP="00342E7D">
            <w:pPr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формулировка вывода </w:t>
            </w:r>
          </w:p>
        </w:tc>
        <w:tc>
          <w:tcPr>
            <w:tcW w:w="2160" w:type="dxa"/>
          </w:tcPr>
          <w:p w:rsidR="00342E7D" w:rsidRDefault="00342E7D" w:rsidP="003D4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в группах, называют проблемы рассказа, выявляют наиболее важную проблему, нализируют лексические и композиционные особенности рассказа, </w:t>
            </w:r>
            <w:r>
              <w:rPr>
                <w:sz w:val="28"/>
                <w:szCs w:val="28"/>
              </w:rPr>
              <w:lastRenderedPageBreak/>
              <w:t>соотносят с содержанием русской классической литературы, проводят аналогии, сравнивают, проводят аналогии с содержанием ранее изученных рассказов Петрушевской, делают выводы,</w:t>
            </w:r>
          </w:p>
          <w:p w:rsidR="00342E7D" w:rsidRDefault="00342E7D" w:rsidP="003D4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представляют  выполненные дома иллюстрации и проекты обложек к рассказу </w:t>
            </w:r>
          </w:p>
        </w:tc>
        <w:tc>
          <w:tcPr>
            <w:tcW w:w="1620" w:type="dxa"/>
          </w:tcPr>
          <w:p w:rsidR="00342E7D" w:rsidRDefault="00342E7D" w:rsidP="003D4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Организует работу групп</w:t>
            </w:r>
          </w:p>
        </w:tc>
        <w:tc>
          <w:tcPr>
            <w:tcW w:w="4500" w:type="dxa"/>
          </w:tcPr>
          <w:p w:rsidR="00342E7D" w:rsidRPr="005D2B87" w:rsidRDefault="00342E7D" w:rsidP="003D49C6">
            <w:pPr>
              <w:jc w:val="both"/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 xml:space="preserve">В чем ценность человеческой жизни? Почему человеческая жизнь ценна? </w:t>
            </w:r>
          </w:p>
          <w:p w:rsidR="00342E7D" w:rsidRPr="005D2B87" w:rsidRDefault="00342E7D" w:rsidP="003D49C6">
            <w:pPr>
              <w:jc w:val="both"/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>А если что-то случилось: получил двойку, разлюбил любимый, поссорился с другом… Является ли это поводом для того, чтобы задуматься о том, чтобы уйти из жизни?</w:t>
            </w:r>
          </w:p>
          <w:p w:rsidR="00342E7D" w:rsidRPr="005D2B87" w:rsidRDefault="00342E7D" w:rsidP="003D49C6">
            <w:pPr>
              <w:jc w:val="both"/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>Что нужно делать в этой ситуации?</w:t>
            </w:r>
          </w:p>
          <w:p w:rsidR="00342E7D" w:rsidRPr="005D2B87" w:rsidRDefault="00342E7D" w:rsidP="003D49C6">
            <w:pPr>
              <w:rPr>
                <w:sz w:val="28"/>
                <w:szCs w:val="28"/>
              </w:rPr>
            </w:pPr>
          </w:p>
          <w:p w:rsidR="00342E7D" w:rsidRPr="005D2B87" w:rsidRDefault="00342E7D" w:rsidP="003D49C6">
            <w:pPr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>Работа в группах:</w:t>
            </w:r>
          </w:p>
          <w:p w:rsidR="00342E7D" w:rsidRPr="005D2B87" w:rsidRDefault="00342E7D" w:rsidP="003D49C6">
            <w:pPr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>Задание №1:</w:t>
            </w:r>
          </w:p>
          <w:p w:rsidR="00342E7D" w:rsidRPr="005D2B87" w:rsidRDefault="00342E7D" w:rsidP="003D49C6">
            <w:pPr>
              <w:jc w:val="both"/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 xml:space="preserve">Назовите проблемы рассказа, какая </w:t>
            </w:r>
            <w:r w:rsidRPr="005D2B87">
              <w:rPr>
                <w:sz w:val="28"/>
                <w:szCs w:val="28"/>
              </w:rPr>
              <w:lastRenderedPageBreak/>
              <w:t>из них, вы считаете, является самой важной?</w:t>
            </w:r>
          </w:p>
          <w:p w:rsidR="00342E7D" w:rsidRPr="005D2B87" w:rsidRDefault="00342E7D" w:rsidP="003D49C6">
            <w:pPr>
              <w:rPr>
                <w:sz w:val="28"/>
                <w:szCs w:val="28"/>
              </w:rPr>
            </w:pPr>
          </w:p>
          <w:p w:rsidR="00342E7D" w:rsidRPr="005D2B87" w:rsidRDefault="00342E7D" w:rsidP="003D49C6">
            <w:pPr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>Задание №2:</w:t>
            </w:r>
          </w:p>
          <w:p w:rsidR="00342E7D" w:rsidRPr="005D2B87" w:rsidRDefault="00342E7D" w:rsidP="003D49C6">
            <w:pPr>
              <w:jc w:val="both"/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>Группа №1.</w:t>
            </w:r>
          </w:p>
          <w:p w:rsidR="00342E7D" w:rsidRPr="005D2B87" w:rsidRDefault="00342E7D" w:rsidP="003D49C6">
            <w:pPr>
              <w:jc w:val="both"/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>1.Назовите символические образы в рассказе. Что они, на ваш взгляд символизируют? Как соотносятся сказочное и реальное в сказке? Отрывки из каких произведений русской классической литературы вам даны и почему? (Гоголя «Шинель» и А.Чехова «Человек в футляре»). Заполните таблицы.</w:t>
            </w:r>
          </w:p>
          <w:p w:rsidR="00342E7D" w:rsidRPr="005D2B87" w:rsidRDefault="00342E7D" w:rsidP="003D49C6">
            <w:pPr>
              <w:rPr>
                <w:sz w:val="28"/>
                <w:szCs w:val="28"/>
              </w:rPr>
            </w:pPr>
          </w:p>
          <w:p w:rsidR="00342E7D" w:rsidRPr="005D2B87" w:rsidRDefault="00342E7D" w:rsidP="003D49C6">
            <w:pPr>
              <w:jc w:val="both"/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>Группа №2</w:t>
            </w:r>
          </w:p>
          <w:p w:rsidR="00342E7D" w:rsidRPr="005D2B87" w:rsidRDefault="00342E7D" w:rsidP="003D49C6">
            <w:pPr>
              <w:jc w:val="both"/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>1.Назовите лексические и композиционные особенности рассказа. Как они помогают воплотить замысел писателя? Как содержание рассказа соотносится с содержанием рассказа «Страна», «Борьба и победа»? Заполните таблицы</w:t>
            </w:r>
          </w:p>
          <w:p w:rsidR="00342E7D" w:rsidRPr="005D2B87" w:rsidRDefault="00342E7D" w:rsidP="003D49C6">
            <w:pPr>
              <w:jc w:val="both"/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>Группа №3</w:t>
            </w:r>
          </w:p>
          <w:p w:rsidR="00342E7D" w:rsidRPr="005D2B87" w:rsidRDefault="00342E7D" w:rsidP="003D49C6">
            <w:pPr>
              <w:jc w:val="both"/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 xml:space="preserve">1.Каков внутренний мир человека в минуту отчаяния? Сравните внутреннее состояние героев Л.Петрушевской и героев русской классики, отрывки из которой вам </w:t>
            </w:r>
            <w:r w:rsidRPr="005D2B87">
              <w:rPr>
                <w:sz w:val="28"/>
                <w:szCs w:val="28"/>
              </w:rPr>
              <w:lastRenderedPageBreak/>
              <w:t>даны. (Н.Карамзин «Бедная Лиза», Л.Толстой «Анна Каренина», Н.Островский «Гроза»). Что спасает героинь Л.Петрушевской? Какова позиция автора по отношению к поступкам героинь? Заполните таблицы</w:t>
            </w:r>
          </w:p>
          <w:p w:rsidR="00342E7D" w:rsidRPr="005D2B87" w:rsidRDefault="00342E7D" w:rsidP="003D49C6">
            <w:pPr>
              <w:jc w:val="both"/>
              <w:rPr>
                <w:sz w:val="28"/>
                <w:szCs w:val="28"/>
              </w:rPr>
            </w:pPr>
            <w:r w:rsidRPr="005D2B87">
              <w:rPr>
                <w:sz w:val="28"/>
                <w:szCs w:val="28"/>
              </w:rPr>
              <w:t>Правильно ли поступила выпускница лицея, покончив жизнь самоубийством?</w:t>
            </w:r>
          </w:p>
          <w:p w:rsidR="00342E7D" w:rsidRPr="00847593" w:rsidRDefault="00342E7D" w:rsidP="003D49C6">
            <w:pPr>
              <w:jc w:val="both"/>
              <w:rPr>
                <w:b/>
                <w:sz w:val="28"/>
                <w:szCs w:val="28"/>
              </w:rPr>
            </w:pPr>
            <w:r w:rsidRPr="005D2B87">
              <w:rPr>
                <w:b/>
                <w:sz w:val="28"/>
                <w:szCs w:val="28"/>
              </w:rPr>
              <w:t>Представление иллюстраций и обложек к рассказу</w:t>
            </w:r>
          </w:p>
        </w:tc>
        <w:tc>
          <w:tcPr>
            <w:tcW w:w="3960" w:type="dxa"/>
          </w:tcPr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sz w:val="28"/>
                <w:szCs w:val="28"/>
              </w:rPr>
              <w:lastRenderedPageBreak/>
              <w:t>Предметные цели: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sz w:val="28"/>
                <w:szCs w:val="28"/>
              </w:rPr>
              <w:t>Формирование у учащихся конкретных знаний содержания произведения «Черное пальто», его лексических, композиционных особенностей, умений объяснять и применять эти знания, действовать продуктивно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b/>
                <w:sz w:val="28"/>
                <w:szCs w:val="28"/>
              </w:rPr>
              <w:t xml:space="preserve"> УУД:Регулятивные</w:t>
            </w:r>
            <w:r w:rsidRPr="00DB4A3D">
              <w:rPr>
                <w:sz w:val="28"/>
                <w:szCs w:val="28"/>
              </w:rPr>
              <w:t>: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sz w:val="28"/>
                <w:szCs w:val="28"/>
              </w:rPr>
              <w:t>Волевая саморегуляция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b/>
                <w:sz w:val="28"/>
                <w:szCs w:val="28"/>
              </w:rPr>
              <w:t>Познавательные</w:t>
            </w:r>
            <w:r w:rsidRPr="00DB4A3D">
              <w:rPr>
                <w:sz w:val="28"/>
                <w:szCs w:val="28"/>
              </w:rPr>
              <w:t>: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sz w:val="28"/>
                <w:szCs w:val="28"/>
              </w:rPr>
              <w:t xml:space="preserve">Строить логическую цепь </w:t>
            </w:r>
            <w:r w:rsidRPr="00DB4A3D">
              <w:rPr>
                <w:sz w:val="28"/>
                <w:szCs w:val="28"/>
              </w:rPr>
              <w:lastRenderedPageBreak/>
              <w:t>рассуждения, выдвижение тезиса, гипотезы, их обоснование, подбор аргументации, уметь сравнивать, сопоставлять с произведениями русской классики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b/>
                <w:sz w:val="28"/>
                <w:szCs w:val="28"/>
              </w:rPr>
              <w:t>Коммуникативные</w:t>
            </w:r>
            <w:r w:rsidRPr="00DB4A3D">
              <w:rPr>
                <w:sz w:val="28"/>
                <w:szCs w:val="28"/>
              </w:rPr>
              <w:t>: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sz w:val="28"/>
                <w:szCs w:val="28"/>
              </w:rPr>
              <w:t>Владеть всеми видами деятельности, вступать в диалог, аргументировать свое мнение, строить продуктивное взаимодействие со сверстниками и взрослыми в процессе коллективной деятельности, корректировать поведение, осуществлять контроль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b/>
                <w:sz w:val="28"/>
                <w:szCs w:val="28"/>
              </w:rPr>
              <w:t>Личностные:</w:t>
            </w:r>
            <w:r w:rsidRPr="00DB4A3D">
              <w:rPr>
                <w:sz w:val="28"/>
                <w:szCs w:val="28"/>
              </w:rPr>
              <w:t xml:space="preserve"> формирование мировоззрения, целостного взгляда на мир, жизненные проблемы, формирование гуманистических ценностных ориентаций, воспитание лучших черт личности: доброты, отзывчивости, милосердия, ответственности за свои поступки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b/>
                <w:sz w:val="28"/>
                <w:szCs w:val="28"/>
              </w:rPr>
              <w:t xml:space="preserve">Метапредметные: </w:t>
            </w:r>
            <w:r w:rsidRPr="00DB4A3D">
              <w:rPr>
                <w:sz w:val="28"/>
                <w:szCs w:val="28"/>
              </w:rPr>
              <w:t xml:space="preserve">умение работать с разными </w:t>
            </w:r>
            <w:r w:rsidRPr="00DB4A3D">
              <w:rPr>
                <w:sz w:val="28"/>
                <w:szCs w:val="28"/>
              </w:rPr>
              <w:lastRenderedPageBreak/>
              <w:t>источниками информации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b/>
                <w:sz w:val="28"/>
                <w:szCs w:val="28"/>
              </w:rPr>
              <w:t>Эстетические:</w:t>
            </w:r>
            <w:r w:rsidRPr="00DB4A3D">
              <w:rPr>
                <w:sz w:val="28"/>
                <w:szCs w:val="28"/>
              </w:rPr>
              <w:t xml:space="preserve"> формирование эстетического вкуса, понимания русского слова и его эстетической функции, роли изобразительных средств, умение видеть проблемы в образах, изображенных в иллюстрациях и обложке к произведению</w:t>
            </w:r>
          </w:p>
        </w:tc>
        <w:tc>
          <w:tcPr>
            <w:tcW w:w="1260" w:type="dxa"/>
          </w:tcPr>
          <w:p w:rsidR="00342E7D" w:rsidRPr="0048289D" w:rsidRDefault="00342E7D" w:rsidP="003D49C6">
            <w:r w:rsidRPr="0048289D">
              <w:lastRenderedPageBreak/>
              <w:t xml:space="preserve">Слайды с вопросами </w:t>
            </w:r>
          </w:p>
        </w:tc>
      </w:tr>
      <w:tr w:rsidR="00342E7D" w:rsidRPr="006C4A73" w:rsidTr="003D49C6">
        <w:tc>
          <w:tcPr>
            <w:tcW w:w="16200" w:type="dxa"/>
            <w:gridSpan w:val="6"/>
          </w:tcPr>
          <w:p w:rsidR="00342E7D" w:rsidRPr="006C4A73" w:rsidRDefault="00342E7D" w:rsidP="003D49C6">
            <w:pPr>
              <w:jc w:val="center"/>
              <w:rPr>
                <w:b/>
                <w:sz w:val="36"/>
                <w:szCs w:val="36"/>
              </w:rPr>
            </w:pPr>
            <w:r w:rsidRPr="006C4A73">
              <w:rPr>
                <w:b/>
                <w:sz w:val="36"/>
                <w:szCs w:val="36"/>
              </w:rPr>
              <w:lastRenderedPageBreak/>
              <w:t>Рефлексия</w:t>
            </w:r>
          </w:p>
        </w:tc>
      </w:tr>
      <w:tr w:rsidR="00342E7D" w:rsidTr="003D49C6">
        <w:tc>
          <w:tcPr>
            <w:tcW w:w="2700" w:type="dxa"/>
          </w:tcPr>
          <w:p w:rsidR="00342E7D" w:rsidRDefault="00342E7D" w:rsidP="003D4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DB4A3D">
              <w:rPr>
                <w:b/>
                <w:sz w:val="28"/>
                <w:szCs w:val="28"/>
              </w:rPr>
              <w:t>.Рефлексия</w:t>
            </w:r>
            <w:r>
              <w:rPr>
                <w:sz w:val="28"/>
                <w:szCs w:val="28"/>
              </w:rPr>
              <w:t xml:space="preserve">  (7 мин)</w:t>
            </w:r>
          </w:p>
          <w:p w:rsidR="00342E7D" w:rsidRDefault="00342E7D" w:rsidP="003D4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Цели:</w:t>
            </w:r>
          </w:p>
          <w:p w:rsidR="00342E7D" w:rsidRDefault="00342E7D" w:rsidP="00342E7D">
            <w:pPr>
              <w:numPr>
                <w:ilvl w:val="0"/>
                <w:numId w:val="1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применять новое знание в новой ситуации</w:t>
            </w:r>
          </w:p>
          <w:p w:rsidR="00342E7D" w:rsidRDefault="00342E7D" w:rsidP="00342E7D">
            <w:pPr>
              <w:numPr>
                <w:ilvl w:val="0"/>
                <w:numId w:val="1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зафиксировать содержание урока</w:t>
            </w:r>
          </w:p>
          <w:p w:rsidR="00342E7D" w:rsidRDefault="00342E7D" w:rsidP="00342E7D">
            <w:pPr>
              <w:numPr>
                <w:ilvl w:val="0"/>
                <w:numId w:val="1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организовать самооценку учениками собственной учебной деятельности</w:t>
            </w:r>
          </w:p>
        </w:tc>
        <w:tc>
          <w:tcPr>
            <w:tcW w:w="2160" w:type="dxa"/>
          </w:tcPr>
          <w:p w:rsidR="00342E7D" w:rsidRDefault="00342E7D" w:rsidP="003D4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 учителя</w:t>
            </w:r>
          </w:p>
          <w:p w:rsidR="00342E7D" w:rsidRDefault="00342E7D" w:rsidP="003D4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Составляют синквейн по рассказу </w:t>
            </w:r>
          </w:p>
        </w:tc>
        <w:tc>
          <w:tcPr>
            <w:tcW w:w="1620" w:type="dxa"/>
          </w:tcPr>
          <w:p w:rsidR="00342E7D" w:rsidRDefault="00342E7D" w:rsidP="003D4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Организует рефлексию и работу с синквейном</w:t>
            </w:r>
          </w:p>
        </w:tc>
        <w:tc>
          <w:tcPr>
            <w:tcW w:w="4500" w:type="dxa"/>
          </w:tcPr>
          <w:p w:rsidR="00342E7D" w:rsidRPr="00B304FA" w:rsidRDefault="00342E7D" w:rsidP="00342E7D">
            <w:pPr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B304FA">
              <w:rPr>
                <w:sz w:val="28"/>
                <w:szCs w:val="28"/>
              </w:rPr>
              <w:t>Показался ли интересным сегодняшний разговор?</w:t>
            </w:r>
          </w:p>
          <w:p w:rsidR="00342E7D" w:rsidRPr="00B304FA" w:rsidRDefault="00342E7D" w:rsidP="00342E7D">
            <w:pPr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B304FA">
              <w:rPr>
                <w:sz w:val="28"/>
                <w:szCs w:val="28"/>
              </w:rPr>
              <w:t>Чем он показался интересным?</w:t>
            </w:r>
          </w:p>
          <w:p w:rsidR="00342E7D" w:rsidRPr="00B304FA" w:rsidRDefault="00342E7D" w:rsidP="00342E7D">
            <w:pPr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B304FA">
              <w:rPr>
                <w:sz w:val="28"/>
                <w:szCs w:val="28"/>
              </w:rPr>
              <w:t>Как нужно поступать в подобных сложных жизненных ситуациях?</w:t>
            </w:r>
          </w:p>
          <w:p w:rsidR="00342E7D" w:rsidRPr="00B304FA" w:rsidRDefault="00342E7D" w:rsidP="00342E7D">
            <w:pPr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B304FA">
              <w:rPr>
                <w:sz w:val="28"/>
                <w:szCs w:val="28"/>
              </w:rPr>
              <w:t xml:space="preserve">Что нужно сделать, чтобы не произошло трагедии? </w:t>
            </w:r>
          </w:p>
          <w:p w:rsidR="00342E7D" w:rsidRPr="00B304FA" w:rsidRDefault="00342E7D" w:rsidP="00342E7D">
            <w:pPr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B304FA">
              <w:rPr>
                <w:sz w:val="28"/>
                <w:szCs w:val="28"/>
              </w:rPr>
              <w:t>Давайте вспомним эпиграфы: «Большой город – большое одиночество», «Не опоздай помочь тому, кто рядом», «Судьба – не вне, она – внутри тебя» Отражают ли они основную мысль нашего разговора?</w:t>
            </w:r>
          </w:p>
          <w:p w:rsidR="00342E7D" w:rsidRDefault="00342E7D" w:rsidP="003D49C6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</w:tcPr>
          <w:p w:rsidR="00342E7D" w:rsidRPr="00DB4A3D" w:rsidRDefault="00342E7D" w:rsidP="003D49C6">
            <w:pPr>
              <w:rPr>
                <w:b/>
                <w:sz w:val="28"/>
                <w:szCs w:val="28"/>
              </w:rPr>
            </w:pPr>
            <w:r w:rsidRPr="00DB4A3D">
              <w:rPr>
                <w:b/>
                <w:sz w:val="28"/>
                <w:szCs w:val="28"/>
              </w:rPr>
              <w:lastRenderedPageBreak/>
              <w:t>УУД: Регулятивные: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sz w:val="28"/>
                <w:szCs w:val="28"/>
              </w:rPr>
              <w:t>Волевая саморегуляция (способность к преодолению препятствий), контролировать и оценивать достигнутые результаты своей и чужой деятельности и адекватно формулировать их в устной и письменной форме; вносить коррекцию в процессе деятельности, самоконтроль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b/>
                <w:sz w:val="28"/>
                <w:szCs w:val="28"/>
              </w:rPr>
              <w:t>Познавательные</w:t>
            </w:r>
            <w:r w:rsidRPr="00DB4A3D">
              <w:rPr>
                <w:sz w:val="28"/>
                <w:szCs w:val="28"/>
              </w:rPr>
              <w:t>: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sz w:val="28"/>
                <w:szCs w:val="28"/>
              </w:rPr>
              <w:t>Выполнять логические операции: сравнение, анализ, синтез, обобщение, классификация, установление аналогий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b/>
                <w:sz w:val="28"/>
                <w:szCs w:val="28"/>
              </w:rPr>
              <w:lastRenderedPageBreak/>
              <w:t>Коммуникативные</w:t>
            </w:r>
            <w:r w:rsidRPr="00DB4A3D">
              <w:rPr>
                <w:sz w:val="28"/>
                <w:szCs w:val="28"/>
              </w:rPr>
              <w:t xml:space="preserve">: 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sz w:val="28"/>
                <w:szCs w:val="28"/>
              </w:rPr>
              <w:t xml:space="preserve">Участвовать в коллективном обсуждении; аргументировать свое мнение </w:t>
            </w:r>
          </w:p>
          <w:p w:rsidR="00342E7D" w:rsidRPr="00DB4A3D" w:rsidRDefault="00342E7D" w:rsidP="003D49C6">
            <w:pPr>
              <w:rPr>
                <w:sz w:val="28"/>
                <w:szCs w:val="28"/>
              </w:rPr>
            </w:pPr>
            <w:r w:rsidRPr="00DB4A3D">
              <w:rPr>
                <w:b/>
                <w:sz w:val="28"/>
                <w:szCs w:val="28"/>
              </w:rPr>
              <w:t>Личностные:</w:t>
            </w:r>
            <w:r w:rsidRPr="00DB4A3D">
              <w:rPr>
                <w:sz w:val="28"/>
                <w:szCs w:val="28"/>
              </w:rPr>
              <w:t xml:space="preserve"> формирование гуманистической позиции по отношению к героям произведения, формирование способности найти светлые образы в реальности, ради которых стоит жить</w:t>
            </w:r>
          </w:p>
        </w:tc>
        <w:tc>
          <w:tcPr>
            <w:tcW w:w="1260" w:type="dxa"/>
          </w:tcPr>
          <w:p w:rsidR="00342E7D" w:rsidRPr="00245DC7" w:rsidRDefault="00342E7D" w:rsidP="003D49C6">
            <w:r w:rsidRPr="00245DC7">
              <w:lastRenderedPageBreak/>
              <w:t>Слайды с вопросами</w:t>
            </w:r>
          </w:p>
          <w:p w:rsidR="00342E7D" w:rsidRPr="00245DC7" w:rsidRDefault="00342E7D" w:rsidP="003D49C6">
            <w:r>
              <w:t>Песня Б. Окуджавы</w:t>
            </w:r>
            <w:r w:rsidRPr="00245DC7">
              <w:t xml:space="preserve"> </w:t>
            </w:r>
            <w:r>
              <w:t>«</w:t>
            </w:r>
            <w:r w:rsidRPr="00245DC7">
              <w:t>Молитва»</w:t>
            </w:r>
          </w:p>
        </w:tc>
      </w:tr>
      <w:tr w:rsidR="00342E7D" w:rsidTr="003D49C6">
        <w:tc>
          <w:tcPr>
            <w:tcW w:w="2700" w:type="dxa"/>
          </w:tcPr>
          <w:p w:rsidR="00342E7D" w:rsidRPr="004D2A96" w:rsidRDefault="00342E7D" w:rsidP="003D49C6">
            <w:pPr>
              <w:rPr>
                <w:sz w:val="28"/>
                <w:szCs w:val="28"/>
              </w:rPr>
            </w:pPr>
            <w:r w:rsidRPr="004D2A96">
              <w:rPr>
                <w:sz w:val="28"/>
                <w:szCs w:val="28"/>
              </w:rPr>
              <w:lastRenderedPageBreak/>
              <w:t>4.</w:t>
            </w:r>
            <w:r w:rsidRPr="00DB4A3D">
              <w:rPr>
                <w:b/>
                <w:sz w:val="28"/>
                <w:szCs w:val="28"/>
              </w:rPr>
              <w:t>Домашнее задание</w:t>
            </w:r>
            <w:r w:rsidRPr="004D2A96">
              <w:rPr>
                <w:sz w:val="28"/>
                <w:szCs w:val="28"/>
              </w:rPr>
              <w:t xml:space="preserve"> (2 мин)</w:t>
            </w:r>
          </w:p>
          <w:p w:rsidR="00342E7D" w:rsidRPr="00847593" w:rsidRDefault="00342E7D" w:rsidP="003D49C6">
            <w:pPr>
              <w:rPr>
                <w:sz w:val="22"/>
                <w:szCs w:val="22"/>
              </w:rPr>
            </w:pPr>
            <w:r w:rsidRPr="00847593">
              <w:rPr>
                <w:sz w:val="22"/>
                <w:szCs w:val="22"/>
              </w:rPr>
              <w:t>Цели:</w:t>
            </w:r>
          </w:p>
          <w:p w:rsidR="00342E7D" w:rsidRPr="00847593" w:rsidRDefault="00342E7D" w:rsidP="00342E7D">
            <w:pPr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847593">
              <w:rPr>
                <w:sz w:val="22"/>
                <w:szCs w:val="22"/>
              </w:rPr>
              <w:t>определение и разъяснение учащимся критериев успешного выполнения домашнего задания;</w:t>
            </w:r>
          </w:p>
          <w:p w:rsidR="00342E7D" w:rsidRPr="00847593" w:rsidRDefault="00342E7D" w:rsidP="00342E7D">
            <w:pPr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847593">
              <w:rPr>
                <w:sz w:val="22"/>
                <w:szCs w:val="22"/>
              </w:rPr>
              <w:t>определение целей, которые хочет достичь учитель, задавая задание на дом;</w:t>
            </w:r>
          </w:p>
          <w:p w:rsidR="00342E7D" w:rsidRPr="004D2A96" w:rsidRDefault="00342E7D" w:rsidP="00342E7D">
            <w:pPr>
              <w:numPr>
                <w:ilvl w:val="0"/>
                <w:numId w:val="21"/>
              </w:numPr>
            </w:pPr>
            <w:r w:rsidRPr="00847593">
              <w:rPr>
                <w:sz w:val="22"/>
                <w:szCs w:val="22"/>
              </w:rPr>
              <w:t>постановка целей самостоятельной работы учащихся</w:t>
            </w:r>
          </w:p>
        </w:tc>
        <w:tc>
          <w:tcPr>
            <w:tcW w:w="2160" w:type="dxa"/>
          </w:tcPr>
          <w:p w:rsidR="00342E7D" w:rsidRDefault="00342E7D" w:rsidP="003D4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самостоятельной работы</w:t>
            </w:r>
          </w:p>
        </w:tc>
        <w:tc>
          <w:tcPr>
            <w:tcW w:w="1620" w:type="dxa"/>
          </w:tcPr>
          <w:p w:rsidR="00342E7D" w:rsidRDefault="00342E7D" w:rsidP="003D4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самостоятельной творческой работы учащихся</w:t>
            </w:r>
          </w:p>
        </w:tc>
        <w:tc>
          <w:tcPr>
            <w:tcW w:w="4500" w:type="dxa"/>
          </w:tcPr>
          <w:p w:rsidR="00342E7D" w:rsidRDefault="00342E7D" w:rsidP="003D4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Задание по вариантам:</w:t>
            </w:r>
          </w:p>
          <w:p w:rsidR="00342E7D" w:rsidRPr="00100091" w:rsidRDefault="00342E7D" w:rsidP="003D49C6">
            <w:pPr>
              <w:rPr>
                <w:sz w:val="28"/>
                <w:szCs w:val="28"/>
              </w:rPr>
            </w:pPr>
            <w:r w:rsidRPr="00100091">
              <w:rPr>
                <w:sz w:val="28"/>
                <w:szCs w:val="28"/>
              </w:rPr>
              <w:t>1. Написать эссе «Как, по-вашему, сложилась жизнь героинь рассказа дальше?»</w:t>
            </w:r>
          </w:p>
          <w:p w:rsidR="00342E7D" w:rsidRPr="00100091" w:rsidRDefault="00342E7D" w:rsidP="003D49C6">
            <w:pPr>
              <w:rPr>
                <w:sz w:val="28"/>
                <w:szCs w:val="28"/>
              </w:rPr>
            </w:pPr>
            <w:r w:rsidRPr="00100091">
              <w:rPr>
                <w:sz w:val="28"/>
                <w:szCs w:val="28"/>
              </w:rPr>
              <w:t>2. Написать сочинение-рассуждение «Считаете ли вы удачным название рассказа?»</w:t>
            </w:r>
          </w:p>
          <w:p w:rsidR="00342E7D" w:rsidRDefault="00342E7D" w:rsidP="003D49C6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</w:tcPr>
          <w:p w:rsidR="00342E7D" w:rsidRDefault="00342E7D" w:rsidP="003D4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Регулятивные:</w:t>
            </w:r>
          </w:p>
          <w:p w:rsidR="00342E7D" w:rsidRDefault="00342E7D" w:rsidP="003D4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самоконтроль</w:t>
            </w:r>
          </w:p>
        </w:tc>
        <w:tc>
          <w:tcPr>
            <w:tcW w:w="1260" w:type="dxa"/>
          </w:tcPr>
          <w:p w:rsidR="00342E7D" w:rsidRDefault="00342E7D" w:rsidP="003D49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презентации</w:t>
            </w:r>
          </w:p>
        </w:tc>
      </w:tr>
    </w:tbl>
    <w:p w:rsidR="00342E7D" w:rsidRPr="00A97CB2" w:rsidRDefault="00342E7D" w:rsidP="00342E7D">
      <w:pPr>
        <w:rPr>
          <w:b/>
          <w:sz w:val="44"/>
          <w:szCs w:val="44"/>
        </w:rPr>
        <w:sectPr w:rsidR="00342E7D" w:rsidRPr="00A97CB2" w:rsidSect="00A97CB2">
          <w:pgSz w:w="16838" w:h="11906" w:orient="landscape"/>
          <w:pgMar w:top="851" w:right="851" w:bottom="1134" w:left="851" w:header="709" w:footer="709" w:gutter="0"/>
          <w:cols w:space="708"/>
          <w:docGrid w:linePitch="360"/>
        </w:sectPr>
      </w:pPr>
    </w:p>
    <w:p w:rsidR="00342E7D" w:rsidRPr="002C3FBA" w:rsidRDefault="00342E7D" w:rsidP="00342E7D">
      <w:pPr>
        <w:jc w:val="both"/>
        <w:rPr>
          <w:b/>
          <w:sz w:val="36"/>
          <w:szCs w:val="36"/>
        </w:rPr>
      </w:pPr>
      <w:r w:rsidRPr="002C3FBA">
        <w:rPr>
          <w:b/>
          <w:sz w:val="36"/>
          <w:szCs w:val="36"/>
        </w:rPr>
        <w:lastRenderedPageBreak/>
        <w:t>Приложение 1. Содержание заданий по группам.</w:t>
      </w:r>
    </w:p>
    <w:p w:rsidR="00342E7D" w:rsidRPr="00342E7D" w:rsidRDefault="00342E7D" w:rsidP="00342E7D">
      <w:pPr>
        <w:jc w:val="both"/>
        <w:rPr>
          <w:b/>
          <w:sz w:val="32"/>
          <w:szCs w:val="32"/>
        </w:rPr>
      </w:pPr>
      <w:r w:rsidRPr="00342E7D">
        <w:rPr>
          <w:b/>
          <w:sz w:val="32"/>
          <w:szCs w:val="32"/>
          <w:u w:val="single"/>
        </w:rPr>
        <w:t xml:space="preserve">Задание 1: </w:t>
      </w:r>
      <w:r w:rsidRPr="00342E7D">
        <w:rPr>
          <w:b/>
          <w:sz w:val="32"/>
          <w:szCs w:val="32"/>
        </w:rPr>
        <w:t>Назовите проблемы рассказа, какая из них, вы считаете, является самой важной?</w:t>
      </w:r>
    </w:p>
    <w:p w:rsidR="00342E7D" w:rsidRPr="00342E7D" w:rsidRDefault="00342E7D" w:rsidP="00342E7D">
      <w:pPr>
        <w:jc w:val="both"/>
        <w:rPr>
          <w:b/>
          <w:sz w:val="32"/>
          <w:szCs w:val="32"/>
        </w:rPr>
      </w:pPr>
    </w:p>
    <w:p w:rsidR="00342E7D" w:rsidRPr="00342E7D" w:rsidRDefault="00342E7D" w:rsidP="00342E7D">
      <w:pPr>
        <w:numPr>
          <w:ilvl w:val="0"/>
          <w:numId w:val="15"/>
        </w:numPr>
        <w:jc w:val="both"/>
        <w:rPr>
          <w:sz w:val="32"/>
          <w:szCs w:val="32"/>
        </w:rPr>
      </w:pPr>
      <w:r w:rsidRPr="00342E7D">
        <w:rPr>
          <w:sz w:val="32"/>
          <w:szCs w:val="32"/>
        </w:rPr>
        <w:t>Проблема отношения человека к жизненным трудностям.</w:t>
      </w:r>
    </w:p>
    <w:p w:rsidR="00342E7D" w:rsidRPr="00342E7D" w:rsidRDefault="00342E7D" w:rsidP="00342E7D">
      <w:pPr>
        <w:numPr>
          <w:ilvl w:val="0"/>
          <w:numId w:val="15"/>
        </w:numPr>
        <w:jc w:val="both"/>
        <w:rPr>
          <w:sz w:val="32"/>
          <w:szCs w:val="32"/>
        </w:rPr>
      </w:pPr>
      <w:r w:rsidRPr="00342E7D">
        <w:rPr>
          <w:sz w:val="32"/>
          <w:szCs w:val="32"/>
        </w:rPr>
        <w:t>Проблема одиночества человека в современном мире.</w:t>
      </w:r>
    </w:p>
    <w:p w:rsidR="00342E7D" w:rsidRPr="00342E7D" w:rsidRDefault="00342E7D" w:rsidP="00342E7D">
      <w:pPr>
        <w:numPr>
          <w:ilvl w:val="0"/>
          <w:numId w:val="15"/>
        </w:numPr>
        <w:jc w:val="both"/>
        <w:rPr>
          <w:sz w:val="32"/>
          <w:szCs w:val="32"/>
        </w:rPr>
      </w:pPr>
      <w:r w:rsidRPr="00342E7D">
        <w:rPr>
          <w:sz w:val="32"/>
          <w:szCs w:val="32"/>
        </w:rPr>
        <w:t>Проблема взаимоотношений в семье.</w:t>
      </w:r>
    </w:p>
    <w:p w:rsidR="00342E7D" w:rsidRPr="00342E7D" w:rsidRDefault="00342E7D" w:rsidP="00342E7D">
      <w:pPr>
        <w:numPr>
          <w:ilvl w:val="0"/>
          <w:numId w:val="15"/>
        </w:numPr>
        <w:jc w:val="both"/>
        <w:rPr>
          <w:sz w:val="32"/>
          <w:szCs w:val="32"/>
        </w:rPr>
      </w:pPr>
      <w:r w:rsidRPr="00342E7D">
        <w:rPr>
          <w:sz w:val="32"/>
          <w:szCs w:val="32"/>
        </w:rPr>
        <w:t>Проблема истинной любви.</w:t>
      </w:r>
    </w:p>
    <w:p w:rsidR="00342E7D" w:rsidRPr="00342E7D" w:rsidRDefault="00342E7D" w:rsidP="00342E7D">
      <w:pPr>
        <w:numPr>
          <w:ilvl w:val="0"/>
          <w:numId w:val="15"/>
        </w:numPr>
        <w:jc w:val="both"/>
        <w:rPr>
          <w:sz w:val="32"/>
          <w:szCs w:val="32"/>
        </w:rPr>
      </w:pPr>
      <w:r w:rsidRPr="00342E7D">
        <w:rPr>
          <w:sz w:val="32"/>
          <w:szCs w:val="32"/>
        </w:rPr>
        <w:t>Проблема ответственности человека за свои поступки.</w:t>
      </w:r>
    </w:p>
    <w:p w:rsidR="00342E7D" w:rsidRPr="00342E7D" w:rsidRDefault="00342E7D" w:rsidP="00342E7D">
      <w:pPr>
        <w:numPr>
          <w:ilvl w:val="0"/>
          <w:numId w:val="15"/>
        </w:numPr>
        <w:jc w:val="both"/>
        <w:rPr>
          <w:sz w:val="32"/>
          <w:szCs w:val="32"/>
        </w:rPr>
      </w:pPr>
      <w:r w:rsidRPr="00342E7D">
        <w:rPr>
          <w:sz w:val="32"/>
          <w:szCs w:val="32"/>
        </w:rPr>
        <w:t>Проблема равнодушия.</w:t>
      </w:r>
    </w:p>
    <w:p w:rsidR="00342E7D" w:rsidRPr="00342E7D" w:rsidRDefault="00342E7D" w:rsidP="00342E7D">
      <w:pPr>
        <w:numPr>
          <w:ilvl w:val="0"/>
          <w:numId w:val="15"/>
        </w:numPr>
        <w:jc w:val="both"/>
        <w:rPr>
          <w:sz w:val="32"/>
          <w:szCs w:val="32"/>
        </w:rPr>
      </w:pPr>
      <w:r w:rsidRPr="00342E7D">
        <w:rPr>
          <w:sz w:val="32"/>
          <w:szCs w:val="32"/>
        </w:rPr>
        <w:t>Проблема милосердия.</w:t>
      </w:r>
    </w:p>
    <w:p w:rsidR="00342E7D" w:rsidRPr="00342E7D" w:rsidRDefault="00342E7D" w:rsidP="00342E7D">
      <w:pPr>
        <w:numPr>
          <w:ilvl w:val="0"/>
          <w:numId w:val="15"/>
        </w:numPr>
        <w:jc w:val="both"/>
        <w:rPr>
          <w:sz w:val="32"/>
          <w:szCs w:val="32"/>
        </w:rPr>
      </w:pPr>
      <w:r w:rsidRPr="00342E7D">
        <w:rPr>
          <w:sz w:val="32"/>
          <w:szCs w:val="32"/>
        </w:rPr>
        <w:t>Проблема ценности человеческой жизни.</w:t>
      </w:r>
    </w:p>
    <w:p w:rsidR="00342E7D" w:rsidRPr="00342E7D" w:rsidRDefault="00342E7D" w:rsidP="00342E7D">
      <w:pPr>
        <w:numPr>
          <w:ilvl w:val="0"/>
          <w:numId w:val="15"/>
        </w:numPr>
        <w:jc w:val="both"/>
        <w:rPr>
          <w:sz w:val="32"/>
          <w:szCs w:val="32"/>
        </w:rPr>
      </w:pPr>
      <w:r w:rsidRPr="00342E7D">
        <w:rPr>
          <w:sz w:val="32"/>
          <w:szCs w:val="32"/>
        </w:rPr>
        <w:t>Проблема смысла жизни.</w:t>
      </w:r>
    </w:p>
    <w:p w:rsidR="00342E7D" w:rsidRPr="00342E7D" w:rsidRDefault="00342E7D" w:rsidP="00342E7D">
      <w:pPr>
        <w:ind w:left="360"/>
        <w:jc w:val="both"/>
        <w:rPr>
          <w:sz w:val="32"/>
          <w:szCs w:val="32"/>
        </w:rPr>
      </w:pPr>
      <w:r w:rsidRPr="00342E7D">
        <w:rPr>
          <w:sz w:val="32"/>
          <w:szCs w:val="32"/>
        </w:rPr>
        <w:t>10.Проблема отношения к близким.</w:t>
      </w:r>
    </w:p>
    <w:p w:rsidR="00342E7D" w:rsidRPr="00342E7D" w:rsidRDefault="00342E7D" w:rsidP="00342E7D">
      <w:pPr>
        <w:jc w:val="both"/>
        <w:rPr>
          <w:b/>
          <w:sz w:val="28"/>
          <w:szCs w:val="28"/>
          <w:u w:val="single"/>
        </w:rPr>
      </w:pPr>
      <w:r w:rsidRPr="00342E7D">
        <w:rPr>
          <w:b/>
          <w:sz w:val="28"/>
          <w:szCs w:val="28"/>
          <w:u w:val="single"/>
        </w:rPr>
        <w:t>Задание второе:</w:t>
      </w:r>
    </w:p>
    <w:p w:rsidR="00342E7D" w:rsidRPr="00342E7D" w:rsidRDefault="00342E7D" w:rsidP="00342E7D">
      <w:pPr>
        <w:jc w:val="both"/>
        <w:rPr>
          <w:b/>
          <w:sz w:val="28"/>
          <w:szCs w:val="28"/>
          <w:u w:val="single"/>
        </w:rPr>
      </w:pPr>
      <w:r w:rsidRPr="00342E7D">
        <w:rPr>
          <w:b/>
          <w:sz w:val="28"/>
          <w:szCs w:val="28"/>
          <w:u w:val="single"/>
        </w:rPr>
        <w:t>Группа №1.</w:t>
      </w:r>
    </w:p>
    <w:p w:rsidR="00342E7D" w:rsidRPr="00342E7D" w:rsidRDefault="00342E7D" w:rsidP="00342E7D">
      <w:pPr>
        <w:jc w:val="both"/>
        <w:rPr>
          <w:sz w:val="28"/>
          <w:szCs w:val="28"/>
        </w:rPr>
      </w:pPr>
    </w:p>
    <w:p w:rsidR="00342E7D" w:rsidRPr="00342E7D" w:rsidRDefault="00342E7D" w:rsidP="00342E7D">
      <w:pPr>
        <w:numPr>
          <w:ilvl w:val="0"/>
          <w:numId w:val="22"/>
        </w:numPr>
        <w:jc w:val="both"/>
        <w:rPr>
          <w:b/>
          <w:sz w:val="28"/>
          <w:szCs w:val="28"/>
        </w:rPr>
      </w:pPr>
      <w:r w:rsidRPr="00342E7D">
        <w:rPr>
          <w:b/>
          <w:sz w:val="28"/>
          <w:szCs w:val="28"/>
        </w:rPr>
        <w:t>Назовите символические образы в рассказе. Что они, на ваш взгляд символизируют? Как соотносятся сказочное и реальное в сказке? Отрывки из каких произведений русской классической литературы вам даны и почему? (Гоголя «Шинель» и А.Чехова «Человек в футляре»).</w:t>
      </w:r>
    </w:p>
    <w:p w:rsidR="00342E7D" w:rsidRPr="00342E7D" w:rsidRDefault="00342E7D" w:rsidP="00342E7D">
      <w:pPr>
        <w:ind w:left="360"/>
        <w:jc w:val="both"/>
        <w:rPr>
          <w:sz w:val="28"/>
          <w:szCs w:val="28"/>
        </w:rPr>
      </w:pPr>
      <w:r w:rsidRPr="00342E7D">
        <w:rPr>
          <w:b/>
          <w:sz w:val="28"/>
          <w:szCs w:val="28"/>
        </w:rPr>
        <w:t>Символические образы:</w:t>
      </w:r>
    </w:p>
    <w:p w:rsidR="00342E7D" w:rsidRPr="00342E7D" w:rsidRDefault="00342E7D" w:rsidP="00342E7D">
      <w:pPr>
        <w:numPr>
          <w:ilvl w:val="1"/>
          <w:numId w:val="7"/>
        </w:numPr>
        <w:jc w:val="both"/>
        <w:rPr>
          <w:sz w:val="28"/>
          <w:szCs w:val="28"/>
        </w:rPr>
      </w:pPr>
      <w:r w:rsidRPr="00342E7D">
        <w:rPr>
          <w:sz w:val="28"/>
          <w:szCs w:val="28"/>
        </w:rPr>
        <w:t xml:space="preserve">образ черного пальто, своеобразного футляра, в который спряталась героиня рассказа от проблем жизни, пальто, которое не грело совершенно(«девушка стояла у края тротуара  в своем черном пальто и мерзла», сидел знакомый человек в черном пальто с капюшоном», «тогда девушка – которая была  и тут, в темном коридоре перед дымящимся черным пальто»); с другой стороны, это символ страшной трагедии, которая случилась с героиней; </w:t>
      </w:r>
    </w:p>
    <w:p w:rsidR="00342E7D" w:rsidRPr="00342E7D" w:rsidRDefault="00342E7D" w:rsidP="00342E7D">
      <w:pPr>
        <w:numPr>
          <w:ilvl w:val="1"/>
          <w:numId w:val="7"/>
        </w:numPr>
        <w:jc w:val="both"/>
        <w:rPr>
          <w:b/>
          <w:sz w:val="28"/>
          <w:szCs w:val="28"/>
        </w:rPr>
      </w:pPr>
      <w:r w:rsidRPr="00342E7D">
        <w:rPr>
          <w:sz w:val="28"/>
          <w:szCs w:val="28"/>
        </w:rPr>
        <w:t xml:space="preserve">Что-то темное, страшное, край жизни: край дороги, незнакомое место, непонятное шоссе, лес, темно, темнеющая платформа, пустой и плохо освещенный вагон, большой почти безлюдный вокзал, пустая, полуразрушенная улица,  край тротуара, темные, безжизненные окна – </w:t>
      </w:r>
      <w:r w:rsidRPr="00342E7D">
        <w:rPr>
          <w:b/>
          <w:sz w:val="28"/>
          <w:szCs w:val="28"/>
        </w:rPr>
        <w:t xml:space="preserve">сон, в котором оказываемся мы вместе с героиней, потусторонний мир, в который уже почти ушла главная героиня; </w:t>
      </w:r>
    </w:p>
    <w:p w:rsidR="00342E7D" w:rsidRPr="00342E7D" w:rsidRDefault="00342E7D" w:rsidP="00342E7D">
      <w:pPr>
        <w:numPr>
          <w:ilvl w:val="1"/>
          <w:numId w:val="7"/>
        </w:numPr>
        <w:jc w:val="both"/>
        <w:rPr>
          <w:b/>
          <w:sz w:val="28"/>
          <w:szCs w:val="28"/>
        </w:rPr>
      </w:pPr>
      <w:r w:rsidRPr="00342E7D">
        <w:rPr>
          <w:sz w:val="28"/>
          <w:szCs w:val="28"/>
        </w:rPr>
        <w:t xml:space="preserve">От белых кафельных стен шел какой-то свет, только горели фонари, увидела полоску света под ближайшей дверью, женщина с горящей спичкой, при мерцающем свете спички – </w:t>
      </w:r>
      <w:r w:rsidRPr="00342E7D">
        <w:rPr>
          <w:b/>
          <w:sz w:val="28"/>
          <w:szCs w:val="28"/>
        </w:rPr>
        <w:t xml:space="preserve">символ светлого будущего героинь, света  в конце туннеля, в который попали героини; тепло, любовь, забота, добро, вера в Бога, </w:t>
      </w:r>
    </w:p>
    <w:p w:rsidR="00342E7D" w:rsidRPr="00342E7D" w:rsidRDefault="00342E7D" w:rsidP="00342E7D">
      <w:pPr>
        <w:numPr>
          <w:ilvl w:val="1"/>
          <w:numId w:val="7"/>
        </w:numPr>
        <w:jc w:val="both"/>
        <w:rPr>
          <w:sz w:val="28"/>
          <w:szCs w:val="28"/>
        </w:rPr>
      </w:pPr>
      <w:r w:rsidRPr="00342E7D">
        <w:rPr>
          <w:sz w:val="28"/>
          <w:szCs w:val="28"/>
        </w:rPr>
        <w:t>Десять спичек, ключ, которые часто встречаются в народных сказках и помогают героям в трудных ситуациях;</w:t>
      </w:r>
    </w:p>
    <w:p w:rsidR="00342E7D" w:rsidRPr="00342E7D" w:rsidRDefault="00342E7D" w:rsidP="00342E7D">
      <w:pPr>
        <w:numPr>
          <w:ilvl w:val="1"/>
          <w:numId w:val="7"/>
        </w:numPr>
        <w:jc w:val="both"/>
        <w:rPr>
          <w:b/>
          <w:sz w:val="28"/>
          <w:szCs w:val="28"/>
        </w:rPr>
      </w:pPr>
      <w:r w:rsidRPr="00342E7D">
        <w:rPr>
          <w:sz w:val="28"/>
          <w:szCs w:val="28"/>
        </w:rPr>
        <w:lastRenderedPageBreak/>
        <w:t xml:space="preserve">Новая, непонятная жизнь  - это смерть, потусторонний мир, в который попали героини: </w:t>
      </w:r>
      <w:r w:rsidRPr="00342E7D">
        <w:rPr>
          <w:b/>
          <w:sz w:val="28"/>
          <w:szCs w:val="28"/>
        </w:rPr>
        <w:t>Образ света, который появляется временами – символ жизни.</w:t>
      </w:r>
    </w:p>
    <w:p w:rsidR="00342E7D" w:rsidRPr="00342E7D" w:rsidRDefault="00342E7D" w:rsidP="00342E7D">
      <w:pPr>
        <w:ind w:firstLine="708"/>
        <w:jc w:val="both"/>
        <w:rPr>
          <w:sz w:val="28"/>
          <w:szCs w:val="28"/>
        </w:rPr>
      </w:pPr>
      <w:r w:rsidRPr="00342E7D">
        <w:rPr>
          <w:sz w:val="28"/>
          <w:szCs w:val="28"/>
        </w:rPr>
        <w:t>В сказке реальное и сказочное переплетается: две героини, которые из нашей жизни (одна покончила с собой из-за измены мужа, другая – из-за того, что любимый ушел от нее, оставив её беременной), реальные образы героинь  и нереальные образы случайных героев, которые встретились женщине и везут её куда-то, неизвестно куда, описание реальных событий переплетается с описанием нереальных событий: две героини покончили жизнь, оказались по ту сторону жизни и вдруг у них появилась возможность передумать и вернуться назад; реальные родственники героинь, нереальные сопровождающие героиню в пути.</w:t>
      </w:r>
    </w:p>
    <w:p w:rsidR="00342E7D" w:rsidRPr="00342E7D" w:rsidRDefault="00342E7D" w:rsidP="00342E7D">
      <w:pPr>
        <w:ind w:firstLine="708"/>
        <w:jc w:val="both"/>
        <w:rPr>
          <w:sz w:val="28"/>
          <w:szCs w:val="28"/>
        </w:rPr>
      </w:pPr>
      <w:r w:rsidRPr="00342E7D">
        <w:rPr>
          <w:sz w:val="28"/>
          <w:szCs w:val="28"/>
        </w:rPr>
        <w:t xml:space="preserve">Отрывки из произведений Гоголя «Шинель», Чехова «Человек в футляре». В данных произведениях герои так же, как героиня нашего рассказа, оказались в своеобразном футляре: новая  шинель стала для героя гоголевского героя Башмачкина роковой, из-за которой герой умер; Беликов, герой рассказа «Человек в футляре» также живет в своеобразном футляре, жизнь без которого приводит его к смерти.    </w:t>
      </w:r>
    </w:p>
    <w:p w:rsidR="00342E7D" w:rsidRPr="00342E7D" w:rsidRDefault="00342E7D" w:rsidP="00342E7D">
      <w:pPr>
        <w:jc w:val="both"/>
        <w:rPr>
          <w:b/>
          <w:sz w:val="28"/>
          <w:szCs w:val="28"/>
          <w:u w:val="single"/>
        </w:rPr>
      </w:pPr>
      <w:r w:rsidRPr="00342E7D">
        <w:rPr>
          <w:b/>
          <w:sz w:val="28"/>
          <w:szCs w:val="28"/>
          <w:u w:val="single"/>
        </w:rPr>
        <w:t>Группа №2</w:t>
      </w:r>
    </w:p>
    <w:p w:rsidR="00342E7D" w:rsidRPr="00342E7D" w:rsidRDefault="00342E7D" w:rsidP="00342E7D">
      <w:pPr>
        <w:numPr>
          <w:ilvl w:val="0"/>
          <w:numId w:val="23"/>
        </w:numPr>
        <w:jc w:val="both"/>
        <w:rPr>
          <w:b/>
          <w:sz w:val="28"/>
          <w:szCs w:val="28"/>
        </w:rPr>
      </w:pPr>
      <w:r w:rsidRPr="00342E7D">
        <w:rPr>
          <w:b/>
          <w:sz w:val="28"/>
          <w:szCs w:val="28"/>
        </w:rPr>
        <w:t xml:space="preserve">Назовите лексические и композиционные особенности рассказа. Как они помогают воплотить замысел писателя? Как содержание рассказа соотносится с содержанием рассказа «Страна»? </w:t>
      </w:r>
    </w:p>
    <w:p w:rsidR="00342E7D" w:rsidRPr="00342E7D" w:rsidRDefault="00342E7D" w:rsidP="00342E7D">
      <w:pPr>
        <w:ind w:left="360"/>
        <w:jc w:val="both"/>
        <w:rPr>
          <w:sz w:val="28"/>
          <w:szCs w:val="28"/>
        </w:rPr>
      </w:pPr>
      <w:r w:rsidRPr="00342E7D">
        <w:rPr>
          <w:sz w:val="28"/>
          <w:szCs w:val="28"/>
        </w:rPr>
        <w:t>1. Чтобы показать, что героини оказываются на грани жизни и смерти или во сне, но в незнакомом мире, автор использует:</w:t>
      </w:r>
    </w:p>
    <w:p w:rsidR="00342E7D" w:rsidRPr="00342E7D" w:rsidRDefault="00342E7D" w:rsidP="00342E7D">
      <w:pPr>
        <w:numPr>
          <w:ilvl w:val="1"/>
          <w:numId w:val="8"/>
        </w:numPr>
        <w:jc w:val="both"/>
        <w:rPr>
          <w:sz w:val="28"/>
          <w:szCs w:val="28"/>
        </w:rPr>
      </w:pPr>
      <w:r w:rsidRPr="00342E7D">
        <w:rPr>
          <w:b/>
          <w:sz w:val="28"/>
          <w:szCs w:val="28"/>
        </w:rPr>
        <w:t>неопределенные местоимения и наречия:</w:t>
      </w:r>
      <w:r w:rsidRPr="00342E7D">
        <w:rPr>
          <w:sz w:val="28"/>
          <w:szCs w:val="28"/>
        </w:rPr>
        <w:t xml:space="preserve"> чье-то, куда-то, какой-то, какую-нибудь, куда-нибудь, где-то, кто-то, что-то щелкнуло, де-нибудь в углу, как-то так получалось, кто-то застонал,  шел какой-то свет, кто-то полз, куча каких-то вещей; </w:t>
      </w:r>
    </w:p>
    <w:p w:rsidR="00342E7D" w:rsidRPr="00342E7D" w:rsidRDefault="00342E7D" w:rsidP="00342E7D">
      <w:pPr>
        <w:numPr>
          <w:ilvl w:val="1"/>
          <w:numId w:val="8"/>
        </w:numPr>
        <w:jc w:val="both"/>
        <w:rPr>
          <w:sz w:val="28"/>
          <w:szCs w:val="28"/>
        </w:rPr>
      </w:pPr>
      <w:r w:rsidRPr="00342E7D">
        <w:rPr>
          <w:b/>
          <w:sz w:val="28"/>
          <w:szCs w:val="28"/>
        </w:rPr>
        <w:t>прилагательные, имеющие значение «чужие, незнакомые»:</w:t>
      </w:r>
      <w:r w:rsidRPr="00342E7D">
        <w:rPr>
          <w:sz w:val="28"/>
          <w:szCs w:val="28"/>
        </w:rPr>
        <w:t xml:space="preserve"> в незнакомом месте, новая  непонятная жизнь, улица оказалась пустой и какой-то полуразрушенной, груда непонятных вещей, </w:t>
      </w:r>
    </w:p>
    <w:p w:rsidR="00342E7D" w:rsidRPr="00342E7D" w:rsidRDefault="00342E7D" w:rsidP="00342E7D">
      <w:pPr>
        <w:numPr>
          <w:ilvl w:val="1"/>
          <w:numId w:val="8"/>
        </w:numPr>
        <w:jc w:val="both"/>
        <w:rPr>
          <w:sz w:val="28"/>
          <w:szCs w:val="28"/>
        </w:rPr>
      </w:pPr>
      <w:r w:rsidRPr="00342E7D">
        <w:rPr>
          <w:b/>
          <w:sz w:val="28"/>
          <w:szCs w:val="28"/>
        </w:rPr>
        <w:t>часто используется слово темный и производные от него:</w:t>
      </w:r>
      <w:r w:rsidRPr="00342E7D">
        <w:rPr>
          <w:sz w:val="28"/>
          <w:szCs w:val="28"/>
        </w:rPr>
        <w:t xml:space="preserve"> становилось темно, по темнеющей дороге, туннель тоже оказался темным, подниматься по темной лестнице, было темно и тихо, черной материи, плохо освещенный вагон, темные безжизненные окна,</w:t>
      </w:r>
    </w:p>
    <w:p w:rsidR="00342E7D" w:rsidRPr="00342E7D" w:rsidRDefault="00342E7D" w:rsidP="00342E7D">
      <w:pPr>
        <w:numPr>
          <w:ilvl w:val="1"/>
          <w:numId w:val="8"/>
        </w:numPr>
        <w:jc w:val="both"/>
        <w:rPr>
          <w:sz w:val="28"/>
          <w:szCs w:val="28"/>
        </w:rPr>
      </w:pPr>
      <w:r w:rsidRPr="00342E7D">
        <w:rPr>
          <w:b/>
          <w:sz w:val="28"/>
          <w:szCs w:val="28"/>
        </w:rPr>
        <w:t xml:space="preserve">слова, обозначающие край: </w:t>
      </w:r>
      <w:r w:rsidRPr="00342E7D">
        <w:rPr>
          <w:sz w:val="28"/>
          <w:szCs w:val="28"/>
        </w:rPr>
        <w:t xml:space="preserve">на краю дороги, зияли какие-то безобразные свежие  ямы, стояла  у края тротуара, </w:t>
      </w:r>
    </w:p>
    <w:p w:rsidR="00342E7D" w:rsidRPr="00342E7D" w:rsidRDefault="00342E7D" w:rsidP="00342E7D">
      <w:pPr>
        <w:numPr>
          <w:ilvl w:val="1"/>
          <w:numId w:val="8"/>
        </w:numPr>
        <w:jc w:val="both"/>
        <w:rPr>
          <w:sz w:val="28"/>
          <w:szCs w:val="28"/>
        </w:rPr>
      </w:pPr>
      <w:r w:rsidRPr="00342E7D">
        <w:rPr>
          <w:b/>
          <w:sz w:val="28"/>
          <w:szCs w:val="28"/>
        </w:rPr>
        <w:t>темная лексика:</w:t>
      </w:r>
      <w:r w:rsidRPr="00342E7D">
        <w:rPr>
          <w:sz w:val="28"/>
          <w:szCs w:val="28"/>
        </w:rPr>
        <w:t xml:space="preserve"> туннель, с её мрачным соседом, вроде бы уродливый, безлюдный с погашенными огнями, темные безжизненные окна, темной лестнице,  страшный сон, пустом темном доме, в темном коридоре, сухой черной материи, становилось темно, безобразные свежие ямы, дорога была жуткая, вся в ямах,</w:t>
      </w:r>
    </w:p>
    <w:p w:rsidR="00342E7D" w:rsidRPr="00342E7D" w:rsidRDefault="00342E7D" w:rsidP="00342E7D">
      <w:pPr>
        <w:numPr>
          <w:ilvl w:val="1"/>
          <w:numId w:val="8"/>
        </w:numPr>
        <w:jc w:val="both"/>
        <w:rPr>
          <w:sz w:val="28"/>
          <w:szCs w:val="28"/>
        </w:rPr>
      </w:pPr>
      <w:r w:rsidRPr="00342E7D">
        <w:rPr>
          <w:b/>
          <w:sz w:val="28"/>
          <w:szCs w:val="28"/>
        </w:rPr>
        <w:t>антитеза:</w:t>
      </w:r>
      <w:r w:rsidRPr="00342E7D">
        <w:rPr>
          <w:sz w:val="28"/>
          <w:szCs w:val="28"/>
        </w:rPr>
        <w:t xml:space="preserve"> они мчались по темнеющей дороге среди снегов,</w:t>
      </w:r>
    </w:p>
    <w:p w:rsidR="00342E7D" w:rsidRPr="00342E7D" w:rsidRDefault="00342E7D" w:rsidP="00342E7D">
      <w:pPr>
        <w:numPr>
          <w:ilvl w:val="1"/>
          <w:numId w:val="8"/>
        </w:numPr>
        <w:jc w:val="both"/>
        <w:rPr>
          <w:sz w:val="28"/>
          <w:szCs w:val="28"/>
        </w:rPr>
      </w:pPr>
      <w:r w:rsidRPr="00342E7D">
        <w:rPr>
          <w:b/>
          <w:sz w:val="28"/>
          <w:szCs w:val="28"/>
        </w:rPr>
        <w:t>оксюморон:</w:t>
      </w:r>
      <w:r w:rsidRPr="00342E7D">
        <w:rPr>
          <w:sz w:val="28"/>
          <w:szCs w:val="28"/>
        </w:rPr>
        <w:t xml:space="preserve"> беззвучно хохоча, мчался совершенно беззвучно, хохотал во весь рот, беззвучно, </w:t>
      </w:r>
    </w:p>
    <w:p w:rsidR="00342E7D" w:rsidRPr="00342E7D" w:rsidRDefault="00342E7D" w:rsidP="00342E7D">
      <w:pPr>
        <w:numPr>
          <w:ilvl w:val="1"/>
          <w:numId w:val="8"/>
        </w:numPr>
        <w:jc w:val="both"/>
        <w:rPr>
          <w:sz w:val="28"/>
          <w:szCs w:val="28"/>
        </w:rPr>
      </w:pPr>
      <w:r w:rsidRPr="00342E7D">
        <w:rPr>
          <w:b/>
          <w:sz w:val="28"/>
          <w:szCs w:val="28"/>
        </w:rPr>
        <w:lastRenderedPageBreak/>
        <w:t>метафоры:</w:t>
      </w:r>
      <w:r w:rsidRPr="00342E7D">
        <w:rPr>
          <w:sz w:val="28"/>
          <w:szCs w:val="28"/>
        </w:rPr>
        <w:t xml:space="preserve"> догорали остатки её жизни там, в комнате с лампочкой, закричал полузадушенный голос, сердце у неё громко застучало, слишком сильно болела душа</w:t>
      </w:r>
    </w:p>
    <w:p w:rsidR="00342E7D" w:rsidRPr="00342E7D" w:rsidRDefault="00342E7D" w:rsidP="00342E7D">
      <w:pPr>
        <w:ind w:left="360"/>
        <w:jc w:val="both"/>
        <w:rPr>
          <w:sz w:val="28"/>
          <w:szCs w:val="28"/>
        </w:rPr>
      </w:pPr>
      <w:r w:rsidRPr="00342E7D">
        <w:rPr>
          <w:sz w:val="28"/>
          <w:szCs w:val="28"/>
        </w:rPr>
        <w:t>2.Автор считает эту историю типичной и героини являются обобщенным образом женщины, попавшей в похожую ситуацию, поэтому героини не имеют имени.</w:t>
      </w:r>
    </w:p>
    <w:p w:rsidR="00342E7D" w:rsidRPr="00342E7D" w:rsidRDefault="00342E7D" w:rsidP="00342E7D">
      <w:pPr>
        <w:ind w:left="360"/>
        <w:jc w:val="both"/>
        <w:rPr>
          <w:sz w:val="28"/>
          <w:szCs w:val="28"/>
        </w:rPr>
      </w:pPr>
      <w:r w:rsidRPr="00342E7D">
        <w:rPr>
          <w:sz w:val="28"/>
          <w:szCs w:val="28"/>
        </w:rPr>
        <w:t>3. Героини во сне говорят: женщина – «Я сейчас очень многое поняла. Я была такая дура», «и про себя она подумала, что бы было с матерью, если бы она проснулась на десять минут раньше».</w:t>
      </w:r>
    </w:p>
    <w:p w:rsidR="00342E7D" w:rsidRPr="00342E7D" w:rsidRDefault="00342E7D" w:rsidP="00342E7D">
      <w:pPr>
        <w:ind w:left="360"/>
        <w:jc w:val="both"/>
        <w:rPr>
          <w:sz w:val="28"/>
          <w:szCs w:val="28"/>
        </w:rPr>
      </w:pPr>
      <w:r w:rsidRPr="00342E7D">
        <w:rPr>
          <w:sz w:val="28"/>
          <w:szCs w:val="28"/>
        </w:rPr>
        <w:t xml:space="preserve">4. Содержание рассказа соотносится с содержанием рассказа «Страна» в том плане, что  в обоих рассказах говорится о равнодушии окружающих людей, о трагедии женщины в современном мире. Но в рассказе «Черное пальто» есть в отличие от рассказа «Страна» свет в конце туннеля.  С рассказом «Борьба и победа» соотносится в том плане, что в нем тоже говорится о равнодушии людей, героиня осознала свои ошибки, правда, поздно, потеряв все, что было.  </w:t>
      </w:r>
    </w:p>
    <w:p w:rsidR="00342E7D" w:rsidRPr="00342E7D" w:rsidRDefault="00342E7D" w:rsidP="00342E7D">
      <w:pPr>
        <w:ind w:left="360" w:firstLine="348"/>
        <w:jc w:val="both"/>
        <w:rPr>
          <w:sz w:val="28"/>
          <w:szCs w:val="28"/>
        </w:rPr>
      </w:pPr>
      <w:r w:rsidRPr="00342E7D">
        <w:rPr>
          <w:sz w:val="28"/>
          <w:szCs w:val="28"/>
        </w:rPr>
        <w:t xml:space="preserve">Композиционные особенности: рассказ начинается с истории девушки, а заканчивается историей женщины, начинается с трагического  сна, а заканчивается счастливой реальностью.  </w:t>
      </w:r>
    </w:p>
    <w:p w:rsidR="00342E7D" w:rsidRPr="00342E7D" w:rsidRDefault="00342E7D" w:rsidP="00342E7D">
      <w:pPr>
        <w:ind w:left="360"/>
        <w:jc w:val="both"/>
        <w:rPr>
          <w:sz w:val="28"/>
          <w:szCs w:val="28"/>
        </w:rPr>
      </w:pPr>
      <w:r w:rsidRPr="00342E7D">
        <w:rPr>
          <w:sz w:val="28"/>
          <w:szCs w:val="28"/>
        </w:rPr>
        <w:t xml:space="preserve"> </w:t>
      </w:r>
    </w:p>
    <w:p w:rsidR="00342E7D" w:rsidRPr="00342E7D" w:rsidRDefault="00342E7D" w:rsidP="00342E7D">
      <w:pPr>
        <w:jc w:val="both"/>
        <w:rPr>
          <w:b/>
          <w:sz w:val="28"/>
          <w:szCs w:val="28"/>
          <w:u w:val="single"/>
        </w:rPr>
      </w:pPr>
      <w:r w:rsidRPr="00342E7D">
        <w:rPr>
          <w:b/>
          <w:sz w:val="28"/>
          <w:szCs w:val="28"/>
          <w:u w:val="single"/>
        </w:rPr>
        <w:t>Группа №3</w:t>
      </w:r>
    </w:p>
    <w:p w:rsidR="00342E7D" w:rsidRPr="00342E7D" w:rsidRDefault="00342E7D" w:rsidP="00342E7D">
      <w:pPr>
        <w:numPr>
          <w:ilvl w:val="0"/>
          <w:numId w:val="24"/>
        </w:numPr>
        <w:jc w:val="both"/>
        <w:rPr>
          <w:b/>
          <w:sz w:val="28"/>
          <w:szCs w:val="28"/>
        </w:rPr>
      </w:pPr>
      <w:r w:rsidRPr="00342E7D">
        <w:rPr>
          <w:b/>
          <w:sz w:val="28"/>
          <w:szCs w:val="28"/>
        </w:rPr>
        <w:t>Каков внутренний мир человека в минуту отчаяния? Сравните внутреннее состояние героев Л.Петрушевской и героев русской классики, отрывки из которой вам даны. (Н.Карамзин «Бедная Лиза», Л.Толстой «Анна Каренина», Н.Островский «Гроза»). Что спасает героинь Л.Петрушевской? Какова позиция автора по отношению к поступкам героинь? Почему воскресшая женщина просит прощения?</w:t>
      </w:r>
    </w:p>
    <w:p w:rsidR="00342E7D" w:rsidRPr="00342E7D" w:rsidRDefault="00342E7D" w:rsidP="00342E7D">
      <w:pPr>
        <w:ind w:firstLine="360"/>
        <w:jc w:val="both"/>
        <w:rPr>
          <w:sz w:val="28"/>
          <w:szCs w:val="28"/>
        </w:rPr>
      </w:pPr>
      <w:r w:rsidRPr="00342E7D">
        <w:rPr>
          <w:sz w:val="28"/>
          <w:szCs w:val="28"/>
        </w:rPr>
        <w:t xml:space="preserve">Внутренний мир человека в минуту отчаяния: тяжелое душевное состояние, человек не находит ответов на свои вопросы, выхода из создавшейся ситуации, смерть – лучший выход для них, потому что жить без любимого не имеет смысла. </w:t>
      </w:r>
    </w:p>
    <w:p w:rsidR="00342E7D" w:rsidRPr="00342E7D" w:rsidRDefault="00342E7D" w:rsidP="00342E7D">
      <w:pPr>
        <w:ind w:firstLine="360"/>
        <w:jc w:val="both"/>
        <w:rPr>
          <w:sz w:val="28"/>
          <w:szCs w:val="28"/>
        </w:rPr>
      </w:pPr>
      <w:r w:rsidRPr="00342E7D">
        <w:rPr>
          <w:sz w:val="28"/>
          <w:szCs w:val="28"/>
        </w:rPr>
        <w:t>Состояние героинь Л.Петрушевской и русской классической литературы похожее. Спасает героинь Л.Петрушевской черное пальто: «Черное пальто спасает от всех бед», спасает любовь и забота близких, память о близких, тепло родного дома, раскаяние, вера в Бога.</w:t>
      </w:r>
    </w:p>
    <w:p w:rsidR="00342E7D" w:rsidRPr="00342E7D" w:rsidRDefault="00342E7D" w:rsidP="00342E7D">
      <w:pPr>
        <w:ind w:firstLine="360"/>
        <w:jc w:val="both"/>
        <w:rPr>
          <w:sz w:val="28"/>
          <w:szCs w:val="28"/>
        </w:rPr>
      </w:pPr>
      <w:r w:rsidRPr="00342E7D">
        <w:rPr>
          <w:sz w:val="28"/>
          <w:szCs w:val="28"/>
        </w:rPr>
        <w:t>Спасает героинь черное пальто, «которое спасает всех, и девушка и женщина спасают друг друга, давая свечку, спички. Надо думать о других, помогать в трудную минуту.</w:t>
      </w:r>
    </w:p>
    <w:p w:rsidR="00342E7D" w:rsidRPr="00342E7D" w:rsidRDefault="00342E7D" w:rsidP="00342E7D">
      <w:pPr>
        <w:ind w:firstLine="360"/>
        <w:jc w:val="both"/>
        <w:rPr>
          <w:sz w:val="28"/>
          <w:szCs w:val="28"/>
        </w:rPr>
      </w:pPr>
      <w:r w:rsidRPr="00342E7D">
        <w:rPr>
          <w:sz w:val="28"/>
          <w:szCs w:val="28"/>
        </w:rPr>
        <w:t xml:space="preserve"> Автор как будто находится где-то рядом. Героини нашли в себе силы вернуться и автор восхищается этим поступком своих героев.</w:t>
      </w:r>
    </w:p>
    <w:p w:rsidR="00342E7D" w:rsidRPr="00342E7D" w:rsidRDefault="00342E7D" w:rsidP="00342E7D">
      <w:pPr>
        <w:ind w:firstLine="360"/>
        <w:jc w:val="both"/>
        <w:rPr>
          <w:sz w:val="28"/>
          <w:szCs w:val="28"/>
        </w:rPr>
      </w:pPr>
      <w:r w:rsidRPr="00342E7D">
        <w:rPr>
          <w:sz w:val="28"/>
          <w:szCs w:val="28"/>
        </w:rPr>
        <w:t>Прощения просит потому, что нельзя распоряжаться жизнью бездумно, жизнь – это ценность, дарованная свыше, необходимо беречь каждое мгновение жизни.</w:t>
      </w:r>
    </w:p>
    <w:p w:rsidR="00342E7D" w:rsidRPr="00342E7D" w:rsidRDefault="00342E7D" w:rsidP="00342E7D">
      <w:pPr>
        <w:ind w:firstLine="360"/>
        <w:jc w:val="both"/>
        <w:rPr>
          <w:sz w:val="28"/>
          <w:szCs w:val="28"/>
        </w:rPr>
      </w:pPr>
    </w:p>
    <w:p w:rsidR="00342E7D" w:rsidRPr="00342E7D" w:rsidRDefault="00342E7D" w:rsidP="00342E7D">
      <w:pPr>
        <w:ind w:firstLine="360"/>
        <w:jc w:val="both"/>
        <w:rPr>
          <w:b/>
          <w:sz w:val="28"/>
          <w:szCs w:val="28"/>
        </w:rPr>
      </w:pPr>
      <w:r w:rsidRPr="00342E7D">
        <w:rPr>
          <w:b/>
          <w:sz w:val="28"/>
          <w:szCs w:val="28"/>
        </w:rPr>
        <w:t>Карамзин «Бедная Лиза»</w:t>
      </w:r>
    </w:p>
    <w:p w:rsidR="00342E7D" w:rsidRPr="00342E7D" w:rsidRDefault="00342E7D" w:rsidP="00342E7D">
      <w:pPr>
        <w:jc w:val="both"/>
        <w:rPr>
          <w:sz w:val="28"/>
          <w:szCs w:val="28"/>
        </w:rPr>
      </w:pPr>
      <w:r w:rsidRPr="00342E7D">
        <w:rPr>
          <w:sz w:val="28"/>
          <w:szCs w:val="28"/>
        </w:rPr>
        <w:t xml:space="preserve">Страшно там, где нет моего друга. С ним жить, с ним умереть хочу или смертию своей спасти его драгоценную жизнь… С сего часа дни её были днями тоски и горести…Более страдало сердце её! Тогда только облегчалось оно, когда Лиза, </w:t>
      </w:r>
      <w:r w:rsidRPr="00342E7D">
        <w:rPr>
          <w:sz w:val="28"/>
          <w:szCs w:val="28"/>
        </w:rPr>
        <w:lastRenderedPageBreak/>
        <w:t xml:space="preserve">уединяясь в густоту леча, могла свободно проливать слезы и стенать о разлуке с милым…» </w:t>
      </w:r>
    </w:p>
    <w:p w:rsidR="00342E7D" w:rsidRPr="00342E7D" w:rsidRDefault="00342E7D" w:rsidP="00342E7D">
      <w:pPr>
        <w:jc w:val="both"/>
        <w:rPr>
          <w:sz w:val="28"/>
          <w:szCs w:val="28"/>
        </w:rPr>
      </w:pPr>
      <w:r w:rsidRPr="00342E7D">
        <w:rPr>
          <w:sz w:val="28"/>
          <w:szCs w:val="28"/>
        </w:rPr>
        <w:t>«Мне нельзя жить, - думала Лиза, нельзя! О, если бы упало на меня небо! Если бы земля поглотила бедную!»</w:t>
      </w:r>
    </w:p>
    <w:p w:rsidR="00342E7D" w:rsidRPr="00342E7D" w:rsidRDefault="00342E7D" w:rsidP="00342E7D">
      <w:pPr>
        <w:jc w:val="both"/>
        <w:rPr>
          <w:sz w:val="28"/>
          <w:szCs w:val="28"/>
        </w:rPr>
      </w:pPr>
      <w:r w:rsidRPr="00342E7D">
        <w:rPr>
          <w:sz w:val="28"/>
          <w:szCs w:val="28"/>
        </w:rPr>
        <w:t>«Сие воспоминание потрясло её душу; страшнейшее сердечное мучение изобразилось на лице её»</w:t>
      </w:r>
    </w:p>
    <w:p w:rsidR="00342E7D" w:rsidRPr="00342E7D" w:rsidRDefault="00342E7D" w:rsidP="00342E7D">
      <w:pPr>
        <w:jc w:val="both"/>
        <w:rPr>
          <w:b/>
          <w:sz w:val="28"/>
          <w:szCs w:val="28"/>
        </w:rPr>
      </w:pPr>
      <w:r w:rsidRPr="00342E7D">
        <w:rPr>
          <w:b/>
          <w:sz w:val="28"/>
          <w:szCs w:val="28"/>
        </w:rPr>
        <w:t>Островский «Гроза»</w:t>
      </w:r>
    </w:p>
    <w:p w:rsidR="00342E7D" w:rsidRPr="00342E7D" w:rsidRDefault="00342E7D" w:rsidP="00342E7D">
      <w:pPr>
        <w:jc w:val="both"/>
        <w:rPr>
          <w:sz w:val="28"/>
          <w:szCs w:val="28"/>
        </w:rPr>
      </w:pPr>
      <w:r w:rsidRPr="00342E7D">
        <w:rPr>
          <w:sz w:val="28"/>
          <w:szCs w:val="28"/>
        </w:rPr>
        <w:t>«Мне только проститься с ним, а там, а там хоть умирать…Да уж измучилась я! Для чего мне теперь жить? Ничего мне не надо, ничего мне не мила, и свет божий не мил! А смерть не приходит. Ты её кличешь, а она не приходит. Что ни увижу, что ни услышу, только тут больно! Ветры буйные, перенесите вы ему мою печаль-тоску»</w:t>
      </w:r>
    </w:p>
    <w:p w:rsidR="00342E7D" w:rsidRPr="00342E7D" w:rsidRDefault="00342E7D" w:rsidP="00342E7D">
      <w:pPr>
        <w:jc w:val="both"/>
        <w:rPr>
          <w:sz w:val="28"/>
          <w:szCs w:val="28"/>
        </w:rPr>
      </w:pPr>
    </w:p>
    <w:p w:rsidR="00342E7D" w:rsidRPr="00342E7D" w:rsidRDefault="00342E7D" w:rsidP="00342E7D">
      <w:pPr>
        <w:jc w:val="both"/>
        <w:rPr>
          <w:b/>
          <w:sz w:val="28"/>
          <w:szCs w:val="28"/>
        </w:rPr>
      </w:pPr>
      <w:r w:rsidRPr="00342E7D">
        <w:rPr>
          <w:b/>
          <w:sz w:val="28"/>
          <w:szCs w:val="28"/>
        </w:rPr>
        <w:t>Толстой «Анна Каренина»</w:t>
      </w:r>
    </w:p>
    <w:p w:rsidR="00342E7D" w:rsidRPr="00342E7D" w:rsidRDefault="00342E7D" w:rsidP="00342E7D">
      <w:pPr>
        <w:jc w:val="both"/>
        <w:rPr>
          <w:sz w:val="28"/>
          <w:szCs w:val="28"/>
        </w:rPr>
      </w:pPr>
      <w:r w:rsidRPr="00342E7D">
        <w:rPr>
          <w:sz w:val="28"/>
          <w:szCs w:val="28"/>
        </w:rPr>
        <w:t xml:space="preserve">«Она ревновала его не к какой-нибудь женщине, а к уменьшению его любви…Моя любовь все делается страстнее и себялюбивее, а его все гаснет и гаснет. И помочь этому нельзя. Он уж давно не любит меня. А где кончается любовь, там начинается ненависть. Этих улиц я совсем не знаю. Горы какие-то, и все дома, дома… А в домах все люди, люди. Сколько их, конца нет, и все ненавидят друг друга…И опять то надежда, то отчаяние по старым наболевшим местам стали растравлять раны ее измученного, страшно трепетавшего сердца» </w:t>
      </w:r>
    </w:p>
    <w:p w:rsidR="00342E7D" w:rsidRPr="00342E7D" w:rsidRDefault="00342E7D" w:rsidP="00342E7D">
      <w:pPr>
        <w:ind w:firstLine="360"/>
        <w:jc w:val="both"/>
        <w:rPr>
          <w:sz w:val="28"/>
          <w:szCs w:val="28"/>
        </w:rPr>
      </w:pPr>
    </w:p>
    <w:p w:rsidR="00342E7D" w:rsidRPr="00342E7D" w:rsidRDefault="00342E7D" w:rsidP="00342E7D">
      <w:pPr>
        <w:ind w:firstLine="360"/>
        <w:jc w:val="both"/>
        <w:rPr>
          <w:sz w:val="28"/>
          <w:szCs w:val="28"/>
        </w:rPr>
      </w:pPr>
    </w:p>
    <w:p w:rsidR="00342E7D" w:rsidRPr="00342E7D" w:rsidRDefault="00342E7D" w:rsidP="00342E7D">
      <w:pPr>
        <w:ind w:firstLine="360"/>
        <w:jc w:val="both"/>
        <w:rPr>
          <w:sz w:val="28"/>
          <w:szCs w:val="28"/>
        </w:rPr>
      </w:pPr>
    </w:p>
    <w:p w:rsidR="00342E7D" w:rsidRPr="00342E7D" w:rsidRDefault="00342E7D" w:rsidP="00342E7D">
      <w:pPr>
        <w:ind w:firstLine="360"/>
        <w:jc w:val="both"/>
        <w:rPr>
          <w:sz w:val="28"/>
          <w:szCs w:val="28"/>
        </w:rPr>
      </w:pPr>
    </w:p>
    <w:p w:rsidR="00342E7D" w:rsidRPr="00342E7D" w:rsidRDefault="00342E7D" w:rsidP="00342E7D">
      <w:pPr>
        <w:ind w:firstLine="360"/>
        <w:jc w:val="both"/>
        <w:rPr>
          <w:sz w:val="28"/>
          <w:szCs w:val="28"/>
        </w:rPr>
      </w:pPr>
    </w:p>
    <w:p w:rsidR="00342E7D" w:rsidRPr="00342E7D" w:rsidRDefault="00342E7D" w:rsidP="00342E7D">
      <w:pPr>
        <w:ind w:firstLine="360"/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sz w:val="28"/>
          <w:szCs w:val="28"/>
        </w:rPr>
      </w:pPr>
    </w:p>
    <w:p w:rsidR="00342E7D" w:rsidRPr="00342E7D" w:rsidRDefault="00342E7D" w:rsidP="00342E7D">
      <w:pPr>
        <w:jc w:val="both"/>
        <w:rPr>
          <w:sz w:val="28"/>
          <w:szCs w:val="28"/>
        </w:rPr>
      </w:pPr>
    </w:p>
    <w:p w:rsidR="00342E7D" w:rsidRPr="00342E7D" w:rsidRDefault="00342E7D" w:rsidP="00342E7D">
      <w:pPr>
        <w:jc w:val="both"/>
        <w:rPr>
          <w:b/>
          <w:sz w:val="28"/>
          <w:szCs w:val="28"/>
        </w:rPr>
      </w:pPr>
      <w:r w:rsidRPr="00342E7D">
        <w:rPr>
          <w:b/>
          <w:sz w:val="28"/>
          <w:szCs w:val="28"/>
        </w:rPr>
        <w:lastRenderedPageBreak/>
        <w:t>Приложение 2. Раздаточный материал.</w:t>
      </w:r>
    </w:p>
    <w:p w:rsidR="00342E7D" w:rsidRPr="00342E7D" w:rsidRDefault="00342E7D" w:rsidP="00342E7D">
      <w:pPr>
        <w:jc w:val="both"/>
        <w:rPr>
          <w:b/>
          <w:sz w:val="28"/>
          <w:szCs w:val="28"/>
        </w:rPr>
      </w:pPr>
      <w:r w:rsidRPr="00342E7D">
        <w:rPr>
          <w:b/>
          <w:sz w:val="28"/>
          <w:szCs w:val="28"/>
        </w:rPr>
        <w:t>Группа №1.</w:t>
      </w:r>
    </w:p>
    <w:p w:rsidR="00342E7D" w:rsidRPr="00342E7D" w:rsidRDefault="00342E7D" w:rsidP="00342E7D">
      <w:pPr>
        <w:numPr>
          <w:ilvl w:val="0"/>
          <w:numId w:val="12"/>
        </w:numPr>
        <w:jc w:val="both"/>
        <w:rPr>
          <w:b/>
          <w:sz w:val="28"/>
          <w:szCs w:val="28"/>
        </w:rPr>
      </w:pPr>
      <w:r w:rsidRPr="00342E7D">
        <w:rPr>
          <w:b/>
          <w:sz w:val="28"/>
          <w:szCs w:val="28"/>
        </w:rPr>
        <w:t>Назовите символические образы в рассказе. Что они, на ваш взгляд символизируют? Как соотносятся сказочное и реальное в сказке? Отрывки из каких произведений русской классической литературы вам даны и почему?</w:t>
      </w:r>
    </w:p>
    <w:p w:rsidR="00342E7D" w:rsidRPr="00342E7D" w:rsidRDefault="00342E7D" w:rsidP="00342E7D">
      <w:pPr>
        <w:ind w:left="360"/>
        <w:jc w:val="both"/>
        <w:rPr>
          <w:b/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648"/>
        <w:gridCol w:w="4320"/>
        <w:gridCol w:w="5169"/>
      </w:tblGrid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b/>
                <w:sz w:val="28"/>
                <w:szCs w:val="28"/>
              </w:rPr>
            </w:pPr>
            <w:r w:rsidRPr="00342E7D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b/>
                <w:sz w:val="28"/>
                <w:szCs w:val="28"/>
              </w:rPr>
            </w:pPr>
            <w:r w:rsidRPr="00342E7D">
              <w:rPr>
                <w:b/>
                <w:sz w:val="28"/>
                <w:szCs w:val="28"/>
              </w:rPr>
              <w:t>Символический образ</w:t>
            </w: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b/>
                <w:sz w:val="28"/>
                <w:szCs w:val="28"/>
              </w:rPr>
            </w:pPr>
            <w:r w:rsidRPr="00342E7D">
              <w:rPr>
                <w:b/>
                <w:sz w:val="28"/>
                <w:szCs w:val="28"/>
              </w:rPr>
              <w:t>Значение образа</w:t>
            </w:r>
          </w:p>
        </w:tc>
      </w:tr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648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69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</w:tbl>
    <w:p w:rsidR="00342E7D" w:rsidRPr="00342E7D" w:rsidRDefault="00342E7D" w:rsidP="00342E7D">
      <w:pPr>
        <w:ind w:left="360"/>
        <w:jc w:val="both"/>
        <w:rPr>
          <w:sz w:val="28"/>
          <w:szCs w:val="28"/>
        </w:rPr>
      </w:pPr>
    </w:p>
    <w:p w:rsidR="00342E7D" w:rsidRPr="00342E7D" w:rsidRDefault="00342E7D" w:rsidP="00342E7D">
      <w:pPr>
        <w:ind w:left="360"/>
        <w:jc w:val="both"/>
        <w:rPr>
          <w:sz w:val="28"/>
          <w:szCs w:val="28"/>
        </w:rPr>
      </w:pPr>
    </w:p>
    <w:p w:rsidR="00342E7D" w:rsidRPr="00342E7D" w:rsidRDefault="00342E7D" w:rsidP="00342E7D">
      <w:pPr>
        <w:jc w:val="both"/>
        <w:rPr>
          <w:sz w:val="28"/>
          <w:szCs w:val="28"/>
        </w:rPr>
      </w:pPr>
    </w:p>
    <w:p w:rsidR="00342E7D" w:rsidRPr="00342E7D" w:rsidRDefault="00342E7D" w:rsidP="00342E7D">
      <w:pPr>
        <w:ind w:left="360"/>
        <w:jc w:val="both"/>
        <w:rPr>
          <w:sz w:val="28"/>
          <w:szCs w:val="28"/>
        </w:rPr>
      </w:pPr>
    </w:p>
    <w:tbl>
      <w:tblPr>
        <w:tblStyle w:val="a3"/>
        <w:tblW w:w="10800" w:type="dxa"/>
        <w:tblInd w:w="-432" w:type="dxa"/>
        <w:tblLook w:val="01E0" w:firstRow="1" w:lastRow="1" w:firstColumn="1" w:lastColumn="1" w:noHBand="0" w:noVBand="0"/>
      </w:tblPr>
      <w:tblGrid>
        <w:gridCol w:w="720"/>
        <w:gridCol w:w="4860"/>
        <w:gridCol w:w="5220"/>
      </w:tblGrid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b/>
                <w:sz w:val="28"/>
                <w:szCs w:val="28"/>
              </w:rPr>
            </w:pPr>
            <w:r w:rsidRPr="00342E7D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b/>
                <w:sz w:val="28"/>
                <w:szCs w:val="28"/>
              </w:rPr>
            </w:pPr>
            <w:r w:rsidRPr="00342E7D">
              <w:rPr>
                <w:b/>
                <w:sz w:val="28"/>
                <w:szCs w:val="28"/>
              </w:rPr>
              <w:t xml:space="preserve">Реальное </w:t>
            </w: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b/>
                <w:sz w:val="28"/>
                <w:szCs w:val="28"/>
              </w:rPr>
            </w:pPr>
            <w:r w:rsidRPr="00342E7D">
              <w:rPr>
                <w:b/>
                <w:sz w:val="28"/>
                <w:szCs w:val="28"/>
              </w:rPr>
              <w:t>Сказочное</w:t>
            </w: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  <w:tr w:rsidR="00342E7D" w:rsidRPr="00342E7D" w:rsidTr="003D49C6">
        <w:tc>
          <w:tcPr>
            <w:tcW w:w="7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0" w:type="dxa"/>
          </w:tcPr>
          <w:p w:rsidR="00342E7D" w:rsidRPr="00342E7D" w:rsidRDefault="00342E7D" w:rsidP="003D49C6">
            <w:pPr>
              <w:jc w:val="both"/>
              <w:rPr>
                <w:sz w:val="28"/>
                <w:szCs w:val="28"/>
              </w:rPr>
            </w:pPr>
          </w:p>
        </w:tc>
      </w:tr>
    </w:tbl>
    <w:p w:rsidR="00342E7D" w:rsidRPr="00342E7D" w:rsidRDefault="00342E7D" w:rsidP="00342E7D">
      <w:pPr>
        <w:jc w:val="both"/>
        <w:rPr>
          <w:b/>
          <w:sz w:val="28"/>
          <w:szCs w:val="28"/>
        </w:rPr>
      </w:pPr>
    </w:p>
    <w:p w:rsidR="00342E7D" w:rsidRPr="00342E7D" w:rsidRDefault="00342E7D" w:rsidP="00342E7D">
      <w:pPr>
        <w:jc w:val="both"/>
        <w:rPr>
          <w:b/>
          <w:sz w:val="28"/>
          <w:szCs w:val="28"/>
        </w:rPr>
      </w:pPr>
    </w:p>
    <w:p w:rsidR="00342E7D" w:rsidRPr="00342E7D" w:rsidRDefault="00342E7D" w:rsidP="00342E7D">
      <w:pPr>
        <w:jc w:val="both"/>
        <w:rPr>
          <w:b/>
          <w:sz w:val="28"/>
          <w:szCs w:val="28"/>
        </w:rPr>
      </w:pPr>
      <w:r w:rsidRPr="00342E7D">
        <w:rPr>
          <w:b/>
          <w:sz w:val="28"/>
          <w:szCs w:val="28"/>
        </w:rPr>
        <w:t>Группа №2</w:t>
      </w:r>
    </w:p>
    <w:p w:rsidR="00342E7D" w:rsidRPr="00342E7D" w:rsidRDefault="00342E7D" w:rsidP="00342E7D">
      <w:pPr>
        <w:numPr>
          <w:ilvl w:val="0"/>
          <w:numId w:val="13"/>
        </w:numPr>
        <w:jc w:val="both"/>
        <w:rPr>
          <w:b/>
          <w:sz w:val="28"/>
          <w:szCs w:val="28"/>
        </w:rPr>
      </w:pPr>
      <w:r w:rsidRPr="00342E7D">
        <w:rPr>
          <w:b/>
          <w:sz w:val="28"/>
          <w:szCs w:val="28"/>
        </w:rPr>
        <w:t xml:space="preserve">Назовите лексические и композиционные особенности рассказа. Как они помогают воплотить замысел писателя? Как содержание рассказа соотносится с содержанием рассказов «Страна» и «Борьба и победа»? </w:t>
      </w:r>
    </w:p>
    <w:p w:rsidR="00342E7D" w:rsidRPr="00342E7D" w:rsidRDefault="00342E7D" w:rsidP="00342E7D">
      <w:pPr>
        <w:jc w:val="both"/>
        <w:rPr>
          <w:b/>
          <w:sz w:val="28"/>
          <w:szCs w:val="28"/>
        </w:rPr>
      </w:pPr>
    </w:p>
    <w:p w:rsidR="00342E7D" w:rsidRPr="00342E7D" w:rsidRDefault="00342E7D" w:rsidP="00342E7D">
      <w:pPr>
        <w:jc w:val="both"/>
        <w:rPr>
          <w:b/>
          <w:sz w:val="28"/>
          <w:szCs w:val="28"/>
        </w:rPr>
      </w:pPr>
      <w:r w:rsidRPr="00342E7D">
        <w:rPr>
          <w:b/>
          <w:sz w:val="28"/>
          <w:szCs w:val="28"/>
        </w:rPr>
        <w:t>Группа №3</w:t>
      </w:r>
    </w:p>
    <w:p w:rsidR="00342E7D" w:rsidRPr="00342E7D" w:rsidRDefault="00342E7D" w:rsidP="00342E7D">
      <w:pPr>
        <w:jc w:val="both"/>
        <w:rPr>
          <w:b/>
          <w:sz w:val="28"/>
          <w:szCs w:val="28"/>
        </w:rPr>
      </w:pPr>
    </w:p>
    <w:p w:rsidR="00342E7D" w:rsidRPr="00342E7D" w:rsidRDefault="00342E7D" w:rsidP="00342E7D">
      <w:pPr>
        <w:numPr>
          <w:ilvl w:val="0"/>
          <w:numId w:val="14"/>
        </w:numPr>
        <w:jc w:val="both"/>
        <w:rPr>
          <w:b/>
          <w:sz w:val="28"/>
          <w:szCs w:val="28"/>
        </w:rPr>
      </w:pPr>
      <w:r w:rsidRPr="00342E7D">
        <w:rPr>
          <w:b/>
          <w:sz w:val="28"/>
          <w:szCs w:val="28"/>
        </w:rPr>
        <w:t>Каков внутренний мир человека в минуту отчаяния? Сравните внутреннее состояние героев Л.Петрушевской и героев русской классики, отрывки из которой вам даны. Что спасает героинь Л.Петрушевской? Какова позиция автора по отношению к поступкам героинь? Почему воскресшая женщина в конце рассказа просит прощения?</w:t>
      </w:r>
    </w:p>
    <w:p w:rsidR="00342E7D" w:rsidRPr="00342E7D" w:rsidRDefault="00342E7D" w:rsidP="00342E7D">
      <w:pPr>
        <w:jc w:val="both"/>
        <w:rPr>
          <w:b/>
          <w:sz w:val="28"/>
          <w:szCs w:val="28"/>
        </w:rPr>
      </w:pPr>
    </w:p>
    <w:p w:rsidR="00342E7D" w:rsidRPr="00342E7D" w:rsidRDefault="00342E7D" w:rsidP="00342E7D">
      <w:pPr>
        <w:jc w:val="both"/>
        <w:rPr>
          <w:sz w:val="28"/>
          <w:szCs w:val="28"/>
        </w:rPr>
      </w:pPr>
      <w:r w:rsidRPr="00342E7D">
        <w:rPr>
          <w:sz w:val="28"/>
          <w:szCs w:val="28"/>
        </w:rPr>
        <w:t>Синквейн</w:t>
      </w:r>
    </w:p>
    <w:p w:rsidR="00342E7D" w:rsidRPr="00342E7D" w:rsidRDefault="00342E7D" w:rsidP="00342E7D">
      <w:pPr>
        <w:numPr>
          <w:ilvl w:val="0"/>
          <w:numId w:val="9"/>
        </w:numPr>
        <w:jc w:val="both"/>
        <w:rPr>
          <w:sz w:val="28"/>
          <w:szCs w:val="28"/>
        </w:rPr>
      </w:pPr>
      <w:r w:rsidRPr="00342E7D">
        <w:rPr>
          <w:sz w:val="28"/>
          <w:szCs w:val="28"/>
        </w:rPr>
        <w:t>Рассказ «Черное пальто»</w:t>
      </w:r>
    </w:p>
    <w:p w:rsidR="00342E7D" w:rsidRPr="00342E7D" w:rsidRDefault="00342E7D" w:rsidP="00342E7D">
      <w:pPr>
        <w:numPr>
          <w:ilvl w:val="0"/>
          <w:numId w:val="9"/>
        </w:numPr>
        <w:jc w:val="both"/>
        <w:rPr>
          <w:sz w:val="28"/>
          <w:szCs w:val="28"/>
        </w:rPr>
      </w:pPr>
      <w:r w:rsidRPr="00342E7D">
        <w:rPr>
          <w:sz w:val="28"/>
          <w:szCs w:val="28"/>
        </w:rPr>
        <w:t>__________________________________________________</w:t>
      </w:r>
      <w:r>
        <w:rPr>
          <w:sz w:val="28"/>
          <w:szCs w:val="28"/>
        </w:rPr>
        <w:t>______________</w:t>
      </w:r>
    </w:p>
    <w:p w:rsidR="00342E7D" w:rsidRPr="00342E7D" w:rsidRDefault="00342E7D" w:rsidP="00342E7D">
      <w:pPr>
        <w:numPr>
          <w:ilvl w:val="0"/>
          <w:numId w:val="9"/>
        </w:numPr>
        <w:jc w:val="both"/>
        <w:rPr>
          <w:sz w:val="28"/>
          <w:szCs w:val="28"/>
        </w:rPr>
      </w:pPr>
      <w:r w:rsidRPr="00342E7D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</w:t>
      </w:r>
    </w:p>
    <w:p w:rsidR="00342E7D" w:rsidRPr="00342E7D" w:rsidRDefault="00342E7D" w:rsidP="00342E7D">
      <w:pPr>
        <w:numPr>
          <w:ilvl w:val="0"/>
          <w:numId w:val="9"/>
        </w:numPr>
        <w:jc w:val="both"/>
        <w:rPr>
          <w:sz w:val="28"/>
          <w:szCs w:val="28"/>
        </w:rPr>
      </w:pPr>
      <w:r w:rsidRPr="00342E7D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</w:t>
      </w:r>
    </w:p>
    <w:p w:rsidR="00342E7D" w:rsidRPr="00342E7D" w:rsidRDefault="00342E7D" w:rsidP="00342E7D">
      <w:pPr>
        <w:numPr>
          <w:ilvl w:val="0"/>
          <w:numId w:val="9"/>
        </w:numPr>
        <w:jc w:val="both"/>
        <w:rPr>
          <w:sz w:val="28"/>
          <w:szCs w:val="28"/>
        </w:rPr>
      </w:pPr>
      <w:r w:rsidRPr="00342E7D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</w:p>
    <w:p w:rsidR="00342E7D" w:rsidRPr="00342E7D" w:rsidRDefault="00342E7D" w:rsidP="00342E7D">
      <w:pPr>
        <w:jc w:val="both"/>
        <w:rPr>
          <w:sz w:val="28"/>
          <w:szCs w:val="28"/>
        </w:rPr>
      </w:pPr>
    </w:p>
    <w:p w:rsidR="00342E7D" w:rsidRDefault="00342E7D" w:rsidP="00342E7D">
      <w:pPr>
        <w:jc w:val="both"/>
        <w:rPr>
          <w:b/>
        </w:rPr>
        <w:sectPr w:rsidR="00342E7D" w:rsidSect="00886CE7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342E7D" w:rsidRPr="00342E7D" w:rsidRDefault="00342E7D" w:rsidP="00342E7D">
      <w:pPr>
        <w:jc w:val="both"/>
        <w:rPr>
          <w:b/>
        </w:rPr>
      </w:pPr>
      <w:r w:rsidRPr="00342E7D">
        <w:rPr>
          <w:b/>
        </w:rPr>
        <w:lastRenderedPageBreak/>
        <w:t>Кузьмина Екатерина</w:t>
      </w:r>
    </w:p>
    <w:p w:rsidR="00342E7D" w:rsidRPr="00342E7D" w:rsidRDefault="00342E7D" w:rsidP="00342E7D">
      <w:pPr>
        <w:jc w:val="both"/>
      </w:pPr>
    </w:p>
    <w:p w:rsidR="00342E7D" w:rsidRPr="00342E7D" w:rsidRDefault="00342E7D" w:rsidP="00342E7D">
      <w:pPr>
        <w:ind w:firstLine="360"/>
        <w:jc w:val="both"/>
      </w:pPr>
      <w:r w:rsidRPr="00342E7D">
        <w:t>Самое горькое на свете состояние – одиночество.</w:t>
      </w:r>
    </w:p>
    <w:p w:rsidR="00342E7D" w:rsidRPr="00342E7D" w:rsidRDefault="00342E7D" w:rsidP="00342E7D">
      <w:pPr>
        <w:ind w:firstLine="360"/>
        <w:jc w:val="both"/>
      </w:pPr>
      <w:r w:rsidRPr="00342E7D">
        <w:t>Самое длинное на земле расстояние то,</w:t>
      </w:r>
    </w:p>
    <w:p w:rsidR="00342E7D" w:rsidRPr="00342E7D" w:rsidRDefault="00342E7D" w:rsidP="00342E7D">
      <w:pPr>
        <w:ind w:firstLine="360"/>
        <w:jc w:val="both"/>
      </w:pPr>
      <w:r w:rsidRPr="00342E7D">
        <w:t>Которое преодолеть не хочется.</w:t>
      </w:r>
    </w:p>
    <w:p w:rsidR="00342E7D" w:rsidRPr="00342E7D" w:rsidRDefault="00342E7D" w:rsidP="00342E7D">
      <w:pPr>
        <w:ind w:firstLine="360"/>
        <w:jc w:val="both"/>
      </w:pPr>
      <w:r w:rsidRPr="00342E7D">
        <w:t>Самые злые на свете слова – я тебя не люблю.</w:t>
      </w:r>
    </w:p>
    <w:p w:rsidR="00342E7D" w:rsidRPr="00342E7D" w:rsidRDefault="00342E7D" w:rsidP="00342E7D">
      <w:pPr>
        <w:ind w:firstLine="360"/>
        <w:jc w:val="both"/>
      </w:pPr>
      <w:r w:rsidRPr="00342E7D">
        <w:t>Самое страшное, если ложь права, а надежда равна нулю.</w:t>
      </w:r>
    </w:p>
    <w:p w:rsidR="00342E7D" w:rsidRPr="00342E7D" w:rsidRDefault="00342E7D" w:rsidP="00342E7D">
      <w:pPr>
        <w:ind w:firstLine="360"/>
        <w:jc w:val="both"/>
        <w:rPr>
          <w:b/>
        </w:rPr>
      </w:pPr>
      <w:r w:rsidRPr="00342E7D">
        <w:rPr>
          <w:b/>
        </w:rPr>
        <w:t>Ефремов Сергей:</w:t>
      </w:r>
    </w:p>
    <w:p w:rsidR="00342E7D" w:rsidRPr="00342E7D" w:rsidRDefault="00342E7D" w:rsidP="00342E7D">
      <w:pPr>
        <w:ind w:firstLine="360"/>
        <w:jc w:val="both"/>
      </w:pPr>
    </w:p>
    <w:p w:rsidR="00342E7D" w:rsidRPr="00342E7D" w:rsidRDefault="00342E7D" w:rsidP="00342E7D">
      <w:pPr>
        <w:ind w:firstLine="360"/>
        <w:jc w:val="both"/>
      </w:pPr>
      <w:r w:rsidRPr="00342E7D">
        <w:t>Гремит мой век. И это гром все жестче,</w:t>
      </w:r>
    </w:p>
    <w:p w:rsidR="00342E7D" w:rsidRPr="00342E7D" w:rsidRDefault="00342E7D" w:rsidP="00342E7D">
      <w:pPr>
        <w:ind w:firstLine="360"/>
        <w:jc w:val="both"/>
      </w:pPr>
      <w:r w:rsidRPr="00342E7D">
        <w:lastRenderedPageBreak/>
        <w:t>Четыре ветра надо мной сошлись.</w:t>
      </w:r>
    </w:p>
    <w:p w:rsidR="00342E7D" w:rsidRPr="00342E7D" w:rsidRDefault="00342E7D" w:rsidP="00342E7D">
      <w:pPr>
        <w:ind w:firstLine="360"/>
        <w:jc w:val="both"/>
      </w:pPr>
      <w:r w:rsidRPr="00342E7D">
        <w:t>Не приведи, Господь, встречать чужие ночи</w:t>
      </w:r>
    </w:p>
    <w:p w:rsidR="00342E7D" w:rsidRPr="00342E7D" w:rsidRDefault="00342E7D" w:rsidP="00342E7D">
      <w:pPr>
        <w:ind w:firstLine="360"/>
        <w:jc w:val="both"/>
      </w:pPr>
      <w:r w:rsidRPr="00342E7D">
        <w:t xml:space="preserve">И жить чужую жизнь. </w:t>
      </w:r>
    </w:p>
    <w:p w:rsidR="00342E7D" w:rsidRPr="00342E7D" w:rsidRDefault="00342E7D" w:rsidP="00342E7D">
      <w:pPr>
        <w:ind w:firstLine="360"/>
        <w:jc w:val="both"/>
      </w:pPr>
      <w:r w:rsidRPr="00342E7D">
        <w:t>Но воздух разряжен. На красных крышах</w:t>
      </w:r>
    </w:p>
    <w:p w:rsidR="00342E7D" w:rsidRPr="00342E7D" w:rsidRDefault="00342E7D" w:rsidP="00342E7D">
      <w:pPr>
        <w:ind w:firstLine="360"/>
        <w:jc w:val="both"/>
      </w:pPr>
      <w:r w:rsidRPr="00342E7D">
        <w:t>То солнца свет, а то густая ночь.</w:t>
      </w:r>
    </w:p>
    <w:p w:rsidR="00342E7D" w:rsidRPr="00342E7D" w:rsidRDefault="00342E7D" w:rsidP="00342E7D">
      <w:pPr>
        <w:ind w:firstLine="360"/>
        <w:jc w:val="both"/>
      </w:pPr>
      <w:r w:rsidRPr="00342E7D">
        <w:t>Не приведи, Господь, чужой беды не видеть,</w:t>
      </w:r>
    </w:p>
    <w:p w:rsidR="00342E7D" w:rsidRPr="00342E7D" w:rsidRDefault="00342E7D" w:rsidP="00342E7D">
      <w:pPr>
        <w:ind w:firstLine="360"/>
        <w:jc w:val="both"/>
      </w:pPr>
      <w:r w:rsidRPr="00342E7D">
        <w:t>Не дай-то, Бог, увидев, не помочь</w:t>
      </w:r>
    </w:p>
    <w:p w:rsidR="00342E7D" w:rsidRPr="00342E7D" w:rsidRDefault="00342E7D" w:rsidP="00342E7D">
      <w:pPr>
        <w:jc w:val="both"/>
      </w:pPr>
    </w:p>
    <w:p w:rsidR="00342E7D" w:rsidRPr="00342E7D" w:rsidRDefault="00342E7D" w:rsidP="00342E7D">
      <w:pPr>
        <w:jc w:val="both"/>
      </w:pPr>
    </w:p>
    <w:p w:rsidR="00342E7D" w:rsidRPr="00342E7D" w:rsidRDefault="00342E7D" w:rsidP="00342E7D">
      <w:pPr>
        <w:jc w:val="both"/>
      </w:pPr>
    </w:p>
    <w:p w:rsidR="00342E7D" w:rsidRPr="00342E7D" w:rsidRDefault="00342E7D" w:rsidP="00342E7D"/>
    <w:p w:rsidR="00342E7D" w:rsidRDefault="00342E7D" w:rsidP="00342E7D">
      <w:pPr>
        <w:jc w:val="center"/>
        <w:rPr>
          <w:b/>
          <w:sz w:val="32"/>
          <w:szCs w:val="32"/>
        </w:rPr>
        <w:sectPr w:rsidR="00342E7D" w:rsidSect="00342E7D">
          <w:type w:val="continuous"/>
          <w:pgSz w:w="11906" w:h="16838"/>
          <w:pgMar w:top="851" w:right="851" w:bottom="851" w:left="1134" w:header="709" w:footer="709" w:gutter="0"/>
          <w:cols w:num="2" w:space="708"/>
          <w:docGrid w:linePitch="360"/>
        </w:sectPr>
      </w:pPr>
    </w:p>
    <w:tbl>
      <w:tblPr>
        <w:tblStyle w:val="a3"/>
        <w:tblW w:w="16200" w:type="dxa"/>
        <w:tblInd w:w="-432" w:type="dxa"/>
        <w:tblLook w:val="01E0" w:firstRow="1" w:lastRow="1" w:firstColumn="1" w:lastColumn="1" w:noHBand="0" w:noVBand="0"/>
      </w:tblPr>
      <w:tblGrid>
        <w:gridCol w:w="4050"/>
        <w:gridCol w:w="4050"/>
        <w:gridCol w:w="4050"/>
        <w:gridCol w:w="4050"/>
      </w:tblGrid>
      <w:tr w:rsidR="00342E7D" w:rsidRPr="007C7122" w:rsidTr="003D49C6">
        <w:tc>
          <w:tcPr>
            <w:tcW w:w="16200" w:type="dxa"/>
            <w:gridSpan w:val="4"/>
          </w:tcPr>
          <w:p w:rsidR="00342E7D" w:rsidRPr="007C7122" w:rsidRDefault="00342E7D" w:rsidP="003D49C6">
            <w:pPr>
              <w:jc w:val="center"/>
              <w:rPr>
                <w:b/>
                <w:sz w:val="40"/>
                <w:szCs w:val="40"/>
              </w:rPr>
            </w:pPr>
            <w:r w:rsidRPr="007C7122">
              <w:rPr>
                <w:b/>
                <w:sz w:val="40"/>
                <w:szCs w:val="40"/>
              </w:rPr>
              <w:lastRenderedPageBreak/>
              <w:t>Литературные параллели</w:t>
            </w:r>
          </w:p>
        </w:tc>
      </w:tr>
      <w:tr w:rsidR="00342E7D" w:rsidRPr="007C7122" w:rsidTr="003D49C6">
        <w:tc>
          <w:tcPr>
            <w:tcW w:w="4050" w:type="dxa"/>
          </w:tcPr>
          <w:p w:rsidR="00342E7D" w:rsidRPr="007C7122" w:rsidRDefault="00342E7D" w:rsidP="003D49C6">
            <w:pPr>
              <w:jc w:val="center"/>
              <w:rPr>
                <w:b/>
                <w:sz w:val="40"/>
                <w:szCs w:val="40"/>
              </w:rPr>
            </w:pPr>
            <w:r w:rsidRPr="007C7122">
              <w:rPr>
                <w:b/>
                <w:sz w:val="40"/>
                <w:szCs w:val="40"/>
              </w:rPr>
              <w:t>Рассказ «Черное пальто»</w:t>
            </w:r>
          </w:p>
        </w:tc>
        <w:tc>
          <w:tcPr>
            <w:tcW w:w="4050" w:type="dxa"/>
          </w:tcPr>
          <w:p w:rsidR="00342E7D" w:rsidRPr="007C7122" w:rsidRDefault="00342E7D" w:rsidP="003D49C6">
            <w:pPr>
              <w:jc w:val="center"/>
              <w:rPr>
                <w:b/>
                <w:sz w:val="40"/>
                <w:szCs w:val="40"/>
              </w:rPr>
            </w:pPr>
            <w:r w:rsidRPr="007C7122">
              <w:rPr>
                <w:b/>
                <w:sz w:val="40"/>
                <w:szCs w:val="40"/>
              </w:rPr>
              <w:t>Отрывок из произведения …</w:t>
            </w:r>
          </w:p>
          <w:p w:rsidR="00342E7D" w:rsidRPr="007C7122" w:rsidRDefault="00342E7D" w:rsidP="003D49C6">
            <w:pPr>
              <w:jc w:val="center"/>
              <w:rPr>
                <w:b/>
                <w:sz w:val="40"/>
                <w:szCs w:val="40"/>
              </w:rPr>
            </w:pPr>
          </w:p>
          <w:p w:rsidR="00342E7D" w:rsidRPr="007C7122" w:rsidRDefault="00342E7D" w:rsidP="003D49C6">
            <w:pPr>
              <w:jc w:val="center"/>
              <w:rPr>
                <w:b/>
                <w:sz w:val="40"/>
                <w:szCs w:val="40"/>
              </w:rPr>
            </w:pPr>
          </w:p>
          <w:p w:rsidR="00342E7D" w:rsidRPr="007C7122" w:rsidRDefault="00342E7D" w:rsidP="003D49C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center"/>
              <w:rPr>
                <w:b/>
                <w:sz w:val="40"/>
                <w:szCs w:val="40"/>
              </w:rPr>
            </w:pPr>
            <w:r w:rsidRPr="007C7122">
              <w:rPr>
                <w:b/>
                <w:sz w:val="40"/>
                <w:szCs w:val="40"/>
              </w:rPr>
              <w:t>Отрывок из произведения …</w:t>
            </w:r>
          </w:p>
          <w:p w:rsidR="00342E7D" w:rsidRPr="007C7122" w:rsidRDefault="00342E7D" w:rsidP="003D49C6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center"/>
              <w:rPr>
                <w:b/>
                <w:sz w:val="40"/>
                <w:szCs w:val="40"/>
              </w:rPr>
            </w:pPr>
            <w:r w:rsidRPr="007C7122">
              <w:rPr>
                <w:b/>
                <w:sz w:val="40"/>
                <w:szCs w:val="40"/>
              </w:rPr>
              <w:t>Отрывок из произведения …</w:t>
            </w:r>
          </w:p>
          <w:p w:rsidR="00342E7D" w:rsidRPr="007C7122" w:rsidRDefault="00342E7D" w:rsidP="003D49C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342E7D" w:rsidRPr="007C7122" w:rsidTr="003D49C6"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</w:tr>
      <w:tr w:rsidR="00342E7D" w:rsidRPr="007C7122" w:rsidTr="003D49C6"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</w:tr>
      <w:tr w:rsidR="00342E7D" w:rsidRPr="007C7122" w:rsidTr="003D49C6"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</w:tr>
      <w:tr w:rsidR="00342E7D" w:rsidRPr="007C7122" w:rsidTr="003D49C6"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</w:tr>
      <w:tr w:rsidR="00342E7D" w:rsidRPr="007C7122" w:rsidTr="003D49C6"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</w:tr>
      <w:tr w:rsidR="00342E7D" w:rsidRPr="007C7122" w:rsidTr="003D49C6"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</w:tr>
      <w:tr w:rsidR="00342E7D" w:rsidRPr="007C7122" w:rsidTr="003D49C6"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</w:tr>
      <w:tr w:rsidR="00342E7D" w:rsidRPr="007C7122" w:rsidTr="003D49C6"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</w:tr>
      <w:tr w:rsidR="00342E7D" w:rsidRPr="007C7122" w:rsidTr="003D49C6"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</w:tr>
      <w:tr w:rsidR="00342E7D" w:rsidRPr="007C7122" w:rsidTr="003D49C6"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</w:tr>
      <w:tr w:rsidR="00342E7D" w:rsidRPr="007C7122" w:rsidTr="003D49C6"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</w:tr>
      <w:tr w:rsidR="00342E7D" w:rsidRPr="007C7122" w:rsidTr="003D49C6"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</w:tr>
      <w:tr w:rsidR="00342E7D" w:rsidRPr="007C7122" w:rsidTr="003D49C6"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</w:tr>
      <w:tr w:rsidR="00342E7D" w:rsidRPr="007C7122" w:rsidTr="003D49C6"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</w:tr>
      <w:tr w:rsidR="00342E7D" w:rsidRPr="007C7122" w:rsidTr="003D49C6"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  <w:tc>
          <w:tcPr>
            <w:tcW w:w="4050" w:type="dxa"/>
            <w:shd w:val="clear" w:color="auto" w:fill="auto"/>
          </w:tcPr>
          <w:p w:rsidR="00342E7D" w:rsidRPr="007C7122" w:rsidRDefault="00342E7D" w:rsidP="003D49C6">
            <w:pPr>
              <w:jc w:val="both"/>
              <w:rPr>
                <w:sz w:val="40"/>
                <w:szCs w:val="40"/>
              </w:rPr>
            </w:pPr>
          </w:p>
        </w:tc>
      </w:tr>
    </w:tbl>
    <w:p w:rsidR="00342E7D" w:rsidRDefault="00342E7D" w:rsidP="00342E7D">
      <w:pPr>
        <w:rPr>
          <w:sz w:val="32"/>
          <w:szCs w:val="32"/>
        </w:rPr>
      </w:pPr>
    </w:p>
    <w:tbl>
      <w:tblPr>
        <w:tblStyle w:val="a3"/>
        <w:tblW w:w="15768" w:type="dxa"/>
        <w:tblLook w:val="01E0" w:firstRow="1" w:lastRow="1" w:firstColumn="1" w:lastColumn="1" w:noHBand="0" w:noVBand="0"/>
      </w:tblPr>
      <w:tblGrid>
        <w:gridCol w:w="5256"/>
        <w:gridCol w:w="5256"/>
        <w:gridCol w:w="5256"/>
      </w:tblGrid>
      <w:tr w:rsidR="00342E7D" w:rsidRPr="00BE508A" w:rsidTr="003D49C6">
        <w:tc>
          <w:tcPr>
            <w:tcW w:w="15768" w:type="dxa"/>
            <w:gridSpan w:val="3"/>
          </w:tcPr>
          <w:p w:rsidR="00342E7D" w:rsidRPr="00BE508A" w:rsidRDefault="00342E7D" w:rsidP="003D49C6">
            <w:pPr>
              <w:jc w:val="center"/>
              <w:rPr>
                <w:b/>
                <w:sz w:val="32"/>
                <w:szCs w:val="32"/>
              </w:rPr>
            </w:pPr>
            <w:r w:rsidRPr="00BE508A">
              <w:rPr>
                <w:b/>
                <w:sz w:val="32"/>
                <w:szCs w:val="32"/>
              </w:rPr>
              <w:t>Литературные параллели</w:t>
            </w:r>
          </w:p>
        </w:tc>
      </w:tr>
      <w:tr w:rsidR="00342E7D" w:rsidRPr="007C7122" w:rsidTr="003D49C6">
        <w:tc>
          <w:tcPr>
            <w:tcW w:w="5256" w:type="dxa"/>
          </w:tcPr>
          <w:p w:rsidR="00342E7D" w:rsidRPr="007C7122" w:rsidRDefault="00342E7D" w:rsidP="003D49C6">
            <w:pPr>
              <w:jc w:val="center"/>
              <w:rPr>
                <w:b/>
                <w:sz w:val="32"/>
                <w:szCs w:val="32"/>
              </w:rPr>
            </w:pPr>
            <w:r w:rsidRPr="007C7122">
              <w:rPr>
                <w:b/>
                <w:sz w:val="32"/>
                <w:szCs w:val="32"/>
              </w:rPr>
              <w:t>Рассказ «Страна»</w:t>
            </w:r>
          </w:p>
        </w:tc>
        <w:tc>
          <w:tcPr>
            <w:tcW w:w="5256" w:type="dxa"/>
          </w:tcPr>
          <w:p w:rsidR="00342E7D" w:rsidRPr="007C7122" w:rsidRDefault="00342E7D" w:rsidP="003D49C6">
            <w:pPr>
              <w:jc w:val="center"/>
              <w:rPr>
                <w:b/>
                <w:sz w:val="32"/>
                <w:szCs w:val="32"/>
              </w:rPr>
            </w:pPr>
            <w:r w:rsidRPr="007C7122">
              <w:rPr>
                <w:b/>
                <w:sz w:val="32"/>
                <w:szCs w:val="32"/>
              </w:rPr>
              <w:t>Рассказ «Борьба и победа»</w:t>
            </w:r>
          </w:p>
        </w:tc>
        <w:tc>
          <w:tcPr>
            <w:tcW w:w="5256" w:type="dxa"/>
          </w:tcPr>
          <w:p w:rsidR="00342E7D" w:rsidRPr="007C7122" w:rsidRDefault="00342E7D" w:rsidP="003D49C6">
            <w:pPr>
              <w:jc w:val="center"/>
              <w:rPr>
                <w:b/>
                <w:sz w:val="32"/>
                <w:szCs w:val="32"/>
              </w:rPr>
            </w:pPr>
            <w:r w:rsidRPr="007C7122">
              <w:rPr>
                <w:b/>
                <w:sz w:val="32"/>
                <w:szCs w:val="32"/>
              </w:rPr>
              <w:t>Рассказ «Черное пальто»</w:t>
            </w:r>
          </w:p>
        </w:tc>
      </w:tr>
      <w:tr w:rsidR="00342E7D" w:rsidRPr="0044096F" w:rsidTr="003D49C6"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</w:tr>
      <w:tr w:rsidR="00342E7D" w:rsidRPr="0044096F" w:rsidTr="003D49C6"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</w:tr>
      <w:tr w:rsidR="00342E7D" w:rsidRPr="0044096F" w:rsidTr="003D49C6"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</w:tr>
      <w:tr w:rsidR="00342E7D" w:rsidRPr="0044096F" w:rsidTr="003D49C6"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</w:tr>
      <w:tr w:rsidR="00342E7D" w:rsidRPr="0044096F" w:rsidTr="003D49C6"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</w:tr>
      <w:tr w:rsidR="00342E7D" w:rsidRPr="0044096F" w:rsidTr="003D49C6"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</w:tr>
      <w:tr w:rsidR="00342E7D" w:rsidRPr="0044096F" w:rsidTr="003D49C6"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</w:tr>
      <w:tr w:rsidR="00342E7D" w:rsidRPr="0044096F" w:rsidTr="003D49C6"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</w:tr>
      <w:tr w:rsidR="00342E7D" w:rsidRPr="0044096F" w:rsidTr="003D49C6"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</w:tr>
      <w:tr w:rsidR="00342E7D" w:rsidRPr="0044096F" w:rsidTr="003D49C6"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</w:tr>
      <w:tr w:rsidR="00342E7D" w:rsidRPr="0044096F" w:rsidTr="003D49C6"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</w:tr>
      <w:tr w:rsidR="00342E7D" w:rsidRPr="0044096F" w:rsidTr="003D49C6"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</w:tr>
      <w:tr w:rsidR="00342E7D" w:rsidRPr="0044096F" w:rsidTr="003D49C6"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</w:tr>
      <w:tr w:rsidR="00342E7D" w:rsidRPr="0044096F" w:rsidTr="003D49C6"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</w:tr>
      <w:tr w:rsidR="00342E7D" w:rsidRPr="0044096F" w:rsidTr="003D49C6"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  <w:tc>
          <w:tcPr>
            <w:tcW w:w="5256" w:type="dxa"/>
          </w:tcPr>
          <w:p w:rsidR="00342E7D" w:rsidRPr="0044096F" w:rsidRDefault="00342E7D" w:rsidP="003D49C6">
            <w:pPr>
              <w:jc w:val="both"/>
              <w:rPr>
                <w:sz w:val="48"/>
                <w:szCs w:val="48"/>
              </w:rPr>
            </w:pPr>
          </w:p>
        </w:tc>
      </w:tr>
    </w:tbl>
    <w:p w:rsidR="00342E7D" w:rsidRDefault="00342E7D" w:rsidP="00342E7D">
      <w:pPr>
        <w:jc w:val="right"/>
        <w:rPr>
          <w:sz w:val="32"/>
          <w:szCs w:val="32"/>
        </w:rPr>
        <w:sectPr w:rsidR="00342E7D" w:rsidSect="007C7122">
          <w:pgSz w:w="16838" w:h="11906" w:orient="landscape"/>
          <w:pgMar w:top="851" w:right="851" w:bottom="1134" w:left="851" w:header="709" w:footer="709" w:gutter="0"/>
          <w:cols w:space="708"/>
          <w:docGrid w:linePitch="360"/>
        </w:sectPr>
      </w:pPr>
    </w:p>
    <w:tbl>
      <w:tblPr>
        <w:tblStyle w:val="a3"/>
        <w:tblW w:w="16020" w:type="dxa"/>
        <w:tblInd w:w="-432" w:type="dxa"/>
        <w:tblLook w:val="01E0" w:firstRow="1" w:lastRow="1" w:firstColumn="1" w:lastColumn="1" w:noHBand="0" w:noVBand="0"/>
      </w:tblPr>
      <w:tblGrid>
        <w:gridCol w:w="720"/>
        <w:gridCol w:w="10440"/>
        <w:gridCol w:w="4860"/>
      </w:tblGrid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center"/>
              <w:rPr>
                <w:b/>
                <w:sz w:val="32"/>
                <w:szCs w:val="32"/>
              </w:rPr>
            </w:pPr>
            <w:r w:rsidRPr="00BE508A">
              <w:rPr>
                <w:b/>
                <w:sz w:val="32"/>
                <w:szCs w:val="32"/>
              </w:rPr>
              <w:lastRenderedPageBreak/>
              <w:t>№ п/п</w:t>
            </w: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Лексические особенности рассказа</w:t>
            </w: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Композиционные особенности рассказа</w:t>
            </w: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  <w:tr w:rsidR="00342E7D" w:rsidRPr="00BE508A" w:rsidTr="003D49C6">
        <w:tc>
          <w:tcPr>
            <w:tcW w:w="72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1044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60" w:type="dxa"/>
          </w:tcPr>
          <w:p w:rsidR="00342E7D" w:rsidRPr="00BE508A" w:rsidRDefault="00342E7D" w:rsidP="003D49C6">
            <w:pPr>
              <w:jc w:val="both"/>
              <w:rPr>
                <w:sz w:val="32"/>
                <w:szCs w:val="32"/>
              </w:rPr>
            </w:pPr>
          </w:p>
        </w:tc>
      </w:tr>
    </w:tbl>
    <w:p w:rsidR="0092402B" w:rsidRDefault="0092402B"/>
    <w:p w:rsidR="006A42E9" w:rsidRDefault="006A42E9"/>
    <w:p w:rsidR="006A42E9" w:rsidRDefault="006A42E9"/>
    <w:p w:rsidR="006A42E9" w:rsidRDefault="006A42E9" w:rsidP="006A42E9">
      <w:pPr>
        <w:rPr>
          <w:sz w:val="28"/>
          <w:szCs w:val="28"/>
        </w:rPr>
        <w:sectPr w:rsidR="006A42E9" w:rsidSect="00342E7D">
          <w:pgSz w:w="16838" w:h="11906" w:orient="landscape"/>
          <w:pgMar w:top="510" w:right="510" w:bottom="510" w:left="510" w:header="709" w:footer="709" w:gutter="0"/>
          <w:cols w:space="708"/>
          <w:docGrid w:linePitch="360"/>
        </w:sectPr>
      </w:pPr>
    </w:p>
    <w:p w:rsidR="006A42E9" w:rsidRDefault="006A42E9" w:rsidP="006A42E9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3.</w:t>
      </w:r>
    </w:p>
    <w:p w:rsidR="006A42E9" w:rsidRDefault="006A42E9" w:rsidP="006A42E9">
      <w:pPr>
        <w:rPr>
          <w:sz w:val="28"/>
          <w:szCs w:val="28"/>
        </w:rPr>
      </w:pPr>
      <w:r>
        <w:rPr>
          <w:sz w:val="28"/>
          <w:szCs w:val="28"/>
        </w:rPr>
        <w:t xml:space="preserve">Рассказ обучающейся Кузьминой Екатерины (домашнее задание). </w:t>
      </w:r>
      <w:bookmarkStart w:id="0" w:name="_GoBack"/>
      <w:bookmarkEnd w:id="0"/>
      <w:r>
        <w:rPr>
          <w:sz w:val="28"/>
          <w:szCs w:val="28"/>
        </w:rPr>
        <w:t>«</w:t>
      </w:r>
      <w:r>
        <w:rPr>
          <w:sz w:val="28"/>
          <w:szCs w:val="28"/>
        </w:rPr>
        <w:t>Черное пальто: изнанка</w:t>
      </w:r>
      <w:r>
        <w:rPr>
          <w:sz w:val="28"/>
          <w:szCs w:val="28"/>
        </w:rPr>
        <w:t>»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***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Ее разбудили солнечные зайчики, скакавшие по комнате. Девушка проснулась, сжимая шарф, завязанный на шее. Быстрой вспышкой молнии озарились все вчерашние события. Вчерашние ли?... Воспоминания о черно-белом полуразрушенном городе, спичках, записке и черном пальто казались сном. Она еще помнила какую-то женщину. Пыталась воспроизвести в мыслях ее лицо, ее голос, пыталась вспомнить, кто эта женщина и почему девушка о ней думает, но сон уже ускользал. Казалось, еще секунда - и она увидит все как на ладони. Но чем больше времени проходило от ее пробуждения, тем больше деталей забывалось.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Девушка лежала в кровати, глядя на солнечные пятна на потолке и думала: сон это был или реальность? В конце концов, она сдалась и решила - это был сон.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Но почему тогда на ее шее шарф? Наверное, горло заболело.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 xml:space="preserve">Девушка встала, сладко потянувшись навстречу солнцу. Она выглянула в окно, и первым, за что зацепился ее взгляд, было другое окно, далекое и незаметное для обычного человека. Но для нее оно было словно крючком, засевшим в пойманной рыбе. Это окно кольнуло ее воспоминаниями, которые отозвались болью в животе. 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Она разочарованно отвернулась от окна, и взгляд ее упал на мусорное ведро. Оттуда белела записка, и в голове ярко вспыхнуло, словно от пламени зажженной спички, как ее рука выводит дрожащие буквы: "Прошу никого не винить".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Она быстро схватила коробок спичек, удачно оказавшийся на столе, выудила из мусора записку и подожгла. Руки дрожали, а вместе с ними и полыхающий на краешке бумаги огонек. Он быстро добрался до пальцев, и тогда девушка выбросила обгорелый краешек в окно. Он вильнул в свете солнца раненой пташкой, потух от резко дунувшего ветра, взмыл и исчез из виду.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Девушке почему-то моментально полегчало. Будто она скинула непомерный груз с плеч. В голове лишь промелькнуло: "не сон..."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В комнату постучали.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- Доченька, ты уже встала?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- Да, мам.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В комнату вошла ее мать. Изможденная бессонными ночами женщина стояла на пороге, опираясь на ручку двери.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- С тобой точно все в порядке? - спросила она, обеспокоенно глядя на девушку, которая одной рукой все еще сжимала шарф.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- Да, мама, как никогда, - и девушка впервые за долгое время искренне улыбнулась, хоть и улыбка ее была вымученной. Она подошла к матери и крепко ее обняла, прижимаясь и стараясь вложить в это все то невысказанное, что копилось на душе. А узловатые материнские руки несмело обняли дочь. И она вдруг расплакалась, будто тоже, как и дочка, отпустила все то, что ее томило, что лежало у нее на сердце мертвым камнем. И так она плакала, пока слезы сами не остановились, и она не почувствовала невероятную легкость.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***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Женщина полулежала на кровати, тихо плача. Колени ее покоились на полу, а руки, огрубленные постоянной работой, сжимали одеяло. Она старалась заглушить стенания, чтобы не разбудить детей, но редкие всхлипывания все же надрывали тишину детской.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Ночь прервал несмелый детский голосок: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- Мам?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lastRenderedPageBreak/>
        <w:t>После короткой паузы, глотая слезы, женщина ответила: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- Да, солнце мое.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- Мама, почему ты плачешь?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И женщина не знала, что ответить. Рассказать детям, что она была слабой, глупой, эгоистичной? Что скучала по мужу, и что любила детей? Что устала? Обо всем этом?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Хотелось сказать обо всем, но слов не находилось, и в ответ шли только слезы, но слезы не горя, не жалости, а облегчения. И ей с каждым вздохом становилось легче дышать.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Она ничего не ответила. Спустя какое-то время, на ее спину легли две пары детских ручонок. Она обняла детей в ответ. И в этот момент никому не нужно было слов: все было и так понятно. И как-то сами собой в этом доме воцарились мир и покой.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***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Они встретились случайно, в городском парке. Девушка гуляла с матерью и дедушкой. С той ночи прошло около двух месяцев. Медленно, но дед все же шел на поправку, и сейчас доктор прописал ему медленные прогулки на инвалидном кресле. И теперь они шли все вместе, впервые за столько времени действительно радуясь лету.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Женщина вела за руки детей, наслаждавшихся мороженым в этот солнечный день. Они смеялись и тянули мать за собой, а она не могла на них наглядеться, жадно ловила их смех и безмолвно радовалась, чувствуя, как сердце щемит от искренней радости.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Они встретились взглядами и моментально узнали друг друга. Несколько мгновений решили все. Они прошли мимо друг друга, ничего не говоря. Они безмолвно поблагодарили друг друга за спасение, и поклялись друг другу без слов прожить эту вторую жить как надо.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***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Девушка качала старую потрепанную люльку, в которой много лет назад сама еще лежала грудничком. Сейчас на нее оттуда глядели черные глазки-бусинки, увлеченно ее изучая. Маленькие ручки тянулись к миру, а маленький рот раскрывался в попытках что-то сказать и одновременно попробовать этот странный мир на вкус. Девушка качала люльку и про себя улыбалась.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Раздался телефонный звонок.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- Да?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Из трубки сразу задребезжал старый, уже почти забытый, но все же знакомый голос матери ее жениха: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 xml:space="preserve">- Мы знаем, ты тут разродилась, так вот сразу хочу сказать, чтобы никаких претензий... 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Но девушка быстро оборвала начавшуюся тираду вопросом: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- Извините, а вы кто и по какому вопросу?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На том конце провода все затихло. Спустя мгновение раздались короткие гудки.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Девушка почувствовала, как последний камень свалился с ее души.</w:t>
      </w:r>
    </w:p>
    <w:p w:rsidR="006A42E9" w:rsidRPr="00DC147F" w:rsidRDefault="006A42E9" w:rsidP="006A42E9">
      <w:pPr>
        <w:rPr>
          <w:sz w:val="28"/>
          <w:szCs w:val="28"/>
        </w:rPr>
      </w:pPr>
      <w:r w:rsidRPr="00DC147F">
        <w:rPr>
          <w:sz w:val="28"/>
          <w:szCs w:val="28"/>
        </w:rPr>
        <w:t>В комнате заплакал ребенок. Она улыбнулась и пошла его пеленать.</w:t>
      </w:r>
    </w:p>
    <w:p w:rsidR="006A42E9" w:rsidRDefault="006A42E9"/>
    <w:sectPr w:rsidR="006A42E9" w:rsidSect="006A42E9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A0B28"/>
    <w:multiLevelType w:val="hybridMultilevel"/>
    <w:tmpl w:val="583EC1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9F6E94"/>
    <w:multiLevelType w:val="hybridMultilevel"/>
    <w:tmpl w:val="0C542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F006F"/>
    <w:multiLevelType w:val="hybridMultilevel"/>
    <w:tmpl w:val="0DFA8C88"/>
    <w:lvl w:ilvl="0" w:tplc="81C625A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5F2710"/>
    <w:multiLevelType w:val="hybridMultilevel"/>
    <w:tmpl w:val="535C43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5156A1"/>
    <w:multiLevelType w:val="hybridMultilevel"/>
    <w:tmpl w:val="61D464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3E6813"/>
    <w:multiLevelType w:val="hybridMultilevel"/>
    <w:tmpl w:val="2A2677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EA5745"/>
    <w:multiLevelType w:val="hybridMultilevel"/>
    <w:tmpl w:val="AED481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8A7ECF"/>
    <w:multiLevelType w:val="hybridMultilevel"/>
    <w:tmpl w:val="55E6D3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52660"/>
    <w:multiLevelType w:val="hybridMultilevel"/>
    <w:tmpl w:val="9DC04C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B434740"/>
    <w:multiLevelType w:val="hybridMultilevel"/>
    <w:tmpl w:val="392A6F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172558"/>
    <w:multiLevelType w:val="hybridMultilevel"/>
    <w:tmpl w:val="FBE62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BD6AE0"/>
    <w:multiLevelType w:val="hybridMultilevel"/>
    <w:tmpl w:val="34BA419A"/>
    <w:lvl w:ilvl="0" w:tplc="E468F27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4C339C8"/>
    <w:multiLevelType w:val="hybridMultilevel"/>
    <w:tmpl w:val="9C04EF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EF4AF7"/>
    <w:multiLevelType w:val="hybridMultilevel"/>
    <w:tmpl w:val="C4160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5D35403"/>
    <w:multiLevelType w:val="hybridMultilevel"/>
    <w:tmpl w:val="8E90A5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9DF0A65"/>
    <w:multiLevelType w:val="hybridMultilevel"/>
    <w:tmpl w:val="E08A8F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491BBC"/>
    <w:multiLevelType w:val="hybridMultilevel"/>
    <w:tmpl w:val="19A678D8"/>
    <w:lvl w:ilvl="0" w:tplc="7C96FE1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0FB4DCC"/>
    <w:multiLevelType w:val="hybridMultilevel"/>
    <w:tmpl w:val="A97097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399279F"/>
    <w:multiLevelType w:val="hybridMultilevel"/>
    <w:tmpl w:val="DC2C34D4"/>
    <w:lvl w:ilvl="0" w:tplc="A23A3E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85D7F9E"/>
    <w:multiLevelType w:val="hybridMultilevel"/>
    <w:tmpl w:val="54468C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8986474"/>
    <w:multiLevelType w:val="hybridMultilevel"/>
    <w:tmpl w:val="B816BB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7D02704"/>
    <w:multiLevelType w:val="hybridMultilevel"/>
    <w:tmpl w:val="DD8022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B25009A"/>
    <w:multiLevelType w:val="hybridMultilevel"/>
    <w:tmpl w:val="47CCE958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3">
    <w:nsid w:val="7EB659EE"/>
    <w:multiLevelType w:val="hybridMultilevel"/>
    <w:tmpl w:val="B72A5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22"/>
  </w:num>
  <w:num w:numId="4">
    <w:abstractNumId w:val="7"/>
  </w:num>
  <w:num w:numId="5">
    <w:abstractNumId w:val="9"/>
  </w:num>
  <w:num w:numId="6">
    <w:abstractNumId w:val="21"/>
  </w:num>
  <w:num w:numId="7">
    <w:abstractNumId w:val="13"/>
  </w:num>
  <w:num w:numId="8">
    <w:abstractNumId w:val="3"/>
  </w:num>
  <w:num w:numId="9">
    <w:abstractNumId w:val="5"/>
  </w:num>
  <w:num w:numId="10">
    <w:abstractNumId w:val="6"/>
  </w:num>
  <w:num w:numId="11">
    <w:abstractNumId w:val="20"/>
  </w:num>
  <w:num w:numId="12">
    <w:abstractNumId w:val="16"/>
  </w:num>
  <w:num w:numId="13">
    <w:abstractNumId w:val="11"/>
  </w:num>
  <w:num w:numId="14">
    <w:abstractNumId w:val="2"/>
  </w:num>
  <w:num w:numId="15">
    <w:abstractNumId w:val="4"/>
  </w:num>
  <w:num w:numId="16">
    <w:abstractNumId w:val="12"/>
  </w:num>
  <w:num w:numId="17">
    <w:abstractNumId w:val="0"/>
  </w:num>
  <w:num w:numId="18">
    <w:abstractNumId w:val="8"/>
  </w:num>
  <w:num w:numId="19">
    <w:abstractNumId w:val="15"/>
  </w:num>
  <w:num w:numId="20">
    <w:abstractNumId w:val="23"/>
  </w:num>
  <w:num w:numId="21">
    <w:abstractNumId w:val="17"/>
  </w:num>
  <w:num w:numId="22">
    <w:abstractNumId w:val="18"/>
  </w:num>
  <w:num w:numId="23">
    <w:abstractNumId w:val="10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E7D"/>
    <w:rsid w:val="00342E7D"/>
    <w:rsid w:val="006A42E9"/>
    <w:rsid w:val="00924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E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42E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E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42E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4182</Words>
  <Characters>23838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Usr</cp:lastModifiedBy>
  <cp:revision>2</cp:revision>
  <dcterms:created xsi:type="dcterms:W3CDTF">2021-12-13T09:12:00Z</dcterms:created>
  <dcterms:modified xsi:type="dcterms:W3CDTF">2021-12-13T09:28:00Z</dcterms:modified>
</cp:coreProperties>
</file>