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8D4B4" w14:textId="25068E3E" w:rsidR="00F10B7C" w:rsidRPr="00F10B7C" w:rsidRDefault="00F10B7C" w:rsidP="00F10B7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0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Орлова Юлиана Анатольевна</w:t>
      </w:r>
      <w:r w:rsidRPr="00F10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</w:t>
      </w:r>
      <w:bookmarkStart w:id="0" w:name="_GoBack"/>
      <w:bookmarkEnd w:id="0"/>
      <w:r w:rsidRPr="00F10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МБОУ </w:t>
      </w:r>
      <w:proofErr w:type="gramStart"/>
      <w:r w:rsidRPr="00F10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</w:t>
      </w:r>
      <w:proofErr w:type="gramEnd"/>
      <w:r w:rsidRPr="00F10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gramStart"/>
      <w:r w:rsidRPr="00F10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</w:t>
      </w:r>
      <w:proofErr w:type="gramEnd"/>
      <w:r w:rsidRPr="00F10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«Эврика» г. Владивостока».</w:t>
      </w:r>
    </w:p>
    <w:p w14:paraId="1A8DB893" w14:textId="77777777" w:rsidR="00F10B7C" w:rsidRDefault="00F10B7C" w:rsidP="00880B25">
      <w:pPr>
        <w:spacing w:after="0" w:line="288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</w:p>
    <w:p w14:paraId="0624CCF8" w14:textId="167CD458" w:rsidR="006B2120" w:rsidRPr="006B2120" w:rsidRDefault="00E94BAF" w:rsidP="00880B25">
      <w:pPr>
        <w:spacing w:after="0" w:line="288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6B2120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Сценарий </w:t>
      </w:r>
      <w:r w:rsidR="00880B25" w:rsidRPr="00880B25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городского конкурса для учащихся муниципальных общеобразовательных учреждений г. Владивостока «ЗАКОНЫ ДОРОГИ»</w:t>
      </w:r>
    </w:p>
    <w:p w14:paraId="4C4896B5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Цели конкурса</w:t>
      </w:r>
    </w:p>
    <w:p w14:paraId="17CA7EA4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пропаганда знаний по правилам дорожного движения;</w:t>
      </w:r>
    </w:p>
    <w:p w14:paraId="4E6907BC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воспитание культуры безопасности;</w:t>
      </w:r>
    </w:p>
    <w:p w14:paraId="2E5A8CF1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отработка практических навыков по ПДД;</w:t>
      </w:r>
    </w:p>
    <w:p w14:paraId="62DDC4A1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развитие творческих способностей;</w:t>
      </w:r>
    </w:p>
    <w:p w14:paraId="70CD2E79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привлечение родителей, общественности, старших школьников к познавательно-воспитательн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ой работе с младшими учащимися.</w:t>
      </w:r>
    </w:p>
    <w:p w14:paraId="0A7CDDEF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Предварительная подготовка к конкурсу</w:t>
      </w:r>
    </w:p>
    <w:p w14:paraId="735AC49B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приглашение гостей и жюри</w:t>
      </w:r>
    </w:p>
    <w:p w14:paraId="7C3563A5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подготовка сценария</w:t>
      </w:r>
    </w:p>
    <w:p w14:paraId="273C9C2A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оборудование для конкурсов (в актовом зале СОШ 74);</w:t>
      </w:r>
    </w:p>
    <w:p w14:paraId="5B3FCE66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• подготовка конкурсов </w:t>
      </w:r>
    </w:p>
    <w:p w14:paraId="39DE0269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подгот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овка команд (по 2-е от района).</w:t>
      </w:r>
    </w:p>
    <w:p w14:paraId="150F4A71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Оборудование и материалы</w:t>
      </w:r>
    </w:p>
    <w:p w14:paraId="06A791CB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Мультимедийная установка, микрофон, колонки</w:t>
      </w:r>
    </w:p>
    <w:p w14:paraId="6590C9D2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оборудование и материалы для конкурсов (по числу команд: знаки ПДД;  видеоролик «Песня о ПДД», карточки с заданиями ГИБДД для капитанов, бумага, бланки, ручки.</w:t>
      </w:r>
      <w:proofErr w:type="gramEnd"/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Для оформления: плакаты (5 штук), дорожные знаки на стойках (12 шт.).</w:t>
      </w:r>
    </w:p>
    <w:p w14:paraId="7E9B7C84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Состав участников</w:t>
      </w:r>
    </w:p>
    <w:p w14:paraId="2E04BE21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• команды по 10 человек – 10 </w:t>
      </w:r>
    </w:p>
    <w:p w14:paraId="06FEBA4E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 родители, учителя</w:t>
      </w:r>
    </w:p>
    <w:p w14:paraId="753DEC4B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•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Жюри – 5  (представители ГИБДД, управления образования, эксперты по безопасности дорожного движения).</w:t>
      </w:r>
    </w:p>
    <w:p w14:paraId="639EEEA8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конкурса</w:t>
      </w:r>
    </w:p>
    <w:p w14:paraId="63369525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Регистрация участников – 13.30-14.00 часов.</w:t>
      </w:r>
    </w:p>
    <w:p w14:paraId="40049EC8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Вступительное слово организаторов мероприятия (знакомство  с регламентом, условиями и ходом Конкурса, представление жюри) - 5 минут:</w:t>
      </w:r>
    </w:p>
    <w:p w14:paraId="0C4C3F8B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(Фанфары)</w:t>
      </w:r>
    </w:p>
    <w:p w14:paraId="642E65A6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1: Здравствуйте, уважаемые участники, гости, жюри! Сегодня мы собрались для участия в ежегодном  конкурсе агитбригад, волонтерских групп, отрядов, объединений, деятельность которых направлена на 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формирование знаний правил дорожного движения, профилактику совершения правонарушений на транспорте и профилактику детского дорожного травм</w:t>
      </w:r>
      <w:r w:rsidR="00F275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атизма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«Законы дороги».</w:t>
      </w:r>
    </w:p>
    <w:p w14:paraId="62FE8D4F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2: Организатором Конкурса  является Управление  по работе с муниципальными учреждениями образования администрации г. Владивостока. </w:t>
      </w:r>
    </w:p>
    <w:p w14:paraId="5A800124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 состав  Конкурсной комиссии  входят  представители:</w:t>
      </w:r>
    </w:p>
    <w:p w14:paraId="7BB89C10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 xml:space="preserve">Управления по работе  с  муниципальными  учреждениями   образования  администрации        г. Владивостока, главный специалист отдела дополнительного образования Зенкович Светлана Павловна,  </w:t>
      </w:r>
    </w:p>
    <w:p w14:paraId="744817C8" w14:textId="4EF5013E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Представители  ОБДПС ГИБДД УМВД России по городу Владивостоку, УГИБДД УМВД России по  Приморскому краю_______________________________________________________________.</w:t>
      </w:r>
    </w:p>
    <w:p w14:paraId="0CC54B2C" w14:textId="36A66355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ДОСААФ РОССИИ________________________________________</w:t>
      </w:r>
      <w:r w:rsidR="001C74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14:paraId="07E17FAD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Слово для приветствия предоставляется </w:t>
      </w:r>
    </w:p>
    <w:p w14:paraId="70EBB529" w14:textId="344909CD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специалисту управления по работе с учреждениями образования администрации города Владивостока </w:t>
      </w:r>
      <w:r w:rsidR="001C74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___________________________________!</w:t>
      </w:r>
    </w:p>
    <w:p w14:paraId="1D91D145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E1602C7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гостю встречи, представителю отдела пропаганды УГИБДД  по Приморскому краю ________________________________________________.</w:t>
      </w:r>
    </w:p>
    <w:p w14:paraId="2D758DC5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1CC939D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Ведущий 1:  В нашем конкурсе принимают участие ребята  8-11 классов школ города Владивостока. Это 8 (10) команд (по две сборные команды от каждого района города Владивостока) – школы №  33,  25,  17,  18, 82, 67, 70, 60!  </w:t>
      </w:r>
    </w:p>
    <w:p w14:paraId="7047A7BA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Состав команды – 10 человек.</w:t>
      </w:r>
    </w:p>
    <w:p w14:paraId="07FA8588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Конкурсы оцениваются по пятибалльной системе. </w:t>
      </w:r>
    </w:p>
    <w:p w14:paraId="30E168BB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Ведущий 2: На первом этапе Конкурсная  комиссия  провела  экспертизу  материалов, направленных участниками на Конкурс. По итогам сегодняшнего конкурсного дня Конкурсная комиссия опр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еделит победителей  Конкурса.  </w:t>
      </w:r>
    </w:p>
    <w:p w14:paraId="527B9BDC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Музыка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льная пауза (мал.) или фанфары.</w:t>
      </w:r>
    </w:p>
    <w:p w14:paraId="6B171D29" w14:textId="155E2456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1: </w:t>
      </w:r>
      <w:r w:rsidR="00E903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Итак, мы начинаем.</w:t>
      </w:r>
    </w:p>
    <w:p w14:paraId="70C6B0B7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Конкурсная программа:</w:t>
      </w:r>
    </w:p>
    <w:p w14:paraId="11766261" w14:textId="66975F96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Конкурс - «Визитная карточка» - презентация деятельности агитбригады, волонтерской группы, объединения или отряда по направлению – до 3 мин.  Оценка по 5-балльной системе, с учетом 5 критериев. Очередность -  По жребию.</w:t>
      </w:r>
    </w:p>
    <w:p w14:paraId="05A8ED7F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2.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 xml:space="preserve">Конкурс </w:t>
      </w:r>
      <w:proofErr w:type="spellStart"/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фотопрезентаций</w:t>
      </w:r>
      <w:proofErr w:type="spellEnd"/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тему «Законы дороги» (домашнее задание) - до 5 минут (</w:t>
      </w:r>
      <w:proofErr w:type="spellStart"/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фотопрезентация</w:t>
      </w:r>
      <w:proofErr w:type="spellEnd"/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по теме безопасности дорожного движения, профилактике дорожно-транспортного травматизма,  деятельности ГИБДД, транспортной полиция на ЖД и т.п.). На конкурс предоставляются материалы, соответствующие тематике конкурса. Максимальная продолжительность презентации – не более 5-ти минут. Очередность -  по жребию или по времени регистрации.</w:t>
      </w:r>
    </w:p>
    <w:p w14:paraId="3CABD4D6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Конкурс – пантомима «Ситуация на дороге» - подготовка 3 минуты, показ пантомимы – 1 минута. Каждая команда всем составом должна изобразить пантомимой (без слов) возможную ситуацию на дороге согласно карточке, полученной в результате жеребьевки, а после показать названную ситуацию. Критерии оценивания: командная работа (участие всех членов команды), доступность (понятность) представленной ситуации, артистизм, оригинальность, соблюдение временного регламента. Допускается звуковое сопровождение в виде гудков, свистков и других звуков движущегося транспорта. Разрешается использование имеющегося реквизита (знаки д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орожного движения, жезл и др.).</w:t>
      </w:r>
    </w:p>
    <w:p w14:paraId="2710FC52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Конкурс «Эрудит дорожного движения» - до 5 минут. Командам необходимо разгадать кроссворд на знание понятий из сборника «Правила дорожного движения». Баллы будут зависеть от количества правильно угаданных слов.</w:t>
      </w:r>
    </w:p>
    <w:p w14:paraId="51ACA2D1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Выступление представителей ДОСААФ России.</w:t>
      </w:r>
    </w:p>
    <w:p w14:paraId="66EEFB46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IV. Подведение итогов.  Подготовка к Награждению.</w:t>
      </w:r>
    </w:p>
    <w:p w14:paraId="792A93FA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1: </w:t>
      </w:r>
    </w:p>
    <w:p w14:paraId="717BDF12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Пока жюри подводит итоги, предлагаем ВИДЕОПРОСМОТР, АВТОМОБИЛЬНАЯ тематика.</w:t>
      </w:r>
    </w:p>
    <w:p w14:paraId="38299C1E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Награждение команд. Подводится общий итог, вручаются грамоты. (Фанфары)</w:t>
      </w:r>
    </w:p>
    <w:p w14:paraId="2F56F800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Финал: </w:t>
      </w:r>
    </w:p>
    <w:p w14:paraId="3674EE51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1: Каждому человеку требуется базовое понимание правил дорожного движения для того, чтобы сохранить свою жизнь. Важно соблюдать законы дороги, помогающие обеспечить безопасность. Важно никогда не  терять бдительность на дороге. </w:t>
      </w:r>
    </w:p>
    <w:p w14:paraId="3EE77CDB" w14:textId="2FBD5155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Ведущий 2: Конкурс «Законы дороги»</w:t>
      </w:r>
      <w:r w:rsidR="001C74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возможно, заставит многих пересмотреть свое отношение к дороге. Вы станете вести себя на дороге ответственно и уважительно к другим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участникам дорожного движения. </w:t>
      </w:r>
    </w:p>
    <w:p w14:paraId="51ADB8D2" w14:textId="77777777" w:rsidR="00E94BAF" w:rsidRPr="00E94BAF" w:rsidRDefault="00E94BAF" w:rsidP="00E94B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94B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Спасибо за внимание. До новых встреч!</w:t>
      </w:r>
    </w:p>
    <w:p w14:paraId="10983346" w14:textId="77777777" w:rsidR="00E94BAF" w:rsidRDefault="00E94BAF" w:rsidP="008D10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14:paraId="7BD43969" w14:textId="77777777" w:rsidR="001C742B" w:rsidRDefault="001C742B" w:rsidP="008D10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highlight w:val="yellow"/>
          <w:lang w:eastAsia="ru-RU"/>
        </w:rPr>
      </w:pPr>
    </w:p>
    <w:p w14:paraId="39F3B5E2" w14:textId="36A03F19" w:rsidR="008D10AF" w:rsidRPr="00580D65" w:rsidRDefault="00E903CD" w:rsidP="00580D65">
      <w:pPr>
        <w:spacing w:after="0" w:line="288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Список источников и литературы</w:t>
      </w:r>
    </w:p>
    <w:p w14:paraId="47324639" w14:textId="790FA24A" w:rsidR="00F8145E" w:rsidRPr="00580D65" w:rsidRDefault="00F8145E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 Дорожные знаки. Предупреждающие знаки. 12 карточек.– Волгоград: «Учитель», 2015.</w:t>
      </w:r>
    </w:p>
    <w:p w14:paraId="7C601420" w14:textId="7840B705" w:rsidR="00F8145E" w:rsidRPr="00580D65" w:rsidRDefault="00F8145E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2. Дорожные знаки. Знаки особых предписаний. 12 карточек.– Волгоград: «Учитель», 2018.</w:t>
      </w:r>
    </w:p>
    <w:p w14:paraId="274258BC" w14:textId="3382ABA2" w:rsidR="00F8145E" w:rsidRPr="00580D65" w:rsidRDefault="00F8145E" w:rsidP="00580D65">
      <w:pPr>
        <w:spacing w:after="0" w:line="288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</w:pPr>
      <w:r w:rsidRPr="00580D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194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</w:t>
      </w:r>
      <w:proofErr w:type="spellStart"/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Пегин</w:t>
      </w:r>
      <w:proofErr w:type="spellEnd"/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П., Правила безопасности дорожного движения. Учебник </w:t>
      </w:r>
      <w:r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/ </w:t>
      </w:r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П. </w:t>
      </w:r>
      <w:proofErr w:type="spellStart"/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Пегин</w:t>
      </w:r>
      <w:proofErr w:type="spellEnd"/>
      <w:proofErr w:type="gramStart"/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</w:t>
      </w:r>
      <w:r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–– </w:t>
      </w:r>
      <w:proofErr w:type="gramEnd"/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М</w:t>
      </w:r>
      <w:r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: </w:t>
      </w:r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Академия,</w:t>
      </w:r>
      <w:r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20</w:t>
      </w:r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20</w:t>
      </w:r>
      <w:r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, - </w:t>
      </w:r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144</w:t>
      </w:r>
      <w:r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с.</w:t>
      </w:r>
    </w:p>
    <w:p w14:paraId="66FFB075" w14:textId="76417D3E" w:rsidR="00F8145E" w:rsidRPr="00580D65" w:rsidRDefault="00F8145E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4. План сетевого взаимодействия МБОУ </w:t>
      </w:r>
      <w:proofErr w:type="gramStart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</w:t>
      </w:r>
      <w:proofErr w:type="gramEnd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«</w:t>
      </w:r>
      <w:proofErr w:type="gramStart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Центр</w:t>
      </w:r>
      <w:proofErr w:type="gramEnd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«Эврика» с учреждениями образования, общественными организациями на 2020-2021 гг.</w:t>
      </w:r>
    </w:p>
    <w:p w14:paraId="2EE75FE4" w14:textId="33CFBC53" w:rsidR="00F8145E" w:rsidRPr="00580D65" w:rsidRDefault="00F8145E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5. Правила дорожного движения. Веселые уроки 3. / Сост. Е.В. Сахаров. – 2 изд., </w:t>
      </w:r>
      <w:proofErr w:type="spellStart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перераб</w:t>
      </w:r>
      <w:proofErr w:type="spellEnd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- М.: </w:t>
      </w:r>
      <w:proofErr w:type="spellStart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Проф</w:t>
      </w:r>
      <w:proofErr w:type="spellEnd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-Пресс, 2014 – 64 с.</w:t>
      </w:r>
    </w:p>
    <w:p w14:paraId="77A95F23" w14:textId="77777777" w:rsidR="00F8145E" w:rsidRPr="00580D65" w:rsidRDefault="00F8145E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6. Правила дорожного движения с примерами и комментариями 2020.– </w:t>
      </w:r>
      <w:proofErr w:type="gramStart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С-П</w:t>
      </w:r>
      <w:proofErr w:type="gramEnd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.: Питер СПб, 2020 – 160 с.</w:t>
      </w:r>
    </w:p>
    <w:p w14:paraId="5652D630" w14:textId="03E2A5AA" w:rsidR="001C742B" w:rsidRPr="00580D65" w:rsidRDefault="00F8145E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7</w:t>
      </w:r>
      <w:r w:rsidR="001C742B"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.Программа  гражданско-патриотического воспитания в МБОУ ДО Центр</w:t>
      </w:r>
      <w:proofErr w:type="gramStart"/>
      <w:r w:rsidR="001C742B"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Э</w:t>
      </w:r>
      <w:proofErr w:type="gramEnd"/>
      <w:r w:rsidR="001C742B"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врика 2016-2021 гг.</w:t>
      </w:r>
    </w:p>
    <w:p w14:paraId="1EFD04FF" w14:textId="1FCE054E" w:rsidR="001C742B" w:rsidRPr="00580D65" w:rsidRDefault="00F8145E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8</w:t>
      </w:r>
      <w:r w:rsidR="001C742B"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.Программа дополнительного образования </w:t>
      </w: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«ПДД. Уроки безопасности»</w:t>
      </w:r>
      <w:proofErr w:type="gramStart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1C742B"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proofErr w:type="gramEnd"/>
      <w:r w:rsidR="001C742B"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под редакцией</w:t>
      </w: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Андреекова</w:t>
      </w:r>
      <w:proofErr w:type="spellEnd"/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Е.С. </w:t>
      </w:r>
      <w:r w:rsidR="001C742B"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модифицированная</w:t>
      </w:r>
      <w:r w:rsidRPr="00580D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2015 г.</w:t>
      </w:r>
    </w:p>
    <w:p w14:paraId="25F3D3F7" w14:textId="6265DC1E" w:rsidR="00194409" w:rsidRPr="00194409" w:rsidRDefault="00F8145E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194409" w:rsidRPr="00194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Кобзева Т., Холодова И., Александрова Г.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Правила дорожного движения.</w:t>
      </w:r>
      <w:r w:rsidR="003926B5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Система обучения школьников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/ 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Т. Кобзева, И. Холодова, Г. Александрова</w:t>
      </w:r>
      <w:proofErr w:type="gramStart"/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–– </w:t>
      </w:r>
      <w:proofErr w:type="gramEnd"/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Волгоград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: «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Учитель»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201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6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, - 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126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с.</w:t>
      </w:r>
    </w:p>
    <w:p w14:paraId="2E866668" w14:textId="1DD4ADDC" w:rsidR="00194409" w:rsidRPr="00194409" w:rsidRDefault="00F8145E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0D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="00194409" w:rsidRPr="001944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</w:t>
      </w:r>
      <w:proofErr w:type="spellStart"/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Сосно</w:t>
      </w:r>
      <w:proofErr w:type="spellEnd"/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М.</w:t>
      </w:r>
      <w:r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,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Иллюстрированные  правила дорожного движения Российской Федерации 2016. 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/ 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М. </w:t>
      </w:r>
      <w:proofErr w:type="spellStart"/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Сосно</w:t>
      </w:r>
      <w:proofErr w:type="spellEnd"/>
      <w:proofErr w:type="gramStart"/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–– </w:t>
      </w:r>
      <w:proofErr w:type="gramEnd"/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М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: «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АСТ»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201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6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, - </w:t>
      </w:r>
      <w:r w:rsidR="00194409" w:rsidRPr="00580D65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>192</w:t>
      </w:r>
      <w:r w:rsidR="00194409" w:rsidRPr="00194409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en-US"/>
        </w:rPr>
        <w:t xml:space="preserve"> с.</w:t>
      </w:r>
    </w:p>
    <w:p w14:paraId="7F37744D" w14:textId="0D75BBBE" w:rsidR="001C742B" w:rsidRPr="00580D65" w:rsidRDefault="001C742B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78B00E9C" w14:textId="152D656B" w:rsidR="001C742B" w:rsidRPr="00580D65" w:rsidRDefault="001C742B" w:rsidP="00580D65">
      <w:pPr>
        <w:spacing w:after="0" w:line="288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09987F55" w14:textId="77777777" w:rsidR="001C742B" w:rsidRPr="00D00BC6" w:rsidRDefault="001C742B" w:rsidP="008D10AF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sectPr w:rsidR="001C742B" w:rsidRPr="00D00BC6" w:rsidSect="005141C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C9A4E5" w14:textId="77777777" w:rsidR="007F2078" w:rsidRDefault="007F2078" w:rsidP="00E17122">
      <w:pPr>
        <w:spacing w:after="0" w:line="240" w:lineRule="auto"/>
      </w:pPr>
      <w:r>
        <w:separator/>
      </w:r>
    </w:p>
  </w:endnote>
  <w:endnote w:type="continuationSeparator" w:id="0">
    <w:p w14:paraId="0FAAF695" w14:textId="77777777" w:rsidR="007F2078" w:rsidRDefault="007F2078" w:rsidP="00E17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8FB33B" w14:textId="77777777" w:rsidR="007F2078" w:rsidRDefault="007F2078" w:rsidP="00E17122">
      <w:pPr>
        <w:spacing w:after="0" w:line="240" w:lineRule="auto"/>
      </w:pPr>
      <w:r>
        <w:separator/>
      </w:r>
    </w:p>
  </w:footnote>
  <w:footnote w:type="continuationSeparator" w:id="0">
    <w:p w14:paraId="46E26874" w14:textId="77777777" w:rsidR="007F2078" w:rsidRDefault="007F2078" w:rsidP="00E171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070E"/>
    <w:multiLevelType w:val="hybridMultilevel"/>
    <w:tmpl w:val="B69892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8B578F"/>
    <w:multiLevelType w:val="hybridMultilevel"/>
    <w:tmpl w:val="970C35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EB9470E"/>
    <w:multiLevelType w:val="hybridMultilevel"/>
    <w:tmpl w:val="BAC83B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B95"/>
    <w:rsid w:val="0001442A"/>
    <w:rsid w:val="00053C5E"/>
    <w:rsid w:val="00064B58"/>
    <w:rsid w:val="0007569D"/>
    <w:rsid w:val="0009137E"/>
    <w:rsid w:val="0009258D"/>
    <w:rsid w:val="000A68A3"/>
    <w:rsid w:val="000E3F96"/>
    <w:rsid w:val="000F7E08"/>
    <w:rsid w:val="00102963"/>
    <w:rsid w:val="00110F11"/>
    <w:rsid w:val="00114990"/>
    <w:rsid w:val="00127485"/>
    <w:rsid w:val="001540F6"/>
    <w:rsid w:val="00155102"/>
    <w:rsid w:val="00157900"/>
    <w:rsid w:val="00177C51"/>
    <w:rsid w:val="00190467"/>
    <w:rsid w:val="00194409"/>
    <w:rsid w:val="001C0AC7"/>
    <w:rsid w:val="001C3446"/>
    <w:rsid w:val="001C742B"/>
    <w:rsid w:val="001E0FB9"/>
    <w:rsid w:val="001E2AAE"/>
    <w:rsid w:val="001F0D8A"/>
    <w:rsid w:val="001F5338"/>
    <w:rsid w:val="001F77F6"/>
    <w:rsid w:val="00220483"/>
    <w:rsid w:val="00225175"/>
    <w:rsid w:val="00230201"/>
    <w:rsid w:val="0023198E"/>
    <w:rsid w:val="00236C72"/>
    <w:rsid w:val="0027162A"/>
    <w:rsid w:val="00291D2C"/>
    <w:rsid w:val="0029277D"/>
    <w:rsid w:val="002A4AEC"/>
    <w:rsid w:val="002B17B1"/>
    <w:rsid w:val="002C5912"/>
    <w:rsid w:val="002D1462"/>
    <w:rsid w:val="00314A7A"/>
    <w:rsid w:val="00323899"/>
    <w:rsid w:val="00352811"/>
    <w:rsid w:val="00382E66"/>
    <w:rsid w:val="003926B5"/>
    <w:rsid w:val="003F2C84"/>
    <w:rsid w:val="00410A19"/>
    <w:rsid w:val="004212D9"/>
    <w:rsid w:val="004307BF"/>
    <w:rsid w:val="00443D7D"/>
    <w:rsid w:val="00455CC5"/>
    <w:rsid w:val="00472E51"/>
    <w:rsid w:val="00475E39"/>
    <w:rsid w:val="004A3884"/>
    <w:rsid w:val="004B1201"/>
    <w:rsid w:val="004C64D1"/>
    <w:rsid w:val="004D0CE3"/>
    <w:rsid w:val="004D58E7"/>
    <w:rsid w:val="004F55D4"/>
    <w:rsid w:val="005141CA"/>
    <w:rsid w:val="0056055E"/>
    <w:rsid w:val="00580D65"/>
    <w:rsid w:val="0059271F"/>
    <w:rsid w:val="00594446"/>
    <w:rsid w:val="005A63AA"/>
    <w:rsid w:val="005B3788"/>
    <w:rsid w:val="005B6BE3"/>
    <w:rsid w:val="005E27FD"/>
    <w:rsid w:val="005E3BFC"/>
    <w:rsid w:val="00602A4F"/>
    <w:rsid w:val="006041C2"/>
    <w:rsid w:val="00612D11"/>
    <w:rsid w:val="00615302"/>
    <w:rsid w:val="00615B03"/>
    <w:rsid w:val="0062333B"/>
    <w:rsid w:val="00626101"/>
    <w:rsid w:val="00641697"/>
    <w:rsid w:val="0065019A"/>
    <w:rsid w:val="00651B27"/>
    <w:rsid w:val="0065304A"/>
    <w:rsid w:val="006703B7"/>
    <w:rsid w:val="006A7327"/>
    <w:rsid w:val="006B1F34"/>
    <w:rsid w:val="006B2120"/>
    <w:rsid w:val="006C0097"/>
    <w:rsid w:val="006C38C9"/>
    <w:rsid w:val="006F34F6"/>
    <w:rsid w:val="00703D46"/>
    <w:rsid w:val="00706140"/>
    <w:rsid w:val="0071054D"/>
    <w:rsid w:val="00711C7F"/>
    <w:rsid w:val="0071269D"/>
    <w:rsid w:val="00713A29"/>
    <w:rsid w:val="00764FFA"/>
    <w:rsid w:val="00784604"/>
    <w:rsid w:val="00792276"/>
    <w:rsid w:val="007A5929"/>
    <w:rsid w:val="007B6EA9"/>
    <w:rsid w:val="007F0A28"/>
    <w:rsid w:val="007F2078"/>
    <w:rsid w:val="008247D9"/>
    <w:rsid w:val="00850202"/>
    <w:rsid w:val="00857A7F"/>
    <w:rsid w:val="00874833"/>
    <w:rsid w:val="008749DD"/>
    <w:rsid w:val="00875257"/>
    <w:rsid w:val="00880B25"/>
    <w:rsid w:val="008C0BB0"/>
    <w:rsid w:val="008D10AF"/>
    <w:rsid w:val="008D75F4"/>
    <w:rsid w:val="008E13BB"/>
    <w:rsid w:val="008E76C3"/>
    <w:rsid w:val="00957366"/>
    <w:rsid w:val="009619E4"/>
    <w:rsid w:val="00971E39"/>
    <w:rsid w:val="00976A6F"/>
    <w:rsid w:val="00987644"/>
    <w:rsid w:val="00996FAD"/>
    <w:rsid w:val="009A67CB"/>
    <w:rsid w:val="009B0E42"/>
    <w:rsid w:val="009B6594"/>
    <w:rsid w:val="009E19E8"/>
    <w:rsid w:val="009E3E91"/>
    <w:rsid w:val="009F1B99"/>
    <w:rsid w:val="00A20407"/>
    <w:rsid w:val="00A2148F"/>
    <w:rsid w:val="00A23435"/>
    <w:rsid w:val="00A24C6F"/>
    <w:rsid w:val="00A35C4B"/>
    <w:rsid w:val="00A51262"/>
    <w:rsid w:val="00A67A58"/>
    <w:rsid w:val="00A72375"/>
    <w:rsid w:val="00A9269E"/>
    <w:rsid w:val="00A9785E"/>
    <w:rsid w:val="00AA62EC"/>
    <w:rsid w:val="00AB31B3"/>
    <w:rsid w:val="00AC597F"/>
    <w:rsid w:val="00AD2FBF"/>
    <w:rsid w:val="00AE0060"/>
    <w:rsid w:val="00B13459"/>
    <w:rsid w:val="00B30CA4"/>
    <w:rsid w:val="00B61D7F"/>
    <w:rsid w:val="00B7188A"/>
    <w:rsid w:val="00B7270B"/>
    <w:rsid w:val="00B76BCF"/>
    <w:rsid w:val="00BB225A"/>
    <w:rsid w:val="00BC1B95"/>
    <w:rsid w:val="00BE0CB5"/>
    <w:rsid w:val="00BE7BAE"/>
    <w:rsid w:val="00C22CB1"/>
    <w:rsid w:val="00C55D57"/>
    <w:rsid w:val="00C64F79"/>
    <w:rsid w:val="00C82047"/>
    <w:rsid w:val="00C8242B"/>
    <w:rsid w:val="00CA2119"/>
    <w:rsid w:val="00CC7F9A"/>
    <w:rsid w:val="00CD74B7"/>
    <w:rsid w:val="00CE332D"/>
    <w:rsid w:val="00CF5921"/>
    <w:rsid w:val="00D00BC6"/>
    <w:rsid w:val="00D074A8"/>
    <w:rsid w:val="00D17F19"/>
    <w:rsid w:val="00D325B7"/>
    <w:rsid w:val="00D53EE8"/>
    <w:rsid w:val="00D54FB0"/>
    <w:rsid w:val="00D54FFA"/>
    <w:rsid w:val="00D70B0E"/>
    <w:rsid w:val="00D92DC7"/>
    <w:rsid w:val="00DB7DB8"/>
    <w:rsid w:val="00DC2F9D"/>
    <w:rsid w:val="00DC338E"/>
    <w:rsid w:val="00DC6376"/>
    <w:rsid w:val="00DC6B8F"/>
    <w:rsid w:val="00E07496"/>
    <w:rsid w:val="00E17122"/>
    <w:rsid w:val="00E4236D"/>
    <w:rsid w:val="00E42554"/>
    <w:rsid w:val="00E42E60"/>
    <w:rsid w:val="00E42FB8"/>
    <w:rsid w:val="00E43303"/>
    <w:rsid w:val="00E52CD9"/>
    <w:rsid w:val="00E672FF"/>
    <w:rsid w:val="00E67ECC"/>
    <w:rsid w:val="00E85611"/>
    <w:rsid w:val="00E86185"/>
    <w:rsid w:val="00E903CD"/>
    <w:rsid w:val="00E9471B"/>
    <w:rsid w:val="00E94BAF"/>
    <w:rsid w:val="00EA0E4E"/>
    <w:rsid w:val="00EB2574"/>
    <w:rsid w:val="00EC5E71"/>
    <w:rsid w:val="00ED315D"/>
    <w:rsid w:val="00EE41DB"/>
    <w:rsid w:val="00F068B9"/>
    <w:rsid w:val="00F06D18"/>
    <w:rsid w:val="00F10B7C"/>
    <w:rsid w:val="00F1535E"/>
    <w:rsid w:val="00F1610D"/>
    <w:rsid w:val="00F2754D"/>
    <w:rsid w:val="00F27BD4"/>
    <w:rsid w:val="00F326AB"/>
    <w:rsid w:val="00F56B21"/>
    <w:rsid w:val="00F66F26"/>
    <w:rsid w:val="00F8145E"/>
    <w:rsid w:val="00F81C0A"/>
    <w:rsid w:val="00F82615"/>
    <w:rsid w:val="00F90E7F"/>
    <w:rsid w:val="00F96696"/>
    <w:rsid w:val="00FB01A7"/>
    <w:rsid w:val="00FC4D34"/>
    <w:rsid w:val="00FD714C"/>
    <w:rsid w:val="00FD79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687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6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BF1FE-E020-4FB7-B120-B2E3F22A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"Издательство Учитель"</Company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Кудрявцева Елена</dc:creator>
  <cp:lastModifiedBy>ЖиВи</cp:lastModifiedBy>
  <cp:revision>15</cp:revision>
  <cp:lastPrinted>2020-11-11T02:52:00Z</cp:lastPrinted>
  <dcterms:created xsi:type="dcterms:W3CDTF">2021-02-08T02:04:00Z</dcterms:created>
  <dcterms:modified xsi:type="dcterms:W3CDTF">2011-12-31T14:14:00Z</dcterms:modified>
</cp:coreProperties>
</file>