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D3" w:rsidRPr="00ED60AC" w:rsidRDefault="007521D3" w:rsidP="007521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0AC">
        <w:rPr>
          <w:rFonts w:ascii="Times New Roman" w:hAnsi="Times New Roman" w:cs="Times New Roman"/>
          <w:b/>
          <w:sz w:val="28"/>
          <w:szCs w:val="28"/>
        </w:rPr>
        <w:t>Классны</w:t>
      </w:r>
      <w:r w:rsidR="00ED60AC">
        <w:rPr>
          <w:rFonts w:ascii="Times New Roman" w:hAnsi="Times New Roman" w:cs="Times New Roman"/>
          <w:b/>
          <w:sz w:val="28"/>
          <w:szCs w:val="28"/>
        </w:rPr>
        <w:t>й час «Все профессии важны</w:t>
      </w:r>
      <w:r w:rsidRPr="00ED60AC">
        <w:rPr>
          <w:rFonts w:ascii="Times New Roman" w:hAnsi="Times New Roman" w:cs="Times New Roman"/>
          <w:b/>
          <w:sz w:val="28"/>
          <w:szCs w:val="28"/>
        </w:rPr>
        <w:t>»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1671E6" w:rsidP="007521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="007521D3" w:rsidRPr="00B93F1B">
        <w:rPr>
          <w:rFonts w:ascii="Times New Roman" w:hAnsi="Times New Roman" w:cs="Times New Roman"/>
          <w:b/>
          <w:sz w:val="28"/>
          <w:szCs w:val="28"/>
        </w:rPr>
        <w:t>: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3F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Ознакомить детей с разными видами профессий.</w:t>
      </w:r>
      <w:r w:rsidRPr="00B93F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3F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Показать значение трудовой деятельности в жизни человека.</w:t>
      </w:r>
      <w:r w:rsidRPr="00B93F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3F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Воспитывать уважительное и доброе отношение к людям разных профессий.</w:t>
      </w:r>
      <w:r w:rsidRPr="00B93F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3F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Развивать познавательный интерес и творческую деятельность детей.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3F1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1.Дать основные понятия о различных профессиях;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2. Формировать положительное отношение к труду;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3. Раскрыть важность и необходимость труда для общества, формировать потребность быть полезным людям;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3F1B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94400A">
        <w:rPr>
          <w:rFonts w:ascii="Times New Roman" w:hAnsi="Times New Roman" w:cs="Times New Roman"/>
          <w:b/>
          <w:sz w:val="28"/>
          <w:szCs w:val="28"/>
        </w:rPr>
        <w:t>:</w:t>
      </w:r>
    </w:p>
    <w:p w:rsidR="007521D3" w:rsidRPr="00B93F1B" w:rsidRDefault="00B93F1B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7521D3" w:rsidRPr="00B93F1B">
        <w:rPr>
          <w:rFonts w:ascii="Times New Roman" w:hAnsi="Times New Roman" w:cs="Times New Roman"/>
          <w:sz w:val="28"/>
          <w:szCs w:val="28"/>
        </w:rPr>
        <w:t>арточки со с</w:t>
      </w:r>
      <w:r w:rsidR="00ED60AC">
        <w:rPr>
          <w:rFonts w:ascii="Times New Roman" w:hAnsi="Times New Roman" w:cs="Times New Roman"/>
          <w:sz w:val="28"/>
          <w:szCs w:val="28"/>
        </w:rPr>
        <w:t>логами «все», «</w:t>
      </w:r>
      <w:proofErr w:type="spellStart"/>
      <w:r w:rsidR="00ED60AC">
        <w:rPr>
          <w:rFonts w:ascii="Times New Roman" w:hAnsi="Times New Roman" w:cs="Times New Roman"/>
          <w:sz w:val="28"/>
          <w:szCs w:val="28"/>
        </w:rPr>
        <w:t>важ</w:t>
      </w:r>
      <w:proofErr w:type="spellEnd"/>
      <w:r w:rsidR="00ED60A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ED60AC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="00ED60AC">
        <w:rPr>
          <w:rFonts w:ascii="Times New Roman" w:hAnsi="Times New Roman" w:cs="Times New Roman"/>
          <w:sz w:val="28"/>
          <w:szCs w:val="28"/>
        </w:rPr>
        <w:t>» «Про», «фес», «сии</w:t>
      </w:r>
      <w:r w:rsidR="007521D3" w:rsidRPr="00B93F1B">
        <w:rPr>
          <w:rFonts w:ascii="Times New Roman" w:hAnsi="Times New Roman" w:cs="Times New Roman"/>
          <w:sz w:val="28"/>
          <w:szCs w:val="28"/>
        </w:rPr>
        <w:t>»; карточки с таблицей «Собери пословицу»; цветные карандаши. Картонная фигурка Незнайки, плакат «Профессии».</w:t>
      </w:r>
    </w:p>
    <w:p w:rsidR="007521D3" w:rsidRPr="00B93F1B" w:rsidRDefault="007521D3" w:rsidP="007521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F1B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7521D3" w:rsidRPr="00B93F1B" w:rsidRDefault="007521D3" w:rsidP="00B93F1B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F1B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На свете есть особый мир,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F1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93F1B">
        <w:rPr>
          <w:rFonts w:ascii="Times New Roman" w:hAnsi="Times New Roman" w:cs="Times New Roman"/>
          <w:sz w:val="28"/>
          <w:szCs w:val="28"/>
        </w:rPr>
        <w:t xml:space="preserve"> который ты войдешь,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Когда отучишься, когда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Немного подрастешь.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Собрать название его,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Конечно, сможешь ты.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Возьми и правильно сложи</w:t>
      </w:r>
    </w:p>
    <w:p w:rsidR="007521D3" w:rsidRPr="00B93F1B" w:rsidRDefault="00B93F1B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Со слогами листы. 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Что у вас получил</w:t>
      </w:r>
      <w:r w:rsidR="00ED60AC">
        <w:rPr>
          <w:rFonts w:ascii="Times New Roman" w:hAnsi="Times New Roman" w:cs="Times New Roman"/>
          <w:sz w:val="28"/>
          <w:szCs w:val="28"/>
        </w:rPr>
        <w:t>ось ребята? («Все профессии Важны»).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Ученик. </w:t>
      </w:r>
      <w:r w:rsidR="00ED60AC">
        <w:rPr>
          <w:rFonts w:ascii="Times New Roman" w:hAnsi="Times New Roman" w:cs="Times New Roman"/>
          <w:sz w:val="28"/>
          <w:szCs w:val="28"/>
        </w:rPr>
        <w:t>Это название нашего классного часа.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Действительно, на свете огромное количество профессий. Став взрослым, каждый из вас займет свое место в этом мире, выберет себе профессию, которая ему будет по душе.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Профессия — это дело, которым занимается человек и получает за это деньги.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Чтобы овладеть какой-либо профессией, надо специально учиться после окончания школы, например, в колледже, в институте, в академии, в университете.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Знаете ли вы, какие профессии у ваших родителей?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lastRenderedPageBreak/>
        <w:t>Ученик. Медсестра, прачка, санитарка, продавец-кассир, вязальщица, водитель, строитель …</w:t>
      </w:r>
    </w:p>
    <w:p w:rsidR="007521D3" w:rsidRPr="00B93F1B" w:rsidRDefault="007521D3" w:rsidP="00B9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</w:t>
      </w:r>
      <w:r w:rsidR="00ED60AC">
        <w:rPr>
          <w:rFonts w:ascii="Times New Roman" w:hAnsi="Times New Roman" w:cs="Times New Roman"/>
          <w:sz w:val="28"/>
          <w:szCs w:val="28"/>
        </w:rPr>
        <w:t>Отгадайте загадки-</w:t>
      </w:r>
      <w:proofErr w:type="spellStart"/>
      <w:r w:rsidR="00ED60AC">
        <w:rPr>
          <w:rFonts w:ascii="Times New Roman" w:hAnsi="Times New Roman" w:cs="Times New Roman"/>
          <w:sz w:val="28"/>
          <w:szCs w:val="28"/>
        </w:rPr>
        <w:t>нескладушки</w:t>
      </w:r>
      <w:proofErr w:type="spellEnd"/>
      <w:r w:rsidR="00ED60AC">
        <w:rPr>
          <w:rFonts w:ascii="Times New Roman" w:hAnsi="Times New Roman" w:cs="Times New Roman"/>
          <w:sz w:val="28"/>
          <w:szCs w:val="28"/>
        </w:rPr>
        <w:t xml:space="preserve"> о профессиях. 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Чёрный весь, как будто грач,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С нашей крыши лезет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врач, а трубочист.)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Булки нам и калачи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Каждый день пекут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врачи, а пекари.)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Арий, опер сочинитель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Называется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учитель, а композитор.)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Говорят про звуки парные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В школе нам с тобой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пожарные, а учителя.)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Посадил уж сотни роз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В городском саду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матрос, а садовник, цветовод.)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Дрессирует львов, собак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Храбрый, смелый наш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рыбак, а укротитель.)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К первоклашкам входит в класс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Лишь бесстрашный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водолаз, а учитель.)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Кто пасёт коров, овец?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Ну, конечно,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продавец, а пастух.)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Подметает чисто двор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В шесть утра, конечно,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вор, а дворник.)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lastRenderedPageBreak/>
        <w:t>Ходят по клеточкам конь и ладья,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Ход свой победный готовит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судья, а шахматист.)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Складки, карманы и ровненький кант -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Платье красивое сшил ...</w:t>
      </w:r>
    </w:p>
    <w:p w:rsidR="00B93F1B" w:rsidRPr="00B93F1B" w:rsidRDefault="00B93F1B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(Не музыкант, а портной.)</w:t>
      </w:r>
    </w:p>
    <w:p w:rsidR="007521D3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3F1B" w:rsidRPr="00B93F1B" w:rsidRDefault="00B93F1B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ED60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Ребята, а вы могли бы сейчас выбрать профессию по душе и приступить к работе? (На ответ «Да» предложить выполнить какое-либо действие или оказать услугу, чтобы подвести детей к выводу о том, что без профессиональной подготовки это невозможно).</w:t>
      </w:r>
    </w:p>
    <w:p w:rsidR="007521D3" w:rsidRPr="00B93F1B" w:rsidRDefault="007521D3" w:rsidP="00ED60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Почему нет?</w:t>
      </w:r>
    </w:p>
    <w:p w:rsidR="007521D3" w:rsidRPr="00B93F1B" w:rsidRDefault="007521D3" w:rsidP="00ED60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Ученик. Всему нужно учиться. Без специального образования люди не доверят себя лечить, кормить, стричь, строить дом…</w:t>
      </w:r>
    </w:p>
    <w:p w:rsidR="007521D3" w:rsidRPr="00B93F1B" w:rsidRDefault="007521D3" w:rsidP="00ED60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Любой труд, если к нему относиться серьезно, ответственно, с душой — нелегок. А потому заслуживает уважения. Труд уборщицы, технички, которая каждый вечер наводит чистоту и порядок в нашем классе, школе, не менее важен, чем труд учителя. И если вы видите, как с особым старанием уборщица навела порядок у вас в классе, то не поленитесь сказать ей «спасибо» за ее добросовестный труд. Ей будет приятно знать, что ее труд замечают и ценят. Так же и мне приятно, когда вы на уроке внимательны, запоминаете мои слова, с уважением слушаете. Значит, вы цените мой труд.</w:t>
      </w:r>
    </w:p>
    <w:p w:rsidR="007521D3" w:rsidRPr="00B93F1B" w:rsidRDefault="007521D3" w:rsidP="00ED60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С давних пор на Руси трудолюбивые люди пользуются уважением. О них говорят: «золотые руки», «мастер своего дела», «работает, засучив рукава», «трудится не покладая рук». А что такое «трудолюбие»?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Ученик. (Ответы детей).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- Трудолюбие – положительное качество человека, отличающегося любовью к труду, усердием в работе.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3F1B">
        <w:rPr>
          <w:rFonts w:ascii="Times New Roman" w:hAnsi="Times New Roman" w:cs="Times New Roman"/>
          <w:b/>
          <w:sz w:val="28"/>
          <w:szCs w:val="28"/>
        </w:rPr>
        <w:t>Развивающие задания: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1. Собери пословицы.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 Существует множество пословиц о труде, трудолюбии. Прочтите эти пословицы, закрашивая начало и конец предложения одним цветом, каждую пословицу закрасьте в свой цвет. (Работа в парах, коллективное обсуждение.)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521D3" w:rsidRPr="00B93F1B" w:rsidTr="007521D3">
        <w:tc>
          <w:tcPr>
            <w:tcW w:w="4785" w:type="dxa"/>
          </w:tcPr>
          <w:p w:rsidR="007521D3" w:rsidRPr="00B93F1B" w:rsidRDefault="007521D3" w:rsidP="007521D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труда не</w:t>
            </w:r>
          </w:p>
        </w:tc>
        <w:tc>
          <w:tcPr>
            <w:tcW w:w="4786" w:type="dxa"/>
          </w:tcPr>
          <w:p w:rsidR="007521D3" w:rsidRPr="00B93F1B" w:rsidRDefault="00B93F1B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1.руками не машут</w:t>
            </w:r>
          </w:p>
        </w:tc>
      </w:tr>
      <w:tr w:rsidR="007521D3" w:rsidRPr="00B93F1B" w:rsidTr="007521D3">
        <w:tc>
          <w:tcPr>
            <w:tcW w:w="4785" w:type="dxa"/>
          </w:tcPr>
          <w:p w:rsidR="007521D3" w:rsidRPr="00B93F1B" w:rsidRDefault="007521D3" w:rsidP="007521D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Делу время —</w:t>
            </w:r>
          </w:p>
        </w:tc>
        <w:tc>
          <w:tcPr>
            <w:tcW w:w="4786" w:type="dxa"/>
          </w:tcPr>
          <w:p w:rsidR="007521D3" w:rsidRPr="00B93F1B" w:rsidRDefault="00B93F1B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2.не сиди на печи</w:t>
            </w:r>
          </w:p>
        </w:tc>
      </w:tr>
      <w:tr w:rsidR="007521D3" w:rsidRPr="00B93F1B" w:rsidTr="007521D3">
        <w:tc>
          <w:tcPr>
            <w:tcW w:w="4785" w:type="dxa"/>
          </w:tcPr>
          <w:p w:rsidR="007521D3" w:rsidRPr="00B93F1B" w:rsidRDefault="007521D3" w:rsidP="007521D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Пашню пашут —</w:t>
            </w:r>
          </w:p>
        </w:tc>
        <w:tc>
          <w:tcPr>
            <w:tcW w:w="4786" w:type="dxa"/>
          </w:tcPr>
          <w:p w:rsidR="007521D3" w:rsidRPr="00B93F1B" w:rsidRDefault="00B93F1B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3.по делу познается</w:t>
            </w:r>
          </w:p>
        </w:tc>
      </w:tr>
      <w:tr w:rsidR="007521D3" w:rsidRPr="00B93F1B" w:rsidTr="007521D3">
        <w:tc>
          <w:tcPr>
            <w:tcW w:w="4785" w:type="dxa"/>
          </w:tcPr>
          <w:p w:rsidR="007521D3" w:rsidRPr="00B93F1B" w:rsidRDefault="007521D3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4.</w:t>
            </w: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Хочешь</w:t>
            </w:r>
            <w:proofErr w:type="gramEnd"/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есть калачи —</w:t>
            </w:r>
          </w:p>
        </w:tc>
        <w:tc>
          <w:tcPr>
            <w:tcW w:w="4786" w:type="dxa"/>
          </w:tcPr>
          <w:p w:rsidR="007521D3" w:rsidRPr="00B93F1B" w:rsidRDefault="00B93F1B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4.потехе час</w:t>
            </w:r>
          </w:p>
        </w:tc>
      </w:tr>
      <w:tr w:rsidR="007521D3" w:rsidRPr="00B93F1B" w:rsidTr="007521D3">
        <w:tc>
          <w:tcPr>
            <w:tcW w:w="4785" w:type="dxa"/>
          </w:tcPr>
          <w:p w:rsidR="007521D3" w:rsidRPr="00B93F1B" w:rsidRDefault="007521D3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sz w:val="28"/>
                <w:szCs w:val="28"/>
              </w:rPr>
              <w:t xml:space="preserve">     5.</w:t>
            </w: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Всяк</w:t>
            </w:r>
            <w:proofErr w:type="gramEnd"/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человек</w:t>
            </w:r>
          </w:p>
        </w:tc>
        <w:tc>
          <w:tcPr>
            <w:tcW w:w="4786" w:type="dxa"/>
          </w:tcPr>
          <w:p w:rsidR="007521D3" w:rsidRPr="00B93F1B" w:rsidRDefault="00B93F1B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5.все перетрут</w:t>
            </w:r>
          </w:p>
        </w:tc>
      </w:tr>
      <w:tr w:rsidR="007521D3" w:rsidRPr="00B93F1B" w:rsidTr="007521D3">
        <w:tc>
          <w:tcPr>
            <w:tcW w:w="4785" w:type="dxa"/>
          </w:tcPr>
          <w:p w:rsidR="007521D3" w:rsidRPr="00B93F1B" w:rsidRDefault="007521D3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sz w:val="28"/>
                <w:szCs w:val="28"/>
              </w:rPr>
              <w:t xml:space="preserve">     6.</w:t>
            </w:r>
            <w:r w:rsidR="00B93F1B"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Терпение и труд</w:t>
            </w:r>
          </w:p>
        </w:tc>
        <w:tc>
          <w:tcPr>
            <w:tcW w:w="4786" w:type="dxa"/>
          </w:tcPr>
          <w:p w:rsidR="007521D3" w:rsidRPr="00B93F1B" w:rsidRDefault="00B93F1B" w:rsidP="00752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3F1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6.выловишь рыбку из пруда</w:t>
            </w:r>
          </w:p>
        </w:tc>
      </w:tr>
    </w:tbl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Ответ. 1 — 6; 2 — 4; 3 — 1; 4 — 2; 5 — 3; 6 – 5.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2. «Угадай профессию по предметам».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Классный журнал, указка, глобус. (Учитель)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Касса, деньги, товар. (Кассир)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Шприц, лекарства, капельница. (Медсестра)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Вагон, билеты, чай. (Проводник)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Маш</w:t>
      </w:r>
      <w:r w:rsidR="00680156">
        <w:rPr>
          <w:rFonts w:ascii="Times New Roman" w:hAnsi="Times New Roman" w:cs="Times New Roman"/>
          <w:sz w:val="28"/>
          <w:szCs w:val="28"/>
        </w:rPr>
        <w:t>ина, сирена, погоня. (Сотрудник полиции</w:t>
      </w:r>
      <w:bookmarkStart w:id="0" w:name="_GoBack"/>
      <w:bookmarkEnd w:id="0"/>
      <w:r w:rsidRPr="00B93F1B">
        <w:rPr>
          <w:rFonts w:ascii="Times New Roman" w:hAnsi="Times New Roman" w:cs="Times New Roman"/>
          <w:sz w:val="28"/>
          <w:szCs w:val="28"/>
        </w:rPr>
        <w:t>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Двор, метла, урна. (Дворник)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Камера, съемка, роль. (Киноактер)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Музыка, голос, сцена. (Певец)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Море, судно, сети. (Рыболов)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Компьютер, диск, программы. (Программист)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Водопроводный кран, гаечный ключ, труба. (Слесарь-сантехник)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Письмо, газета, сумка. (Почтальон)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3. Ответь на вопросы Незнайки.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(Физкультминутка)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Вы устали сидеть за партами? Тогда следующее задание поможет вам немного размяться. Вам нужно ответить на вопросы незнайки, но не обычным способом. Если ответ отрицательный, то есть «нет» - вы приседаете один раз. Если ответ положительный – «да» - вы встаете. Будьте внимательны, не ошибитесь. (Изображение Незнайки вывешивается на доске).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Рыболов пасет свиней?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Кочегар топит печь?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Учитель собирает налоги?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Маляр красит стены?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Модель работает в цирке?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Строитель строит дома?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Дрессировщик дрессирует преступников?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Библиотекарь издает библии?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Кондитер печет торты и пирожные?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Таксист разводит собак породы такса?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Парикмахер делает парики?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Столяр делает мебель?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+ Хлебороб растит хлеб?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lastRenderedPageBreak/>
        <w:t>4. «Изобрази с помощью жестов и мимики».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На столе у учителя — карточки с названием профессии. Желающий ученик выбирает карточку, читает и изображает с помощью жестов и мимики действия, часто используемые в этой профессии.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B93F1B">
        <w:rPr>
          <w:rFonts w:ascii="Times New Roman" w:hAnsi="Times New Roman" w:cs="Times New Roman"/>
          <w:sz w:val="28"/>
          <w:szCs w:val="28"/>
        </w:rPr>
        <w:t>(Карточки:</w:t>
      </w:r>
      <w:proofErr w:type="gramEnd"/>
      <w:r w:rsidRPr="00B93F1B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B93F1B">
        <w:rPr>
          <w:rFonts w:ascii="Times New Roman" w:hAnsi="Times New Roman" w:cs="Times New Roman"/>
          <w:sz w:val="28"/>
          <w:szCs w:val="28"/>
        </w:rPr>
        <w:t>«Уборщица», «Продавец», «Кондуктор автобуса», «Певица», «Модель», «Сапожник», «Пчеловод», «Учитель», «Врач», «Водитель», «Повар», «Официант», «Садовод», «Портной», «Доярка»).</w:t>
      </w:r>
      <w:proofErr w:type="gramEnd"/>
    </w:p>
    <w:p w:rsidR="007521D3" w:rsidRPr="00B93F1B" w:rsidRDefault="007521D3" w:rsidP="00B93F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Учитель. Я уверена, что в своей жизни вы встречали немало трудолюбивых людей, достойных уважения. О таких людях пишут рассказы и статьи, в их честь сочиняют стихи, рисуют картины.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3F1B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Думаю, вы со мной согласитесь, что сейчас ваша первоочередная задача учиться, получать знания – это тоже нелегкий труд. Будьте трудолюбивы и все у вас получится.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Продолжите, пожалуйста, фразу: «Сегодня я поня</w:t>
      </w:r>
      <w:proofErr w:type="gramStart"/>
      <w:r w:rsidRPr="00B93F1B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B93F1B">
        <w:rPr>
          <w:rFonts w:ascii="Times New Roman" w:hAnsi="Times New Roman" w:cs="Times New Roman"/>
          <w:sz w:val="28"/>
          <w:szCs w:val="28"/>
        </w:rPr>
        <w:t>а)»...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Ученик. Ответы 2-4 учеников.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Учитель. Спасибо за приятное занятие. Успехов ва</w:t>
      </w:r>
      <w:r w:rsidR="00B93F1B" w:rsidRPr="00B93F1B">
        <w:rPr>
          <w:rFonts w:ascii="Times New Roman" w:hAnsi="Times New Roman" w:cs="Times New Roman"/>
          <w:sz w:val="28"/>
          <w:szCs w:val="28"/>
        </w:rPr>
        <w:t>м, ребята!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3F1B">
        <w:rPr>
          <w:rFonts w:ascii="Times New Roman" w:hAnsi="Times New Roman" w:cs="Times New Roman"/>
          <w:sz w:val="28"/>
          <w:szCs w:val="28"/>
        </w:rPr>
        <w:br/>
        <w:t> </w:t>
      </w: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1D3" w:rsidRPr="00B93F1B" w:rsidRDefault="007521D3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754A" w:rsidRPr="00B93F1B" w:rsidRDefault="0056754A" w:rsidP="007521D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6754A" w:rsidRPr="00B93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74F26"/>
    <w:multiLevelType w:val="hybridMultilevel"/>
    <w:tmpl w:val="8B164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268B3"/>
    <w:multiLevelType w:val="hybridMultilevel"/>
    <w:tmpl w:val="5B1CB6FE"/>
    <w:lvl w:ilvl="0" w:tplc="0D5038E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AD5"/>
    <w:rsid w:val="000A5AD5"/>
    <w:rsid w:val="001671E6"/>
    <w:rsid w:val="0056754A"/>
    <w:rsid w:val="00680156"/>
    <w:rsid w:val="007521D3"/>
    <w:rsid w:val="0094400A"/>
    <w:rsid w:val="00964A3C"/>
    <w:rsid w:val="00B93F1B"/>
    <w:rsid w:val="00ED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2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521D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521D3"/>
    <w:pPr>
      <w:ind w:left="720"/>
      <w:contextualSpacing/>
    </w:pPr>
  </w:style>
  <w:style w:type="table" w:styleId="a6">
    <w:name w:val="Table Grid"/>
    <w:basedOn w:val="a1"/>
    <w:uiPriority w:val="59"/>
    <w:rsid w:val="00752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2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521D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521D3"/>
    <w:pPr>
      <w:ind w:left="720"/>
      <w:contextualSpacing/>
    </w:pPr>
  </w:style>
  <w:style w:type="table" w:styleId="a6">
    <w:name w:val="Table Grid"/>
    <w:basedOn w:val="a1"/>
    <w:uiPriority w:val="59"/>
    <w:rsid w:val="00752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7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7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Sofiya</dc:creator>
  <cp:keywords/>
  <dc:description/>
  <cp:lastModifiedBy>Sofiya</cp:lastModifiedBy>
  <cp:revision>5</cp:revision>
  <dcterms:created xsi:type="dcterms:W3CDTF">2021-12-09T15:23:00Z</dcterms:created>
  <dcterms:modified xsi:type="dcterms:W3CDTF">2021-12-15T14:55:00Z</dcterms:modified>
</cp:coreProperties>
</file>