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D6" w:rsidRDefault="00963F1D" w:rsidP="000462D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«Умение работать в команде – залог формирования успешного классного коллектива</w:t>
      </w:r>
      <w:r w:rsidR="000462D6">
        <w:rPr>
          <w:rFonts w:ascii="Times New Roman" w:hAnsi="Times New Roman" w:cs="Times New Roman"/>
          <w:sz w:val="28"/>
          <w:szCs w:val="28"/>
        </w:rPr>
        <w:t>»</w:t>
      </w:r>
    </w:p>
    <w:p w:rsidR="00FE2280" w:rsidRDefault="00FE2280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мы, присутствующие в этой аудитории, возможно за редким исключением, являемся представителями двух столетий и даже двух тысячелетий. Время не стоит на месте. Жизнь идёт вперёд быстрыми темпами. Меняется мир вокруг нас. Условия жизни, возможности, нравы людей, общечеловеческие ценности стремительно преобразуются. </w:t>
      </w:r>
    </w:p>
    <w:p w:rsidR="00FE2280" w:rsidRDefault="00FE2280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Зачастую ловлю себя на мысли</w:t>
      </w:r>
      <w:r w:rsidR="00FC191F">
        <w:rPr>
          <w:rFonts w:ascii="Times New Roman" w:hAnsi="Times New Roman" w:cs="Times New Roman"/>
          <w:sz w:val="28"/>
          <w:szCs w:val="28"/>
        </w:rPr>
        <w:t xml:space="preserve">, что пытаюсь сравнивать прошлое и настоящее. Материальная составляющая, уровень жизнь заметно возросли. Чего не могу сказать о нравственности, межчеловеческих отношениях, общественных ценностях. </w:t>
      </w:r>
    </w:p>
    <w:p w:rsidR="00472074" w:rsidRPr="0038337A" w:rsidRDefault="00FC191F" w:rsidP="003833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Вспоминая свои школьные годы, просматривая фотоальбомы родителей, сестры, просматривая фильмы Советской эпохи, прихожу к выводу, что тогда были совсем другие люди. Открытые, весёлые, добрые, дружелюбные, подвижные, общительные. Их объединял какой-то невидимый командный дух. В них чаще просыпалась совесть, не так проявлялась зависть, они старались поддерживать друг друга. Эти качества ценились!</w:t>
      </w:r>
      <w:r w:rsidR="00220D9B" w:rsidRPr="0038337A">
        <w:rPr>
          <w:rFonts w:ascii="Times New Roman" w:hAnsi="Times New Roman" w:cs="Times New Roman"/>
          <w:sz w:val="28"/>
          <w:szCs w:val="28"/>
        </w:rPr>
        <w:t xml:space="preserve"> Порой так хочется окунуться в ту атмосферу!</w:t>
      </w:r>
      <w:r w:rsidR="00472074" w:rsidRPr="003833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D9B" w:rsidRDefault="00FC191F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за коллективами современных подростков</w:t>
      </w:r>
      <w:r w:rsidR="00220D9B">
        <w:rPr>
          <w:rFonts w:ascii="Times New Roman" w:hAnsi="Times New Roman" w:cs="Times New Roman"/>
          <w:sz w:val="28"/>
          <w:szCs w:val="28"/>
        </w:rPr>
        <w:t>, к сожалению, не позволяют их так же положительно охарактеризовать. Стало больше зависти, злобы, неуважения, нежелания работать в команде, обмана, желания оправдать себя</w:t>
      </w:r>
      <w:r w:rsidR="00310561">
        <w:rPr>
          <w:rFonts w:ascii="Times New Roman" w:hAnsi="Times New Roman" w:cs="Times New Roman"/>
          <w:sz w:val="28"/>
          <w:szCs w:val="28"/>
        </w:rPr>
        <w:t>,</w:t>
      </w:r>
      <w:r w:rsidR="00220D9B">
        <w:rPr>
          <w:rFonts w:ascii="Times New Roman" w:hAnsi="Times New Roman" w:cs="Times New Roman"/>
          <w:sz w:val="28"/>
          <w:szCs w:val="28"/>
        </w:rPr>
        <w:t xml:space="preserve"> во что бы то ни стало.</w:t>
      </w:r>
      <w:r w:rsidR="00472074">
        <w:rPr>
          <w:rFonts w:ascii="Times New Roman" w:hAnsi="Times New Roman" w:cs="Times New Roman"/>
          <w:sz w:val="28"/>
          <w:szCs w:val="28"/>
        </w:rPr>
        <w:t xml:space="preserve"> Индивидуальность – это, бесспорно, хорошее качество. Наличие собственного мнения, позиции, умения их отстоять также положительно характеризует человека. Однако неспособность в нужный момент сплотиться для выполнения общего дела, нежелание оказать помощь коллективу, неумение сотрудничать внутри команды – это уже отрицательные качества, проявляющиеся в совр</w:t>
      </w:r>
      <w:r w:rsidR="006435D3">
        <w:rPr>
          <w:rFonts w:ascii="Times New Roman" w:hAnsi="Times New Roman" w:cs="Times New Roman"/>
          <w:sz w:val="28"/>
          <w:szCs w:val="28"/>
        </w:rPr>
        <w:t>е</w:t>
      </w:r>
      <w:r w:rsidR="00472074">
        <w:rPr>
          <w:rFonts w:ascii="Times New Roman" w:hAnsi="Times New Roman" w:cs="Times New Roman"/>
          <w:sz w:val="28"/>
          <w:szCs w:val="28"/>
        </w:rPr>
        <w:t xml:space="preserve">менности. </w:t>
      </w:r>
    </w:p>
    <w:p w:rsidR="00FC191F" w:rsidRDefault="00220D9B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таких размышлений всегда возника</w:t>
      </w:r>
      <w:r w:rsidR="0031056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вопрос</w:t>
      </w:r>
      <w:r w:rsidR="0031056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310561">
        <w:rPr>
          <w:rFonts w:ascii="Times New Roman" w:hAnsi="Times New Roman" w:cs="Times New Roman"/>
          <w:sz w:val="28"/>
          <w:szCs w:val="28"/>
        </w:rPr>
        <w:t>В чём причина таких изменений? Нельзя ли что-то предпринять</w:t>
      </w:r>
      <w:r>
        <w:rPr>
          <w:rFonts w:ascii="Times New Roman" w:hAnsi="Times New Roman" w:cs="Times New Roman"/>
          <w:sz w:val="28"/>
          <w:szCs w:val="28"/>
        </w:rPr>
        <w:t>, чтобы попытаться исправить ситуацию?»</w:t>
      </w:r>
      <w:r w:rsidR="00FC19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CFF" w:rsidRDefault="00310561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поисках ответа на первый вопрос пытаюсь анализировать свои детские и юношеские годы. Что мы видели по телевидению?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«Приключения электроника»,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«Незнайку», «Ералаш», «Новогодние приключения Маши и Вити», «Варвара-краса»</w:t>
      </w:r>
      <w:r w:rsidR="009A66F1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9A66F1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="009A66F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т.п.</w:t>
      </w:r>
      <w:r w:rsidR="006D6CFF">
        <w:rPr>
          <w:rFonts w:ascii="Times New Roman" w:hAnsi="Times New Roman" w:cs="Times New Roman"/>
          <w:sz w:val="28"/>
          <w:szCs w:val="28"/>
        </w:rPr>
        <w:t xml:space="preserve"> Иногда слушали радио, где транслировались целые спектакли, концерты, познавательные передачи. Мы читали детские журналы и газеты. </w:t>
      </w:r>
      <w:r w:rsidR="006D6CFF">
        <w:rPr>
          <w:rFonts w:ascii="Times New Roman" w:hAnsi="Times New Roman" w:cs="Times New Roman"/>
          <w:sz w:val="28"/>
          <w:szCs w:val="28"/>
        </w:rPr>
        <w:lastRenderedPageBreak/>
        <w:t xml:space="preserve">«Денискины рассказы» зачастую помогали разгадать загадки, над которыми и мы </w:t>
      </w:r>
      <w:r w:rsidR="00985CD6">
        <w:rPr>
          <w:rFonts w:ascii="Times New Roman" w:hAnsi="Times New Roman" w:cs="Times New Roman"/>
          <w:sz w:val="28"/>
          <w:szCs w:val="28"/>
        </w:rPr>
        <w:t>з</w:t>
      </w:r>
      <w:r w:rsidR="006D6CFF">
        <w:rPr>
          <w:rFonts w:ascii="Times New Roman" w:hAnsi="Times New Roman" w:cs="Times New Roman"/>
          <w:sz w:val="28"/>
          <w:szCs w:val="28"/>
        </w:rPr>
        <w:t xml:space="preserve">адумывались. Герой этой книги был нашим ровесником, таким же любопытным и непоседливым. «Тимур и его команда» помогали приобрести опыт работы в команде и показывали, насколько это важно. Мы осознавали ценность дружбы. «Два капитана» позволяли поверить в мечту. Сколько добрых, теплых, душевных воспоминаний от всех этих произведений и фильмов. </w:t>
      </w:r>
    </w:p>
    <w:p w:rsidR="00310561" w:rsidRDefault="006D6CFF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было безумно интересно гулять во дворе огромной компанией. Строили крепости, шалаши, играли в крупномасштабные игры. Нам хотелось проводить время вместе. Познавательная составляющая не отвергалась даже самыми нерадивыми учениками. У всех были свои увлечения. </w:t>
      </w:r>
    </w:p>
    <w:p w:rsidR="005C7F72" w:rsidRDefault="005C7F72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располагали достаточным временем для этого, у нас были хорошие пособия для саморазвития в виде книг, журналов, передач, фильмов.</w:t>
      </w:r>
    </w:p>
    <w:p w:rsidR="005C7F72" w:rsidRDefault="005C7F72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Казалось бы, современные дети этим также не обделены. Напротив, с получением доступа к сети Интернет их возможности расшились настолько, что являются практически безграничными. Вот только взрослый взгляд, да ещё и педагогический, наводит на мысль о том, что информация истощилась такими качествами, как доброта, человечность, душевность… Детей больше интересуют общественные «сплетни», «истории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«сообщения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Живое общение постепенно заменяется виртуальным. Общество в целом теряет </w:t>
      </w:r>
      <w:r w:rsidR="00985CD6">
        <w:rPr>
          <w:rFonts w:ascii="Times New Roman" w:hAnsi="Times New Roman" w:cs="Times New Roman"/>
          <w:sz w:val="28"/>
          <w:szCs w:val="28"/>
        </w:rPr>
        <w:t>навыки</w:t>
      </w:r>
      <w:r>
        <w:rPr>
          <w:rFonts w:ascii="Times New Roman" w:hAnsi="Times New Roman" w:cs="Times New Roman"/>
          <w:sz w:val="28"/>
          <w:szCs w:val="28"/>
        </w:rPr>
        <w:t xml:space="preserve"> сотруднич</w:t>
      </w:r>
      <w:r w:rsidR="00985CD6">
        <w:rPr>
          <w:rFonts w:ascii="Times New Roman" w:hAnsi="Times New Roman" w:cs="Times New Roman"/>
          <w:sz w:val="28"/>
          <w:szCs w:val="28"/>
        </w:rPr>
        <w:t>ества, общения</w:t>
      </w:r>
      <w:r>
        <w:rPr>
          <w:rFonts w:ascii="Times New Roman" w:hAnsi="Times New Roman" w:cs="Times New Roman"/>
          <w:sz w:val="28"/>
          <w:szCs w:val="28"/>
        </w:rPr>
        <w:t>. Детские коллективы постепенно утрачивают способность быть командой, жить одной, к примеру, школьной семьёй.</w:t>
      </w:r>
    </w:p>
    <w:p w:rsidR="006D0179" w:rsidRDefault="006D0179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источников информации, с которыми имеют дело современные дети, коренным образом отличается от тех, на которых выросли мы. Думаю, это можно считать одной из причин различий между людьми прошлых поколений и наших дней.</w:t>
      </w:r>
    </w:p>
    <w:p w:rsidR="006D0179" w:rsidRDefault="006D0179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Самой важной причиной считаю изменения в обществе в целом. Люди стали ценить другие человеческие качества, которые помогают им занять свою нишу в этой жизни. Безусловно, можно привести их положительные примеры: мобильность,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толерантность, вариативность и т.п. Вот только достижение цели вопреки всем и всему,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взирая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возможность в это время кого-то тронуть, обидеть, обделить – это стало нормой и часто маскируется под целеустремлённостью. Быть чуточку эгоистичным – это хорошо, т.к. везде продвигается идея о том, что нужно в первую очередь </w:t>
      </w:r>
      <w:r>
        <w:rPr>
          <w:rFonts w:ascii="Times New Roman" w:hAnsi="Times New Roman" w:cs="Times New Roman"/>
          <w:sz w:val="28"/>
          <w:szCs w:val="28"/>
        </w:rPr>
        <w:lastRenderedPageBreak/>
        <w:t>любить себя. При этом всё реже обращается внимание на то, что собственное поведение не должно наносить вреда окружающим.</w:t>
      </w:r>
    </w:p>
    <w:p w:rsidR="005E161D" w:rsidRDefault="005E161D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Отсюда </w:t>
      </w:r>
      <w:r w:rsidR="000A0F52">
        <w:rPr>
          <w:rFonts w:ascii="Times New Roman" w:hAnsi="Times New Roman" w:cs="Times New Roman"/>
          <w:sz w:val="28"/>
          <w:szCs w:val="28"/>
        </w:rPr>
        <w:t>образуются</w:t>
      </w:r>
      <w:r>
        <w:rPr>
          <w:rFonts w:ascii="Times New Roman" w:hAnsi="Times New Roman" w:cs="Times New Roman"/>
          <w:sz w:val="28"/>
          <w:szCs w:val="28"/>
        </w:rPr>
        <w:t xml:space="preserve"> и другие проблемы: в коллективах появляется большое количество детей-одиночек, возникают группировки, которые не могут ужиться друг с другом, класс сложно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сподвигнуть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участие в общешкольных мероприятиях.</w:t>
      </w:r>
    </w:p>
    <w:p w:rsidR="005E161D" w:rsidRDefault="005E161D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мы не в силах коренным образом изменить сложившуюся тенденцию. Но что-то предпринимать всё же необходимо. </w:t>
      </w:r>
    </w:p>
    <w:p w:rsidR="006F0CB7" w:rsidRDefault="006F0CB7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специальности являюсь учителем математики, поэтому работаю с детьми 5 – 11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классов. Вступая в должность классного руководителя, имею возможность работать с конкретным детским коллективом на протяжении семи лет. Согласитесь, это достаточно большой промежуток времени, тем более на него приходится проблематичный подростковый возраст. Именно в этот период имеется возможность скорректировать классный коллектив и попытаться воспитать в нём умение работать в команде, навык межличностного сотрудничества, способность оказать помощь и поддержку, чувство ответственности за общее дело, стремление доводить начатое до конца.</w:t>
      </w:r>
    </w:p>
    <w:p w:rsidR="00E12F7D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собственной профессиональной деятельности стараюсь придерживаться таких правил: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1.будь примером для своих учеников (не только в урочной, но и внеурочной деятельности);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2.будь всегда рядом (берёмся за дело, значит, вместе со мной);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3.неудача в состязаниях – это лишь повод к самосовершенствованию;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4.победа в состязаниях – это показатель того, что мы способны, но можем ещё лучше;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5.работа в команде – это испытание, опыт, приключение,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итоге приведут к желаемому результату;</w:t>
      </w:r>
    </w:p>
    <w:p w:rsidR="009C416C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6.будь с детьми честна, справедлива, внимательна к их внутреннему миру.</w:t>
      </w:r>
    </w:p>
    <w:p w:rsidR="00946EE1" w:rsidRDefault="009C416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Подобные ориентиры помогают организовать увлекательные экскурсии, душевные </w:t>
      </w:r>
      <w:r w:rsidR="00946EE1">
        <w:rPr>
          <w:rFonts w:ascii="Times New Roman" w:hAnsi="Times New Roman" w:cs="Times New Roman"/>
          <w:sz w:val="28"/>
          <w:szCs w:val="28"/>
        </w:rPr>
        <w:t xml:space="preserve">прогулки на свежем воздухе, интересные вечера </w:t>
      </w:r>
      <w:r w:rsidR="00946EE1">
        <w:rPr>
          <w:rFonts w:ascii="Times New Roman" w:hAnsi="Times New Roman" w:cs="Times New Roman"/>
          <w:sz w:val="28"/>
          <w:szCs w:val="28"/>
        </w:rPr>
        <w:lastRenderedPageBreak/>
        <w:t>отдыха, творческие коллективные выступления, работать над проектами и просто жить в одном большом коллективе.</w:t>
      </w:r>
    </w:p>
    <w:p w:rsidR="009C416C" w:rsidRDefault="00A719CC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являюсь классным руководителем 8 класса. Коллектив непростой, в нём представители самых разных психолого-педагогических категорий детей. Однако, нам удаётся участвовать во всех общешкольных мероприятиях, в которых ценится коллективность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неоднократно были победителями в общешкольном конкурсе «Самый классный класс». Завоевать победу в нём непросто, необходимо не пропускать ни одного мероприятия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Залогом побед и призовых мест стала наша совместная работа. Стараюсь быть всегда на передовой и увлечь за собой коллектив. </w:t>
      </w:r>
      <w:r w:rsidR="0053337D">
        <w:rPr>
          <w:rFonts w:ascii="Times New Roman" w:hAnsi="Times New Roman" w:cs="Times New Roman"/>
          <w:sz w:val="28"/>
          <w:szCs w:val="28"/>
        </w:rPr>
        <w:t xml:space="preserve">Всегда привлекаю к участию всех. Даже минимальный вклад в общее дело приносит пользу. У каждого ученика свои способности и творческий потенциал. Учитывая это, стараюсь подобрать подходящее задание. </w:t>
      </w:r>
      <w:r>
        <w:rPr>
          <w:rFonts w:ascii="Times New Roman" w:hAnsi="Times New Roman" w:cs="Times New Roman"/>
          <w:sz w:val="28"/>
          <w:szCs w:val="28"/>
        </w:rPr>
        <w:t xml:space="preserve">Еще в начале учебного года мы ставим перед собой цель – попытаться выиграть в данном конкурсе, а далее на протяжении девяти месяцев  </w:t>
      </w:r>
      <w:r w:rsidR="00946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её стараемся достигать. В этом нам помогают и родители. </w:t>
      </w:r>
      <w:r w:rsidR="0053337D">
        <w:rPr>
          <w:rFonts w:ascii="Times New Roman" w:hAnsi="Times New Roman" w:cs="Times New Roman"/>
          <w:sz w:val="28"/>
          <w:szCs w:val="28"/>
        </w:rPr>
        <w:t>Они своим примером стимулируют детей к участию в общественной жизни школы. Дети имеют возможность увидеть родителей в другой обстановке и оценить их неизвестные порой качества. Также и родители открывают для себя своих детей совершенно с другой стороны.</w:t>
      </w:r>
    </w:p>
    <w:p w:rsidR="000D4207" w:rsidRDefault="000D4207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отметить, что в проведении классных часов мне помогает технология «Европейское кафе». Изначально я начала её применять только на уроках, затем внедрила в воспитательную работу. По моим наблюдениям многие дети раскрыли свои способности к ораторскому искусству</w:t>
      </w:r>
      <w:r w:rsidR="006435D3">
        <w:rPr>
          <w:rFonts w:ascii="Times New Roman" w:hAnsi="Times New Roman" w:cs="Times New Roman"/>
          <w:sz w:val="28"/>
          <w:szCs w:val="28"/>
        </w:rPr>
        <w:t>, организаторские способности, некоторые сделали вывод, что работа в группе – это не так уж скучно и бесполезно. Во время таких занятий есть возможность высказать собственное мнение, оно обязательно будет услышано. Можно по одному и тому же вопросу познакомиться с мнениями других, сделать выводы</w:t>
      </w:r>
      <w:proofErr w:type="gramStart"/>
      <w:r w:rsidR="006435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35D3">
        <w:rPr>
          <w:rFonts w:ascii="Times New Roman" w:hAnsi="Times New Roman" w:cs="Times New Roman"/>
          <w:sz w:val="28"/>
          <w:szCs w:val="28"/>
        </w:rPr>
        <w:t xml:space="preserve"> Технология показала свою эффективность </w:t>
      </w:r>
      <w:r w:rsidR="004B19F6">
        <w:rPr>
          <w:rFonts w:ascii="Times New Roman" w:hAnsi="Times New Roman" w:cs="Times New Roman"/>
          <w:sz w:val="28"/>
          <w:szCs w:val="28"/>
        </w:rPr>
        <w:t xml:space="preserve">и </w:t>
      </w:r>
      <w:r w:rsidR="006435D3">
        <w:rPr>
          <w:rFonts w:ascii="Times New Roman" w:hAnsi="Times New Roman" w:cs="Times New Roman"/>
          <w:sz w:val="28"/>
          <w:szCs w:val="28"/>
        </w:rPr>
        <w:t xml:space="preserve">в </w:t>
      </w:r>
      <w:r w:rsidR="004B19F6">
        <w:rPr>
          <w:rFonts w:ascii="Times New Roman" w:hAnsi="Times New Roman" w:cs="Times New Roman"/>
          <w:sz w:val="28"/>
          <w:szCs w:val="28"/>
        </w:rPr>
        <w:t>организации</w:t>
      </w:r>
      <w:r w:rsidR="006435D3">
        <w:rPr>
          <w:rFonts w:ascii="Times New Roman" w:hAnsi="Times New Roman" w:cs="Times New Roman"/>
          <w:sz w:val="28"/>
          <w:szCs w:val="28"/>
        </w:rPr>
        <w:t xml:space="preserve"> родительских собраний. Родители </w:t>
      </w:r>
      <w:r w:rsidR="00EC3759">
        <w:rPr>
          <w:rFonts w:ascii="Times New Roman" w:hAnsi="Times New Roman" w:cs="Times New Roman"/>
          <w:sz w:val="28"/>
          <w:szCs w:val="28"/>
        </w:rPr>
        <w:t xml:space="preserve">из </w:t>
      </w:r>
      <w:r w:rsidR="006435D3">
        <w:rPr>
          <w:rFonts w:ascii="Times New Roman" w:hAnsi="Times New Roman" w:cs="Times New Roman"/>
          <w:sz w:val="28"/>
          <w:szCs w:val="28"/>
        </w:rPr>
        <w:t xml:space="preserve"> пассивных слушателей моих монологов</w:t>
      </w:r>
      <w:r w:rsidR="00EC3759">
        <w:rPr>
          <w:rFonts w:ascii="Times New Roman" w:hAnsi="Times New Roman" w:cs="Times New Roman"/>
          <w:sz w:val="28"/>
          <w:szCs w:val="28"/>
        </w:rPr>
        <w:t xml:space="preserve"> превратились </w:t>
      </w:r>
      <w:r w:rsidR="006435D3">
        <w:rPr>
          <w:rFonts w:ascii="Times New Roman" w:hAnsi="Times New Roman" w:cs="Times New Roman"/>
          <w:sz w:val="28"/>
          <w:szCs w:val="28"/>
        </w:rPr>
        <w:t xml:space="preserve">в активных участников наших встреч. </w:t>
      </w:r>
    </w:p>
    <w:p w:rsidR="0053337D" w:rsidRDefault="0053337D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вернуться к содержанию информационных источников. На классных часах иногда мы обсуждаем прочитанные книги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классе есть дети, которые на протяжении всех школьных перемен читают. Они с радостью соглашаются выступить перед классом и рассказать о своих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впечатлениях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прочитанном. В эти моменты мы имеем возможность обсудить вопросы морали, справедливости, чести, долга. Кроме того, силами </w:t>
      </w:r>
      <w:r>
        <w:rPr>
          <w:rFonts w:ascii="Times New Roman" w:hAnsi="Times New Roman" w:cs="Times New Roman"/>
          <w:sz w:val="28"/>
          <w:szCs w:val="28"/>
        </w:rPr>
        <w:lastRenderedPageBreak/>
        <w:t>учителя литературы и педагога-библиотекаря ежегодно проводятся диспуты на основе литературных произведений, где очень подробно обсуждаются вопросы о человеческих качествах и взаимоотношениях.</w:t>
      </w:r>
    </w:p>
    <w:p w:rsidR="0053337D" w:rsidRDefault="0053337D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общении с родителями постоянно </w:t>
      </w:r>
      <w:r w:rsidR="008F48D6">
        <w:rPr>
          <w:rFonts w:ascii="Times New Roman" w:hAnsi="Times New Roman" w:cs="Times New Roman"/>
          <w:sz w:val="28"/>
          <w:szCs w:val="28"/>
        </w:rPr>
        <w:t xml:space="preserve">обращаю внимание на необходимость отслеживания интересов детей. В тематику родительского лектория вношу такие вопросы, как «Разговор о совести», «Корысть», «Зависть», «Роль семьи в формировании личностных качеств ребёнка». </w:t>
      </w:r>
    </w:p>
    <w:p w:rsidR="008F48D6" w:rsidRDefault="008F48D6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Безусловно, подобные действия с моей стороны не сформируют «идеальных» в отношении человеческих качеств учеников. Но среди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уверена</w:t>
      </w:r>
      <w:proofErr w:type="gramEnd"/>
      <w:r>
        <w:rPr>
          <w:rFonts w:ascii="Times New Roman" w:hAnsi="Times New Roman" w:cs="Times New Roman"/>
          <w:sz w:val="28"/>
          <w:szCs w:val="28"/>
        </w:rPr>
        <w:t>, будут честные, порядочные, целеустремлённые, коммуникативные граждане.</w:t>
      </w:r>
    </w:p>
    <w:p w:rsidR="0038337A" w:rsidRDefault="0038337A" w:rsidP="00963F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помогут мне в этом всё те же шесть простых правил: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один стараюсь быть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общественных делах.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моих не покорить,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всё делать впопыхах.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Кладём в корзину номер 1 (от квартиры).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в классе для того,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детям подарить тепло,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заботой окружить,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Жить в коллективе научить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Кладем чай «Беседа».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Случилась неудача, происшествий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спеши срываться,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паузу и скушай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Твикс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Кладем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Твикс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Освободи себя от мысли темной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сниккерсни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полной!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Кладем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Сниккерс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lastRenderedPageBreak/>
        <w:t>Достиг победы – не 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8337A">
        <w:rPr>
          <w:rFonts w:ascii="Times New Roman" w:hAnsi="Times New Roman" w:cs="Times New Roman"/>
          <w:sz w:val="28"/>
          <w:szCs w:val="28"/>
        </w:rPr>
        <w:t>рдись,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Порадуйся и улыбнись,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И будь уверен, команда готова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Идти вперед к открытиям новым.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Кладем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Несквик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Теперь на верном ты ходу,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Дерзай, испытывай мечту!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Кладем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Ферреро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Роше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Но в суматохе будних дней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Не забывай про мир детей.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Он очень точный индикатор,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Твоей работы стимулятор.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Детский мир – не промокашка,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Это лакмуса бумажка!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Кладем лакмусовую бумажку.</w:t>
      </w:r>
    </w:p>
    <w:p w:rsid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Берем корзинку в руки.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Такую корзинку с собой я беру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В начале недели и смело иду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Воспитания проблемы в классе решать,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37A">
        <w:rPr>
          <w:rFonts w:ascii="Times New Roman" w:hAnsi="Times New Roman" w:cs="Times New Roman"/>
          <w:sz w:val="28"/>
          <w:szCs w:val="28"/>
        </w:rPr>
        <w:t>Идеи сво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337A">
        <w:rPr>
          <w:rFonts w:ascii="Times New Roman" w:hAnsi="Times New Roman" w:cs="Times New Roman"/>
          <w:sz w:val="28"/>
          <w:szCs w:val="28"/>
        </w:rPr>
        <w:t xml:space="preserve"> в жизнь воплощать!</w:t>
      </w:r>
    </w:p>
    <w:p w:rsidR="0038337A" w:rsidRPr="0038337A" w:rsidRDefault="0038337A" w:rsidP="00FE228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F48D6" w:rsidRDefault="008F48D6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F72" w:rsidRDefault="005C7F72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AD1" w:rsidRDefault="00BA7AD1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49A" w:rsidRPr="00FE2280" w:rsidRDefault="00EF449A" w:rsidP="00FE22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F449A" w:rsidRPr="00FE2280" w:rsidSect="001E1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245F9"/>
    <w:multiLevelType w:val="hybridMultilevel"/>
    <w:tmpl w:val="CF0217EE"/>
    <w:lvl w:ilvl="0" w:tplc="A2D8DE62">
      <w:start w:val="6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FE2280"/>
    <w:rsid w:val="000462D6"/>
    <w:rsid w:val="000A0F52"/>
    <w:rsid w:val="000D4207"/>
    <w:rsid w:val="001E153C"/>
    <w:rsid w:val="00220D9B"/>
    <w:rsid w:val="00310561"/>
    <w:rsid w:val="00372C72"/>
    <w:rsid w:val="0038337A"/>
    <w:rsid w:val="003F120E"/>
    <w:rsid w:val="00462B82"/>
    <w:rsid w:val="00472074"/>
    <w:rsid w:val="004B19F6"/>
    <w:rsid w:val="0053337D"/>
    <w:rsid w:val="005C7F72"/>
    <w:rsid w:val="005E161D"/>
    <w:rsid w:val="006435D3"/>
    <w:rsid w:val="00661CE7"/>
    <w:rsid w:val="006D0179"/>
    <w:rsid w:val="006D6CFF"/>
    <w:rsid w:val="006F0CB7"/>
    <w:rsid w:val="007F34BF"/>
    <w:rsid w:val="008F48D6"/>
    <w:rsid w:val="00946EE1"/>
    <w:rsid w:val="00963F1D"/>
    <w:rsid w:val="00985CD6"/>
    <w:rsid w:val="009A66F1"/>
    <w:rsid w:val="009B296B"/>
    <w:rsid w:val="009C416C"/>
    <w:rsid w:val="00A719CC"/>
    <w:rsid w:val="00AC296F"/>
    <w:rsid w:val="00BA7AD1"/>
    <w:rsid w:val="00D71A92"/>
    <w:rsid w:val="00DB4C01"/>
    <w:rsid w:val="00E12F7D"/>
    <w:rsid w:val="00EC3759"/>
    <w:rsid w:val="00EC441D"/>
    <w:rsid w:val="00EF449A"/>
    <w:rsid w:val="00F0403C"/>
    <w:rsid w:val="00FC191F"/>
    <w:rsid w:val="00FE2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3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F06CB-F454-48A8-BB24-0B047A6E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Николаевна</dc:creator>
  <cp:lastModifiedBy>Toshiba</cp:lastModifiedBy>
  <cp:revision>6</cp:revision>
  <dcterms:created xsi:type="dcterms:W3CDTF">2021-03-10T15:10:00Z</dcterms:created>
  <dcterms:modified xsi:type="dcterms:W3CDTF">2021-03-14T17:42:00Z</dcterms:modified>
</cp:coreProperties>
</file>