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EF2C68" w14:textId="77777777" w:rsidR="00240848" w:rsidRDefault="00240848" w:rsidP="00240848">
      <w:pPr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общеобразовательное учреждение</w:t>
      </w:r>
    </w:p>
    <w:p w14:paraId="47878924" w14:textId="77777777" w:rsidR="00240848" w:rsidRDefault="00240848" w:rsidP="00240848">
      <w:pPr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«Средняя школа №6» города Смоленска</w:t>
      </w:r>
    </w:p>
    <w:p w14:paraId="35A5117B" w14:textId="77777777" w:rsidR="00240848" w:rsidRDefault="00240848" w:rsidP="00240848">
      <w:pPr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9C68A3" w14:textId="77777777" w:rsidR="00240848" w:rsidRDefault="00240848" w:rsidP="00240848">
      <w:pPr>
        <w:spacing w:before="100" w:beforeAutospacing="1" w:after="100" w:afterAutospacing="1" w:line="36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366FD98" w14:textId="77777777" w:rsidR="00240848" w:rsidRDefault="00240848" w:rsidP="00240848">
      <w:pPr>
        <w:spacing w:before="100" w:beforeAutospacing="1" w:after="100" w:afterAutospacing="1" w:line="36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11B9BE4" w14:textId="77777777" w:rsidR="00240848" w:rsidRDefault="00240848" w:rsidP="00240848">
      <w:pPr>
        <w:spacing w:before="100" w:beforeAutospacing="1" w:after="100" w:afterAutospacing="1" w:line="36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B0877A1" w14:textId="5A7408D6" w:rsidR="00240848" w:rsidRDefault="00240848" w:rsidP="00240848">
      <w:pPr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Методическая разработка классного часа для обучающихся, посвященного 7</w:t>
      </w:r>
      <w:r w:rsidR="0037626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-летию Победы в Великой Отечественной войне.</w:t>
      </w:r>
    </w:p>
    <w:p w14:paraId="4EE2363A" w14:textId="77777777" w:rsidR="00240848" w:rsidRDefault="00240848" w:rsidP="00240848">
      <w:pPr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4727A2" w14:textId="77777777" w:rsidR="00240848" w:rsidRDefault="00240848" w:rsidP="00240848">
      <w:pPr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«Помним! Гордимся!»</w:t>
      </w:r>
    </w:p>
    <w:p w14:paraId="5FC86683" w14:textId="77777777" w:rsidR="00240848" w:rsidRDefault="00240848" w:rsidP="00240848">
      <w:pPr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11A8AD" w14:textId="77777777" w:rsidR="00240848" w:rsidRDefault="00240848" w:rsidP="00240848">
      <w:pPr>
        <w:spacing w:before="100" w:beforeAutospacing="1" w:after="100" w:afterAutospacing="1" w:line="36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E80BCB5" w14:textId="77777777" w:rsidR="00240848" w:rsidRDefault="00240848" w:rsidP="00240848">
      <w:pPr>
        <w:spacing w:before="100" w:beforeAutospacing="1" w:after="100" w:afterAutospacing="1" w:line="36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BD426A5" w14:textId="77777777" w:rsidR="00240848" w:rsidRDefault="00240848" w:rsidP="00240848">
      <w:pPr>
        <w:spacing w:before="100" w:beforeAutospacing="1" w:after="100" w:afterAutospacing="1" w:line="36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4DB7F4E" w14:textId="77777777" w:rsidR="00240848" w:rsidRDefault="00240848" w:rsidP="00240848">
      <w:pPr>
        <w:tabs>
          <w:tab w:val="left" w:pos="-1560"/>
          <w:tab w:val="left" w:pos="-1418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28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Подготовила  Марченкова Инна Викторовна,</w:t>
      </w:r>
    </w:p>
    <w:p w14:paraId="43AF9473" w14:textId="77777777" w:rsidR="00240848" w:rsidRDefault="00240848" w:rsidP="00240848">
      <w:pPr>
        <w:spacing w:after="0" w:line="360" w:lineRule="auto"/>
        <w:ind w:firstLine="28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начальных классов</w:t>
      </w:r>
    </w:p>
    <w:p w14:paraId="41DED3B2" w14:textId="77777777" w:rsidR="00240848" w:rsidRDefault="00240848" w:rsidP="00240848">
      <w:pPr>
        <w:spacing w:after="0" w:line="360" w:lineRule="auto"/>
        <w:ind w:firstLine="28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МБОУ «СШ №6» города Смоленска</w:t>
      </w:r>
    </w:p>
    <w:p w14:paraId="1C6C3E4A" w14:textId="77777777" w:rsidR="00240848" w:rsidRDefault="00240848" w:rsidP="00240848">
      <w:pPr>
        <w:spacing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9E6290" w14:textId="77777777" w:rsidR="00240848" w:rsidRDefault="00240848" w:rsidP="00240848">
      <w:pPr>
        <w:spacing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382BAA" w14:textId="77777777" w:rsidR="00240848" w:rsidRDefault="00240848" w:rsidP="00240848">
      <w:pPr>
        <w:spacing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F0149D" w14:textId="77777777" w:rsidR="00240848" w:rsidRDefault="00240848" w:rsidP="00240848">
      <w:pPr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</w:p>
    <w:p w14:paraId="3053AE9E" w14:textId="77777777" w:rsidR="00240848" w:rsidRDefault="00240848" w:rsidP="00240848">
      <w:pPr>
        <w:spacing w:after="160" w:line="360" w:lineRule="auto"/>
        <w:ind w:firstLine="28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14:paraId="155EA63D" w14:textId="77777777" w:rsidR="00240848" w:rsidRDefault="00240848" w:rsidP="00240848">
      <w:pPr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СОДЕРЖАНИЕ</w:t>
      </w:r>
    </w:p>
    <w:p w14:paraId="6B1C2688" w14:textId="77777777" w:rsidR="00240848" w:rsidRDefault="00240848" w:rsidP="00240848">
      <w:pPr>
        <w:spacing w:before="100" w:beforeAutospacing="1" w:after="240" w:line="360" w:lineRule="auto"/>
        <w:ind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FF2E56" w14:textId="77777777" w:rsidR="00240848" w:rsidRDefault="00240848" w:rsidP="00240848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Актуальность темы.</w:t>
      </w:r>
    </w:p>
    <w:p w14:paraId="25A167B2" w14:textId="77777777" w:rsidR="00240848" w:rsidRDefault="00240848" w:rsidP="00240848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Цели и задачи классного часа.</w:t>
      </w:r>
    </w:p>
    <w:p w14:paraId="3C13D1F5" w14:textId="77777777" w:rsidR="00240848" w:rsidRDefault="00240848" w:rsidP="00240848">
      <w:pPr>
        <w:tabs>
          <w:tab w:val="num" w:pos="720"/>
        </w:tabs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Организационный момент.</w:t>
      </w:r>
    </w:p>
    <w:p w14:paraId="5F6A89FB" w14:textId="77777777" w:rsidR="00240848" w:rsidRDefault="00240848" w:rsidP="00240848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Сценарий классного часа.</w:t>
      </w:r>
    </w:p>
    <w:p w14:paraId="153C4431" w14:textId="77777777" w:rsidR="00240848" w:rsidRDefault="00240848" w:rsidP="00240848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Список использованных источников.</w:t>
      </w:r>
    </w:p>
    <w:p w14:paraId="4410D5C1" w14:textId="77777777" w:rsidR="00240848" w:rsidRDefault="00240848" w:rsidP="00240848">
      <w:pPr>
        <w:spacing w:before="100" w:beforeAutospacing="1" w:after="100" w:afterAutospacing="1" w:line="360" w:lineRule="auto"/>
        <w:ind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E531AB" w14:textId="77777777" w:rsidR="00240848" w:rsidRDefault="00240848" w:rsidP="00240848">
      <w:pPr>
        <w:spacing w:after="160" w:line="36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14:paraId="77AF3DD1" w14:textId="77777777" w:rsidR="00240848" w:rsidRDefault="00240848" w:rsidP="00240848">
      <w:pPr>
        <w:spacing w:before="100" w:beforeAutospacing="1" w:after="100" w:afterAutospacing="1" w:line="360" w:lineRule="auto"/>
        <w:ind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Актуальность темы</w:t>
      </w:r>
    </w:p>
    <w:p w14:paraId="18E36CD2" w14:textId="30DBE5BC" w:rsidR="00240848" w:rsidRDefault="00240848" w:rsidP="00240848">
      <w:pPr>
        <w:spacing w:before="100" w:beforeAutospacing="1" w:after="24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Методическая разработка классного часа, посвящённого 7</w:t>
      </w:r>
      <w:r w:rsidR="005A4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-летию Победы в Великой Отечественной войны «Помним! Гордимся!» подготовлена для проведения классного часа в 3а классе МБОУ «СШ №6» города Смоленска.  Данная разработка включает цели и задачи классного часа, сценарий, презентацию, тексты стихов и песен военных лет, соответствующие тематике классного часа. </w:t>
      </w:r>
    </w:p>
    <w:p w14:paraId="67D26B5C" w14:textId="77777777" w:rsidR="00240848" w:rsidRDefault="00240848" w:rsidP="00240848">
      <w:pPr>
        <w:spacing w:before="100" w:beforeAutospacing="1" w:after="24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Классный час «Помним! Гордимся!» позволит обучающимся понять, во имя чего совершались подвиги, почему наши родные и близкие жертвовали собой во время Великой Отечественной войны. Об этом необходимо рассказывать современному поколению с целью воспитания у него моральных качеств, соответствующих облику достойного гражданина РФ. Воспитание чувства патриотизма, активной гражданской позиции, сопричастности к героической истории России, готовность служить Отечеству становятся наиболее актуальными накануне празднования 76-летия Победы в Великой Отечественной войне. История России во время войны связана с историей жизни каждой семьи, живущей в России. Напомнить о защитниках Отечества, об их подвиге, о роли родного края в общей победе страны – главная задача данной методической разработки.</w:t>
      </w:r>
    </w:p>
    <w:p w14:paraId="0E6D95AC" w14:textId="77777777" w:rsidR="00240848" w:rsidRDefault="00240848" w:rsidP="00240848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</w:t>
      </w:r>
    </w:p>
    <w:p w14:paraId="1D139485" w14:textId="77777777" w:rsidR="00240848" w:rsidRDefault="00240848" w:rsidP="00240848">
      <w:pPr>
        <w:numPr>
          <w:ilvl w:val="0"/>
          <w:numId w:val="1"/>
        </w:numPr>
        <w:spacing w:before="100" w:beforeAutospacing="1" w:after="100" w:afterAutospacing="1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Мотивация обучающихся к изучению истории России, родного края - Смоленщины.</w:t>
      </w:r>
    </w:p>
    <w:p w14:paraId="13356C2A" w14:textId="77777777" w:rsidR="00240848" w:rsidRDefault="00240848" w:rsidP="00240848">
      <w:pPr>
        <w:numPr>
          <w:ilvl w:val="0"/>
          <w:numId w:val="1"/>
        </w:numPr>
        <w:spacing w:before="100" w:beforeAutospacing="1" w:after="100" w:afterAutospacing="1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Сохранение и продолжение традиций патриотического воспитания подрастающего поколения.</w:t>
      </w:r>
    </w:p>
    <w:p w14:paraId="0383436E" w14:textId="77777777" w:rsidR="00240848" w:rsidRDefault="00240848" w:rsidP="00240848">
      <w:pPr>
        <w:numPr>
          <w:ilvl w:val="0"/>
          <w:numId w:val="1"/>
        </w:numPr>
        <w:spacing w:before="100" w:beforeAutospacing="1" w:after="100" w:afterAutospacing="1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чувства гордости за свою Россию, малую родину, семью и своих близких, защищавших нашу Родину.</w:t>
      </w:r>
    </w:p>
    <w:p w14:paraId="5DBE80F7" w14:textId="77777777" w:rsidR="00240848" w:rsidRDefault="00240848" w:rsidP="00240848">
      <w:pPr>
        <w:numPr>
          <w:ilvl w:val="0"/>
          <w:numId w:val="1"/>
        </w:numPr>
        <w:spacing w:before="100" w:beforeAutospacing="1" w:after="100" w:afterAutospacing="1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нравственной культуры подрастающего поколения, уважительного отношения к исторической памяти нашего народа.</w:t>
      </w:r>
    </w:p>
    <w:p w14:paraId="706671CC" w14:textId="77777777" w:rsidR="00240848" w:rsidRDefault="00240848" w:rsidP="00240848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Задачи</w:t>
      </w:r>
    </w:p>
    <w:p w14:paraId="252898CB" w14:textId="77777777" w:rsidR="00240848" w:rsidRDefault="00240848" w:rsidP="00240848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развитие гражданского самосознания и критического мышления;</w:t>
      </w:r>
    </w:p>
    <w:p w14:paraId="217A7CFD" w14:textId="77777777" w:rsidR="00240848" w:rsidRDefault="00240848" w:rsidP="00240848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воспитание эмоциональной отзывчивости;</w:t>
      </w:r>
    </w:p>
    <w:p w14:paraId="7319B632" w14:textId="77777777" w:rsidR="00240848" w:rsidRDefault="00240848" w:rsidP="00240848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развитие у обучающихся чувства патриотизма и любви к своей Родине.</w:t>
      </w:r>
    </w:p>
    <w:p w14:paraId="3C6F9686" w14:textId="77777777" w:rsidR="00240848" w:rsidRDefault="00240848" w:rsidP="00240848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</w:t>
      </w:r>
    </w:p>
    <w:p w14:paraId="1FEE5DFC" w14:textId="77777777" w:rsidR="00240848" w:rsidRDefault="00240848" w:rsidP="00240848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компьютер, проектор, экран, диски с записями песен о Великой Отечественной войне, соответствующих тематике классного часа, материалы об участниках ВОВ из семейных архивов обучающихся.</w:t>
      </w:r>
    </w:p>
    <w:p w14:paraId="16985515" w14:textId="77777777" w:rsidR="00240848" w:rsidRDefault="00240848" w:rsidP="00240848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Организационный момент</w:t>
      </w:r>
    </w:p>
    <w:p w14:paraId="6D04B382" w14:textId="77777777" w:rsidR="00240848" w:rsidRDefault="00240848" w:rsidP="00240848">
      <w:pPr>
        <w:numPr>
          <w:ilvl w:val="0"/>
          <w:numId w:val="2"/>
        </w:numPr>
        <w:spacing w:before="100" w:beforeAutospacing="1" w:after="100" w:afterAutospacing="1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 провести подготовительную работу с обучающимися, которые будут читать стихотворения, заявленные в сценарии, подготовить с ними выразительное чтение стихотворений наизусть.</w:t>
      </w:r>
    </w:p>
    <w:p w14:paraId="68677ADC" w14:textId="77777777" w:rsidR="00240848" w:rsidRDefault="00240848" w:rsidP="00240848">
      <w:pPr>
        <w:numPr>
          <w:ilvl w:val="0"/>
          <w:numId w:val="2"/>
        </w:numPr>
        <w:spacing w:before="100" w:beforeAutospacing="1" w:after="100" w:afterAutospacing="1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Провести с обучающимися репетиции песен, заявленных в сценарии, в том числе в сотрудничестве с учителем музыки. Обеспечить музыкальное сопровождение классного часа.</w:t>
      </w:r>
    </w:p>
    <w:p w14:paraId="64E134D8" w14:textId="77777777" w:rsidR="00240848" w:rsidRDefault="00240848" w:rsidP="00240848">
      <w:pPr>
        <w:numPr>
          <w:ilvl w:val="0"/>
          <w:numId w:val="2"/>
        </w:numPr>
        <w:spacing w:before="100" w:beforeAutospacing="1" w:after="100" w:afterAutospacing="1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Подготовка презентации «Смоленск в годы войны».</w:t>
      </w:r>
    </w:p>
    <w:p w14:paraId="2EB52407" w14:textId="77777777" w:rsidR="00240848" w:rsidRDefault="00240848" w:rsidP="00240848">
      <w:pPr>
        <w:numPr>
          <w:ilvl w:val="0"/>
          <w:numId w:val="2"/>
        </w:numPr>
        <w:spacing w:before="100" w:beforeAutospacing="1" w:after="100" w:afterAutospacing="1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Обучающимся подготовить краткий рассказ о своих героях Великой Время, рекомендуемое для проведения классного часа 40 минут.</w:t>
      </w:r>
    </w:p>
    <w:p w14:paraId="7633E70C" w14:textId="77777777" w:rsidR="00240848" w:rsidRDefault="00240848" w:rsidP="00240848">
      <w:pPr>
        <w:tabs>
          <w:tab w:val="num" w:pos="720"/>
        </w:tabs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Сценарий классного часа может быть использован в 3-4 классах общеобразовательной школы для проведения классных часов патриотического направления.</w:t>
      </w:r>
    </w:p>
    <w:p w14:paraId="4033B4A4" w14:textId="77777777" w:rsidR="00240848" w:rsidRDefault="00240848" w:rsidP="00240848">
      <w:pPr>
        <w:spacing w:after="160" w:line="360" w:lineRule="auto"/>
        <w:ind w:firstLine="284"/>
        <w:rPr>
          <w:rFonts w:ascii="Times New Roman" w:eastAsia="Arial Unicode MS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Arial Unicode MS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br w:type="page"/>
      </w:r>
    </w:p>
    <w:p w14:paraId="1AA5C608" w14:textId="77777777" w:rsidR="00240848" w:rsidRDefault="00240848" w:rsidP="00240848">
      <w:pPr>
        <w:shd w:val="clear" w:color="auto" w:fill="FFFFFF"/>
        <w:spacing w:after="0" w:line="360" w:lineRule="auto"/>
        <w:ind w:firstLine="284"/>
        <w:jc w:val="center"/>
        <w:rPr>
          <w:rFonts w:ascii="Times New Roman" w:eastAsia="Arial Unicode MS" w:hAnsi="Times New Roman" w:cs="Times New Roman"/>
          <w:b/>
          <w:i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Arial Unicode MS" w:hAnsi="Times New Roman" w:cs="Times New Roman"/>
          <w:b/>
          <w:iCs/>
          <w:color w:val="000000"/>
          <w:sz w:val="28"/>
          <w:szCs w:val="28"/>
          <w:shd w:val="clear" w:color="auto" w:fill="FFFFFF"/>
          <w:lang w:eastAsia="ru-RU"/>
        </w:rPr>
        <w:lastRenderedPageBreak/>
        <w:t>Ход мероприятия.</w:t>
      </w:r>
    </w:p>
    <w:p w14:paraId="64AADB33" w14:textId="77777777" w:rsidR="00240848" w:rsidRDefault="00240848" w:rsidP="00240848">
      <w:pPr>
        <w:shd w:val="clear" w:color="auto" w:fill="FFFFFF"/>
        <w:spacing w:after="0" w:line="360" w:lineRule="auto"/>
        <w:ind w:firstLine="284"/>
        <w:rPr>
          <w:rFonts w:ascii="Times New Roman" w:eastAsia="Arial Unicode MS" w:hAnsi="Times New Roman" w:cs="Times New Roman"/>
          <w:b/>
          <w:i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Arial Unicode MS" w:hAnsi="Times New Roman" w:cs="Times New Roman"/>
          <w:b/>
          <w:iCs/>
          <w:color w:val="000000"/>
          <w:sz w:val="28"/>
          <w:szCs w:val="28"/>
          <w:shd w:val="clear" w:color="auto" w:fill="FFFFFF"/>
          <w:lang w:eastAsia="ru-RU"/>
        </w:rPr>
        <w:t xml:space="preserve">Вступительное слово учителя. </w:t>
      </w:r>
    </w:p>
    <w:p w14:paraId="09A81982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eastAsia="Arial Unicode MS" w:hAnsi="Times New Roman" w:cs="Times New Roman"/>
          <w:bCs/>
          <w:i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Arial Unicode MS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t xml:space="preserve"> - Ребята, наш классный час мне хотелось бы начать со стихотворения нашего земляка М.В.Исаковского, послушайте его и вспомните, о каком периоде в жизни нашей страны писал поэт. (Стихотворение читает ученик, одновременно идёт демонстрация презентации «Смоленск в годы войны»).</w:t>
      </w:r>
    </w:p>
    <w:p w14:paraId="10E74BDF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Отцовский дом разгромлен и разрушен,</w:t>
      </w:r>
    </w:p>
    <w:p w14:paraId="145673F8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огне, в дыму Смоленщина моя.</w:t>
      </w:r>
    </w:p>
    <w:p w14:paraId="53ABAF49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Кругом война, и, в руки взяв оружие,</w:t>
      </w:r>
    </w:p>
    <w:p w14:paraId="7C705437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Спешат на фронт и братья, и друзья.</w:t>
      </w:r>
    </w:p>
    <w:p w14:paraId="7C5BB3DE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горько мне, что я – больной и хворый,</w:t>
      </w:r>
    </w:p>
    <w:p w14:paraId="65104F72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без меня идут они на бой.</w:t>
      </w:r>
    </w:p>
    <w:p w14:paraId="3DC4B5BC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бой за Родину, судьба которой</w:t>
      </w:r>
    </w:p>
    <w:p w14:paraId="3E7CC7A9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Навеки стала нашею судьбой.</w:t>
      </w:r>
    </w:p>
    <w:p w14:paraId="54047A7B" w14:textId="77777777" w:rsidR="00240848" w:rsidRDefault="00240848" w:rsidP="00240848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Учитель:</w:t>
      </w:r>
    </w:p>
    <w:p w14:paraId="4ADBA397" w14:textId="77777777" w:rsidR="00240848" w:rsidRDefault="00240848" w:rsidP="00240848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 xml:space="preserve"> - О каких событиях говорится в этом стихотворении? (о Великой Отечественной войне). </w:t>
      </w:r>
    </w:p>
    <w:p w14:paraId="671FA8B3" w14:textId="77777777" w:rsidR="00240848" w:rsidRDefault="00240848" w:rsidP="00240848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 xml:space="preserve"> - Кто принимал участие в этой войне? (Ответы детей. 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eastAsia="ru-RU"/>
        </w:rPr>
        <w:t>Комментарии учителя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. Суровое испытание выпало на долю русских людей, когда на Россию напали фашисты во главе с Адольфом Гитлером. Как и вся страна, смоляне встали на защиту своего Отечества)</w:t>
      </w:r>
    </w:p>
    <w:p w14:paraId="4497DADB" w14:textId="77777777" w:rsidR="00240848" w:rsidRDefault="00240848" w:rsidP="00240848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 xml:space="preserve"> - Назовите даты начала и конца войны. (Ответы детей. 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eastAsia="ru-RU"/>
        </w:rPr>
        <w:t>Комментарии учителя.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 xml:space="preserve"> Война на территории России началась 22 июня 1941 года. А на Смоленщину она обрушилась уже 24 июня. В это время на Смоленск упали первые фашистские бомбы.)</w:t>
      </w:r>
    </w:p>
    <w:p w14:paraId="10B3D8C1" w14:textId="77777777" w:rsidR="00240848" w:rsidRDefault="00240848" w:rsidP="0024084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 xml:space="preserve"> - Кто победил в этой войне? (Ответы детей. 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eastAsia="ru-RU"/>
        </w:rPr>
        <w:t>Комментарии учителя.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 xml:space="preserve"> Война закончилась 9 мая 1945 года. А освобождение Смоленщины в ходе упорных и кровопролитных боёв произошло 25 сентября 1943 года, об этом в то время возвестили залпы артиллерийских орудий).</w:t>
      </w:r>
    </w:p>
    <w:p w14:paraId="5E8F2BBE" w14:textId="77777777" w:rsidR="00240848" w:rsidRDefault="00240848" w:rsidP="0024084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Учитель:</w:t>
      </w:r>
    </w:p>
    <w:p w14:paraId="358E0ABD" w14:textId="77777777" w:rsidR="00240848" w:rsidRDefault="00240848" w:rsidP="0024084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lastRenderedPageBreak/>
        <w:t>Победа России в этой войне, событие, значение которого не только не уменьшается со временем, а, напротив, с каждым десятилетием приобретает особую значимость, становится бессмертным. 9 мая 2020 года вся наша страна отметила 75-ю годовщину победы советского народа в ВОВ. Но все мы помним и гордимся героями той войны!</w:t>
      </w:r>
    </w:p>
    <w:p w14:paraId="253ED206" w14:textId="77777777" w:rsidR="00240848" w:rsidRDefault="00240848" w:rsidP="0024084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 xml:space="preserve">Поэтому тема нашего классного часа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«Помним! Гордимся!»</w:t>
      </w:r>
    </w:p>
    <w:p w14:paraId="760BF017" w14:textId="77777777" w:rsidR="00240848" w:rsidRDefault="00240848" w:rsidP="0024084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Наш земляк М.В.Исаковский написал стихотворение о погибших героях. (Ученик читает стихотворение «Здесь похоронен красноармеец», написанное в 1942 году)</w:t>
      </w:r>
    </w:p>
    <w:p w14:paraId="4306A03C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Куда б ни шел, ни ехал ты,</w:t>
      </w:r>
    </w:p>
    <w:p w14:paraId="703DFDA1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Но здесь остановись,</w:t>
      </w:r>
    </w:p>
    <w:p w14:paraId="1537EF8B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Могиле этой дорогой</w:t>
      </w:r>
    </w:p>
    <w:p w14:paraId="1DED6A42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Всем сердцем поклонись.</w:t>
      </w:r>
    </w:p>
    <w:p w14:paraId="381239BF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б ни был ты – рыбак, шахтер,</w:t>
      </w:r>
    </w:p>
    <w:p w14:paraId="2E3E3113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Ученый иль пастух, -</w:t>
      </w:r>
    </w:p>
    <w:p w14:paraId="22ED73D4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Навек запомни: здесь лежит</w:t>
      </w:r>
    </w:p>
    <w:p w14:paraId="0A816243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Твой самый лучший друг.</w:t>
      </w:r>
    </w:p>
    <w:p w14:paraId="20A35A71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для тебя, и для меня</w:t>
      </w:r>
    </w:p>
    <w:p w14:paraId="35D15A12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Он сделал все, что мог:</w:t>
      </w:r>
    </w:p>
    <w:p w14:paraId="3B794725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Себя в бою не пожалел,</w:t>
      </w:r>
    </w:p>
    <w:p w14:paraId="36AB31C8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 родину сберег.</w:t>
      </w:r>
    </w:p>
    <w:p w14:paraId="60A1893D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кто из вас может рассказать о своих героях этой войны? (Рассказы детей о своих родственниках, которые внесли свой вклад в победу в ВОВ)</w:t>
      </w:r>
    </w:p>
    <w:p w14:paraId="301AE338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 не только люди получили звание героев, но и целые города.</w:t>
      </w:r>
    </w:p>
    <w:p w14:paraId="128BB111" w14:textId="77777777" w:rsidR="00240848" w:rsidRDefault="00240848" w:rsidP="00240848">
      <w:pPr>
        <w:pStyle w:val="a4"/>
        <w:shd w:val="clear" w:color="auto" w:fill="FFFFFF"/>
        <w:spacing w:after="0" w:line="360" w:lineRule="auto"/>
        <w:ind w:firstLine="284"/>
        <w:jc w:val="both"/>
        <w:rPr>
          <w:rStyle w:val="extended-textshort"/>
          <w:bCs/>
          <w:iCs/>
        </w:rPr>
      </w:pPr>
      <w:r>
        <w:rPr>
          <w:rFonts w:eastAsia="Times New Roman"/>
          <w:bCs/>
          <w:iCs/>
          <w:sz w:val="28"/>
          <w:szCs w:val="28"/>
          <w:lang w:eastAsia="ru-RU"/>
        </w:rPr>
        <w:lastRenderedPageBreak/>
        <w:t>- Как вы думаете, почему города стали героями? (Предположения детей, что эти города</w:t>
      </w:r>
      <w:r>
        <w:rPr>
          <w:bCs/>
          <w:iCs/>
          <w:sz w:val="28"/>
          <w:szCs w:val="28"/>
        </w:rPr>
        <w:t xml:space="preserve"> </w:t>
      </w:r>
      <w:r>
        <w:rPr>
          <w:rStyle w:val="extended-textshort"/>
          <w:bCs/>
          <w:iCs/>
          <w:sz w:val="28"/>
          <w:szCs w:val="28"/>
        </w:rPr>
        <w:t xml:space="preserve">проявили величайшее мужество и героизм в ходе Великой Отечественной войны, что каждый житель этих городов встал на защиту своего города. </w:t>
      </w:r>
      <w:r>
        <w:rPr>
          <w:rFonts w:eastAsia="Times New Roman"/>
          <w:b/>
          <w:iCs/>
          <w:color w:val="000000"/>
          <w:sz w:val="28"/>
          <w:szCs w:val="28"/>
          <w:shd w:val="clear" w:color="auto" w:fill="FFFFFF"/>
          <w:lang w:eastAsia="ru-RU"/>
        </w:rPr>
        <w:t xml:space="preserve">Комментарии учителя. </w:t>
      </w:r>
      <w:r>
        <w:rPr>
          <w:rFonts w:eastAsia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Смоленск – город герой.</w:t>
      </w:r>
      <w:r>
        <w:rPr>
          <w:rFonts w:eastAsia="Times New Roman"/>
          <w:b/>
          <w:i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eastAsia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Великий полководец Георгий Константинович Жуков сказал о Смоленском сражении в июле 1941 года так: «Задержка вражеского наступления на главном направлении явилась крупным стратегическим успехом. В результате его мы выиграли время для подготовки стратегических резервов и проведения оборонительных мероприятий на московском направлении. Под Смоленском родилась советская гвардия. Здесь 14 июля 1941 года в боях под Оршей батарея капитана И.А.Флёрова впервые применила установки реактивных миномётов – легендарные «катюши…»)</w:t>
      </w:r>
      <w:r>
        <w:rPr>
          <w:rStyle w:val="extended-textshort"/>
          <w:bCs/>
          <w:iCs/>
          <w:sz w:val="28"/>
          <w:szCs w:val="28"/>
        </w:rPr>
        <w:t>.</w:t>
      </w:r>
    </w:p>
    <w:p w14:paraId="141484DD" w14:textId="77777777" w:rsidR="00240848" w:rsidRDefault="00240848" w:rsidP="00240848">
      <w:pPr>
        <w:pStyle w:val="a4"/>
        <w:spacing w:after="0" w:line="360" w:lineRule="auto"/>
        <w:ind w:firstLine="284"/>
        <w:textAlignment w:val="top"/>
        <w:rPr>
          <w:rFonts w:eastAsia="Times New Roman"/>
          <w:b/>
          <w:color w:val="000000"/>
          <w:lang w:eastAsia="ru-RU"/>
        </w:rPr>
      </w:pPr>
      <w:r>
        <w:rPr>
          <w:rFonts w:eastAsia="Times New Roman"/>
          <w:b/>
          <w:iCs/>
          <w:sz w:val="28"/>
          <w:szCs w:val="28"/>
          <w:lang w:eastAsia="ru-RU"/>
        </w:rPr>
        <w:t>Дети исполняют песню на стихи М.В.Исаковского «Катюша»</w:t>
      </w:r>
    </w:p>
    <w:p w14:paraId="7239C1C9" w14:textId="77777777" w:rsidR="00240848" w:rsidRDefault="00240848" w:rsidP="00240848">
      <w:pPr>
        <w:pStyle w:val="a5"/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1.Расцветали яблони и груши,</w:t>
      </w:r>
    </w:p>
    <w:p w14:paraId="2CCC425E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Поплыли туманы над рекой.</w:t>
      </w:r>
    </w:p>
    <w:p w14:paraId="331ADDDA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Выходила на берег Катюша</w:t>
      </w:r>
    </w:p>
    <w:p w14:paraId="28BDB589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высокий берег на крутой.</w:t>
      </w:r>
    </w:p>
    <w:p w14:paraId="10EA0B3C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Выходила, песню заводила</w:t>
      </w:r>
    </w:p>
    <w:p w14:paraId="7DBDB4B1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степного сизого орла.</w:t>
      </w:r>
    </w:p>
    <w:p w14:paraId="71C9D778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того, которого любила,</w:t>
      </w:r>
    </w:p>
    <w:p w14:paraId="675C0975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того, чьи письма берегла.</w:t>
      </w:r>
    </w:p>
    <w:p w14:paraId="50E3B8E0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Ой ты песня, песенка девичья,</w:t>
      </w:r>
    </w:p>
    <w:p w14:paraId="4B384E61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лети за ясным солнцем вслед,</w:t>
      </w:r>
    </w:p>
    <w:p w14:paraId="4A23B362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бойцу на дальнем пограничье</w:t>
      </w:r>
    </w:p>
    <w:p w14:paraId="56A58FC4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Катюши передай привет. </w:t>
      </w:r>
    </w:p>
    <w:p w14:paraId="288931E3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Пусть он вспомнит девушку простую,</w:t>
      </w:r>
    </w:p>
    <w:p w14:paraId="324BA995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услышит, как она поёт.</w:t>
      </w:r>
    </w:p>
    <w:p w14:paraId="1BB583FC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он землю бережёт родную,</w:t>
      </w:r>
    </w:p>
    <w:p w14:paraId="1D951FA2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любовь Катюша сбережёт.</w:t>
      </w:r>
    </w:p>
    <w:p w14:paraId="7CEB4F75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Расцветали яблони и груши,</w:t>
      </w:r>
    </w:p>
    <w:p w14:paraId="6A5431E3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Поплыли туманы над рекой.</w:t>
      </w:r>
    </w:p>
    <w:p w14:paraId="3B0AD15E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Уходила с берега Катюша,</w:t>
      </w:r>
    </w:p>
    <w:p w14:paraId="290EDF50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Уносила песню за собой. </w:t>
      </w:r>
    </w:p>
    <w:p w14:paraId="3A99C393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Учитель.</w:t>
      </w:r>
      <w:r>
        <w:rPr>
          <w:rFonts w:ascii="Times New Roman" w:hAnsi="Times New Roman" w:cs="Times New Roman"/>
          <w:sz w:val="28"/>
          <w:szCs w:val="28"/>
        </w:rPr>
        <w:t xml:space="preserve"> «Катюша» была написана ещё до войны. Но, когда в Красной Армии появилось новое грозное оружие – гвардейские реактивные миномёты, бойцы дали ему ласковое прозвище «Катюша». Позднее Исаковский написал новое стихотворение – </w:t>
      </w:r>
      <w:r>
        <w:rPr>
          <w:rFonts w:ascii="Times New Roman" w:hAnsi="Times New Roman" w:cs="Times New Roman"/>
          <w:bCs/>
          <w:sz w:val="28"/>
          <w:szCs w:val="28"/>
        </w:rPr>
        <w:t>«Песня про «Катюшу». (Ученик рассказывает стихотворение)</w:t>
      </w:r>
    </w:p>
    <w:p w14:paraId="37F0AB21" w14:textId="77777777" w:rsidR="00240848" w:rsidRDefault="00240848" w:rsidP="00240848">
      <w:pPr>
        <w:pStyle w:val="a4"/>
        <w:spacing w:after="0" w:line="360" w:lineRule="auto"/>
        <w:ind w:firstLine="28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на море и на суше —</w:t>
      </w:r>
    </w:p>
    <w:p w14:paraId="26E1EAD4" w14:textId="77777777" w:rsidR="00240848" w:rsidRDefault="00240848" w:rsidP="00240848">
      <w:pPr>
        <w:pStyle w:val="a4"/>
        <w:spacing w:after="0" w:line="360" w:lineRule="auto"/>
        <w:ind w:firstLine="28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дорогам фронтовым —</w:t>
      </w:r>
    </w:p>
    <w:p w14:paraId="43FA98B0" w14:textId="77777777" w:rsidR="00240848" w:rsidRDefault="00240848" w:rsidP="00240848">
      <w:pPr>
        <w:pStyle w:val="a4"/>
        <w:spacing w:after="0" w:line="360" w:lineRule="auto"/>
        <w:ind w:firstLine="28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Ходит русская «катюша»,</w:t>
      </w:r>
    </w:p>
    <w:p w14:paraId="7FC07153" w14:textId="77777777" w:rsidR="00240848" w:rsidRDefault="00240848" w:rsidP="00240848">
      <w:pPr>
        <w:pStyle w:val="a4"/>
        <w:spacing w:after="0" w:line="360" w:lineRule="auto"/>
        <w:ind w:firstLine="28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Ходит шагом боевым.</w:t>
      </w:r>
    </w:p>
    <w:p w14:paraId="14C871BE" w14:textId="77777777" w:rsidR="00240848" w:rsidRDefault="00240848" w:rsidP="00240848">
      <w:pPr>
        <w:pStyle w:val="a4"/>
        <w:spacing w:after="0" w:line="360" w:lineRule="auto"/>
        <w:ind w:firstLine="28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Подчистую немцев косит,</w:t>
      </w:r>
    </w:p>
    <w:p w14:paraId="68C051C6" w14:textId="77777777" w:rsidR="00240848" w:rsidRDefault="00240848" w:rsidP="00240848">
      <w:pPr>
        <w:pStyle w:val="a4"/>
        <w:spacing w:after="0" w:line="360" w:lineRule="auto"/>
        <w:ind w:firstLine="28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Подчистую, гадов, бьет,—</w:t>
      </w:r>
    </w:p>
    <w:p w14:paraId="350E0B45" w14:textId="77777777" w:rsidR="00240848" w:rsidRDefault="00240848" w:rsidP="00240848">
      <w:pPr>
        <w:pStyle w:val="a4"/>
        <w:spacing w:after="0" w:line="360" w:lineRule="auto"/>
        <w:ind w:firstLine="28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фамилии не спросит,</w:t>
      </w:r>
    </w:p>
    <w:p w14:paraId="76D336F2" w14:textId="77777777" w:rsidR="00240848" w:rsidRDefault="00240848" w:rsidP="00240848">
      <w:pPr>
        <w:pStyle w:val="a4"/>
        <w:spacing w:after="0" w:line="360" w:lineRule="auto"/>
        <w:ind w:firstLine="28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поплакать не дает.</w:t>
      </w:r>
    </w:p>
    <w:p w14:paraId="1FEFDCCC" w14:textId="77777777" w:rsidR="00240848" w:rsidRDefault="00240848" w:rsidP="00240848">
      <w:pPr>
        <w:pStyle w:val="a4"/>
        <w:spacing w:after="0" w:line="360" w:lineRule="auto"/>
        <w:ind w:firstLine="28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Немцам главный штаб прикажет,</w:t>
      </w:r>
    </w:p>
    <w:p w14:paraId="4FF653C0" w14:textId="77777777" w:rsidR="00240848" w:rsidRDefault="00240848" w:rsidP="00240848">
      <w:pPr>
        <w:pStyle w:val="a4"/>
        <w:spacing w:after="0" w:line="360" w:lineRule="auto"/>
        <w:ind w:firstLine="28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Чтобы шли они вперед,</w:t>
      </w:r>
    </w:p>
    <w:p w14:paraId="37F7DE31" w14:textId="77777777" w:rsidR="00240848" w:rsidRDefault="00240848" w:rsidP="00240848">
      <w:pPr>
        <w:pStyle w:val="a4"/>
        <w:spacing w:after="0" w:line="360" w:lineRule="auto"/>
        <w:ind w:firstLine="28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«катюша» слово скажет —</w:t>
      </w:r>
    </w:p>
    <w:p w14:paraId="3B13D7CA" w14:textId="77777777" w:rsidR="00240848" w:rsidRDefault="00240848" w:rsidP="00240848">
      <w:pPr>
        <w:pStyle w:val="a4"/>
        <w:spacing w:after="0" w:line="360" w:lineRule="auto"/>
        <w:ind w:firstLine="28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 метлою подметет.</w:t>
      </w:r>
    </w:p>
    <w:p w14:paraId="034A3FFF" w14:textId="77777777" w:rsidR="00240848" w:rsidRDefault="00240848" w:rsidP="00240848">
      <w:pPr>
        <w:pStyle w:val="a4"/>
        <w:spacing w:after="0" w:line="360" w:lineRule="auto"/>
        <w:ind w:firstLine="28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Налетит «катюша» вихрем —</w:t>
      </w:r>
    </w:p>
    <w:p w14:paraId="5285C46C" w14:textId="77777777" w:rsidR="00240848" w:rsidRDefault="00240848" w:rsidP="00240848">
      <w:pPr>
        <w:pStyle w:val="a4"/>
        <w:spacing w:after="0" w:line="360" w:lineRule="auto"/>
        <w:ind w:firstLine="28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Чем ее остановить?</w:t>
      </w:r>
    </w:p>
    <w:p w14:paraId="70CD3235" w14:textId="77777777" w:rsidR="00240848" w:rsidRDefault="00240848" w:rsidP="00240848">
      <w:pPr>
        <w:pStyle w:val="a4"/>
        <w:spacing w:after="0" w:line="360" w:lineRule="auto"/>
        <w:ind w:firstLine="28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задумал Гитлер «тигров»</w:t>
      </w:r>
    </w:p>
    <w:p w14:paraId="0B0C1D55" w14:textId="77777777" w:rsidR="00240848" w:rsidRDefault="00240848" w:rsidP="00240848">
      <w:pPr>
        <w:pStyle w:val="a4"/>
        <w:spacing w:after="0" w:line="360" w:lineRule="auto"/>
        <w:ind w:firstLine="28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«катюшу» натравить.</w:t>
      </w:r>
    </w:p>
    <w:p w14:paraId="6ACE05F1" w14:textId="77777777" w:rsidR="00240848" w:rsidRDefault="00240848" w:rsidP="00240848">
      <w:pPr>
        <w:pStyle w:val="a4"/>
        <w:spacing w:after="0" w:line="360" w:lineRule="auto"/>
        <w:ind w:firstLine="28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Но такие им гостинцы</w:t>
      </w:r>
    </w:p>
    <w:p w14:paraId="7CC6D400" w14:textId="77777777" w:rsidR="00240848" w:rsidRDefault="00240848" w:rsidP="00240848">
      <w:pPr>
        <w:pStyle w:val="a4"/>
        <w:spacing w:after="0" w:line="360" w:lineRule="auto"/>
        <w:ind w:firstLine="28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Приготовила она,</w:t>
      </w:r>
    </w:p>
    <w:p w14:paraId="72C0021A" w14:textId="77777777" w:rsidR="00240848" w:rsidRDefault="00240848" w:rsidP="00240848">
      <w:pPr>
        <w:pStyle w:val="a4"/>
        <w:spacing w:after="0" w:line="360" w:lineRule="auto"/>
        <w:ind w:firstLine="28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 осталась от зверинца</w:t>
      </w:r>
    </w:p>
    <w:p w14:paraId="4B1D9442" w14:textId="77777777" w:rsidR="00240848" w:rsidRDefault="00240848" w:rsidP="00240848">
      <w:pPr>
        <w:pStyle w:val="a4"/>
        <w:spacing w:after="0" w:line="360" w:lineRule="auto"/>
        <w:ind w:firstLine="28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Только химия одна.</w:t>
      </w:r>
    </w:p>
    <w:p w14:paraId="48CD88B5" w14:textId="77777777" w:rsidR="00240848" w:rsidRDefault="00240848" w:rsidP="00240848">
      <w:pPr>
        <w:pStyle w:val="a4"/>
        <w:spacing w:after="0" w:line="360" w:lineRule="auto"/>
        <w:ind w:firstLine="28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красавицы «катюши»</w:t>
      </w:r>
    </w:p>
    <w:p w14:paraId="100274B4" w14:textId="77777777" w:rsidR="00240848" w:rsidRDefault="00240848" w:rsidP="00240848">
      <w:pPr>
        <w:pStyle w:val="a4"/>
        <w:spacing w:after="0" w:line="360" w:lineRule="auto"/>
        <w:ind w:firstLine="28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Все выходит в аккурат.</w:t>
      </w:r>
    </w:p>
    <w:p w14:paraId="4943D4EA" w14:textId="77777777" w:rsidR="00240848" w:rsidRDefault="00240848" w:rsidP="00240848">
      <w:pPr>
        <w:pStyle w:val="a4"/>
        <w:spacing w:after="0" w:line="360" w:lineRule="auto"/>
        <w:ind w:firstLine="28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— Словно рыбу, немцев глушит,—</w:t>
      </w:r>
    </w:p>
    <w:p w14:paraId="4A4BDF56" w14:textId="77777777" w:rsidR="00240848" w:rsidRDefault="00240848" w:rsidP="00240848">
      <w:pPr>
        <w:pStyle w:val="a4"/>
        <w:spacing w:after="0" w:line="360" w:lineRule="auto"/>
        <w:ind w:firstLine="28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 «катюшу» говорят.</w:t>
      </w:r>
    </w:p>
    <w:p w14:paraId="5BC3C746" w14:textId="77777777" w:rsidR="00240848" w:rsidRDefault="00240848" w:rsidP="00240848">
      <w:pPr>
        <w:pStyle w:val="a4"/>
        <w:spacing w:after="0" w:line="360" w:lineRule="auto"/>
        <w:ind w:firstLine="28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Говорят, и после смерти</w:t>
      </w:r>
    </w:p>
    <w:p w14:paraId="00C0AAE4" w14:textId="77777777" w:rsidR="00240848" w:rsidRDefault="00240848" w:rsidP="00240848">
      <w:pPr>
        <w:pStyle w:val="a4"/>
        <w:spacing w:after="0" w:line="360" w:lineRule="auto"/>
        <w:ind w:firstLine="28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Слышат немцы грозный шквал</w:t>
      </w:r>
    </w:p>
    <w:p w14:paraId="7A6893DD" w14:textId="77777777" w:rsidR="00240848" w:rsidRDefault="00240848" w:rsidP="00240848">
      <w:pPr>
        <w:pStyle w:val="a4"/>
        <w:spacing w:after="0" w:line="360" w:lineRule="auto"/>
        <w:ind w:firstLine="28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что даже на том свете</w:t>
      </w:r>
    </w:p>
    <w:p w14:paraId="18FD777B" w14:textId="77777777" w:rsidR="00240848" w:rsidRDefault="00240848" w:rsidP="00240848">
      <w:pPr>
        <w:pStyle w:val="a4"/>
        <w:spacing w:after="0" w:line="360" w:lineRule="auto"/>
        <w:ind w:firstLine="28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Лезут прятаться в подвал.</w:t>
      </w:r>
    </w:p>
    <w:p w14:paraId="4EDD61CE" w14:textId="77777777" w:rsidR="00240848" w:rsidRDefault="00240848" w:rsidP="00240848">
      <w:pPr>
        <w:pStyle w:val="a4"/>
        <w:shd w:val="clear" w:color="auto" w:fill="FFFFFF"/>
        <w:spacing w:after="0" w:line="360" w:lineRule="auto"/>
        <w:ind w:firstLine="284"/>
        <w:jc w:val="both"/>
        <w:rPr>
          <w:rStyle w:val="extended-textshort"/>
          <w:iCs/>
        </w:rPr>
      </w:pPr>
      <w:r>
        <w:rPr>
          <w:b/>
          <w:bCs/>
          <w:color w:val="000000"/>
          <w:sz w:val="28"/>
          <w:szCs w:val="28"/>
        </w:rPr>
        <w:t xml:space="preserve">Учитель. </w:t>
      </w:r>
      <w:r>
        <w:rPr>
          <w:color w:val="000000"/>
          <w:sz w:val="28"/>
          <w:szCs w:val="28"/>
        </w:rPr>
        <w:t>На территории Смоленщины действовали партизанские отряды. Они уничтожали вражеские войска и эшелоны с техникой на захваченных фашистами территориях. Об этом песня на стихи М.В.Исаковского «Ой, туманы мои, растуманы…»</w:t>
      </w:r>
    </w:p>
    <w:p w14:paraId="1DFDF78D" w14:textId="77777777" w:rsidR="00240848" w:rsidRDefault="00240848" w:rsidP="00240848">
      <w:pPr>
        <w:pStyle w:val="a4"/>
        <w:spacing w:after="0" w:line="360" w:lineRule="auto"/>
        <w:ind w:firstLine="284"/>
        <w:textAlignment w:val="top"/>
        <w:rPr>
          <w:rFonts w:eastAsia="Times New Roman"/>
          <w:b/>
          <w:color w:val="000000"/>
          <w:lang w:eastAsia="ru-RU"/>
        </w:rPr>
      </w:pPr>
      <w:r>
        <w:rPr>
          <w:rFonts w:eastAsia="Times New Roman"/>
          <w:b/>
          <w:iCs/>
          <w:sz w:val="28"/>
          <w:szCs w:val="28"/>
          <w:lang w:eastAsia="ru-RU"/>
        </w:rPr>
        <w:t xml:space="preserve">Дети исполняют песню на стихи М.В.Исаковского </w:t>
      </w:r>
      <w:r>
        <w:rPr>
          <w:b/>
          <w:sz w:val="28"/>
          <w:szCs w:val="28"/>
        </w:rPr>
        <w:t>«Ой, туманы мои, растуманы…» (1942 год)</w:t>
      </w:r>
    </w:p>
    <w:p w14:paraId="330E9C4A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Ой, туманы мои, растуманы,</w:t>
      </w:r>
    </w:p>
    <w:p w14:paraId="528E81F9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Ой, родные леса и луга!</w:t>
      </w:r>
    </w:p>
    <w:p w14:paraId="401D050C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Уходили в поход партизаны,</w:t>
      </w:r>
    </w:p>
    <w:p w14:paraId="34578429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Уходили в поход на врага.</w:t>
      </w:r>
    </w:p>
    <w:p w14:paraId="1C75FAD4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5245A00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 прощанье сказали герои:</w:t>
      </w:r>
    </w:p>
    <w:p w14:paraId="0E9D9AAE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— Ожидайте хороших вестей. —</w:t>
      </w:r>
    </w:p>
    <w:p w14:paraId="4F43AF3F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И на Старой Смоленской дороге</w:t>
      </w:r>
    </w:p>
    <w:p w14:paraId="72A6D9E7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Повстречали незваных гостей.</w:t>
      </w:r>
    </w:p>
    <w:p w14:paraId="060260D7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449DD91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Повстречали — огнем угощали,</w:t>
      </w:r>
    </w:p>
    <w:p w14:paraId="40C5C5C3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Навсегда уложили в лесу</w:t>
      </w:r>
    </w:p>
    <w:p w14:paraId="7E40AB9E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За великие наши печали,</w:t>
      </w:r>
    </w:p>
    <w:p w14:paraId="1204CE2D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За горючую нашу слезу.</w:t>
      </w:r>
    </w:p>
    <w:p w14:paraId="5D665EE6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B53937E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 той поры да по всей по округе</w:t>
      </w:r>
    </w:p>
    <w:p w14:paraId="104E1EDF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Потеряли злодеи покой:</w:t>
      </w:r>
    </w:p>
    <w:p w14:paraId="2002F92D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День и ночь партизанские вьюги</w:t>
      </w:r>
    </w:p>
    <w:p w14:paraId="2D1DF49D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Над разбойной гудят головой.</w:t>
      </w:r>
    </w:p>
    <w:p w14:paraId="713DE687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EC1AB6C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Не уйдет чужеземец незваный,</w:t>
      </w:r>
    </w:p>
    <w:p w14:paraId="16DA3B1C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Своего не увидит жилья...</w:t>
      </w:r>
    </w:p>
    <w:p w14:paraId="4D1A51CD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Ой, туманы мои, растуманы,</w:t>
      </w:r>
    </w:p>
    <w:p w14:paraId="05C0FAE5" w14:textId="77777777" w:rsidR="00240848" w:rsidRDefault="00240848" w:rsidP="00240848">
      <w:pPr>
        <w:spacing w:after="0" w:line="36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Ой, родная сторонка моя!</w:t>
      </w:r>
    </w:p>
    <w:p w14:paraId="5765D95D" w14:textId="77777777" w:rsidR="00240848" w:rsidRDefault="00240848" w:rsidP="00240848">
      <w:pPr>
        <w:spacing w:after="0" w:line="360" w:lineRule="auto"/>
        <w:ind w:firstLine="284"/>
        <w:textAlignment w:val="top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Учитель.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Осенью 1943 года началось наступление наших войск на смоленском направлении. Наш город был освобождён от фашистских захватчиков 25 сентября 1943 года. А 9 мая 1945 года Великая Отечественная война закончилась в Берлине полной нашей победой.</w:t>
      </w:r>
    </w:p>
    <w:p w14:paraId="7950AB22" w14:textId="77777777" w:rsidR="00240848" w:rsidRDefault="00240848" w:rsidP="00240848">
      <w:pPr>
        <w:spacing w:after="0" w:line="360" w:lineRule="auto"/>
        <w:ind w:firstLine="284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А как вы чтите память своих предков, защищавших нашу страну от фашистов?  (Ответы детей: «Принимаем участие в акциях «Георгиевская ленточка», «Бессмертный полк», возлагаем цветы к вечному огню,готовим концертные программы и выставки рисунков ко Дню Победы, любим и заботимся о свои прадедушках и прабабушках, бережно относимся к семейным фотографиям с защитниками Отечества, храним награды наших дедушек и бабушек»)</w:t>
      </w:r>
    </w:p>
    <w:p w14:paraId="26C23C34" w14:textId="77777777" w:rsidR="00240848" w:rsidRDefault="00240848" w:rsidP="00240848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Учитель.</w:t>
      </w:r>
    </w:p>
    <w:p w14:paraId="048C4C52" w14:textId="77777777" w:rsidR="00240848" w:rsidRDefault="00240848" w:rsidP="00240848">
      <w:pPr>
        <w:shd w:val="clear" w:color="auto" w:fill="FFFFFF"/>
        <w:spacing w:after="0" w:line="360" w:lineRule="auto"/>
        <w:ind w:firstLine="284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Ценой более 30 миллионов жизней советских людей была завоевана Победа в Великой Отечественной войне. Много испытал советский солдат: гибель своих фронтовых товарищей, сам не раз был в шаге от смерти, у многих фашисты убили родных и близких.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 И сейчас, когда многие факты истории пытаются сфальсифицировать, важно, чтобы каждый из нас помнил, что именно советский народ принёс миру победу в этой страшной войне и одержал победу над фашизмом!</w:t>
      </w:r>
    </w:p>
    <w:p w14:paraId="15588676" w14:textId="77777777" w:rsidR="00240848" w:rsidRDefault="00240848" w:rsidP="00240848">
      <w:pPr>
        <w:shd w:val="clear" w:color="auto" w:fill="FFFFFF"/>
        <w:spacing w:after="0" w:line="360" w:lineRule="auto"/>
        <w:ind w:firstLine="284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Завершить наш классный час предлагаю стихами нашего земляка М.В.Исаковского (обучающиеся читают отрывок из стихотворения «Слово о России»)</w:t>
      </w:r>
    </w:p>
    <w:p w14:paraId="002B17D7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Советская Россия, </w:t>
      </w:r>
    </w:p>
    <w:p w14:paraId="103E44B6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Родная наша мать! </w:t>
      </w:r>
    </w:p>
    <w:p w14:paraId="3FDEB709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lastRenderedPageBreak/>
        <w:t>Каким высоким словом</w:t>
      </w:r>
    </w:p>
    <w:p w14:paraId="5E20AFF6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Мне подвиг твой назвать?</w:t>
      </w:r>
    </w:p>
    <w:p w14:paraId="270B5EAA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Какой великой славой </w:t>
      </w:r>
    </w:p>
    <w:p w14:paraId="7A3B619E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Венчать твои дела? </w:t>
      </w:r>
    </w:p>
    <w:p w14:paraId="531CDDA3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Какой измерить мерой – </w:t>
      </w:r>
    </w:p>
    <w:p w14:paraId="156F9E25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Что ты перенесла? </w:t>
      </w:r>
    </w:p>
    <w:p w14:paraId="7612A271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Ты шла в огонь и в воду, </w:t>
      </w:r>
    </w:p>
    <w:p w14:paraId="43EEC150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В стальной кромешный ад, </w:t>
      </w:r>
    </w:p>
    <w:p w14:paraId="397AE212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Ложилася под танки </w:t>
      </w:r>
    </w:p>
    <w:p w14:paraId="3A3F955F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Со связками гранат; </w:t>
      </w:r>
    </w:p>
    <w:p w14:paraId="34522645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В горящем самолете </w:t>
      </w:r>
    </w:p>
    <w:p w14:paraId="4E92E6DA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Бросалась с облаков </w:t>
      </w:r>
    </w:p>
    <w:p w14:paraId="74AF2577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На пыльные дороги, </w:t>
      </w:r>
    </w:p>
    <w:p w14:paraId="7E3D3220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На головы врагов; </w:t>
      </w:r>
    </w:p>
    <w:p w14:paraId="0CB8E50C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Наваливалась грудью </w:t>
      </w:r>
    </w:p>
    <w:p w14:paraId="2C37B4BC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На вражий пулемет, </w:t>
      </w:r>
    </w:p>
    <w:p w14:paraId="701D4CB0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Чтобы твои солдаты </w:t>
      </w:r>
    </w:p>
    <w:p w14:paraId="2F13E537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Могли идти вперед... </w:t>
      </w:r>
    </w:p>
    <w:p w14:paraId="294D2A66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Скажи, а сколько ж, сколько </w:t>
      </w:r>
    </w:p>
    <w:p w14:paraId="10606678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Ты не спала ночей </w:t>
      </w:r>
    </w:p>
    <w:p w14:paraId="5D47D425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В полях, в цехах, в забоях, </w:t>
      </w:r>
    </w:p>
    <w:p w14:paraId="27A28561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lastRenderedPageBreak/>
        <w:t xml:space="preserve">У доменных печей? </w:t>
      </w:r>
    </w:p>
    <w:p w14:paraId="20E3B055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По твоему призыву </w:t>
      </w:r>
    </w:p>
    <w:p w14:paraId="59F07B67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Работал стар и мал: </w:t>
      </w:r>
    </w:p>
    <w:p w14:paraId="79BB060A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Ты сеяла, и жала, </w:t>
      </w:r>
    </w:p>
    <w:p w14:paraId="16E3B5DB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И плавила металл; </w:t>
      </w:r>
    </w:p>
    <w:p w14:paraId="38C44EBA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Ты все перетерпела, </w:t>
      </w:r>
    </w:p>
    <w:p w14:paraId="5E0D09F0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Познала все сполна. </w:t>
      </w:r>
    </w:p>
    <w:p w14:paraId="35432A42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Поднять такую тяжесть </w:t>
      </w:r>
    </w:p>
    <w:p w14:paraId="6CB8F94B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Могла лишь ты одна! </w:t>
      </w:r>
    </w:p>
    <w:p w14:paraId="0F40B1DA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И, в бой благословляя </w:t>
      </w:r>
    </w:p>
    <w:p w14:paraId="3FF3B88F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Своих богатырей, </w:t>
      </w:r>
    </w:p>
    <w:p w14:paraId="03FC20EB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Ты знала - будет праздник </w:t>
      </w:r>
    </w:p>
    <w:p w14:paraId="7A87781D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На улице твоей!.. </w:t>
      </w:r>
    </w:p>
    <w:p w14:paraId="3A17D8D6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И он пришел! </w:t>
      </w:r>
    </w:p>
    <w:p w14:paraId="3FE65D96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Победа Твоя недалека: </w:t>
      </w:r>
    </w:p>
    <w:p w14:paraId="03A12727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За Тисой, за Дунаем </w:t>
      </w:r>
    </w:p>
    <w:p w14:paraId="5867A69C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Твои идут войска; </w:t>
      </w:r>
    </w:p>
    <w:p w14:paraId="1B6F854B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Твое пылает знамя </w:t>
      </w:r>
    </w:p>
    <w:p w14:paraId="205940D3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Над склонами Карпат, </w:t>
      </w:r>
    </w:p>
    <w:p w14:paraId="1B18A96F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На Висле под Варшавой </w:t>
      </w:r>
    </w:p>
    <w:p w14:paraId="1C28C571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Твои костры горят; </w:t>
      </w:r>
    </w:p>
    <w:p w14:paraId="632B49C7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lastRenderedPageBreak/>
        <w:t xml:space="preserve">Твои грохочут пушки </w:t>
      </w:r>
    </w:p>
    <w:p w14:paraId="0EBA4D4F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Над прусскою землей, </w:t>
      </w:r>
    </w:p>
    <w:p w14:paraId="1C348666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Огни твоих салютов </w:t>
      </w:r>
    </w:p>
    <w:p w14:paraId="2614C176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Всплывают над Москвой... </w:t>
      </w:r>
    </w:p>
    <w:p w14:paraId="054E8D82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И все народы мира, </w:t>
      </w:r>
    </w:p>
    <w:p w14:paraId="31976C33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Что с нами шли в борьбе, </w:t>
      </w:r>
    </w:p>
    <w:p w14:paraId="191EAE4E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Поклоном благодарным </w:t>
      </w:r>
    </w:p>
    <w:p w14:paraId="4911AEA4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Поклонятся тебе; </w:t>
      </w:r>
    </w:p>
    <w:p w14:paraId="4665AE48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Поклонятся всем сердцем </w:t>
      </w:r>
    </w:p>
    <w:p w14:paraId="45DBDECA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За все твои дела, </w:t>
      </w:r>
    </w:p>
    <w:p w14:paraId="1EFED509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За подвиг твой бессмертный, </w:t>
      </w:r>
    </w:p>
    <w:p w14:paraId="313F7218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За все, что ты снесла; </w:t>
      </w:r>
    </w:p>
    <w:p w14:paraId="6A08C28E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За то, что жизнь и правду </w:t>
      </w:r>
    </w:p>
    <w:p w14:paraId="6D1CB87F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Сумела отстоять, Советская Россия, </w:t>
      </w:r>
    </w:p>
    <w:p w14:paraId="01DEC418" w14:textId="77777777" w:rsidR="00240848" w:rsidRDefault="00240848" w:rsidP="00240848">
      <w:pPr>
        <w:spacing w:line="36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Родная наша мать!</w:t>
      </w:r>
    </w:p>
    <w:p w14:paraId="5A158C2F" w14:textId="77777777" w:rsidR="00240848" w:rsidRDefault="00240848" w:rsidP="00240848">
      <w:pPr>
        <w:spacing w:line="36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источников</w:t>
      </w:r>
    </w:p>
    <w:p w14:paraId="07AFBB26" w14:textId="77777777" w:rsidR="00240848" w:rsidRDefault="00240848" w:rsidP="00240848">
      <w:pPr>
        <w:overflowPunct w:val="0"/>
        <w:spacing w:before="125" w:after="0" w:line="36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>1.</w:t>
      </w:r>
      <w:r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val="de-DE" w:eastAsia="ru-RU"/>
        </w:rPr>
        <w:t xml:space="preserve"> </w:t>
      </w:r>
      <w:r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Болотова С.А., Сибиченков О.В. Азбука Смоленского края: Учебное пособие по краеведению для выпускного класса начальной школы. – Ч.2. – Смоленск: Русич,2008. </w:t>
      </w:r>
    </w:p>
    <w:p w14:paraId="7BAB63A3" w14:textId="77777777" w:rsidR="00240848" w:rsidRDefault="00240848" w:rsidP="00240848">
      <w:pPr>
        <w:overflowPunct w:val="0"/>
        <w:spacing w:before="125" w:after="0" w:line="360" w:lineRule="auto"/>
        <w:ind w:firstLine="284"/>
        <w:jc w:val="both"/>
        <w:textAlignment w:val="baseline"/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2. Исаковский М.В. Стихи о войне URL: </w:t>
      </w:r>
      <w:hyperlink r:id="rId5" w:history="1">
        <w:r>
          <w:rPr>
            <w:rStyle w:val="a3"/>
            <w:rFonts w:ascii="Times New Roman" w:eastAsia="+mn-ea" w:hAnsi="Times New Roman" w:cs="Times New Roman"/>
            <w:bCs/>
            <w:kern w:val="24"/>
            <w:sz w:val="28"/>
            <w:szCs w:val="28"/>
            <w:lang w:eastAsia="ru-RU"/>
          </w:rPr>
          <w:t>http://</w:t>
        </w:r>
        <w:r>
          <w:rPr>
            <w:rStyle w:val="a3"/>
            <w:rFonts w:ascii="Times New Roman" w:eastAsia="+mn-ea" w:hAnsi="Times New Roman" w:cs="Times New Roman"/>
            <w:bCs/>
            <w:kern w:val="24"/>
            <w:sz w:val="28"/>
            <w:szCs w:val="28"/>
            <w:lang w:val="en-US" w:eastAsia="ru-RU"/>
          </w:rPr>
          <w:t>rupoem</w:t>
        </w:r>
        <w:r>
          <w:rPr>
            <w:rStyle w:val="a3"/>
            <w:rFonts w:ascii="Times New Roman" w:eastAsia="+mn-ea" w:hAnsi="Times New Roman" w:cs="Times New Roman"/>
            <w:bCs/>
            <w:kern w:val="24"/>
            <w:sz w:val="28"/>
            <w:szCs w:val="28"/>
            <w:lang w:eastAsia="ru-RU"/>
          </w:rPr>
          <w:t>.</w:t>
        </w:r>
        <w:r>
          <w:rPr>
            <w:rStyle w:val="a3"/>
            <w:rFonts w:ascii="Times New Roman" w:eastAsia="+mn-ea" w:hAnsi="Times New Roman" w:cs="Times New Roman"/>
            <w:bCs/>
            <w:kern w:val="24"/>
            <w:sz w:val="28"/>
            <w:szCs w:val="28"/>
            <w:lang w:val="en-US" w:eastAsia="ru-RU"/>
          </w:rPr>
          <w:t>ru</w:t>
        </w:r>
      </w:hyperlink>
      <w:r w:rsidRPr="00240848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 </w:t>
      </w:r>
    </w:p>
    <w:p w14:paraId="791A6550" w14:textId="77777777" w:rsidR="00240848" w:rsidRDefault="00240848" w:rsidP="00240848">
      <w:pPr>
        <w:overflowPunct w:val="0"/>
        <w:spacing w:before="125" w:after="0" w:line="360" w:lineRule="auto"/>
        <w:ind w:firstLine="284"/>
        <w:jc w:val="both"/>
        <w:textAlignment w:val="baseline"/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3. Исаковский М.В. Песни о войне URL: </w:t>
      </w:r>
      <w:hyperlink r:id="rId6" w:history="1">
        <w:r>
          <w:rPr>
            <w:rStyle w:val="a3"/>
            <w:rFonts w:ascii="Times New Roman" w:eastAsia="+mn-ea" w:hAnsi="Times New Roman" w:cs="Times New Roman"/>
            <w:bCs/>
            <w:kern w:val="24"/>
            <w:sz w:val="28"/>
            <w:szCs w:val="28"/>
            <w:lang w:eastAsia="ru-RU"/>
          </w:rPr>
          <w:t>http://</w:t>
        </w:r>
        <w:r>
          <w:rPr>
            <w:rStyle w:val="a3"/>
            <w:rFonts w:ascii="Times New Roman" w:eastAsia="+mn-ea" w:hAnsi="Times New Roman" w:cs="Times New Roman"/>
            <w:bCs/>
            <w:kern w:val="24"/>
            <w:sz w:val="28"/>
            <w:szCs w:val="28"/>
            <w:lang w:val="en-US" w:eastAsia="ru-RU"/>
          </w:rPr>
          <w:t>rupoem</w:t>
        </w:r>
        <w:r>
          <w:rPr>
            <w:rStyle w:val="a3"/>
            <w:rFonts w:ascii="Times New Roman" w:eastAsia="+mn-ea" w:hAnsi="Times New Roman" w:cs="Times New Roman"/>
            <w:bCs/>
            <w:kern w:val="24"/>
            <w:sz w:val="28"/>
            <w:szCs w:val="28"/>
            <w:lang w:eastAsia="ru-RU"/>
          </w:rPr>
          <w:t>.</w:t>
        </w:r>
        <w:r>
          <w:rPr>
            <w:rStyle w:val="a3"/>
            <w:rFonts w:ascii="Times New Roman" w:eastAsia="+mn-ea" w:hAnsi="Times New Roman" w:cs="Times New Roman"/>
            <w:bCs/>
            <w:kern w:val="24"/>
            <w:sz w:val="28"/>
            <w:szCs w:val="28"/>
            <w:lang w:val="en-US" w:eastAsia="ru-RU"/>
          </w:rPr>
          <w:t>ru</w:t>
        </w:r>
      </w:hyperlink>
      <w:r w:rsidRPr="00240848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</w:t>
      </w:r>
    </w:p>
    <w:p w14:paraId="04ADAD12" w14:textId="77777777" w:rsidR="00240848" w:rsidRDefault="00240848" w:rsidP="00240848">
      <w:pPr>
        <w:overflowPunct w:val="0"/>
        <w:spacing w:before="125" w:after="0" w:line="360" w:lineRule="auto"/>
        <w:ind w:firstLine="284"/>
        <w:jc w:val="both"/>
        <w:textAlignment w:val="baseline"/>
        <w:rPr>
          <w:lang w:val="de-DE"/>
        </w:rPr>
      </w:pPr>
      <w:r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lastRenderedPageBreak/>
        <w:t xml:space="preserve">4. Презентация «Смоленск в годы войны» URL: </w:t>
      </w:r>
      <w:hyperlink r:id="rId7" w:history="1">
        <w:r>
          <w:rPr>
            <w:rStyle w:val="a3"/>
            <w:rFonts w:ascii="Times New Roman" w:eastAsia="+mn-ea" w:hAnsi="Times New Roman" w:cs="Times New Roman"/>
            <w:bCs/>
            <w:kern w:val="24"/>
            <w:sz w:val="28"/>
            <w:szCs w:val="28"/>
            <w:lang w:eastAsia="ru-RU"/>
          </w:rPr>
          <w:t>https://nsportal.ru/nachalnaya-shkola/vospitatelnaya-rabota/2021/10/31/prezentatsiya-smolensk-v-gody-voyny</w:t>
        </w:r>
      </w:hyperlink>
      <w:r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</w:t>
      </w:r>
    </w:p>
    <w:p w14:paraId="32C7B139" w14:textId="77777777" w:rsidR="00A327D7" w:rsidRPr="00240848" w:rsidRDefault="00A327D7">
      <w:pPr>
        <w:rPr>
          <w:lang w:val="de-DE"/>
        </w:rPr>
      </w:pPr>
    </w:p>
    <w:sectPr w:rsidR="00A327D7" w:rsidRPr="002408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357D27"/>
    <w:multiLevelType w:val="multilevel"/>
    <w:tmpl w:val="27D69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0C25E2"/>
    <w:multiLevelType w:val="multilevel"/>
    <w:tmpl w:val="2B5AA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26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848"/>
    <w:rsid w:val="00240848"/>
    <w:rsid w:val="0037626E"/>
    <w:rsid w:val="005A4F6B"/>
    <w:rsid w:val="00A32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66625"/>
  <w15:chartTrackingRefBased/>
  <w15:docId w15:val="{21206756-210B-4C5F-A7C8-905E33A0B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084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084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40848"/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240848"/>
    <w:pPr>
      <w:ind w:left="720"/>
      <w:contextualSpacing/>
    </w:pPr>
  </w:style>
  <w:style w:type="character" w:customStyle="1" w:styleId="extended-textshort">
    <w:name w:val="extended-text__short"/>
    <w:basedOn w:val="a0"/>
    <w:rsid w:val="002408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199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nsportal.ru/nachalnaya-shkola/vospitatelnaya-rabota/2021/10/31/prezentatsiya-smolensk-v-gody-voyn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upoem.ru" TargetMode="External"/><Relationship Id="rId5" Type="http://schemas.openxmlformats.org/officeDocument/2006/relationships/hyperlink" Target="http://rupoe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14</Pages>
  <Words>1791</Words>
  <Characters>10214</Characters>
  <Application>Microsoft Office Word</Application>
  <DocSecurity>0</DocSecurity>
  <Lines>85</Lines>
  <Paragraphs>23</Paragraphs>
  <ScaleCrop>false</ScaleCrop>
  <Company/>
  <LinksUpToDate>false</LinksUpToDate>
  <CharactersWithSpaces>11982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2021-12-11T13:50:00Z</dcterms:created>
  <dcterms:modified xsi:type="dcterms:W3CDTF">2021-12-11T15:04:00Z</dcterms:modified>
</cp:coreProperties>
</file>