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90" w:rsidRDefault="003502EA" w:rsidP="002B14B1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Классный час</w:t>
      </w:r>
      <w:r w:rsidR="001426DD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«Мы – за здоровое питани</w:t>
      </w:r>
      <w:bookmarkStart w:id="0" w:name="_GoBack"/>
      <w:bookmarkEnd w:id="0"/>
      <w:r w:rsidR="006F6CB1">
        <w:rPr>
          <w:rFonts w:ascii="Times New Roman" w:hAnsi="Times New Roman" w:cs="Times New Roman"/>
          <w:color w:val="000000" w:themeColor="text1"/>
          <w:sz w:val="20"/>
          <w:szCs w:val="20"/>
        </w:rPr>
        <w:t>е!</w:t>
      </w:r>
    </w:p>
    <w:p w:rsidR="006F6CB1" w:rsidRPr="003502EA" w:rsidRDefault="006F6CB1" w:rsidP="002B14B1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-Здравствуйте, ребята! 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Сегодня у нас непростой классный час,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И тема его всех касается нас.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Здоровыми чтобы и сильными быть,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Мы тело должны беречь и любить.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</w:t>
      </w:r>
      <w:r w:rsidR="005A1BAE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порядке и строгос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ти тело держать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И сладостей много не разрешать!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Тема классного часа – внимание!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Мы – за здоровое питание!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- Как вы думаете, почему питание называют здоровым? Неужели оно может заболеть?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- 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слушаем ответы учеников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:rsidR="001426DD" w:rsidRPr="003502EA" w:rsidRDefault="005A1BAE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-Да, ре</w:t>
      </w:r>
      <w:r w:rsidR="001426DD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бята, здоровое питание-это питание, которое идет нам на пользу, помогает расти, полноценно развиваться, достигать успехов и быть здоровыми.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А знаете ли вы, каким годом в России объявлен 2021 год? Этот год объявлен Президентом годом науки и технологий.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Как вы думаете, что это значит? 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 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слушаем предположения учеников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- 2021 год-это год открытий, новых проектов, изобретений и реализации самых смелых творческих и научных идей, развития новых научных технологий. И именно молодые талантливые ребята создают и реализовывают эти идеи и своими действиями подтверждают, что наша огромная, великая страна развивается и движется вперед. </w:t>
      </w:r>
    </w:p>
    <w:p w:rsidR="001426DD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Оказывается, нашему здоровью тоже посвящена целая наука. Знаете, как она называется?</w:t>
      </w:r>
      <w:r w:rsidR="00E7741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На </w:t>
      </w:r>
      <w:proofErr w:type="gramStart"/>
      <w:r w:rsidR="00E7741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доске-подсказка</w:t>
      </w:r>
      <w:proofErr w:type="gramEnd"/>
      <w:r w:rsidR="00E7741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, но вот беда-буквы перепутались. Кто сможет разгадать, что же это за наука?</w:t>
      </w:r>
    </w:p>
    <w:p w:rsidR="00C81F3A" w:rsidRPr="003502EA" w:rsidRDefault="001426D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</w:t>
      </w:r>
      <w:proofErr w:type="spell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Валеология</w:t>
      </w:r>
      <w:r w:rsidR="00C81F3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</w:t>
      </w:r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это</w:t>
      </w:r>
      <w:proofErr w:type="spellEnd"/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</w:t>
      </w:r>
      <w:r w:rsidR="00C81F3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наука о здоровье и здоровом образе жизни</w:t>
      </w:r>
      <w:proofErr w:type="gramStart"/>
      <w:r w:rsidR="00C81F3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.</w:t>
      </w:r>
      <w:r w:rsidR="00DF38D9" w:rsidRPr="003502EA">
        <w:rPr>
          <w:rStyle w:val="a5"/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>Э</w:t>
      </w:r>
      <w:proofErr w:type="gramEnd"/>
      <w:r w:rsidR="004D0CD8" w:rsidRPr="003502EA">
        <w:rPr>
          <w:rStyle w:val="a5"/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>то наука поддерживать здоровье, вести активный образ жизни, приучаясь к нему с ранних лет.</w:t>
      </w:r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Слово «</w:t>
      </w:r>
      <w:proofErr w:type="spellStart"/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валеология</w:t>
      </w:r>
      <w:proofErr w:type="spellEnd"/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» происходит от двух латинских слов: «</w:t>
      </w:r>
      <w:proofErr w:type="spellStart"/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valeo</w:t>
      </w:r>
      <w:proofErr w:type="spellEnd"/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» – быть здоровым и «</w:t>
      </w:r>
      <w:proofErr w:type="spellStart"/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logos</w:t>
      </w:r>
      <w:proofErr w:type="spellEnd"/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» – изучение. Все помнят сказку Валентина Катаева «</w:t>
      </w:r>
      <w:proofErr w:type="spellStart"/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Цветик-семицветик</w:t>
      </w:r>
      <w:proofErr w:type="spellEnd"/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»? Лепестки цветка были разных цве</w:t>
      </w:r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тов. Давайте мы создадим свой </w:t>
      </w:r>
      <w:proofErr w:type="spellStart"/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ц</w:t>
      </w:r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ветик-семицветик</w:t>
      </w:r>
      <w:proofErr w:type="spellEnd"/>
      <w:proofErr w:type="gramStart"/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«Ц</w:t>
      </w:r>
      <w:proofErr w:type="gramEnd"/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веток </w:t>
      </w:r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здоровья</w:t>
      </w:r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»</w:t>
      </w:r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 Я нарисую на доске волшебный цветок, и мы попробуем о</w:t>
      </w:r>
      <w:r w:rsidR="00C81F3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пределить</w:t>
      </w:r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основные </w:t>
      </w:r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принципы</w:t>
      </w:r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, </w:t>
      </w:r>
      <w:r w:rsidR="00DF38D9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которых надо придерживаться, </w:t>
      </w:r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чтобы быть здоровыми. У цветка будут лепестки-привычки. Кто хочет наполнить лепестки? (</w:t>
      </w:r>
      <w:r w:rsidR="00523C36"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из желающих выбираем 7 учеников, они выходят к доске</w:t>
      </w:r>
      <w:r w:rsidR="00974B14"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 xml:space="preserve"> и записывают принципы в лепестки</w:t>
      </w:r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</w:t>
      </w:r>
    </w:p>
    <w:p w:rsidR="00974B14" w:rsidRPr="003502EA" w:rsidRDefault="00974B14" w:rsidP="00613559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</w:pP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Гигиена-мы</w:t>
      </w:r>
      <w:proofErr w:type="gramEnd"/>
      <w:r w:rsidR="00DF38D9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 xml:space="preserve"> следим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 xml:space="preserve"> за чистотой тела, полости рта, за опрятностью волос, длиной ногтей. Носим чистую одежду и обувь.</w:t>
      </w:r>
    </w:p>
    <w:p w:rsidR="00974B14" w:rsidRPr="003502EA" w:rsidRDefault="00974B14" w:rsidP="00613559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Утренняя зарядкапробуждает организм</w:t>
      </w:r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, устран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яе</w:t>
      </w:r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т сонливость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, поднимае</w:t>
      </w:r>
      <w:r w:rsidR="00523C3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т настроение.</w:t>
      </w:r>
    </w:p>
    <w:p w:rsidR="00974B14" w:rsidRPr="003502EA" w:rsidRDefault="00974B14" w:rsidP="00613559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Соблюдаем режим здорового питания, едим 4-5 раз в течение дня, желательно в одно и то же время, используем в рационе разнообразную пищу. </w:t>
      </w:r>
    </w:p>
    <w:p w:rsidR="00C81F3A" w:rsidRPr="003502EA" w:rsidRDefault="00974B14" w:rsidP="00613559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Ложимся спать вовремя, в одно и то же время</w:t>
      </w:r>
      <w:r w:rsidR="00C81F3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 xml:space="preserve"> – 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 xml:space="preserve">это </w:t>
      </w:r>
      <w:r w:rsidR="00C81F3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залог хорошего дня и прекрасного настроения</w:t>
      </w:r>
      <w:r w:rsidR="00DF38D9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 xml:space="preserve"> с утра.</w:t>
      </w:r>
    </w:p>
    <w:p w:rsidR="00974B14" w:rsidRPr="003502EA" w:rsidRDefault="00974B14" w:rsidP="00613559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 w:themeColor="text1"/>
          <w:sz w:val="20"/>
          <w:szCs w:val="20"/>
          <w:shd w:val="clear" w:color="auto" w:fill="F8F8F8"/>
        </w:rPr>
      </w:pPr>
      <w:r w:rsidRPr="003502EA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Правильно организуем и соблюдаем</w:t>
      </w:r>
      <w:r w:rsidR="00C81F3A" w:rsidRPr="003502EA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 режим дня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(уче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бные занятия в школе и дома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;а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ктивный отдых на свежем воздухе;</w:t>
      </w:r>
      <w:r w:rsidR="00504D7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после 19.00-спокойная деятельность)</w:t>
      </w:r>
      <w:r w:rsidR="00DF38D9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.</w:t>
      </w:r>
    </w:p>
    <w:p w:rsidR="00C81F3A" w:rsidRPr="003502EA" w:rsidRDefault="00974B14" w:rsidP="00613559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color w:val="000000" w:themeColor="text1"/>
          <w:sz w:val="20"/>
          <w:szCs w:val="20"/>
          <w:shd w:val="clear" w:color="auto" w:fill="F8F8F8"/>
        </w:rPr>
      </w:pPr>
      <w:r w:rsidRPr="003502EA">
        <w:rPr>
          <w:rFonts w:ascii="Times New Roman" w:hAnsi="Times New Roman" w:cs="Times New Roman"/>
          <w:bCs/>
          <w:iCs/>
          <w:color w:val="000000" w:themeColor="text1"/>
          <w:sz w:val="20"/>
          <w:szCs w:val="20"/>
          <w:shd w:val="clear" w:color="auto" w:fill="F8F8F8"/>
        </w:rPr>
        <w:t>Отказываемся от вредных привычек, не тратим свободное время на просмотр телевизора и телефона.</w:t>
      </w:r>
    </w:p>
    <w:p w:rsidR="00C81F3A" w:rsidRPr="003502EA" w:rsidRDefault="00C81F3A" w:rsidP="00613559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 xml:space="preserve">Регулярные занятия спортом </w:t>
      </w:r>
      <w:r w:rsidR="004D0CD8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должны приносить удовольствие, тогда они будут являть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8F8F8"/>
        </w:rPr>
        <w:t>ся залогом здоровья и долголетия.</w:t>
      </w:r>
    </w:p>
    <w:p w:rsidR="001426DD" w:rsidRPr="003502EA" w:rsidRDefault="00504D78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Итак, мы с вами определили, что существует наука о здоровье. </w:t>
      </w:r>
      <w:r w:rsidR="0041302B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И наш классный час сегодня посвящен сегодня именно режиму здорового питания. 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А как вы думаете, </w:t>
      </w:r>
      <w:r w:rsidR="00DF38D9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взаимосвязаны ли понятия «здоровое питание» и «технология</w:t>
      </w:r>
      <w:r w:rsidR="001426DD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»?</w:t>
      </w:r>
    </w:p>
    <w:p w:rsidR="0041302B" w:rsidRPr="003502EA" w:rsidRDefault="0041302B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 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слушаем ответы учеников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</w:t>
      </w:r>
    </w:p>
    <w:p w:rsidR="0015385C" w:rsidRPr="003502EA" w:rsidRDefault="0041302B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-Да, ребята, конечно, можно. Технология- это совокупность методов и инструментов для достижения желаемого результата, в 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нашем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случае-для получения здорового питания.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 xml:space="preserve"> В современном мире существуют определенные технологии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приготовления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 xml:space="preserve">пищи. </w:t>
      </w:r>
      <w:r w:rsidR="00C74967"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 xml:space="preserve">Как вы считаете, зачем они нужны? </w:t>
      </w:r>
    </w:p>
    <w:p w:rsidR="0015385C" w:rsidRPr="003502EA" w:rsidRDefault="0015385C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Существует даже технологическая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карта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блюда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(ТК) — документ, в котором отражаются рецептура и основные пищевые характеристики данного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блюда</w:t>
      </w:r>
      <w:r w:rsidR="00DF38D9"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,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количество ингредиентов, которые нужны на одну порцию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. Это нужно для того, чтобы блюдо было приготовлено правильно, с соблюдением те</w:t>
      </w:r>
      <w:r w:rsidR="00DF38D9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хнологии приготовления, и было 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вкусным, питательным и полезным.</w:t>
      </w:r>
    </w:p>
    <w:p w:rsidR="00C74967" w:rsidRPr="003502EA" w:rsidRDefault="00C74967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Многие из вас, особенно дев</w:t>
      </w:r>
      <w:r w:rsidR="00DF38D9"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очки, помогают мамам на кухне и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 xml:space="preserve"> уже умеют готовить несложные блюда. </w:t>
      </w:r>
      <w:r w:rsidR="00DF38D9"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Казалось бы, что может быть проще: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 xml:space="preserve"> то, что нельзя есть сырым, надо отварить, а еще </w:t>
      </w:r>
      <w:proofErr w:type="gramStart"/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лучше-пожарить</w:t>
      </w:r>
      <w:proofErr w:type="gramEnd"/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 xml:space="preserve"> и залить кетчупом и майонезом. Вкусно и сытно</w:t>
      </w:r>
      <w:proofErr w:type="gramStart"/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!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Н</w:t>
      </w:r>
      <w:proofErr w:type="gramEnd"/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о пищу мы готовим тоже по определенной технологии.</w:t>
      </w:r>
    </w:p>
    <w:p w:rsidR="00917795" w:rsidRPr="003502EA" w:rsidRDefault="0020336A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Каки</w:t>
      </w:r>
      <w:r w:rsidR="0091779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е способы приготовления пищи вы знаете?</w:t>
      </w:r>
    </w:p>
    <w:p w:rsidR="00917795" w:rsidRPr="003502EA" w:rsidRDefault="0091779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 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слушаем ответы: варка, жарка, тушение, готовка на пару, на открытом огне, гриль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</w:t>
      </w:r>
    </w:p>
    <w:p w:rsidR="00196D7C" w:rsidRPr="003502EA" w:rsidRDefault="0020336A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Совершенно</w:t>
      </w:r>
      <w:r w:rsidR="0091779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 xml:space="preserve"> верно. </w:t>
      </w:r>
      <w:r w:rsidR="00196D7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(К до</w:t>
      </w:r>
      <w:r w:rsidR="0091779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 xml:space="preserve">ске приглашаются 3 ученика, </w:t>
      </w:r>
      <w:proofErr w:type="gramStart"/>
      <w:r w:rsidR="0091779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которые</w:t>
      </w:r>
      <w:proofErr w:type="gramEnd"/>
      <w:r w:rsidR="0091779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 xml:space="preserve"> рассказывают о приготовлении пищи</w:t>
      </w:r>
      <w:r w:rsidR="00196D7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)</w:t>
      </w:r>
    </w:p>
    <w:p w:rsidR="00196D7C" w:rsidRPr="003502EA" w:rsidRDefault="00196D7C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6F5F3"/>
        </w:rPr>
      </w:pP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6F5F3"/>
        </w:rPr>
        <w:lastRenderedPageBreak/>
        <w:t>Первый ученик:</w:t>
      </w:r>
    </w:p>
    <w:p w:rsidR="00917795" w:rsidRPr="003502EA" w:rsidRDefault="0091779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 xml:space="preserve">Только в русском языке для обозначения разных способов нагрева пищи употребляется десяток глаголов: парить, отваривать, варить, припускать, запекать, печь, жарить, </w:t>
      </w:r>
      <w:proofErr w:type="spell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пряжить</w:t>
      </w:r>
      <w:proofErr w:type="spell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 xml:space="preserve">, тушить, томить, но и они еще не полностью выражают все многообразие способов, степеней и приемов нагрева пищи. Поэтому кулинарам приходится заимствовать дополнительные термины из других языков, большей частью из 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французского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. Так, например, в русский профессиональный кулинарный язык вошли слова «бланшировать», «</w:t>
      </w:r>
      <w:proofErr w:type="spell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пассеровать</w:t>
      </w:r>
      <w:proofErr w:type="spell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», «</w:t>
      </w:r>
      <w:proofErr w:type="spell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грилировать</w:t>
      </w:r>
      <w:proofErr w:type="spell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», «</w:t>
      </w:r>
      <w:proofErr w:type="spell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брезировать</w:t>
      </w:r>
      <w:proofErr w:type="spell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», «</w:t>
      </w:r>
      <w:proofErr w:type="spell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фламбировать</w:t>
      </w:r>
      <w:proofErr w:type="spell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» для обозначения тех степеней и способов приготовления с помощью огня, которые не имеют соответствующего определения в русском языке.</w:t>
      </w:r>
    </w:p>
    <w:p w:rsidR="00196D7C" w:rsidRPr="003502EA" w:rsidRDefault="00196D7C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6F5F3"/>
        </w:rPr>
      </w:pP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6F5F3"/>
        </w:rPr>
        <w:t>Второй ученик:</w:t>
      </w:r>
    </w:p>
    <w:p w:rsidR="00196D7C" w:rsidRPr="003502EA" w:rsidRDefault="0091779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 xml:space="preserve">Приготовление пищи на открытом огне, когда продукт не защищен ничем, — самый древний способ тепловой обработки. Он встречается у всех народов без исключения. </w:t>
      </w:r>
      <w:proofErr w:type="spell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Зажаривание</w:t>
      </w:r>
      <w:proofErr w:type="spell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 xml:space="preserve"> на вертеле целых туш вплоть до середины XVIII века было одинаково распространено как на Востоке, так и в Западной Европе. Однако угроза почти полного истребления лиственных пород деревьев, особенно бука, который шел преимущественно на угли для тогдашних «шашлыков», заставила европейцев почти полностью отказаться от применения открытого огня</w:t>
      </w:r>
      <w:r w:rsidR="00196D7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 xml:space="preserve"> в кулинарии.</w:t>
      </w:r>
    </w:p>
    <w:p w:rsidR="00196D7C" w:rsidRPr="003502EA" w:rsidRDefault="00196D7C" w:rsidP="00613559">
      <w:pPr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b w:val="0"/>
          <w:i/>
          <w:color w:val="000000" w:themeColor="text1"/>
          <w:sz w:val="20"/>
          <w:szCs w:val="20"/>
          <w:shd w:val="clear" w:color="auto" w:fill="F6F5F3"/>
        </w:rPr>
      </w:pPr>
      <w:r w:rsidRPr="003502EA">
        <w:rPr>
          <w:rStyle w:val="a5"/>
          <w:rFonts w:ascii="Times New Roman" w:hAnsi="Times New Roman" w:cs="Times New Roman"/>
          <w:b w:val="0"/>
          <w:i/>
          <w:color w:val="000000" w:themeColor="text1"/>
          <w:sz w:val="20"/>
          <w:szCs w:val="20"/>
          <w:shd w:val="clear" w:color="auto" w:fill="F6F5F3"/>
        </w:rPr>
        <w:t>Третий ученик:</w:t>
      </w:r>
    </w:p>
    <w:p w:rsidR="00196D7C" w:rsidRPr="003502EA" w:rsidRDefault="00917795" w:rsidP="00613559">
      <w:pPr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6F5F3"/>
        </w:rPr>
      </w:pPr>
      <w:r w:rsidRPr="003502EA">
        <w:rPr>
          <w:rStyle w:val="a5"/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6F5F3"/>
        </w:rPr>
        <w:t>ВАРКА - способ приготовления любого пищевого продукта (овощей, фруктов, рыбы, теста и т. д.) во всякой жидкой или парообразной среде, за исключением масел и сахара.</w:t>
      </w:r>
    </w:p>
    <w:p w:rsidR="00917795" w:rsidRPr="003502EA" w:rsidRDefault="00917795" w:rsidP="0020336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Чаще всего варку ведут в воде и молоке, но она может происходить и в растительн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 xml:space="preserve">ых </w:t>
      </w:r>
      <w:proofErr w:type="spellStart"/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соках</w:t>
      </w:r>
      <w:proofErr w:type="gramStart"/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,</w:t>
      </w:r>
      <w:r w:rsidR="00196D7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о</w:t>
      </w:r>
      <w:proofErr w:type="gramEnd"/>
      <w:r w:rsidR="00196D7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тварах</w:t>
      </w:r>
      <w:proofErr w:type="spellEnd"/>
      <w:r w:rsidR="00196D7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.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Варка — третий по древности способ приготовления пищи. Она появилась после двух «сухих» способов: открытого огня и запекания в золе. Долгое время считали, что варка появилась лишь после изобретения человеком гончарной посуды, то есть примерно лишь за два-три тысячелетия до нашей эры. Однако современные археологические и этнографические исследования показывают, что варка имеет более древнее происхождение.</w:t>
      </w:r>
    </w:p>
    <w:p w:rsidR="00196D7C" w:rsidRPr="003502EA" w:rsidRDefault="00196D7C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6F5F3"/>
        </w:rPr>
        <w:t>- Спасибо, ребята, за интересный доклад!</w:t>
      </w:r>
    </w:p>
    <w:p w:rsidR="0041302B" w:rsidRPr="003502EA" w:rsidRDefault="00C74967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А варить, наверное, чем дольше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,т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ем лучше, 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скажете вы, 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чтобы уж наверняка сварилось</w:t>
      </w:r>
      <w:r w:rsidR="00196D7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?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Помните рассказ Николая Носова «Мишкина каша»? Каши у ребят получилось много, но она была невкусной и норовила убежать из кастрюли, ребята постоянно подливали воды и вычерпывали в тарелки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кашу.</w:t>
      </w:r>
    </w:p>
    <w:p w:rsidR="00C74967" w:rsidRPr="003502EA" w:rsidRDefault="00C74967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Оказывается, не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правильный способ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приготовления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пищи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 может полностью лишить продукты уникальных веществ и свойств, превратив их 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из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полезных в абсолютно бесполезные (балластные) или даже вредные. Поэтому очень важно соблюдать правильное время при приготовлении пищи.</w:t>
      </w:r>
    </w:p>
    <w:p w:rsidR="00C74967" w:rsidRPr="003502EA" w:rsidRDefault="00C74967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Давайте рассмотрим таблицу </w:t>
      </w:r>
      <w:r w:rsidR="00511C4F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варки продуктов (изучаем таблицу варки овощей, круп, мяса)</w:t>
      </w:r>
    </w:p>
    <w:p w:rsidR="00C74967" w:rsidRPr="003502EA" w:rsidRDefault="00C74967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Сейчас мы разделимся на группы 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в каждой группе участвуют ученики, сидящие на двух соседних партах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</w:t>
      </w:r>
      <w:r w:rsidR="00511C4F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и я раз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дам вам карточки с</w:t>
      </w:r>
      <w:r w:rsidR="00511C4F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продуктами и временем их приготовления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,</w:t>
      </w:r>
      <w:r w:rsidR="00511C4F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и мы попро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буем их правильно соединить. (</w:t>
      </w:r>
      <w:r w:rsidR="0020336A"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От</w:t>
      </w:r>
      <w:r w:rsidR="00511C4F"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 xml:space="preserve"> каждой группы выходит один </w:t>
      </w:r>
      <w:r w:rsidR="0020336A"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ученик</w:t>
      </w:r>
      <w:r w:rsidR="00511C4F"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 xml:space="preserve"> и показывает по 3 пар</w:t>
      </w:r>
      <w:r w:rsidR="00917795"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ы продукт-время, проверяем по таблице</w:t>
      </w:r>
      <w:r w:rsidR="0091779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).</w:t>
      </w:r>
    </w:p>
    <w:p w:rsidR="00707AED" w:rsidRPr="003502EA" w:rsidRDefault="0091779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- Молодцы, ребята. Мы справились с заданием. </w:t>
      </w:r>
      <w:r w:rsidR="009102BE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Пища играет огромную роль в жизни человека. 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Недаром издревл</w:t>
      </w:r>
      <w:r w:rsidR="0001322D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е сохранилось так много пословиц о еде. </w:t>
      </w:r>
      <w:r w:rsidR="009102BE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</w:t>
      </w:r>
      <w:r w:rsidR="009102BE"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ословицы</w:t>
      </w:r>
      <w:r w:rsidR="009102BE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– это жизненный опыт </w:t>
      </w:r>
      <w:r w:rsidR="009102BE"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многих</w:t>
      </w:r>
      <w:r w:rsidR="009102BE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поколений, который помогает не совершать ошибок, наносящих вред вашему здоровью</w:t>
      </w:r>
      <w:proofErr w:type="gramStart"/>
      <w:r w:rsidR="0001322D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.</w:t>
      </w:r>
      <w:r w:rsidR="00707AED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А</w:t>
      </w:r>
      <w:proofErr w:type="gramEnd"/>
      <w:r w:rsidR="00707AED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теперь давайте </w:t>
      </w:r>
      <w:r w:rsidR="00E7741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посмотрим на плакаты на доске и </w:t>
      </w:r>
      <w:r w:rsidR="00707AED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попробуем соединить </w:t>
      </w:r>
      <w:r w:rsidR="00E77416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начало и конец пословиц</w:t>
      </w:r>
      <w:r w:rsidR="00707AED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о здоровье:</w:t>
      </w:r>
    </w:p>
    <w:p w:rsidR="00917795" w:rsidRPr="003502EA" w:rsidRDefault="00707AE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Щи да каша –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пища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наша.</w:t>
      </w:r>
    </w:p>
    <w:p w:rsidR="00707AED" w:rsidRPr="003502EA" w:rsidRDefault="0001322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Ешь, да не жирей – будешь здоровей.</w:t>
      </w:r>
    </w:p>
    <w:p w:rsidR="00707AED" w:rsidRPr="003502EA" w:rsidRDefault="0001322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Кто жаден до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еды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 – дойдет до беды. </w:t>
      </w:r>
    </w:p>
    <w:p w:rsidR="0001322D" w:rsidRPr="003502EA" w:rsidRDefault="0001322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Кто чем питается, тем и отзывается</w:t>
      </w:r>
    </w:p>
    <w:p w:rsidR="0001322D" w:rsidRPr="003502EA" w:rsidRDefault="0001322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Не ложись 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сытым-встанешь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здоровым</w:t>
      </w:r>
    </w:p>
    <w:p w:rsidR="0001322D" w:rsidRPr="003502EA" w:rsidRDefault="00707AE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Спеши на работ</w:t>
      </w:r>
      <w:r w:rsidR="0001322D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е, а не за едой</w:t>
      </w:r>
    </w:p>
    <w:p w:rsidR="009102BE" w:rsidRPr="003502EA" w:rsidRDefault="009102BE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Кто хорошо жует, тот долго живет.</w:t>
      </w:r>
    </w:p>
    <w:p w:rsidR="00707AED" w:rsidRPr="003502EA" w:rsidRDefault="00707AE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Обратите внимание на 2 последние пословицы. Как вы думаете, почему тот, кто хорошо жует, тот долго живет?</w:t>
      </w:r>
    </w:p>
    <w:p w:rsidR="00707AED" w:rsidRPr="003502EA" w:rsidRDefault="00707AE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слушаем предположения учеников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</w:t>
      </w:r>
    </w:p>
    <w:p w:rsidR="00707AED" w:rsidRPr="003502EA" w:rsidRDefault="00707AE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Мы живет в постоянной суете, торопимся везде успеть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.. 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Для уск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орения поглощения пищи запиваем 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твёрдую 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еду напитками и… очень мало жуём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. А ещ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ё часто имеем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проблемы с пищеварительной системой, зубами и лишним весом.</w:t>
      </w:r>
      <w:r w:rsidR="00F33D2D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Давайте </w:t>
      </w:r>
      <w:r w:rsidR="00E77416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поиграем в игру «Правда-ложь»</w:t>
      </w:r>
      <w:r w:rsidR="00F33D2D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 попробуем </w:t>
      </w:r>
      <w:proofErr w:type="spellStart"/>
      <w:r w:rsidR="00E77416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выяснить</w:t>
      </w:r>
      <w:proofErr w:type="gramStart"/>
      <w:r w:rsidR="00F33D2D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к</w:t>
      </w:r>
      <w:proofErr w:type="gramEnd"/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акие</w:t>
      </w:r>
      <w:proofErr w:type="spellEnd"/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кричалки</w:t>
      </w:r>
      <w:proofErr w:type="spellEnd"/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можно принять к сведению, а какие – нет, и решим, </w:t>
      </w:r>
      <w:r w:rsidR="00F33D2D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почему нельзя быстро есть.</w:t>
      </w:r>
    </w:p>
    <w:p w:rsidR="00F33D2D" w:rsidRPr="003502EA" w:rsidRDefault="00F33D2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рассматривая </w:t>
      </w:r>
      <w:r w:rsidR="00E77416" w:rsidRPr="003502EA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плакат с высказываниями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, ученики вместе с учителем</w:t>
      </w:r>
      <w:r w:rsidR="00AF10E5" w:rsidRPr="003502EA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размышляют, почему нельзя быстро принимать пищу</w:t>
      </w:r>
      <w:r w:rsidR="00AF10E5" w:rsidRPr="003502EA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:rsidR="00707AED" w:rsidRPr="003502EA" w:rsidRDefault="00E77416" w:rsidP="00613559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ЕШЬ БЫСТРЕЕ, И ТОГДА ВМИГ УСВОИТСЯ ЕДА! – ложное высказывание. </w:t>
      </w:r>
      <w:r w:rsidR="00707AED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Когда мы жуём пищу мало</w:t>
      </w:r>
      <w:r w:rsidR="0020336A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то рецепторы ротовой полости «</w:t>
      </w:r>
      <w:r w:rsidR="00707AED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не понимают</w:t>
      </w:r>
      <w:r w:rsidR="0020336A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»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что мы едим</w:t>
      </w:r>
      <w:r w:rsidR="00707AED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 сигнал в мозг о насы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щении приходит очень запоздало, и мы хотим съесть </w:t>
      </w:r>
      <w:r w:rsidR="00707AED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б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ольше, чтобы насытиться.</w:t>
      </w:r>
    </w:p>
    <w:p w:rsidR="00F76A5B" w:rsidRPr="003502EA" w:rsidRDefault="00FA4B0C" w:rsidP="00613559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ФРУКТЫ ТЫ НЕ ЖУЙ</w:t>
      </w:r>
      <w:r w:rsidR="00E77416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ЗУБАМИ – ПЕРЕВАРЯТСЯ И САМИ – ложное высказывание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. 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Когда мы плохо измельчаем зубами пищу, органы пищеварения испытывают чрезвычайное напряжение, чтобы хоть как-то переработать проглоченную еду.</w:t>
      </w:r>
    </w:p>
    <w:p w:rsidR="00F76A5B" w:rsidRPr="003502EA" w:rsidRDefault="00BD4980" w:rsidP="00613559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lastRenderedPageBreak/>
        <w:t xml:space="preserve">И ЗАЧЕМ ВО РТУ СЛЮНА? ВОВСЕ ЛИШНЯЯ ОНА! – ложь. 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Во рту происходит химическая обработка пищи, быстро проглоченная еда не успевает перерабатываться слюной и ферментами, содержащимися в ней.</w:t>
      </w:r>
    </w:p>
    <w:p w:rsidR="00F76A5B" w:rsidRPr="003502EA" w:rsidRDefault="00FA4B0C" w:rsidP="00613559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ЕСЛИ БЫСТРО МЫ СПЕШИМ ПИЩУ ПРОГЛОТИТЬ, ВИТАМИНОВ ОРГАНИЗМУ МОЖЕТ НЕ ХВАТИТЬ – правда. 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Питательные вещества из еды всасываются недостаточно, таким образом, мы обделя</w:t>
      </w:r>
      <w:r w:rsidR="0020336A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ем свой организм витаминами и ми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нералами.</w:t>
      </w:r>
    </w:p>
    <w:p w:rsidR="00F76A5B" w:rsidRPr="003502EA" w:rsidRDefault="00FA4B0C" w:rsidP="00613559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ЕСЛИ В ЖЕЛУДКЕ МНОГО ЕДЫ, ТЯЖЕСТЬ МОЖЕШЬ ПОЧУВСТВОВАТЬ ТЫ – правда. 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Если </w:t>
      </w:r>
      <w:r w:rsidR="005A1BAE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желудок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забит крупными кусками, появляется тяжесть и расстройства пищеварения.</w:t>
      </w:r>
    </w:p>
    <w:p w:rsidR="00F33D2D" w:rsidRPr="003502EA" w:rsidRDefault="00FA4B0C" w:rsidP="00613559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ЧТОБЫ ЗУБЫ ЧИЩЕ БЫЛИ, МЫ НЕ ЕЛИ, ТОЛЬКО ПИЛИ – ложь. 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Не тренируя </w:t>
      </w:r>
      <w:proofErr w:type="gramStart"/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жевательные мышцы и недостаточно пользуясь</w:t>
      </w:r>
      <w:proofErr w:type="gramEnd"/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зубами, мы ухудшаем здоровье десен и зубов, так как любая мышца нуждается в тренировке. </w:t>
      </w:r>
      <w:r w:rsidR="00F33D2D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А еще работа 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жевательных мышц </w:t>
      </w:r>
      <w:r w:rsidR="00F33D2D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позволяет повысить</w:t>
      </w:r>
      <w:r w:rsidR="00F76A5B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сосредоточенность</w:t>
      </w:r>
      <w:r w:rsidR="00F33D2D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F33D2D" w:rsidRPr="003502EA" w:rsidRDefault="00FA4B0C" w:rsidP="00613559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ЕСЛИ ЧАЕМ СУП ЗАПЬЕМ</w:t>
      </w:r>
      <w:r w:rsidR="00BD4980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СРАЗУ СЫТЫМИ ПОЙДЕМ – ложь.  </w:t>
      </w:r>
      <w:r w:rsidR="00F33D2D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Ни в коем случае </w:t>
      </w:r>
      <w:r w:rsidR="00AF10E5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нельзя запивать </w:t>
      </w:r>
      <w:r w:rsidR="00F33D2D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пищу водой</w:t>
      </w:r>
      <w:r w:rsidR="00AF10E5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 Сначала надо прожевать и проглотить кусок, затем сделать глоток напитка или чая.</w:t>
      </w:r>
    </w:p>
    <w:p w:rsidR="00BD4980" w:rsidRPr="003502EA" w:rsidRDefault="00BD4980" w:rsidP="00613559">
      <w:pPr>
        <w:shd w:val="clear" w:color="auto" w:fill="FEFEFE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 Мы молодцы! Получилось весело и познавательно, правда?</w:t>
      </w:r>
    </w:p>
    <w:p w:rsidR="00F33D2D" w:rsidRPr="003502EA" w:rsidRDefault="00F33D2D" w:rsidP="00613559">
      <w:pPr>
        <w:shd w:val="clear" w:color="auto" w:fill="FEFEFE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- </w:t>
      </w:r>
      <w:r w:rsidR="00BD4980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 теперь</w:t>
      </w:r>
      <w:r w:rsidR="00AF10E5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ребята, давайте подумаем, сколько 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же раз нужно прожевать пищу? </w:t>
      </w:r>
      <w:r w:rsidR="00AF10E5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Запомнить очень просто. Сколько у взрослого человека зубов? Столько раз м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ы должны пережёвывать содержимого столовой ложки </w:t>
      </w:r>
      <w:r w:rsidR="00AF10E5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- 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32 раза. </w:t>
      </w:r>
      <w:r w:rsidR="00AF10E5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Правильное и неторопливое пережевывание пищи – неотъемлемая часть здорового питания, которая учит нас внимательно и бережно относиться к тому, что мы едим. Кроме того, мы </w:t>
      </w:r>
      <w:r w:rsidR="00BD4980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заботимся</w:t>
      </w:r>
      <w:r w:rsidR="00AF10E5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о нашем организме, помогая ему правильно и полноценно извлекать витамины и питательные вещества из пищи. Такая забота является частью «культуры питания».</w:t>
      </w:r>
    </w:p>
    <w:p w:rsidR="0020336A" w:rsidRPr="003502EA" w:rsidRDefault="00BD4980" w:rsidP="0020336A">
      <w:pPr>
        <w:shd w:val="clear" w:color="auto" w:fill="FEFEFE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 к</w:t>
      </w:r>
      <w:r w:rsidR="00AF10E5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ак вы думаете, зачем вообще нужна культура питания?</w:t>
      </w:r>
      <w:r w:rsidR="00257E6C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Почему мы не можем утром попить чаю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с тортиком</w:t>
      </w:r>
      <w:r w:rsidR="00257E6C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в обед съест 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полкило </w:t>
      </w:r>
      <w:r w:rsidR="00257E6C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конфе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т, запить их литром сока, а на ужин, так и быть, наесться до отвала и колобком покатиться спать?</w:t>
      </w:r>
    </w:p>
    <w:p w:rsidR="00BD4980" w:rsidRPr="003502EA" w:rsidRDefault="00BD4980" w:rsidP="0020336A">
      <w:pPr>
        <w:shd w:val="clear" w:color="auto" w:fill="FEFEFE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слушаем ответы учеников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</w:t>
      </w:r>
    </w:p>
    <w:p w:rsidR="00AF10E5" w:rsidRPr="003502EA" w:rsidRDefault="00BD4980" w:rsidP="0020336A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-Вы правы, в итоге, вы целый день будете голодными и обессилевшими, ночью вам будут сниться кошмары на полный желудок, и утром вы опять уставшие и </w:t>
      </w:r>
      <w:proofErr w:type="spell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невыспавшиеся</w:t>
      </w:r>
      <w:proofErr w:type="spell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.</w:t>
      </w:r>
    </w:p>
    <w:p w:rsidR="00AF10E5" w:rsidRPr="003502EA" w:rsidRDefault="00AF10E5" w:rsidP="0020336A">
      <w:pPr>
        <w:shd w:val="clear" w:color="auto" w:fill="FEFEF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Культура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питания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—</w:t>
      </w:r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это залог здоровья, силы и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красоты. </w:t>
      </w:r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ока </w:t>
      </w:r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мы не приведем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в порядок свой рацион, не стоит надеяться на </w:t>
      </w:r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сильную, 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стройную фигуру</w:t>
      </w:r>
      <w:r w:rsidR="00BD4980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, ясный, острый ум 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и здоровый румянец на щеках. 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Культура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BFBFB"/>
        </w:rPr>
        <w:t>питания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 — это, в первую очередь, строгое соблюдение режима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.</w:t>
      </w:r>
      <w:r w:rsidR="00CF0FF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К</w:t>
      </w:r>
      <w:proofErr w:type="gramEnd"/>
      <w:r w:rsidR="00CF0FF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то знает, сколько раз в день школьник должен питаться? Правильно, 4 раза. Давайте снова разделимся на группы и </w:t>
      </w:r>
      <w:proofErr w:type="spellStart"/>
      <w:r w:rsidR="00CF0FF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позагадываем</w:t>
      </w:r>
      <w:proofErr w:type="spellEnd"/>
      <w:r w:rsidR="00CF0FF5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 друг другу загадки: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 xml:space="preserve">1-я группа выбирает </w:t>
      </w:r>
      <w:proofErr w:type="gramStart"/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ответственного</w:t>
      </w:r>
      <w:proofErr w:type="gramEnd"/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, который читает загадку, класс отгадывает.</w:t>
      </w:r>
    </w:p>
    <w:p w:rsidR="00BE0762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Коль его ты пропустил,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То желудку навредил.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Утром наступило завтра,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С радостью идем на … 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завтрак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2-я группа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Аппетитно пахнут щи,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Плов вкуснее не ищи,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Перекусам скажем «нет»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Сытный мы едим …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 xml:space="preserve"> (обед)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</w:pP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3-я группа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Можно грушей насладиться</w:t>
      </w:r>
    </w:p>
    <w:p w:rsidR="00CF0FF5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Иль кефиром подкрепиться,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В пять часов иль в жаркий полдень</w:t>
      </w:r>
    </w:p>
    <w:p w:rsidR="00CF0FF5" w:rsidRPr="003502EA" w:rsidRDefault="00CF0FF5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Нам восполнит силы … (</w:t>
      </w: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полдник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)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i/>
          <w:color w:val="000000" w:themeColor="text1"/>
          <w:sz w:val="20"/>
          <w:szCs w:val="20"/>
          <w:shd w:val="clear" w:color="auto" w:fill="FBFBFB"/>
        </w:rPr>
        <w:t>4-я группа</w:t>
      </w:r>
    </w:p>
    <w:p w:rsidR="00CF0FF5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День закончен, надо мыться,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Скоро спать пора ложиться.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Перед сном нам очень 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нужен</w:t>
      </w:r>
      <w:proofErr w:type="gramEnd"/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Легкий и полезный … (ужин)</w:t>
      </w:r>
    </w:p>
    <w:p w:rsidR="00BE0762" w:rsidRPr="003502EA" w:rsidRDefault="00BE0762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</w:t>
      </w:r>
      <w:r w:rsidR="0003137D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А теперь давайте послушаем стихотворение о Феде</w:t>
      </w:r>
      <w:r w:rsidR="005A1BAE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-непоседе: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Как-то раз проснулся Федя,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Перепутав все на свете.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lastRenderedPageBreak/>
        <w:t>Он потребовал с утра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Миску, полную борща.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Съев ее в один присест,</w:t>
      </w:r>
    </w:p>
    <w:p w:rsidR="00FE4B8D" w:rsidRPr="003502EA" w:rsidRDefault="00FE4B8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Он сказал, что волка съест.</w:t>
      </w:r>
    </w:p>
    <w:p w:rsidR="00FE4B8D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За минуту съел омлет</w:t>
      </w:r>
    </w:p>
    <w:p w:rsidR="00953514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И потребовал конфет.</w:t>
      </w:r>
    </w:p>
    <w:p w:rsidR="00953514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Все запил вишневым соком</w:t>
      </w:r>
    </w:p>
    <w:p w:rsidR="00953514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И пошел к кровати боком.</w:t>
      </w:r>
    </w:p>
    <w:p w:rsidR="00953514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На нее неловко сел:</w:t>
      </w:r>
    </w:p>
    <w:p w:rsidR="00953514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«Я, наверно, переел»!</w:t>
      </w:r>
    </w:p>
    <w:p w:rsidR="00953514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Есть культура у питания,</w:t>
      </w:r>
    </w:p>
    <w:p w:rsidR="00953514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 xml:space="preserve">Как у 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деток-воспитание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.</w:t>
      </w:r>
    </w:p>
    <w:p w:rsidR="00953514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Пусть здоровая еда</w:t>
      </w:r>
    </w:p>
    <w:p w:rsidR="00953514" w:rsidRPr="003502EA" w:rsidRDefault="00953514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Только впрок идет всегда!</w:t>
      </w:r>
    </w:p>
    <w:p w:rsidR="0003137D" w:rsidRPr="003502EA" w:rsidRDefault="0003137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  <w:t>-Как вы думаете, можно ли на завтрак есть суп. А на обед – кашу?</w:t>
      </w:r>
    </w:p>
    <w:p w:rsidR="0015385C" w:rsidRPr="003502EA" w:rsidRDefault="0015385C" w:rsidP="00613559">
      <w:pPr>
        <w:pStyle w:val="a3"/>
        <w:shd w:val="clear" w:color="auto" w:fill="FFFFFF"/>
        <w:spacing w:before="225" w:beforeAutospacing="0" w:after="225" w:afterAutospacing="0"/>
        <w:ind w:firstLine="567"/>
        <w:rPr>
          <w:color w:val="000000" w:themeColor="text1"/>
          <w:sz w:val="20"/>
          <w:szCs w:val="20"/>
        </w:rPr>
      </w:pPr>
      <w:r w:rsidRPr="003502EA">
        <w:rPr>
          <w:color w:val="000000" w:themeColor="text1"/>
          <w:sz w:val="20"/>
          <w:szCs w:val="20"/>
        </w:rPr>
        <w:t>Есть на завтрак кашу, а на обед суп — в первую очередь, наша национальная традиция</w:t>
      </w:r>
      <w:proofErr w:type="gramStart"/>
      <w:r w:rsidRPr="003502EA">
        <w:rPr>
          <w:color w:val="000000" w:themeColor="text1"/>
          <w:sz w:val="20"/>
          <w:szCs w:val="20"/>
        </w:rPr>
        <w:t xml:space="preserve"> В</w:t>
      </w:r>
      <w:proofErr w:type="gramEnd"/>
      <w:r w:rsidRPr="003502EA">
        <w:rPr>
          <w:color w:val="000000" w:themeColor="text1"/>
          <w:sz w:val="20"/>
          <w:szCs w:val="20"/>
        </w:rPr>
        <w:t xml:space="preserve"> нашей культуре суп и каша считаются основой питания и символом здорового желудка.</w:t>
      </w:r>
    </w:p>
    <w:p w:rsidR="0003137D" w:rsidRPr="003502EA" w:rsidRDefault="0003137D" w:rsidP="0020336A">
      <w:pPr>
        <w:pStyle w:val="a3"/>
        <w:shd w:val="clear" w:color="auto" w:fill="FFFFFF"/>
        <w:spacing w:before="225" w:beforeAutospacing="0" w:after="225" w:afterAutospacing="0"/>
        <w:ind w:firstLine="567"/>
        <w:jc w:val="both"/>
        <w:rPr>
          <w:color w:val="000000" w:themeColor="text1"/>
          <w:sz w:val="20"/>
          <w:szCs w:val="20"/>
          <w:shd w:val="clear" w:color="auto" w:fill="FFFFFF"/>
        </w:rPr>
      </w:pPr>
      <w:r w:rsidRPr="003502EA">
        <w:rPr>
          <w:color w:val="000000" w:themeColor="text1"/>
          <w:sz w:val="20"/>
          <w:szCs w:val="20"/>
          <w:shd w:val="clear" w:color="auto" w:fill="FFFFFF"/>
        </w:rPr>
        <w:t xml:space="preserve">«Каша - лучший завтрак», </w:t>
      </w:r>
      <w:r w:rsidR="0015385C" w:rsidRPr="003502EA">
        <w:rPr>
          <w:color w:val="000000" w:themeColor="text1"/>
          <w:sz w:val="20"/>
          <w:szCs w:val="20"/>
          <w:shd w:val="clear" w:color="auto" w:fill="FFFFFF"/>
        </w:rPr>
        <w:t xml:space="preserve">«каша – королева завтрака» </w:t>
      </w:r>
      <w:r w:rsidRPr="003502EA">
        <w:rPr>
          <w:color w:val="000000" w:themeColor="text1"/>
          <w:sz w:val="20"/>
          <w:szCs w:val="20"/>
          <w:shd w:val="clear" w:color="auto" w:fill="FFFFFF"/>
        </w:rPr>
        <w:t xml:space="preserve">- фраза, которую </w:t>
      </w:r>
      <w:r w:rsidR="0015385C" w:rsidRPr="003502EA">
        <w:rPr>
          <w:color w:val="000000" w:themeColor="text1"/>
          <w:sz w:val="20"/>
          <w:szCs w:val="20"/>
          <w:shd w:val="clear" w:color="auto" w:fill="FFFFFF"/>
        </w:rPr>
        <w:t>мы знаем с детства</w:t>
      </w:r>
      <w:r w:rsidRPr="003502EA">
        <w:rPr>
          <w:color w:val="000000" w:themeColor="text1"/>
          <w:sz w:val="20"/>
          <w:szCs w:val="20"/>
          <w:shd w:val="clear" w:color="auto" w:fill="FFFFFF"/>
        </w:rPr>
        <w:t xml:space="preserve">. </w:t>
      </w:r>
      <w:r w:rsidR="0015385C" w:rsidRPr="003502EA">
        <w:rPr>
          <w:color w:val="000000" w:themeColor="text1"/>
          <w:sz w:val="20"/>
          <w:szCs w:val="20"/>
          <w:shd w:val="clear" w:color="auto" w:fill="FFFFFF"/>
        </w:rPr>
        <w:t>Б</w:t>
      </w:r>
      <w:r w:rsidRPr="003502EA">
        <w:rPr>
          <w:color w:val="000000" w:themeColor="text1"/>
          <w:sz w:val="20"/>
          <w:szCs w:val="20"/>
          <w:shd w:val="clear" w:color="auto" w:fill="FFFFFF"/>
        </w:rPr>
        <w:t>огатый углеводами первый прием пищи заряжает энергией и помогает оставаться сытым до следующего перекуса. </w:t>
      </w:r>
    </w:p>
    <w:p w:rsidR="0003137D" w:rsidRPr="003502EA" w:rsidRDefault="0003137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Обед 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- 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это самый </w:t>
      </w:r>
      <w:r w:rsidR="0015385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энергетически ценный прием пищи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. За обедом необходимо съедать жидкую еду, чтобы кишечник работал нормально. </w:t>
      </w:r>
      <w:r w:rsidR="0015385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 xml:space="preserve">Первые блюда создают ощущение наполненности желудка, прекрасно утоляют голод. Суп с овощами – это отличный источник клетчатки, незаменимой для бесперебойной работы пищеварительной системы. 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Второе блюдо может быть из мяса или рыбы, что организм получил достаточно белков.</w:t>
      </w:r>
    </w:p>
    <w:p w:rsidR="0003137D" w:rsidRPr="003502EA" w:rsidRDefault="0003137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</w:pP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>Бобовые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 xml:space="preserve"> наполняют блюдо белками и сложными углеводами. Мясные бульоны – это белки и жиры, яичные супы – витамины группы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 xml:space="preserve"> В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 xml:space="preserve"> и набор незаменимых аминокислот. Картофель, крупы, чечевица делают первые блюда очень сытными, так как содержат много углеводов. Если заправить 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>блюдо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 xml:space="preserve"> молоком или сливками, он</w:t>
      </w:r>
      <w:r w:rsidR="0020336A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>о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 xml:space="preserve"> станет источником витамина D, если добавить крупы, можно в несколько раз повысить в блюде количество витамина В. Уха – это, конечно же, фосфор, а суп из тыквы – это целая тарелка 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>бета-каротина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EEEEEE"/>
        </w:rPr>
        <w:t xml:space="preserve"> – вещества, незаменимого для здоровья глаз. </w:t>
      </w:r>
    </w:p>
    <w:p w:rsidR="00613559" w:rsidRPr="003502EA" w:rsidRDefault="0003137D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Завтрак и обед должны быть наиболее энергетически ценными и обеспечивать в сумме около 60% от дневной калорийности. </w:t>
      </w:r>
    </w:p>
    <w:p w:rsidR="00613559" w:rsidRPr="003502EA" w:rsidRDefault="00613559" w:rsidP="0061355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На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полдник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не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нужно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 есть 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очень много</w:t>
      </w:r>
      <w:proofErr w:type="gramEnd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, это подпитка организма до последнего плотного приема пищи – ужина. Для </w:t>
      </w:r>
      <w:r w:rsidRPr="003502EA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полдника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полезны – молочные продукты, выпечка, фруктовые и овощные блюда, орехи, злаки, фрукты.</w:t>
      </w:r>
    </w:p>
    <w:p w:rsidR="0003137D" w:rsidRPr="003502EA" w:rsidRDefault="0003137D" w:rsidP="005A1B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Ужинать </w:t>
      </w:r>
      <w:r w:rsidR="0015385C"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мы должны</w:t>
      </w:r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максимум за два часа до сна</w:t>
      </w:r>
      <w:proofErr w:type="gramStart"/>
      <w:r w:rsidRPr="003502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.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</w:t>
      </w:r>
      <w:proofErr w:type="gramEnd"/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оследний прием пищи должен быть максимально легким. иначе вжелудке появится чувство тяжести, скоторым сложно уснуть. Ужин состоит из основного блюда и напитка.</w:t>
      </w:r>
      <w:r w:rsidR="00613559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Это могут быть: 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картофельные зразы, клюквенный морс</w:t>
      </w:r>
      <w:proofErr w:type="gramStart"/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;о</w:t>
      </w:r>
      <w:proofErr w:type="gramEnd"/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млет сзеленым горошком, чай;блины створогом, какао;рисовый пудинг, ряженка;омлет стоматами, молоко.</w:t>
      </w:r>
    </w:p>
    <w:p w:rsidR="005A1BAE" w:rsidRPr="003502EA" w:rsidRDefault="0015385C" w:rsidP="005A1BA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Закончим мы наш классный час небольшой игрой «Составь меню». Я раздам каждой группе  комплект карточек, а вы должны</w:t>
      </w:r>
      <w:r w:rsidR="00613559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будете определить, для какого приема пищи подходят эти </w:t>
      </w:r>
      <w:r w:rsidR="005A1BAE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ингредиенты</w:t>
      </w:r>
      <w:r w:rsidR="006A1CB3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,</w:t>
      </w:r>
      <w:r w:rsidR="00613559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собрать меню, состоящее из завтрака, обеда, полдника и ужина. И помните, в карточки закрались вредные продукты, которых не должно быть на нашем столе.</w:t>
      </w:r>
    </w:p>
    <w:p w:rsidR="00613559" w:rsidRPr="003502EA" w:rsidRDefault="00613559" w:rsidP="005A1BA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Ребята, вы отлично справились с заданием. Мы с вами провели </w:t>
      </w:r>
      <w:r w:rsidR="005A1BAE"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весёлый</w:t>
      </w:r>
      <w:r w:rsidRPr="003502E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и познавательный классный час, узнали много нового и сделали еще шаг для развития в себе здорового образа жизни. Спасибо!</w:t>
      </w:r>
    </w:p>
    <w:p w:rsidR="0003137D" w:rsidRPr="003502EA" w:rsidRDefault="0003137D" w:rsidP="005A1BA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BFBFB"/>
        </w:rPr>
      </w:pPr>
    </w:p>
    <w:sectPr w:rsidR="0003137D" w:rsidRPr="003502EA" w:rsidSect="001426DD">
      <w:pgSz w:w="11906" w:h="16838" w:code="9"/>
      <w:pgMar w:top="1134" w:right="1134" w:bottom="1134" w:left="1134" w:header="0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35A4"/>
    <w:multiLevelType w:val="hybridMultilevel"/>
    <w:tmpl w:val="0128D2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15AD9"/>
    <w:multiLevelType w:val="hybridMultilevel"/>
    <w:tmpl w:val="F0A0D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B060C"/>
    <w:multiLevelType w:val="hybridMultilevel"/>
    <w:tmpl w:val="37E6E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83C22"/>
    <w:multiLevelType w:val="multilevel"/>
    <w:tmpl w:val="526C8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3E784D"/>
    <w:multiLevelType w:val="multilevel"/>
    <w:tmpl w:val="E948F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C66D20"/>
    <w:multiLevelType w:val="hybridMultilevel"/>
    <w:tmpl w:val="59102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1051D"/>
    <w:multiLevelType w:val="multilevel"/>
    <w:tmpl w:val="935A8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7F331B"/>
    <w:multiLevelType w:val="multilevel"/>
    <w:tmpl w:val="9FA04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08"/>
  <w:characterSpacingControl w:val="doNotCompress"/>
  <w:compat/>
  <w:rsids>
    <w:rsidRoot w:val="00E645DC"/>
    <w:rsid w:val="0001322D"/>
    <w:rsid w:val="0003137D"/>
    <w:rsid w:val="001426DD"/>
    <w:rsid w:val="0015385C"/>
    <w:rsid w:val="00170E3C"/>
    <w:rsid w:val="00196D7C"/>
    <w:rsid w:val="0020336A"/>
    <w:rsid w:val="00257E6C"/>
    <w:rsid w:val="002B14B1"/>
    <w:rsid w:val="003502EA"/>
    <w:rsid w:val="0041302B"/>
    <w:rsid w:val="004D0CD8"/>
    <w:rsid w:val="00504D78"/>
    <w:rsid w:val="00511C4F"/>
    <w:rsid w:val="00523C36"/>
    <w:rsid w:val="005A1BAE"/>
    <w:rsid w:val="00613559"/>
    <w:rsid w:val="00631790"/>
    <w:rsid w:val="006A1CB3"/>
    <w:rsid w:val="006F6CB1"/>
    <w:rsid w:val="00707AED"/>
    <w:rsid w:val="009102BE"/>
    <w:rsid w:val="00917795"/>
    <w:rsid w:val="00953514"/>
    <w:rsid w:val="00974B14"/>
    <w:rsid w:val="00AF10E5"/>
    <w:rsid w:val="00BD4980"/>
    <w:rsid w:val="00BE0762"/>
    <w:rsid w:val="00C74967"/>
    <w:rsid w:val="00C81F3A"/>
    <w:rsid w:val="00CF0FF5"/>
    <w:rsid w:val="00D10C80"/>
    <w:rsid w:val="00DA2505"/>
    <w:rsid w:val="00DF38D9"/>
    <w:rsid w:val="00E645DC"/>
    <w:rsid w:val="00E77416"/>
    <w:rsid w:val="00F33D2D"/>
    <w:rsid w:val="00F76A5B"/>
    <w:rsid w:val="00FA4B0C"/>
    <w:rsid w:val="00FE4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1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D0CD8"/>
    <w:pPr>
      <w:ind w:left="720"/>
      <w:contextualSpacing/>
    </w:pPr>
  </w:style>
  <w:style w:type="character" w:styleId="a5">
    <w:name w:val="Strong"/>
    <w:basedOn w:val="a0"/>
    <w:uiPriority w:val="22"/>
    <w:qFormat/>
    <w:rsid w:val="004D0CD8"/>
    <w:rPr>
      <w:b/>
      <w:bCs/>
    </w:rPr>
  </w:style>
  <w:style w:type="character" w:styleId="a6">
    <w:name w:val="Hyperlink"/>
    <w:basedOn w:val="a0"/>
    <w:uiPriority w:val="99"/>
    <w:unhideWhenUsed/>
    <w:rsid w:val="0003137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4</Pages>
  <Words>2178</Words>
  <Characters>12421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user</cp:lastModifiedBy>
  <cp:revision>13</cp:revision>
  <cp:lastPrinted>2021-10-25T05:19:00Z</cp:lastPrinted>
  <dcterms:created xsi:type="dcterms:W3CDTF">2021-10-24T11:56:00Z</dcterms:created>
  <dcterms:modified xsi:type="dcterms:W3CDTF">2021-12-09T04:30:00Z</dcterms:modified>
</cp:coreProperties>
</file>