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12DD" w:rsidRPr="00DD12DD" w:rsidRDefault="00DD12DD" w:rsidP="00DD12DD">
      <w:pPr>
        <w:spacing w:after="0" w:line="276" w:lineRule="auto"/>
        <w:jc w:val="center"/>
        <w:rPr>
          <w:rFonts w:ascii="Times New Roman" w:hAnsi="Times New Roman" w:cs="Times New Roman"/>
          <w:sz w:val="28"/>
          <w:szCs w:val="28"/>
        </w:rPr>
      </w:pPr>
      <w:r w:rsidRPr="00DD12DD">
        <w:rPr>
          <w:rFonts w:ascii="Times New Roman" w:hAnsi="Times New Roman" w:cs="Times New Roman"/>
          <w:sz w:val="28"/>
          <w:szCs w:val="28"/>
        </w:rPr>
        <w:t>Тренинг на тему: «Нет большей красоты, чем здоровье»</w:t>
      </w:r>
    </w:p>
    <w:p w:rsidR="00DD12DD" w:rsidRPr="00DD12DD" w:rsidRDefault="00DD12DD" w:rsidP="00DD12DD">
      <w:pPr>
        <w:spacing w:after="0" w:line="240" w:lineRule="auto"/>
        <w:jc w:val="right"/>
        <w:rPr>
          <w:rFonts w:ascii="Times New Roman" w:hAnsi="Times New Roman" w:cs="Times New Roman"/>
          <w:sz w:val="28"/>
          <w:szCs w:val="28"/>
        </w:rPr>
      </w:pPr>
      <w:r w:rsidRPr="00DD12DD">
        <w:rPr>
          <w:rFonts w:ascii="Times New Roman" w:hAnsi="Times New Roman" w:cs="Times New Roman"/>
          <w:sz w:val="28"/>
          <w:szCs w:val="28"/>
        </w:rPr>
        <w:t>«Человек с постоянным чувством тревоги</w:t>
      </w:r>
    </w:p>
    <w:p w:rsidR="00DD12DD" w:rsidRPr="00DD12DD" w:rsidRDefault="00DD12DD" w:rsidP="00DD12DD">
      <w:pPr>
        <w:spacing w:after="0" w:line="240" w:lineRule="auto"/>
        <w:jc w:val="right"/>
        <w:rPr>
          <w:rFonts w:ascii="Times New Roman" w:hAnsi="Times New Roman" w:cs="Times New Roman"/>
          <w:sz w:val="28"/>
          <w:szCs w:val="28"/>
        </w:rPr>
      </w:pPr>
      <w:r w:rsidRPr="00DD12DD">
        <w:rPr>
          <w:rFonts w:ascii="Times New Roman" w:hAnsi="Times New Roman" w:cs="Times New Roman"/>
          <w:sz w:val="28"/>
          <w:szCs w:val="28"/>
        </w:rPr>
        <w:t xml:space="preserve">Не имеет шансов на счастье» С. </w:t>
      </w:r>
      <w:proofErr w:type="spellStart"/>
      <w:r w:rsidRPr="00DD12DD">
        <w:rPr>
          <w:rFonts w:ascii="Times New Roman" w:hAnsi="Times New Roman" w:cs="Times New Roman"/>
          <w:sz w:val="28"/>
          <w:szCs w:val="28"/>
        </w:rPr>
        <w:t>Плюскина</w:t>
      </w:r>
      <w:proofErr w:type="spellEnd"/>
      <w:r w:rsidRPr="00DD12DD">
        <w:rPr>
          <w:rFonts w:ascii="Times New Roman" w:hAnsi="Times New Roman" w:cs="Times New Roman"/>
          <w:sz w:val="28"/>
          <w:szCs w:val="28"/>
        </w:rPr>
        <w:t>.</w:t>
      </w:r>
    </w:p>
    <w:p w:rsidR="00DD12DD" w:rsidRDefault="00DD12DD" w:rsidP="00DD12DD">
      <w:pPr>
        <w:spacing w:after="0" w:line="276" w:lineRule="auto"/>
        <w:jc w:val="both"/>
        <w:rPr>
          <w:rFonts w:ascii="Times New Roman" w:hAnsi="Times New Roman" w:cs="Times New Roman"/>
          <w:sz w:val="28"/>
          <w:szCs w:val="28"/>
        </w:rPr>
      </w:pP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Задачи:</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Познакомить с приёмами арт терапии – лечением духа и тела средствами литературы и искусства</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Улучшить эмоциональное состояние, снять нервное напряжение путём «разблокировки» мышечных зажимов. Восстановить психическое равновесие</w:t>
      </w:r>
    </w:p>
    <w:p w:rsidR="00DD12DD" w:rsidRDefault="00DD12DD" w:rsidP="00DD12DD">
      <w:pPr>
        <w:spacing w:after="0" w:line="276" w:lineRule="auto"/>
        <w:jc w:val="both"/>
        <w:rPr>
          <w:rFonts w:ascii="Times New Roman" w:hAnsi="Times New Roman" w:cs="Times New Roman"/>
          <w:sz w:val="28"/>
          <w:szCs w:val="28"/>
        </w:rPr>
      </w:pPr>
    </w:p>
    <w:p w:rsid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Оборудование: тест Е Крушельницкого, настрои Сытина, диалоги для </w:t>
      </w:r>
      <w:proofErr w:type="spellStart"/>
      <w:r w:rsidRPr="00DD12DD">
        <w:rPr>
          <w:rFonts w:ascii="Times New Roman" w:hAnsi="Times New Roman" w:cs="Times New Roman"/>
          <w:sz w:val="28"/>
          <w:szCs w:val="28"/>
        </w:rPr>
        <w:t>инсценирования</w:t>
      </w:r>
      <w:proofErr w:type="spellEnd"/>
      <w:r w:rsidRPr="00DD12DD">
        <w:rPr>
          <w:rFonts w:ascii="Times New Roman" w:hAnsi="Times New Roman" w:cs="Times New Roman"/>
          <w:sz w:val="28"/>
          <w:szCs w:val="28"/>
        </w:rPr>
        <w:t>, аудио - запись сказки, бумага, цветные к</w:t>
      </w:r>
      <w:r>
        <w:rPr>
          <w:rFonts w:ascii="Times New Roman" w:hAnsi="Times New Roman" w:cs="Times New Roman"/>
          <w:sz w:val="28"/>
          <w:szCs w:val="28"/>
        </w:rPr>
        <w:t>арандаши</w:t>
      </w:r>
    </w:p>
    <w:p w:rsidR="00DD12DD" w:rsidRDefault="00DD12DD" w:rsidP="00DD12DD">
      <w:pPr>
        <w:spacing w:after="0" w:line="276" w:lineRule="auto"/>
        <w:jc w:val="both"/>
        <w:rPr>
          <w:rFonts w:ascii="Times New Roman" w:hAnsi="Times New Roman" w:cs="Times New Roman"/>
          <w:sz w:val="28"/>
          <w:szCs w:val="28"/>
        </w:rPr>
      </w:pP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1. Вхождение в практикум:</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1.1 Разговор о здоровье: «Задумывались ли Вы о том, что нередко самочувствие учеников (воспитанников) напрямую зависит от здоровья и настроения учителя? (воспитателя). Специфика работы учителя (</w:t>
      </w:r>
      <w:r w:rsidRPr="00DD12DD">
        <w:rPr>
          <w:rFonts w:ascii="Times New Roman" w:hAnsi="Times New Roman" w:cs="Times New Roman"/>
          <w:sz w:val="28"/>
          <w:szCs w:val="28"/>
        </w:rPr>
        <w:t>воспитателя) такова</w:t>
      </w:r>
      <w:r w:rsidRPr="00DD12DD">
        <w:rPr>
          <w:rFonts w:ascii="Times New Roman" w:hAnsi="Times New Roman" w:cs="Times New Roman"/>
          <w:sz w:val="28"/>
          <w:szCs w:val="28"/>
        </w:rPr>
        <w:t>, что её можно отнести к разряду «</w:t>
      </w:r>
      <w:r w:rsidRPr="00DD12DD">
        <w:rPr>
          <w:rFonts w:ascii="Times New Roman" w:hAnsi="Times New Roman" w:cs="Times New Roman"/>
          <w:sz w:val="28"/>
          <w:szCs w:val="28"/>
        </w:rPr>
        <w:t>вредных» профессий</w:t>
      </w:r>
      <w:r w:rsidRPr="00DD12DD">
        <w:rPr>
          <w:rFonts w:ascii="Times New Roman" w:hAnsi="Times New Roman" w:cs="Times New Roman"/>
          <w:sz w:val="28"/>
          <w:szCs w:val="28"/>
        </w:rPr>
        <w:t>.  Нервные нагрузки, отсутствие бодрости, повышенная утомляемость, возникающие конфликты. Сегодня мы познакомимся с арт-</w:t>
      </w:r>
      <w:r w:rsidRPr="00DD12DD">
        <w:rPr>
          <w:rFonts w:ascii="Times New Roman" w:hAnsi="Times New Roman" w:cs="Times New Roman"/>
          <w:sz w:val="28"/>
          <w:szCs w:val="28"/>
        </w:rPr>
        <w:t>терапевтическими технологиями</w:t>
      </w:r>
      <w:r w:rsidRPr="00DD12DD">
        <w:rPr>
          <w:rFonts w:ascii="Times New Roman" w:hAnsi="Times New Roman" w:cs="Times New Roman"/>
          <w:sz w:val="28"/>
          <w:szCs w:val="28"/>
        </w:rPr>
        <w:t xml:space="preserve">, </w:t>
      </w:r>
      <w:r w:rsidRPr="00DD12DD">
        <w:rPr>
          <w:rFonts w:ascii="Times New Roman" w:hAnsi="Times New Roman" w:cs="Times New Roman"/>
          <w:sz w:val="28"/>
          <w:szCs w:val="28"/>
        </w:rPr>
        <w:t>надеюсь, что</w:t>
      </w:r>
      <w:r w:rsidRPr="00DD12DD">
        <w:rPr>
          <w:rFonts w:ascii="Times New Roman" w:hAnsi="Times New Roman" w:cs="Times New Roman"/>
          <w:sz w:val="28"/>
          <w:szCs w:val="28"/>
        </w:rPr>
        <w:t xml:space="preserve"> они Вам помогут в каждодневном труде»</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1.2 Упражнение «назови своё имя так, как бы Вы хотели, чтобы Вас называли здесь и сейчас»</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1.3 Упражнение «Здравствуй … (имя)»</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1.4 Упражнение Сытина «Настрой на работу» (Руки опущены, расслаблены, негромко повторяем фразы):</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Мой головной мозг энергичен</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 Я весь наполнен энергией </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Радость заполняет всё моё существо</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Я полон сил и энергии</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Я спокоен и счастлив</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 С первой минуты моего рабочего дня и </w:t>
      </w:r>
      <w:r w:rsidRPr="00DD12DD">
        <w:rPr>
          <w:rFonts w:ascii="Times New Roman" w:hAnsi="Times New Roman" w:cs="Times New Roman"/>
          <w:sz w:val="28"/>
          <w:szCs w:val="28"/>
        </w:rPr>
        <w:t>до последней</w:t>
      </w:r>
      <w:r w:rsidRPr="00DD12DD">
        <w:rPr>
          <w:rFonts w:ascii="Times New Roman" w:hAnsi="Times New Roman" w:cs="Times New Roman"/>
          <w:sz w:val="28"/>
          <w:szCs w:val="28"/>
        </w:rPr>
        <w:t xml:space="preserve"> </w:t>
      </w:r>
      <w:r w:rsidRPr="00DD12DD">
        <w:rPr>
          <w:rFonts w:ascii="Times New Roman" w:hAnsi="Times New Roman" w:cs="Times New Roman"/>
          <w:sz w:val="28"/>
          <w:szCs w:val="28"/>
        </w:rPr>
        <w:t>минуты я</w:t>
      </w:r>
      <w:r w:rsidRPr="00DD12DD">
        <w:rPr>
          <w:rFonts w:ascii="Times New Roman" w:hAnsi="Times New Roman" w:cs="Times New Roman"/>
          <w:sz w:val="28"/>
          <w:szCs w:val="28"/>
        </w:rPr>
        <w:t xml:space="preserve"> буду работать на уровне своих способностей</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2. Информационный блок:</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2.1 Тест Е. Крушельницкого «Художник или Мыслитель?» </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(Каждый Ваш рабочий день требует высокой собранности, концентрации, внимания, тщательности и аккуратности, а эти качества по -  </w:t>
      </w:r>
      <w:r w:rsidRPr="00DD12DD">
        <w:rPr>
          <w:rFonts w:ascii="Times New Roman" w:hAnsi="Times New Roman" w:cs="Times New Roman"/>
          <w:sz w:val="28"/>
          <w:szCs w:val="28"/>
        </w:rPr>
        <w:t>разному развиты</w:t>
      </w:r>
      <w:r w:rsidRPr="00DD12DD">
        <w:rPr>
          <w:rFonts w:ascii="Times New Roman" w:hAnsi="Times New Roman" w:cs="Times New Roman"/>
          <w:sz w:val="28"/>
          <w:szCs w:val="28"/>
        </w:rPr>
        <w:t xml:space="preserve"> у левополушарных и правополушарных людей. Хотите узнать, кто Вы?»)</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 Тестирование, обработка, </w:t>
      </w:r>
      <w:r w:rsidRPr="00DD12DD">
        <w:rPr>
          <w:rFonts w:ascii="Times New Roman" w:hAnsi="Times New Roman" w:cs="Times New Roman"/>
          <w:sz w:val="28"/>
          <w:szCs w:val="28"/>
        </w:rPr>
        <w:t>интерпретации</w:t>
      </w:r>
      <w:r w:rsidRPr="00DD12DD">
        <w:rPr>
          <w:rFonts w:ascii="Times New Roman" w:hAnsi="Times New Roman" w:cs="Times New Roman"/>
          <w:sz w:val="28"/>
          <w:szCs w:val="28"/>
        </w:rPr>
        <w:t xml:space="preserve"> </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lastRenderedPageBreak/>
        <w:t xml:space="preserve">2.2 Упражнение </w:t>
      </w:r>
      <w:r w:rsidRPr="00DD12DD">
        <w:rPr>
          <w:rFonts w:ascii="Times New Roman" w:hAnsi="Times New Roman" w:cs="Times New Roman"/>
          <w:sz w:val="28"/>
          <w:szCs w:val="28"/>
        </w:rPr>
        <w:t>- «Разгрузи</w:t>
      </w:r>
      <w:r w:rsidRPr="00DD12DD">
        <w:rPr>
          <w:rFonts w:ascii="Times New Roman" w:hAnsi="Times New Roman" w:cs="Times New Roman"/>
          <w:sz w:val="28"/>
          <w:szCs w:val="28"/>
        </w:rPr>
        <w:t xml:space="preserve"> свой мозг»</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 (</w:t>
      </w:r>
      <w:r w:rsidRPr="00DD12DD">
        <w:rPr>
          <w:rFonts w:ascii="Times New Roman" w:hAnsi="Times New Roman" w:cs="Times New Roman"/>
          <w:sz w:val="28"/>
          <w:szCs w:val="28"/>
        </w:rPr>
        <w:t>Рисование двумя</w:t>
      </w:r>
      <w:r w:rsidRPr="00DD12DD">
        <w:rPr>
          <w:rFonts w:ascii="Times New Roman" w:hAnsi="Times New Roman" w:cs="Times New Roman"/>
          <w:sz w:val="28"/>
          <w:szCs w:val="28"/>
        </w:rPr>
        <w:t xml:space="preserve"> </w:t>
      </w:r>
      <w:r w:rsidRPr="00DD12DD">
        <w:rPr>
          <w:rFonts w:ascii="Times New Roman" w:hAnsi="Times New Roman" w:cs="Times New Roman"/>
          <w:sz w:val="28"/>
          <w:szCs w:val="28"/>
        </w:rPr>
        <w:t>руками: «</w:t>
      </w:r>
      <w:r w:rsidRPr="00DD12DD">
        <w:rPr>
          <w:rFonts w:ascii="Times New Roman" w:hAnsi="Times New Roman" w:cs="Times New Roman"/>
          <w:sz w:val="28"/>
          <w:szCs w:val="28"/>
        </w:rPr>
        <w:t>бабочка</w:t>
      </w:r>
      <w:r w:rsidRPr="00DD12DD">
        <w:rPr>
          <w:rFonts w:ascii="Times New Roman" w:hAnsi="Times New Roman" w:cs="Times New Roman"/>
          <w:sz w:val="28"/>
          <w:szCs w:val="28"/>
        </w:rPr>
        <w:t>», «</w:t>
      </w:r>
      <w:r w:rsidRPr="00DD12DD">
        <w:rPr>
          <w:rFonts w:ascii="Times New Roman" w:hAnsi="Times New Roman" w:cs="Times New Roman"/>
          <w:sz w:val="28"/>
          <w:szCs w:val="28"/>
        </w:rPr>
        <w:t xml:space="preserve">грибок», «неваляшка». Одной ногой топать, а другой – рисовать полукруг на полу. Одну руку сгибать и разгибать в локте, а </w:t>
      </w:r>
      <w:r w:rsidRPr="00DD12DD">
        <w:rPr>
          <w:rFonts w:ascii="Times New Roman" w:hAnsi="Times New Roman" w:cs="Times New Roman"/>
          <w:sz w:val="28"/>
          <w:szCs w:val="28"/>
        </w:rPr>
        <w:t>вторую –</w:t>
      </w:r>
      <w:r w:rsidRPr="00DD12DD">
        <w:rPr>
          <w:rFonts w:ascii="Times New Roman" w:hAnsi="Times New Roman" w:cs="Times New Roman"/>
          <w:sz w:val="28"/>
          <w:szCs w:val="28"/>
        </w:rPr>
        <w:t xml:space="preserve"> вращать вокруг оси) </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2.3 Игра «Диалоги в маленьком театре» </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(Актёры» - читают импровизированные диалоги.  «Зрители» - </w:t>
      </w:r>
      <w:r w:rsidRPr="00DD12DD">
        <w:rPr>
          <w:rFonts w:ascii="Times New Roman" w:hAnsi="Times New Roman" w:cs="Times New Roman"/>
          <w:sz w:val="28"/>
          <w:szCs w:val="28"/>
        </w:rPr>
        <w:t>аплодируют, кричат</w:t>
      </w:r>
      <w:r w:rsidRPr="00DD12DD">
        <w:rPr>
          <w:rFonts w:ascii="Times New Roman" w:hAnsi="Times New Roman" w:cs="Times New Roman"/>
          <w:sz w:val="28"/>
          <w:szCs w:val="28"/>
        </w:rPr>
        <w:t xml:space="preserve">: «Браво!») </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Выводы:</w:t>
      </w:r>
    </w:p>
    <w:p w:rsidR="00DD12DD" w:rsidRPr="00DD12DD" w:rsidRDefault="00DD12DD" w:rsidP="00DD12DD">
      <w:pPr>
        <w:spacing w:after="0" w:line="276" w:lineRule="auto"/>
        <w:jc w:val="both"/>
        <w:rPr>
          <w:rFonts w:ascii="Times New Roman" w:hAnsi="Times New Roman" w:cs="Times New Roman"/>
          <w:sz w:val="28"/>
          <w:szCs w:val="28"/>
        </w:rPr>
      </w:pPr>
      <w:proofErr w:type="spellStart"/>
      <w:r w:rsidRPr="00DD12DD">
        <w:rPr>
          <w:rFonts w:ascii="Times New Roman" w:hAnsi="Times New Roman" w:cs="Times New Roman"/>
          <w:sz w:val="28"/>
          <w:szCs w:val="28"/>
        </w:rPr>
        <w:t>Театротерапия</w:t>
      </w:r>
      <w:proofErr w:type="spellEnd"/>
      <w:r w:rsidRPr="00DD12DD">
        <w:rPr>
          <w:rFonts w:ascii="Times New Roman" w:hAnsi="Times New Roman" w:cs="Times New Roman"/>
          <w:sz w:val="28"/>
          <w:szCs w:val="28"/>
        </w:rPr>
        <w:t xml:space="preserve"> </w:t>
      </w:r>
      <w:r w:rsidRPr="00DD12DD">
        <w:rPr>
          <w:rFonts w:ascii="Times New Roman" w:hAnsi="Times New Roman" w:cs="Times New Roman"/>
          <w:sz w:val="28"/>
          <w:szCs w:val="28"/>
        </w:rPr>
        <w:t>даёт нам</w:t>
      </w:r>
      <w:r w:rsidRPr="00DD12DD">
        <w:rPr>
          <w:rFonts w:ascii="Times New Roman" w:hAnsi="Times New Roman" w:cs="Times New Roman"/>
          <w:sz w:val="28"/>
          <w:szCs w:val="28"/>
        </w:rPr>
        <w:t xml:space="preserve"> положительные эмоции, которых не хватает в жизни. Искусство театра повышает иммунитет к стрессам</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2.4 Упражнение «Массаж по кругу» </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(Участники стоят друг за другом, ладони лежат на плечах впереди стоящего. Каждый участник осторожно массирует плечи впереди стоящего. Через </w:t>
      </w:r>
      <w:r w:rsidRPr="00DD12DD">
        <w:rPr>
          <w:rFonts w:ascii="Times New Roman" w:hAnsi="Times New Roman" w:cs="Times New Roman"/>
          <w:sz w:val="28"/>
          <w:szCs w:val="28"/>
        </w:rPr>
        <w:t>минуту, все</w:t>
      </w:r>
      <w:r w:rsidRPr="00DD12DD">
        <w:rPr>
          <w:rFonts w:ascii="Times New Roman" w:hAnsi="Times New Roman" w:cs="Times New Roman"/>
          <w:sz w:val="28"/>
          <w:szCs w:val="28"/>
        </w:rPr>
        <w:t xml:space="preserve"> поворачиваются на 180 градусов и продолжают массировать впереди стоящего)</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2.5 Слушание сказки «Мудрость </w:t>
      </w:r>
      <w:proofErr w:type="spellStart"/>
      <w:r w:rsidRPr="00DD12DD">
        <w:rPr>
          <w:rFonts w:ascii="Times New Roman" w:hAnsi="Times New Roman" w:cs="Times New Roman"/>
          <w:sz w:val="28"/>
          <w:szCs w:val="28"/>
        </w:rPr>
        <w:t>Хакима</w:t>
      </w:r>
      <w:proofErr w:type="spellEnd"/>
      <w:r w:rsidRPr="00DD12DD">
        <w:rPr>
          <w:rFonts w:ascii="Times New Roman" w:hAnsi="Times New Roman" w:cs="Times New Roman"/>
          <w:sz w:val="28"/>
          <w:szCs w:val="28"/>
        </w:rPr>
        <w:t>»</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 2.6 Дискуссия:</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 Чему учит сказка? </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Видите ли Вы пользу в своём педагогическом деле?</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Выводы:</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 </w:t>
      </w:r>
      <w:proofErr w:type="spellStart"/>
      <w:r w:rsidRPr="00DD12DD">
        <w:rPr>
          <w:rFonts w:ascii="Times New Roman" w:hAnsi="Times New Roman" w:cs="Times New Roman"/>
          <w:sz w:val="28"/>
          <w:szCs w:val="28"/>
        </w:rPr>
        <w:t>Сказкотерапия</w:t>
      </w:r>
      <w:proofErr w:type="spellEnd"/>
      <w:r w:rsidRPr="00DD12DD">
        <w:rPr>
          <w:rFonts w:ascii="Times New Roman" w:hAnsi="Times New Roman" w:cs="Times New Roman"/>
          <w:sz w:val="28"/>
          <w:szCs w:val="28"/>
        </w:rPr>
        <w:t xml:space="preserve"> – этот приём заряжает положительными эмоциями, верой в человеческое добро. Сказка влияет на выделение </w:t>
      </w:r>
      <w:proofErr w:type="spellStart"/>
      <w:r w:rsidRPr="00DD12DD">
        <w:rPr>
          <w:rFonts w:ascii="Times New Roman" w:hAnsi="Times New Roman" w:cs="Times New Roman"/>
          <w:sz w:val="28"/>
          <w:szCs w:val="28"/>
        </w:rPr>
        <w:t>эндофинов</w:t>
      </w:r>
      <w:proofErr w:type="spellEnd"/>
      <w:r w:rsidRPr="00DD12DD">
        <w:rPr>
          <w:rFonts w:ascii="Times New Roman" w:hAnsi="Times New Roman" w:cs="Times New Roman"/>
          <w:sz w:val="28"/>
          <w:szCs w:val="28"/>
        </w:rPr>
        <w:t xml:space="preserve"> в мозг человека </w:t>
      </w:r>
      <w:proofErr w:type="gramStart"/>
      <w:r w:rsidRPr="00DD12DD">
        <w:rPr>
          <w:rFonts w:ascii="Times New Roman" w:hAnsi="Times New Roman" w:cs="Times New Roman"/>
          <w:sz w:val="28"/>
          <w:szCs w:val="28"/>
        </w:rPr>
        <w:t>так,  что</w:t>
      </w:r>
      <w:proofErr w:type="gramEnd"/>
      <w:r w:rsidRPr="00DD12DD">
        <w:rPr>
          <w:rFonts w:ascii="Times New Roman" w:hAnsi="Times New Roman" w:cs="Times New Roman"/>
          <w:sz w:val="28"/>
          <w:szCs w:val="28"/>
        </w:rPr>
        <w:t xml:space="preserve">  снимается душевная боль</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2.7 Упражнение «Доброе животное» </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(Участники идут друг за другом, шаг в шаг. На каждый шаг произносят слово: «Уф»).</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2.8. Рисование на </w:t>
      </w:r>
      <w:r w:rsidRPr="00DD12DD">
        <w:rPr>
          <w:rFonts w:ascii="Times New Roman" w:hAnsi="Times New Roman" w:cs="Times New Roman"/>
          <w:sz w:val="28"/>
          <w:szCs w:val="28"/>
        </w:rPr>
        <w:t>тему: «</w:t>
      </w:r>
      <w:r w:rsidRPr="00DD12DD">
        <w:rPr>
          <w:rFonts w:ascii="Times New Roman" w:hAnsi="Times New Roman" w:cs="Times New Roman"/>
          <w:sz w:val="28"/>
          <w:szCs w:val="28"/>
        </w:rPr>
        <w:t>Портрет ученика, который Вам частенько портит настроение»</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Выводы:  </w:t>
      </w:r>
    </w:p>
    <w:p w:rsidR="00DD12DD" w:rsidRPr="00DD12DD" w:rsidRDefault="00DD12DD" w:rsidP="00DD12DD">
      <w:pPr>
        <w:spacing w:after="0" w:line="276" w:lineRule="auto"/>
        <w:jc w:val="both"/>
        <w:rPr>
          <w:rFonts w:ascii="Times New Roman" w:hAnsi="Times New Roman" w:cs="Times New Roman"/>
          <w:sz w:val="28"/>
          <w:szCs w:val="28"/>
        </w:rPr>
      </w:pPr>
      <w:proofErr w:type="spellStart"/>
      <w:r w:rsidRPr="00DD12DD">
        <w:rPr>
          <w:rFonts w:ascii="Times New Roman" w:hAnsi="Times New Roman" w:cs="Times New Roman"/>
          <w:sz w:val="28"/>
          <w:szCs w:val="28"/>
        </w:rPr>
        <w:t>Изотерапия</w:t>
      </w:r>
      <w:proofErr w:type="spellEnd"/>
      <w:r w:rsidRPr="00DD12DD">
        <w:rPr>
          <w:rFonts w:ascii="Times New Roman" w:hAnsi="Times New Roman" w:cs="Times New Roman"/>
          <w:sz w:val="28"/>
          <w:szCs w:val="28"/>
        </w:rPr>
        <w:t xml:space="preserve"> и </w:t>
      </w:r>
      <w:proofErr w:type="spellStart"/>
      <w:r w:rsidRPr="00DD12DD">
        <w:rPr>
          <w:rFonts w:ascii="Times New Roman" w:hAnsi="Times New Roman" w:cs="Times New Roman"/>
          <w:sz w:val="28"/>
          <w:szCs w:val="28"/>
        </w:rPr>
        <w:t>цветотерапия</w:t>
      </w:r>
      <w:proofErr w:type="spellEnd"/>
      <w:r w:rsidRPr="00DD12DD">
        <w:rPr>
          <w:rFonts w:ascii="Times New Roman" w:hAnsi="Times New Roman" w:cs="Times New Roman"/>
          <w:sz w:val="28"/>
          <w:szCs w:val="28"/>
        </w:rPr>
        <w:t xml:space="preserve"> обладают большими возможностями: гармонизируют психику и приводят её в состояние равновесия. Красный цвет - повышает физическую активность, оранжевый и желтый – аппетит.   Бледно – </w:t>
      </w:r>
      <w:r w:rsidRPr="00DD12DD">
        <w:rPr>
          <w:rFonts w:ascii="Times New Roman" w:hAnsi="Times New Roman" w:cs="Times New Roman"/>
          <w:sz w:val="28"/>
          <w:szCs w:val="28"/>
        </w:rPr>
        <w:t>синий цвет</w:t>
      </w:r>
      <w:r w:rsidRPr="00DD12DD">
        <w:rPr>
          <w:rFonts w:ascii="Times New Roman" w:hAnsi="Times New Roman" w:cs="Times New Roman"/>
          <w:sz w:val="28"/>
          <w:szCs w:val="28"/>
        </w:rPr>
        <w:t xml:space="preserve">   вызывает беспокойство. Синий цвет </w:t>
      </w:r>
      <w:r w:rsidRPr="00DD12DD">
        <w:rPr>
          <w:rFonts w:ascii="Times New Roman" w:hAnsi="Times New Roman" w:cs="Times New Roman"/>
          <w:sz w:val="28"/>
          <w:szCs w:val="28"/>
        </w:rPr>
        <w:t>действует расслабляющее</w:t>
      </w:r>
      <w:r w:rsidRPr="00DD12DD">
        <w:rPr>
          <w:rFonts w:ascii="Times New Roman" w:hAnsi="Times New Roman" w:cs="Times New Roman"/>
          <w:sz w:val="28"/>
          <w:szCs w:val="28"/>
        </w:rPr>
        <w:t>, а зелёный – успокаивает</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2.9 Игра «Кто лишний?»</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 (</w:t>
      </w:r>
      <w:r w:rsidRPr="00DD12DD">
        <w:rPr>
          <w:rFonts w:ascii="Times New Roman" w:hAnsi="Times New Roman" w:cs="Times New Roman"/>
          <w:sz w:val="28"/>
          <w:szCs w:val="28"/>
        </w:rPr>
        <w:t>Участники бегут</w:t>
      </w:r>
      <w:r w:rsidRPr="00DD12DD">
        <w:rPr>
          <w:rFonts w:ascii="Times New Roman" w:hAnsi="Times New Roman" w:cs="Times New Roman"/>
          <w:sz w:val="28"/>
          <w:szCs w:val="28"/>
        </w:rPr>
        <w:t xml:space="preserve"> по </w:t>
      </w:r>
      <w:r w:rsidRPr="00DD12DD">
        <w:rPr>
          <w:rFonts w:ascii="Times New Roman" w:hAnsi="Times New Roman" w:cs="Times New Roman"/>
          <w:sz w:val="28"/>
          <w:szCs w:val="28"/>
        </w:rPr>
        <w:t>кругу, друг</w:t>
      </w:r>
      <w:r w:rsidRPr="00DD12DD">
        <w:rPr>
          <w:rFonts w:ascii="Times New Roman" w:hAnsi="Times New Roman" w:cs="Times New Roman"/>
          <w:sz w:val="28"/>
          <w:szCs w:val="28"/>
        </w:rPr>
        <w:t xml:space="preserve"> за другом, затем врассыпную.  По сигналу, устремляются на своё место. Каждый раз одно место убирается. Постепенно участники (по – </w:t>
      </w:r>
      <w:r w:rsidRPr="00DD12DD">
        <w:rPr>
          <w:rFonts w:ascii="Times New Roman" w:hAnsi="Times New Roman" w:cs="Times New Roman"/>
          <w:sz w:val="28"/>
          <w:szCs w:val="28"/>
        </w:rPr>
        <w:t>одному) выбывают</w:t>
      </w:r>
      <w:r w:rsidRPr="00DD12DD">
        <w:rPr>
          <w:rFonts w:ascii="Times New Roman" w:hAnsi="Times New Roman" w:cs="Times New Roman"/>
          <w:sz w:val="28"/>
          <w:szCs w:val="28"/>
        </w:rPr>
        <w:t xml:space="preserve"> из игры)</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Выводы:    </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lastRenderedPageBreak/>
        <w:t xml:space="preserve"> </w:t>
      </w:r>
      <w:proofErr w:type="spellStart"/>
      <w:r w:rsidRPr="00DD12DD">
        <w:rPr>
          <w:rFonts w:ascii="Times New Roman" w:hAnsi="Times New Roman" w:cs="Times New Roman"/>
          <w:sz w:val="28"/>
          <w:szCs w:val="28"/>
        </w:rPr>
        <w:t>Игротерапия</w:t>
      </w:r>
      <w:proofErr w:type="spellEnd"/>
      <w:r w:rsidRPr="00DD12DD">
        <w:rPr>
          <w:rFonts w:ascii="Times New Roman" w:hAnsi="Times New Roman" w:cs="Times New Roman"/>
          <w:sz w:val="28"/>
          <w:szCs w:val="28"/>
        </w:rPr>
        <w:t xml:space="preserve"> заряжает</w:t>
      </w:r>
      <w:r w:rsidRPr="00DD12DD">
        <w:rPr>
          <w:rFonts w:ascii="Times New Roman" w:hAnsi="Times New Roman" w:cs="Times New Roman"/>
          <w:sz w:val="28"/>
          <w:szCs w:val="28"/>
        </w:rPr>
        <w:t xml:space="preserve"> положительной энергетикой, снимает напряжение</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3. Выход из тренинга:</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3.1 Упражнение «Письмо другу» </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(Даётся начало письма: «Здравствуй, друг! Ты интересуешься моей </w:t>
      </w:r>
      <w:r w:rsidRPr="00DD12DD">
        <w:rPr>
          <w:rFonts w:ascii="Times New Roman" w:hAnsi="Times New Roman" w:cs="Times New Roman"/>
          <w:sz w:val="28"/>
          <w:szCs w:val="28"/>
        </w:rPr>
        <w:t>работой и</w:t>
      </w:r>
      <w:r w:rsidRPr="00DD12DD">
        <w:rPr>
          <w:rFonts w:ascii="Times New Roman" w:hAnsi="Times New Roman" w:cs="Times New Roman"/>
          <w:sz w:val="28"/>
          <w:szCs w:val="28"/>
        </w:rPr>
        <w:t xml:space="preserve"> тем, что меня </w:t>
      </w:r>
      <w:r w:rsidRPr="00DD12DD">
        <w:rPr>
          <w:rFonts w:ascii="Times New Roman" w:hAnsi="Times New Roman" w:cs="Times New Roman"/>
          <w:sz w:val="28"/>
          <w:szCs w:val="28"/>
        </w:rPr>
        <w:t>беспокоит, какие</w:t>
      </w:r>
      <w:r w:rsidRPr="00DD12DD">
        <w:rPr>
          <w:rFonts w:ascii="Times New Roman" w:hAnsi="Times New Roman" w:cs="Times New Roman"/>
          <w:sz w:val="28"/>
          <w:szCs w:val="28"/>
        </w:rPr>
        <w:t xml:space="preserve"> планы у меня на будущее …», следует продолжить 2-3 предложениями.</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3.2 Рефлексия: </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 Во время тренинга я себя </w:t>
      </w:r>
      <w:r w:rsidRPr="00DD12DD">
        <w:rPr>
          <w:rFonts w:ascii="Times New Roman" w:hAnsi="Times New Roman" w:cs="Times New Roman"/>
          <w:sz w:val="28"/>
          <w:szCs w:val="28"/>
        </w:rPr>
        <w:t>чувствовал …</w:t>
      </w:r>
      <w:r w:rsidRPr="00DD12DD">
        <w:rPr>
          <w:rFonts w:ascii="Times New Roman" w:hAnsi="Times New Roman" w:cs="Times New Roman"/>
          <w:sz w:val="28"/>
          <w:szCs w:val="28"/>
        </w:rPr>
        <w:t xml:space="preserve"> </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 На следующем занятии я хотел бы узнать о … </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3.3 Упражнение «До свидания …(имя)».</w:t>
      </w:r>
    </w:p>
    <w:p w:rsidR="00DD12DD" w:rsidRPr="00DD12DD" w:rsidRDefault="00DD12DD" w:rsidP="00DD12DD">
      <w:pPr>
        <w:spacing w:after="0" w:line="276" w:lineRule="auto"/>
        <w:jc w:val="both"/>
        <w:rPr>
          <w:rFonts w:ascii="Times New Roman" w:hAnsi="Times New Roman" w:cs="Times New Roman"/>
          <w:sz w:val="28"/>
          <w:szCs w:val="28"/>
        </w:rPr>
      </w:pP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Приложение:</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Притча «Мудрость </w:t>
      </w:r>
      <w:proofErr w:type="spellStart"/>
      <w:r w:rsidRPr="00DD12DD">
        <w:rPr>
          <w:rFonts w:ascii="Times New Roman" w:hAnsi="Times New Roman" w:cs="Times New Roman"/>
          <w:sz w:val="28"/>
          <w:szCs w:val="28"/>
        </w:rPr>
        <w:t>Хакима</w:t>
      </w:r>
      <w:proofErr w:type="spellEnd"/>
      <w:r w:rsidRPr="00DD12DD">
        <w:rPr>
          <w:rFonts w:ascii="Times New Roman" w:hAnsi="Times New Roman" w:cs="Times New Roman"/>
          <w:sz w:val="28"/>
          <w:szCs w:val="28"/>
        </w:rPr>
        <w:t>».</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Один султан плыл со своим любимым слугой на корабле. Слуга, никогда ещё не пускавшийся в плаванье по морю, не видевший </w:t>
      </w:r>
      <w:bookmarkStart w:id="0" w:name="_GoBack"/>
      <w:bookmarkEnd w:id="0"/>
      <w:r w:rsidRPr="00DD12DD">
        <w:rPr>
          <w:rFonts w:ascii="Times New Roman" w:hAnsi="Times New Roman" w:cs="Times New Roman"/>
          <w:sz w:val="28"/>
          <w:szCs w:val="28"/>
        </w:rPr>
        <w:t>морских просторов</w:t>
      </w:r>
      <w:r w:rsidRPr="00DD12DD">
        <w:rPr>
          <w:rFonts w:ascii="Times New Roman" w:hAnsi="Times New Roman" w:cs="Times New Roman"/>
          <w:sz w:val="28"/>
          <w:szCs w:val="28"/>
        </w:rPr>
        <w:t>, сидя в пустом трюме корабля, вопил и жаловался, дрожал и плакал. Все были добры к нему и старались его успокоить, однако слова сочувствия достигали его ушей, но не сердца, измученного страхом.</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Властелин едва переносил крики своего слуги, и путешествие по синему морю под голубым небом не доставляло ему удовольствия. Тогда предстал пред ним мудрый </w:t>
      </w:r>
      <w:proofErr w:type="spellStart"/>
      <w:r w:rsidRPr="00DD12DD">
        <w:rPr>
          <w:rFonts w:ascii="Times New Roman" w:hAnsi="Times New Roman" w:cs="Times New Roman"/>
          <w:sz w:val="28"/>
          <w:szCs w:val="28"/>
        </w:rPr>
        <w:t>Хаким</w:t>
      </w:r>
      <w:proofErr w:type="spellEnd"/>
      <w:r w:rsidRPr="00DD12DD">
        <w:rPr>
          <w:rFonts w:ascii="Times New Roman" w:hAnsi="Times New Roman" w:cs="Times New Roman"/>
          <w:sz w:val="28"/>
          <w:szCs w:val="28"/>
        </w:rPr>
        <w:t xml:space="preserve"> – его придворный лекарь и промолвил: «О, Властелин, если ты дозволишь, я смогу успокоить слугу». Султан сразу же согласился.  И тогда лекарь приказал бросить слугу в море.</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Матросы охотно выполнили приказание, так как рады были избавиться от этого несносного крикуна. Слуга болтал ногами. Задыхаясь, ловил ртом воздух. Цепляясь за борт, умолял всех вернуть его на корабль. Матросы вытащили его из воды за волосы, и он тихо уселся в углу на палубе. Ни одного слова жалобы не сорвалось с его уст.</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Султан был изумлён и спросил лекаря: «Какая мудрость скрывается за этим поступком?». Тот ответил: «Твой слуга никогда ещё не пробовал вкуса морской соли. Он не представлял, какой опасностью может грозить вода. А потому и не мог знать, какое счастье чувствовать твёрдые доски корабельной палубы под ногами. Цену спокойствия и самообладания он познал лишь тогда, когда посмотрел опасности в глаза».</w:t>
      </w:r>
    </w:p>
    <w:p w:rsidR="00DD12DD" w:rsidRPr="00DD12DD" w:rsidRDefault="00DD12DD" w:rsidP="00DD12DD">
      <w:pPr>
        <w:spacing w:after="0" w:line="276" w:lineRule="auto"/>
        <w:jc w:val="both"/>
        <w:rPr>
          <w:rFonts w:ascii="Times New Roman" w:hAnsi="Times New Roman" w:cs="Times New Roman"/>
          <w:sz w:val="28"/>
          <w:szCs w:val="28"/>
        </w:rPr>
      </w:pP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Используемая литература:</w:t>
      </w:r>
    </w:p>
    <w:p w:rsidR="00DD12DD" w:rsidRPr="00DD12DD" w:rsidRDefault="00DD12DD" w:rsidP="00DD12DD">
      <w:pPr>
        <w:spacing w:after="0" w:line="276" w:lineRule="auto"/>
        <w:jc w:val="both"/>
        <w:rPr>
          <w:rFonts w:ascii="Times New Roman" w:hAnsi="Times New Roman" w:cs="Times New Roman"/>
          <w:sz w:val="28"/>
          <w:szCs w:val="28"/>
        </w:rPr>
      </w:pPr>
      <w:proofErr w:type="spellStart"/>
      <w:r w:rsidRPr="00DD12DD">
        <w:rPr>
          <w:rFonts w:ascii="Times New Roman" w:hAnsi="Times New Roman" w:cs="Times New Roman"/>
          <w:sz w:val="28"/>
          <w:szCs w:val="28"/>
        </w:rPr>
        <w:t>Баяринцева</w:t>
      </w:r>
      <w:proofErr w:type="spellEnd"/>
      <w:r w:rsidRPr="00DD12DD">
        <w:rPr>
          <w:rFonts w:ascii="Times New Roman" w:hAnsi="Times New Roman" w:cs="Times New Roman"/>
          <w:sz w:val="28"/>
          <w:szCs w:val="28"/>
        </w:rPr>
        <w:t xml:space="preserve"> А.В. Игры на заседании педсовета. Практика административной работы в школе. № 7, 2006</w:t>
      </w:r>
    </w:p>
    <w:p w:rsidR="00DD12DD"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Мартынов С. Здоровье дело -  престижное. Дошкольное воспитание № 2, 1989</w:t>
      </w:r>
    </w:p>
    <w:p w:rsidR="00DD12DD" w:rsidRPr="00DD12DD" w:rsidRDefault="00DD12DD" w:rsidP="00DD12DD">
      <w:pPr>
        <w:spacing w:after="0" w:line="276" w:lineRule="auto"/>
        <w:jc w:val="both"/>
        <w:rPr>
          <w:rFonts w:ascii="Times New Roman" w:hAnsi="Times New Roman" w:cs="Times New Roman"/>
          <w:sz w:val="28"/>
          <w:szCs w:val="28"/>
        </w:rPr>
      </w:pPr>
      <w:proofErr w:type="spellStart"/>
      <w:r w:rsidRPr="00DD12DD">
        <w:rPr>
          <w:rFonts w:ascii="Times New Roman" w:hAnsi="Times New Roman" w:cs="Times New Roman"/>
          <w:sz w:val="28"/>
          <w:szCs w:val="28"/>
        </w:rPr>
        <w:lastRenderedPageBreak/>
        <w:t>Немов</w:t>
      </w:r>
      <w:proofErr w:type="spellEnd"/>
      <w:r w:rsidRPr="00DD12DD">
        <w:rPr>
          <w:rFonts w:ascii="Times New Roman" w:hAnsi="Times New Roman" w:cs="Times New Roman"/>
          <w:sz w:val="28"/>
          <w:szCs w:val="28"/>
        </w:rPr>
        <w:t xml:space="preserve"> Р.С. Общие основы психологии. МПК «</w:t>
      </w:r>
      <w:proofErr w:type="spellStart"/>
      <w:r w:rsidRPr="00DD12DD">
        <w:rPr>
          <w:rFonts w:ascii="Times New Roman" w:hAnsi="Times New Roman" w:cs="Times New Roman"/>
          <w:sz w:val="28"/>
          <w:szCs w:val="28"/>
        </w:rPr>
        <w:t>Владос</w:t>
      </w:r>
      <w:proofErr w:type="spellEnd"/>
      <w:r w:rsidRPr="00DD12DD">
        <w:rPr>
          <w:rFonts w:ascii="Times New Roman" w:hAnsi="Times New Roman" w:cs="Times New Roman"/>
          <w:sz w:val="28"/>
          <w:szCs w:val="28"/>
        </w:rPr>
        <w:t>», 1984</w:t>
      </w:r>
    </w:p>
    <w:p w:rsidR="00D67EF9" w:rsidRPr="00DD12DD" w:rsidRDefault="00DD12DD" w:rsidP="00DD12DD">
      <w:pPr>
        <w:spacing w:after="0" w:line="276" w:lineRule="auto"/>
        <w:jc w:val="both"/>
        <w:rPr>
          <w:rFonts w:ascii="Times New Roman" w:hAnsi="Times New Roman" w:cs="Times New Roman"/>
          <w:sz w:val="28"/>
          <w:szCs w:val="28"/>
        </w:rPr>
      </w:pPr>
      <w:r w:rsidRPr="00DD12DD">
        <w:rPr>
          <w:rFonts w:ascii="Times New Roman" w:hAnsi="Times New Roman" w:cs="Times New Roman"/>
          <w:sz w:val="28"/>
          <w:szCs w:val="28"/>
        </w:rPr>
        <w:t xml:space="preserve">Притча «Мудрость </w:t>
      </w:r>
      <w:proofErr w:type="spellStart"/>
      <w:r w:rsidRPr="00DD12DD">
        <w:rPr>
          <w:rFonts w:ascii="Times New Roman" w:hAnsi="Times New Roman" w:cs="Times New Roman"/>
          <w:sz w:val="28"/>
          <w:szCs w:val="28"/>
        </w:rPr>
        <w:t>Хакима</w:t>
      </w:r>
      <w:proofErr w:type="spellEnd"/>
      <w:r w:rsidRPr="00DD12DD">
        <w:rPr>
          <w:rFonts w:ascii="Times New Roman" w:hAnsi="Times New Roman" w:cs="Times New Roman"/>
          <w:sz w:val="28"/>
          <w:szCs w:val="28"/>
        </w:rPr>
        <w:t>». Школьный психолог № 3, 2006</w:t>
      </w:r>
    </w:p>
    <w:sectPr w:rsidR="00D67EF9" w:rsidRPr="00DD12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A"/>
    <w:rsid w:val="00B4111A"/>
    <w:rsid w:val="00D67EF9"/>
    <w:rsid w:val="00DD12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7C441"/>
  <w15:chartTrackingRefBased/>
  <w15:docId w15:val="{DC4D77F8-6BA6-4383-8CE1-8FF5E460C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857</Words>
  <Characters>4890</Characters>
  <Application>Microsoft Office Word</Application>
  <DocSecurity>0</DocSecurity>
  <Lines>40</Lines>
  <Paragraphs>11</Paragraphs>
  <ScaleCrop>false</ScaleCrop>
  <Company/>
  <LinksUpToDate>false</LinksUpToDate>
  <CharactersWithSpaces>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2021-12-10T13:21:00Z</dcterms:created>
  <dcterms:modified xsi:type="dcterms:W3CDTF">2021-12-10T13:27:00Z</dcterms:modified>
</cp:coreProperties>
</file>