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0FF0" w:rsidRPr="00D02B8E" w:rsidRDefault="00F6305A" w:rsidP="00C83513">
      <w:pPr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>Методические рекомендации на тему: «Использование информационно-коммуникационных технологий – мощный стимул в учебе»</w:t>
      </w:r>
    </w:p>
    <w:p w:rsidR="0099350F" w:rsidRPr="00D02B8E" w:rsidRDefault="00F6305A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02B8E">
        <w:rPr>
          <w:rFonts w:ascii="Times New Roman" w:hAnsi="Times New Roman" w:cs="Times New Roman"/>
          <w:b/>
          <w:sz w:val="28"/>
          <w:szCs w:val="28"/>
        </w:rPr>
        <w:t>Л.Н.Шишкина</w:t>
      </w:r>
      <w:proofErr w:type="spellEnd"/>
      <w:r w:rsidRPr="00D02B8E">
        <w:rPr>
          <w:rFonts w:ascii="Times New Roman" w:hAnsi="Times New Roman" w:cs="Times New Roman"/>
          <w:b/>
          <w:sz w:val="28"/>
          <w:szCs w:val="28"/>
        </w:rPr>
        <w:t>,</w:t>
      </w:r>
      <w:r w:rsidRPr="00D02B8E">
        <w:rPr>
          <w:rFonts w:ascii="Times New Roman" w:hAnsi="Times New Roman" w:cs="Times New Roman"/>
          <w:sz w:val="28"/>
          <w:szCs w:val="28"/>
        </w:rPr>
        <w:t xml:space="preserve"> мастер производственного обучения Обособленного структурного подразделения «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Алчевский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 строительный колледж» Государственного образовательного </w:t>
      </w:r>
      <w:r w:rsidR="00D12952" w:rsidRPr="00D02B8E">
        <w:rPr>
          <w:rFonts w:ascii="Times New Roman" w:hAnsi="Times New Roman" w:cs="Times New Roman"/>
          <w:sz w:val="28"/>
          <w:szCs w:val="28"/>
        </w:rPr>
        <w:t xml:space="preserve">учреждения высшего образования </w:t>
      </w:r>
      <w:r w:rsidRPr="00D02B8E">
        <w:rPr>
          <w:rFonts w:ascii="Times New Roman" w:hAnsi="Times New Roman" w:cs="Times New Roman"/>
          <w:sz w:val="28"/>
          <w:szCs w:val="28"/>
        </w:rPr>
        <w:t>Луганской Народной Республики «Донбасский Государственный технический институт», г. Алчевск, shishkina_lyudmila@mail.ru</w:t>
      </w:r>
    </w:p>
    <w:p w:rsidR="00F6305A" w:rsidRPr="00D02B8E" w:rsidRDefault="00F6305A" w:rsidP="00C8351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>Аннотация</w:t>
      </w:r>
    </w:p>
    <w:p w:rsidR="00014838" w:rsidRPr="00D02B8E" w:rsidRDefault="00014838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2E9C4943" wp14:editId="3CB3679B">
            <wp:simplePos x="0" y="0"/>
            <wp:positionH relativeFrom="column">
              <wp:posOffset>1149350</wp:posOffset>
            </wp:positionH>
            <wp:positionV relativeFrom="paragraph">
              <wp:posOffset>2856865</wp:posOffset>
            </wp:positionV>
            <wp:extent cx="4433570" cy="2773045"/>
            <wp:effectExtent l="114300" t="57150" r="81280" b="160655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3570" cy="277304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350F" w:rsidRPr="00D02B8E">
        <w:rPr>
          <w:rFonts w:ascii="Times New Roman" w:hAnsi="Times New Roman" w:cs="Times New Roman"/>
          <w:sz w:val="28"/>
          <w:szCs w:val="28"/>
        </w:rPr>
        <w:t xml:space="preserve">Информационно-коммуникационные технологии (ИКТ) предназначены для создания качественно новых возможностей передачи и восприятия обучающей информации, оценки качества обучения и развития личности </w:t>
      </w:r>
      <w:r w:rsidR="00D12952" w:rsidRPr="00D02B8E">
        <w:rPr>
          <w:rFonts w:ascii="Times New Roman" w:hAnsi="Times New Roman" w:cs="Times New Roman"/>
          <w:sz w:val="28"/>
          <w:szCs w:val="28"/>
        </w:rPr>
        <w:t>об</w:t>
      </w:r>
      <w:r w:rsidR="0099350F" w:rsidRPr="00D02B8E">
        <w:rPr>
          <w:rFonts w:ascii="Times New Roman" w:hAnsi="Times New Roman" w:cs="Times New Roman"/>
          <w:sz w:val="28"/>
          <w:szCs w:val="28"/>
        </w:rPr>
        <w:t>уча</w:t>
      </w:r>
      <w:r w:rsidR="00D12952" w:rsidRPr="00D02B8E">
        <w:rPr>
          <w:rFonts w:ascii="Times New Roman" w:hAnsi="Times New Roman" w:cs="Times New Roman"/>
          <w:sz w:val="28"/>
          <w:szCs w:val="28"/>
        </w:rPr>
        <w:t>ю</w:t>
      </w:r>
      <w:r w:rsidR="0099350F" w:rsidRPr="00D02B8E">
        <w:rPr>
          <w:rFonts w:ascii="Times New Roman" w:hAnsi="Times New Roman" w:cs="Times New Roman"/>
          <w:sz w:val="28"/>
          <w:szCs w:val="28"/>
        </w:rPr>
        <w:t>щегося путем использования компьютерной техники, сетевых систем и программного обеспечения в соответствии с определенными целями обучения. Работа посвящена использованию на уроке такого электронного обучаю</w:t>
      </w:r>
      <w:r w:rsidR="00D12952" w:rsidRPr="00D02B8E">
        <w:rPr>
          <w:rFonts w:ascii="Times New Roman" w:hAnsi="Times New Roman" w:cs="Times New Roman"/>
          <w:sz w:val="28"/>
          <w:szCs w:val="28"/>
        </w:rPr>
        <w:t>щего ресурса, как мультимедийная презентация</w:t>
      </w:r>
      <w:r w:rsidR="0099350F" w:rsidRPr="00D02B8E">
        <w:rPr>
          <w:rFonts w:ascii="Times New Roman" w:hAnsi="Times New Roman" w:cs="Times New Roman"/>
          <w:sz w:val="28"/>
          <w:szCs w:val="28"/>
        </w:rPr>
        <w:t xml:space="preserve">, которая позволяет совершенствовать все виды познавательных мотивов, прежде всего интерес к знаниям, содержанию и процессу обучения. Работа сопровождается презентацией в формате </w:t>
      </w:r>
      <w:proofErr w:type="spellStart"/>
      <w:r w:rsidR="0099350F" w:rsidRPr="00D02B8E">
        <w:rPr>
          <w:rFonts w:ascii="Times New Roman" w:hAnsi="Times New Roman" w:cs="Times New Roman"/>
          <w:sz w:val="28"/>
          <w:szCs w:val="28"/>
        </w:rPr>
        <w:t>Microsoft</w:t>
      </w:r>
      <w:proofErr w:type="spellEnd"/>
      <w:r w:rsidR="0099350F" w:rsidRPr="00D02B8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9350F" w:rsidRPr="00D02B8E">
        <w:rPr>
          <w:rFonts w:ascii="Times New Roman" w:hAnsi="Times New Roman" w:cs="Times New Roman"/>
          <w:sz w:val="28"/>
          <w:szCs w:val="28"/>
        </w:rPr>
        <w:t>Office</w:t>
      </w:r>
      <w:proofErr w:type="spellEnd"/>
      <w:r w:rsidR="0099350F" w:rsidRPr="00D02B8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9350F" w:rsidRPr="00D02B8E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="00D6637D" w:rsidRPr="00D02B8E">
        <w:rPr>
          <w:rFonts w:ascii="Times New Roman" w:hAnsi="Times New Roman" w:cs="Times New Roman"/>
          <w:sz w:val="28"/>
          <w:szCs w:val="28"/>
        </w:rPr>
        <w:t xml:space="preserve"> (приложение</w:t>
      </w:r>
      <w:r w:rsidRPr="00D02B8E">
        <w:rPr>
          <w:rFonts w:ascii="Times New Roman" w:hAnsi="Times New Roman" w:cs="Times New Roman"/>
          <w:sz w:val="28"/>
          <w:szCs w:val="28"/>
        </w:rPr>
        <w:t xml:space="preserve"> </w:t>
      </w:r>
      <w:r w:rsidR="00D6637D" w:rsidRPr="00D02B8E">
        <w:rPr>
          <w:rFonts w:ascii="Times New Roman" w:hAnsi="Times New Roman" w:cs="Times New Roman"/>
          <w:sz w:val="28"/>
          <w:szCs w:val="28"/>
        </w:rPr>
        <w:t>1)</w:t>
      </w:r>
      <w:r w:rsidR="0099350F" w:rsidRPr="00D02B8E">
        <w:rPr>
          <w:rFonts w:ascii="Times New Roman" w:hAnsi="Times New Roman" w:cs="Times New Roman"/>
          <w:sz w:val="28"/>
          <w:szCs w:val="28"/>
        </w:rPr>
        <w:t>, а также приведен пример мультимедийной</w:t>
      </w:r>
      <w:r w:rsidR="00F61B0B" w:rsidRPr="00D02B8E">
        <w:rPr>
          <w:rFonts w:ascii="Times New Roman" w:hAnsi="Times New Roman" w:cs="Times New Roman"/>
          <w:sz w:val="28"/>
          <w:szCs w:val="28"/>
        </w:rPr>
        <w:t xml:space="preserve"> презентации к учебному занятию по МДК 01.02 специальность</w:t>
      </w:r>
      <w:r w:rsidR="00D12952" w:rsidRPr="00D02B8E">
        <w:rPr>
          <w:rFonts w:ascii="Times New Roman" w:hAnsi="Times New Roman" w:cs="Times New Roman"/>
          <w:sz w:val="28"/>
          <w:szCs w:val="28"/>
        </w:rPr>
        <w:t>:</w:t>
      </w:r>
      <w:r w:rsidR="00F61B0B" w:rsidRPr="00D02B8E">
        <w:rPr>
          <w:rFonts w:ascii="Times New Roman" w:hAnsi="Times New Roman" w:cs="Times New Roman"/>
          <w:sz w:val="28"/>
          <w:szCs w:val="28"/>
        </w:rPr>
        <w:t xml:space="preserve"> 22.02.06 Сварочное </w:t>
      </w:r>
      <w:r w:rsidRPr="00D02B8E">
        <w:rPr>
          <w:rFonts w:ascii="Times New Roman" w:hAnsi="Times New Roman" w:cs="Times New Roman"/>
          <w:sz w:val="28"/>
          <w:szCs w:val="28"/>
        </w:rPr>
        <w:t xml:space="preserve">производство </w:t>
      </w:r>
      <w:r w:rsidR="00D02B8E">
        <w:rPr>
          <w:rFonts w:ascii="Times New Roman" w:hAnsi="Times New Roman" w:cs="Times New Roman"/>
          <w:sz w:val="28"/>
          <w:szCs w:val="28"/>
        </w:rPr>
        <w:t>(при</w:t>
      </w:r>
      <w:r w:rsidR="00AE35D0">
        <w:rPr>
          <w:rFonts w:ascii="Times New Roman" w:hAnsi="Times New Roman" w:cs="Times New Roman"/>
          <w:sz w:val="28"/>
          <w:szCs w:val="28"/>
        </w:rPr>
        <w:t>ложение 2).</w:t>
      </w:r>
    </w:p>
    <w:p w:rsidR="00A20200" w:rsidRPr="00D02B8E" w:rsidRDefault="00A20200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A20200" w:rsidRPr="00D02B8E" w:rsidRDefault="00A20200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9350F" w:rsidRPr="00D02B8E" w:rsidRDefault="0099350F" w:rsidP="00C8351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>Содержание:</w:t>
      </w:r>
    </w:p>
    <w:p w:rsidR="0099350F" w:rsidRPr="00D02B8E" w:rsidRDefault="00F6305A" w:rsidP="00C83513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99350F" w:rsidRPr="00D02B8E" w:rsidRDefault="0099350F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1. Электронные учебные ресурсы</w:t>
      </w:r>
    </w:p>
    <w:p w:rsidR="0099350F" w:rsidRPr="00D02B8E" w:rsidRDefault="00D12952" w:rsidP="00C83513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>2.</w:t>
      </w:r>
      <w:r w:rsidRPr="00D02B8E">
        <w:rPr>
          <w:rFonts w:ascii="Times New Roman" w:hAnsi="Times New Roman" w:cs="Times New Roman"/>
          <w:sz w:val="28"/>
          <w:szCs w:val="28"/>
        </w:rPr>
        <w:t xml:space="preserve"> </w:t>
      </w:r>
      <w:r w:rsidR="0099350F" w:rsidRPr="00D02B8E">
        <w:rPr>
          <w:rFonts w:ascii="Times New Roman" w:hAnsi="Times New Roman" w:cs="Times New Roman"/>
          <w:sz w:val="28"/>
          <w:szCs w:val="28"/>
        </w:rPr>
        <w:t>Мультимедийные презентации:</w:t>
      </w:r>
    </w:p>
    <w:p w:rsidR="00F6305A" w:rsidRPr="00D02B8E" w:rsidRDefault="00A20200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2.1</w:t>
      </w:r>
      <w:r w:rsidR="0099350F" w:rsidRPr="00D02B8E">
        <w:rPr>
          <w:rFonts w:ascii="Times New Roman" w:hAnsi="Times New Roman" w:cs="Times New Roman"/>
          <w:sz w:val="28"/>
          <w:szCs w:val="28"/>
        </w:rPr>
        <w:t xml:space="preserve"> структура</w:t>
      </w:r>
      <w:r w:rsidR="004A23D3" w:rsidRPr="00D02B8E">
        <w:rPr>
          <w:rFonts w:ascii="Times New Roman" w:hAnsi="Times New Roman" w:cs="Times New Roman"/>
          <w:sz w:val="28"/>
          <w:szCs w:val="28"/>
        </w:rPr>
        <w:t>;</w:t>
      </w:r>
    </w:p>
    <w:p w:rsidR="00F6305A" w:rsidRPr="00D02B8E" w:rsidRDefault="00A20200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2.2 </w:t>
      </w:r>
      <w:r w:rsidR="0099350F" w:rsidRPr="00D02B8E">
        <w:rPr>
          <w:rFonts w:ascii="Times New Roman" w:hAnsi="Times New Roman" w:cs="Times New Roman"/>
          <w:sz w:val="28"/>
          <w:szCs w:val="28"/>
        </w:rPr>
        <w:t>элементы</w:t>
      </w:r>
      <w:r w:rsidR="004A23D3" w:rsidRPr="00D02B8E">
        <w:rPr>
          <w:rFonts w:ascii="Times New Roman" w:hAnsi="Times New Roman" w:cs="Times New Roman"/>
          <w:sz w:val="28"/>
          <w:szCs w:val="28"/>
        </w:rPr>
        <w:t>;</w:t>
      </w:r>
    </w:p>
    <w:p w:rsidR="0099350F" w:rsidRPr="00D02B8E" w:rsidRDefault="00A20200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2.3</w:t>
      </w:r>
      <w:r w:rsidR="00D02B8E">
        <w:rPr>
          <w:rFonts w:ascii="Times New Roman" w:hAnsi="Times New Roman" w:cs="Times New Roman"/>
          <w:sz w:val="28"/>
          <w:szCs w:val="28"/>
        </w:rPr>
        <w:t xml:space="preserve"> </w:t>
      </w:r>
      <w:r w:rsidR="0099350F" w:rsidRPr="00D02B8E">
        <w:rPr>
          <w:rFonts w:ascii="Times New Roman" w:hAnsi="Times New Roman" w:cs="Times New Roman"/>
          <w:sz w:val="28"/>
          <w:szCs w:val="28"/>
        </w:rPr>
        <w:t>требования к созданию</w:t>
      </w:r>
      <w:r w:rsidR="004A23D3" w:rsidRPr="00D02B8E">
        <w:rPr>
          <w:rFonts w:ascii="Times New Roman" w:hAnsi="Times New Roman" w:cs="Times New Roman"/>
          <w:sz w:val="28"/>
          <w:szCs w:val="28"/>
        </w:rPr>
        <w:t>;</w:t>
      </w:r>
    </w:p>
    <w:p w:rsidR="0099350F" w:rsidRPr="00D02B8E" w:rsidRDefault="00A20200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2.4</w:t>
      </w:r>
      <w:r w:rsidR="004A23D3" w:rsidRPr="00D02B8E">
        <w:rPr>
          <w:rFonts w:ascii="Times New Roman" w:hAnsi="Times New Roman" w:cs="Times New Roman"/>
          <w:sz w:val="28"/>
          <w:szCs w:val="28"/>
        </w:rPr>
        <w:t xml:space="preserve"> </w:t>
      </w:r>
      <w:r w:rsidR="0099350F" w:rsidRPr="00D02B8E">
        <w:rPr>
          <w:rFonts w:ascii="Times New Roman" w:hAnsi="Times New Roman" w:cs="Times New Roman"/>
          <w:sz w:val="28"/>
          <w:szCs w:val="28"/>
        </w:rPr>
        <w:t>преимущества и недостатки презентаций</w:t>
      </w:r>
      <w:r w:rsidR="004A23D3" w:rsidRPr="00D02B8E">
        <w:rPr>
          <w:rFonts w:ascii="Times New Roman" w:hAnsi="Times New Roman" w:cs="Times New Roman"/>
          <w:sz w:val="28"/>
          <w:szCs w:val="28"/>
        </w:rPr>
        <w:t>;</w:t>
      </w:r>
    </w:p>
    <w:p w:rsidR="0099350F" w:rsidRPr="00D02B8E" w:rsidRDefault="00A20200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2.5</w:t>
      </w:r>
      <w:r w:rsidR="0099350F" w:rsidRPr="00D02B8E">
        <w:rPr>
          <w:rFonts w:ascii="Times New Roman" w:hAnsi="Times New Roman" w:cs="Times New Roman"/>
          <w:sz w:val="28"/>
          <w:szCs w:val="28"/>
        </w:rPr>
        <w:t xml:space="preserve">советы </w:t>
      </w:r>
      <w:r w:rsidR="004A23D3" w:rsidRPr="00D02B8E">
        <w:rPr>
          <w:rFonts w:ascii="Times New Roman" w:hAnsi="Times New Roman" w:cs="Times New Roman"/>
          <w:sz w:val="28"/>
          <w:szCs w:val="28"/>
        </w:rPr>
        <w:t>по</w:t>
      </w:r>
      <w:r w:rsidR="0099350F" w:rsidRPr="00D02B8E">
        <w:rPr>
          <w:rFonts w:ascii="Times New Roman" w:hAnsi="Times New Roman" w:cs="Times New Roman"/>
          <w:sz w:val="28"/>
          <w:szCs w:val="28"/>
        </w:rPr>
        <w:t xml:space="preserve"> созданию</w:t>
      </w:r>
      <w:r w:rsidR="004A23D3" w:rsidRPr="00D02B8E">
        <w:rPr>
          <w:rFonts w:ascii="Times New Roman" w:hAnsi="Times New Roman" w:cs="Times New Roman"/>
          <w:sz w:val="28"/>
          <w:szCs w:val="28"/>
        </w:rPr>
        <w:t>;</w:t>
      </w:r>
    </w:p>
    <w:p w:rsidR="0099350F" w:rsidRPr="00D02B8E" w:rsidRDefault="00A20200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2.6</w:t>
      </w:r>
      <w:r w:rsidR="004A23D3" w:rsidRPr="00D02B8E">
        <w:rPr>
          <w:rFonts w:ascii="Times New Roman" w:hAnsi="Times New Roman" w:cs="Times New Roman"/>
          <w:sz w:val="28"/>
          <w:szCs w:val="28"/>
        </w:rPr>
        <w:t xml:space="preserve"> </w:t>
      </w:r>
      <w:r w:rsidR="0099350F" w:rsidRPr="00D02B8E">
        <w:rPr>
          <w:rFonts w:ascii="Times New Roman" w:hAnsi="Times New Roman" w:cs="Times New Roman"/>
          <w:sz w:val="28"/>
          <w:szCs w:val="28"/>
        </w:rPr>
        <w:t>демонстрация презентаций</w:t>
      </w:r>
      <w:r w:rsidR="004A23D3" w:rsidRPr="00D02B8E">
        <w:rPr>
          <w:rFonts w:ascii="Times New Roman" w:hAnsi="Times New Roman" w:cs="Times New Roman"/>
          <w:sz w:val="28"/>
          <w:szCs w:val="28"/>
        </w:rPr>
        <w:t>;</w:t>
      </w:r>
    </w:p>
    <w:p w:rsidR="0099350F" w:rsidRPr="00D02B8E" w:rsidRDefault="00A20200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2.7</w:t>
      </w:r>
      <w:r w:rsidR="00D02B8E">
        <w:rPr>
          <w:rFonts w:ascii="Times New Roman" w:hAnsi="Times New Roman" w:cs="Times New Roman"/>
          <w:sz w:val="28"/>
          <w:szCs w:val="28"/>
        </w:rPr>
        <w:t xml:space="preserve"> </w:t>
      </w:r>
      <w:r w:rsidR="0099350F" w:rsidRPr="00D02B8E">
        <w:rPr>
          <w:rFonts w:ascii="Times New Roman" w:hAnsi="Times New Roman" w:cs="Times New Roman"/>
          <w:sz w:val="28"/>
          <w:szCs w:val="28"/>
        </w:rPr>
        <w:t>эффективность использования</w:t>
      </w:r>
      <w:r w:rsidR="004A23D3" w:rsidRPr="00D02B8E">
        <w:rPr>
          <w:rFonts w:ascii="Times New Roman" w:hAnsi="Times New Roman" w:cs="Times New Roman"/>
          <w:sz w:val="28"/>
          <w:szCs w:val="28"/>
        </w:rPr>
        <w:t>;</w:t>
      </w:r>
    </w:p>
    <w:p w:rsidR="0099350F" w:rsidRPr="00D02B8E" w:rsidRDefault="00A20200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2.8</w:t>
      </w:r>
      <w:r w:rsidR="004A23D3" w:rsidRPr="00D02B8E">
        <w:rPr>
          <w:rFonts w:ascii="Times New Roman" w:hAnsi="Times New Roman" w:cs="Times New Roman"/>
          <w:sz w:val="28"/>
          <w:szCs w:val="28"/>
        </w:rPr>
        <w:t xml:space="preserve"> </w:t>
      </w:r>
      <w:r w:rsidR="00014838" w:rsidRPr="00D02B8E">
        <w:rPr>
          <w:rFonts w:ascii="Times New Roman" w:hAnsi="Times New Roman" w:cs="Times New Roman"/>
          <w:sz w:val="28"/>
          <w:szCs w:val="28"/>
        </w:rPr>
        <w:t>памятка</w:t>
      </w:r>
      <w:r w:rsidR="00384E83" w:rsidRPr="00D02B8E">
        <w:rPr>
          <w:rFonts w:ascii="Times New Roman" w:hAnsi="Times New Roman" w:cs="Times New Roman"/>
          <w:sz w:val="28"/>
          <w:szCs w:val="28"/>
        </w:rPr>
        <w:t>;</w:t>
      </w:r>
    </w:p>
    <w:p w:rsidR="00384E83" w:rsidRPr="00D02B8E" w:rsidRDefault="00384E83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2.9 создание презентаций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обучающимися</w:t>
      </w:r>
      <w:proofErr w:type="gramEnd"/>
    </w:p>
    <w:p w:rsidR="0099350F" w:rsidRPr="00D02B8E" w:rsidRDefault="00F6305A" w:rsidP="00C83513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>Заключение</w:t>
      </w:r>
    </w:p>
    <w:p w:rsidR="0099350F" w:rsidRPr="00D02B8E" w:rsidRDefault="0099350F" w:rsidP="00C83513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 xml:space="preserve">Список </w:t>
      </w:r>
      <w:r w:rsidR="00D02B8E" w:rsidRPr="00D02B8E">
        <w:rPr>
          <w:rFonts w:ascii="Times New Roman" w:hAnsi="Times New Roman" w:cs="Times New Roman"/>
          <w:b/>
          <w:sz w:val="28"/>
          <w:szCs w:val="28"/>
        </w:rPr>
        <w:t>использованных источников</w:t>
      </w: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014838" w:rsidRPr="00D02B8E" w:rsidRDefault="00014838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D12952" w:rsidRDefault="00D12952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AE35D0" w:rsidRDefault="00AE35D0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AE35D0" w:rsidRPr="00D02B8E" w:rsidRDefault="00AE35D0" w:rsidP="00C8351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99350F" w:rsidRPr="00D02B8E" w:rsidRDefault="006A2BDE" w:rsidP="00C83513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</w:t>
      </w:r>
      <w:r w:rsidR="00F6305A" w:rsidRPr="00D02B8E">
        <w:rPr>
          <w:rFonts w:ascii="Times New Roman" w:hAnsi="Times New Roman" w:cs="Times New Roman"/>
          <w:b/>
          <w:sz w:val="28"/>
          <w:szCs w:val="28"/>
        </w:rPr>
        <w:t>Введение</w:t>
      </w:r>
    </w:p>
    <w:p w:rsidR="0099350F" w:rsidRPr="00D02B8E" w:rsidRDefault="00014838" w:rsidP="00C83513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Наш </w:t>
      </w:r>
      <w:r w:rsidR="0099350F" w:rsidRPr="00D02B8E">
        <w:rPr>
          <w:rFonts w:ascii="Times New Roman" w:hAnsi="Times New Roman" w:cs="Times New Roman"/>
          <w:sz w:val="28"/>
          <w:szCs w:val="28"/>
        </w:rPr>
        <w:t xml:space="preserve">XXI век – век высоких компьютерных технологий. </w:t>
      </w:r>
      <w:proofErr w:type="gramStart"/>
      <w:r w:rsidR="0099350F" w:rsidRPr="00D02B8E">
        <w:rPr>
          <w:rFonts w:ascii="Times New Roman" w:hAnsi="Times New Roman" w:cs="Times New Roman"/>
          <w:sz w:val="28"/>
          <w:szCs w:val="28"/>
        </w:rPr>
        <w:t>Современный</w:t>
      </w:r>
      <w:proofErr w:type="gramEnd"/>
      <w:r w:rsidR="0099350F" w:rsidRPr="00D02B8E">
        <w:rPr>
          <w:rFonts w:ascii="Times New Roman" w:hAnsi="Times New Roman" w:cs="Times New Roman"/>
          <w:sz w:val="28"/>
          <w:szCs w:val="28"/>
        </w:rPr>
        <w:t xml:space="preserve"> </w:t>
      </w:r>
      <w:r w:rsidR="006236C9" w:rsidRPr="00D02B8E">
        <w:rPr>
          <w:rFonts w:ascii="Times New Roman" w:hAnsi="Times New Roman" w:cs="Times New Roman"/>
          <w:sz w:val="28"/>
          <w:szCs w:val="28"/>
        </w:rPr>
        <w:t>об</w:t>
      </w:r>
      <w:r w:rsidR="0099350F" w:rsidRPr="00D02B8E">
        <w:rPr>
          <w:rFonts w:ascii="Times New Roman" w:hAnsi="Times New Roman" w:cs="Times New Roman"/>
          <w:sz w:val="28"/>
          <w:szCs w:val="28"/>
        </w:rPr>
        <w:t>уча</w:t>
      </w:r>
      <w:r w:rsidR="006236C9" w:rsidRPr="00D02B8E">
        <w:rPr>
          <w:rFonts w:ascii="Times New Roman" w:hAnsi="Times New Roman" w:cs="Times New Roman"/>
          <w:sz w:val="28"/>
          <w:szCs w:val="28"/>
        </w:rPr>
        <w:t>ю</w:t>
      </w:r>
      <w:r w:rsidR="0099350F" w:rsidRPr="00D02B8E">
        <w:rPr>
          <w:rFonts w:ascii="Times New Roman" w:hAnsi="Times New Roman" w:cs="Times New Roman"/>
          <w:sz w:val="28"/>
          <w:szCs w:val="28"/>
        </w:rPr>
        <w:t>щийся живет в мире электронной кул</w:t>
      </w:r>
      <w:r w:rsidR="00D12952" w:rsidRPr="00D02B8E">
        <w:rPr>
          <w:rFonts w:ascii="Times New Roman" w:hAnsi="Times New Roman" w:cs="Times New Roman"/>
          <w:sz w:val="28"/>
          <w:szCs w:val="28"/>
        </w:rPr>
        <w:t>ьтуры. Изменяется и роль педагога</w:t>
      </w:r>
      <w:r w:rsidR="0099350F" w:rsidRPr="00D02B8E">
        <w:rPr>
          <w:rFonts w:ascii="Times New Roman" w:hAnsi="Times New Roman" w:cs="Times New Roman"/>
          <w:sz w:val="28"/>
          <w:szCs w:val="28"/>
        </w:rPr>
        <w:t xml:space="preserve"> в информационной культуре – он должен стать координатором информационног</w:t>
      </w:r>
      <w:r w:rsidR="00D12952" w:rsidRPr="00D02B8E">
        <w:rPr>
          <w:rFonts w:ascii="Times New Roman" w:hAnsi="Times New Roman" w:cs="Times New Roman"/>
          <w:sz w:val="28"/>
          <w:szCs w:val="28"/>
        </w:rPr>
        <w:t>о потока. Следовательно, педагогу</w:t>
      </w:r>
      <w:r w:rsidR="0099350F" w:rsidRPr="00D02B8E">
        <w:rPr>
          <w:rFonts w:ascii="Times New Roman" w:hAnsi="Times New Roman" w:cs="Times New Roman"/>
          <w:sz w:val="28"/>
          <w:szCs w:val="28"/>
        </w:rPr>
        <w:t xml:space="preserve"> необходимо владеть современными методиками и новыми образовательными технологиями, чтобы общаться на одном языке с учеником.</w:t>
      </w:r>
    </w:p>
    <w:p w:rsidR="0099350F" w:rsidRPr="00D02B8E" w:rsidRDefault="0099350F" w:rsidP="00C83513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Великий русский педагог и ученый Константин Дмитриевич Ушинский писал так: "Детская природа требует наглядности". И это удивительно верно для сегодняшних учеников, с самого раннего возраста развивающихся в условиях новой информационной среды. Повсеместное использование телевидения, Интернета, компьютерных программ сформировало новый тип восприятия </w:t>
      </w:r>
      <w:r w:rsidR="00D12952" w:rsidRPr="00D02B8E">
        <w:rPr>
          <w:rFonts w:ascii="Times New Roman" w:hAnsi="Times New Roman" w:cs="Times New Roman"/>
          <w:sz w:val="28"/>
          <w:szCs w:val="28"/>
        </w:rPr>
        <w:t>информации, называемой "экранной</w:t>
      </w:r>
      <w:r w:rsidRPr="00D02B8E">
        <w:rPr>
          <w:rFonts w:ascii="Times New Roman" w:hAnsi="Times New Roman" w:cs="Times New Roman"/>
          <w:sz w:val="28"/>
          <w:szCs w:val="28"/>
        </w:rPr>
        <w:t xml:space="preserve"> культурой". Для современного </w:t>
      </w:r>
      <w:r w:rsidR="00644071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644071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>щегося</w:t>
      </w:r>
      <w:r w:rsidR="00D12952" w:rsidRPr="00D02B8E">
        <w:rPr>
          <w:rFonts w:ascii="Times New Roman" w:hAnsi="Times New Roman" w:cs="Times New Roman"/>
          <w:sz w:val="28"/>
          <w:szCs w:val="28"/>
        </w:rPr>
        <w:t xml:space="preserve"> учебники или объяснения преподавателя</w:t>
      </w:r>
      <w:r w:rsidRPr="00D02B8E">
        <w:rPr>
          <w:rFonts w:ascii="Times New Roman" w:hAnsi="Times New Roman" w:cs="Times New Roman"/>
          <w:sz w:val="28"/>
          <w:szCs w:val="28"/>
        </w:rPr>
        <w:t xml:space="preserve"> на уроке теряют свое былое значение, что приводит к снижению интереса к процессу обучения. Традиционные источники получения информации стали анахронизмом, морально устарели.</w:t>
      </w:r>
    </w:p>
    <w:p w:rsidR="00F6305A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02B8E">
        <w:rPr>
          <w:rFonts w:ascii="Times New Roman" w:hAnsi="Times New Roman" w:cs="Times New Roman"/>
          <w:sz w:val="28"/>
          <w:szCs w:val="28"/>
        </w:rPr>
        <w:t xml:space="preserve">Стало очевидным, что, используя только учебники, методические пособия и собственные объяснения, как бы большими, разносторонними и полными они ни были, решить эту проблему невозможно, следует формировать и развивать разные компетентности </w:t>
      </w:r>
      <w:r w:rsidR="00D12952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D12952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>щихся, в том числе познавательные, коммуникативные, социальные, развивать информационную и</w:t>
      </w:r>
      <w:r w:rsidR="00D12952" w:rsidRPr="00D02B8E">
        <w:rPr>
          <w:rFonts w:ascii="Times New Roman" w:hAnsi="Times New Roman" w:cs="Times New Roman"/>
          <w:sz w:val="28"/>
          <w:szCs w:val="28"/>
        </w:rPr>
        <w:t xml:space="preserve"> исследовательскую культуру наших</w:t>
      </w:r>
      <w:r w:rsidRPr="00D02B8E">
        <w:rPr>
          <w:rFonts w:ascii="Times New Roman" w:hAnsi="Times New Roman" w:cs="Times New Roman"/>
          <w:sz w:val="28"/>
          <w:szCs w:val="28"/>
        </w:rPr>
        <w:t xml:space="preserve"> учеников</w:t>
      </w:r>
      <w:r w:rsidR="00644071" w:rsidRPr="00D02B8E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F6305A" w:rsidRPr="00D02B8E" w:rsidRDefault="00F6305A" w:rsidP="00C83513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>Основная часть</w:t>
      </w:r>
    </w:p>
    <w:p w:rsidR="004A23D3" w:rsidRPr="00D02B8E" w:rsidRDefault="004A23D3" w:rsidP="00C83513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>1. Электронные учебные ресурсы</w:t>
      </w:r>
    </w:p>
    <w:p w:rsidR="002C1135" w:rsidRPr="00D02B8E" w:rsidRDefault="0099350F" w:rsidP="00C83513">
      <w:pPr>
        <w:pStyle w:val="a6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D02B8E">
        <w:rPr>
          <w:rFonts w:ascii="Times New Roman" w:hAnsi="Times New Roman" w:cs="Times New Roman"/>
          <w:i/>
          <w:sz w:val="28"/>
          <w:szCs w:val="28"/>
        </w:rPr>
        <w:t xml:space="preserve">Один человек пристал к Аристотелю </w:t>
      </w:r>
      <w:proofErr w:type="gramStart"/>
      <w:r w:rsidRPr="00D02B8E">
        <w:rPr>
          <w:rFonts w:ascii="Times New Roman" w:hAnsi="Times New Roman" w:cs="Times New Roman"/>
          <w:i/>
          <w:sz w:val="28"/>
          <w:szCs w:val="28"/>
        </w:rPr>
        <w:t>с</w:t>
      </w:r>
      <w:proofErr w:type="gramEnd"/>
      <w:r w:rsidRPr="00D02B8E">
        <w:rPr>
          <w:rFonts w:ascii="Times New Roman" w:hAnsi="Times New Roman" w:cs="Times New Roman"/>
          <w:i/>
          <w:sz w:val="28"/>
          <w:szCs w:val="28"/>
        </w:rPr>
        <w:t xml:space="preserve"> скучн</w:t>
      </w:r>
      <w:r w:rsidR="00F6305A" w:rsidRPr="00D02B8E">
        <w:rPr>
          <w:rFonts w:ascii="Times New Roman" w:hAnsi="Times New Roman" w:cs="Times New Roman"/>
          <w:i/>
          <w:sz w:val="28"/>
          <w:szCs w:val="28"/>
        </w:rPr>
        <w:t>ым</w:t>
      </w:r>
    </w:p>
    <w:p w:rsidR="002C1135" w:rsidRPr="00D02B8E" w:rsidRDefault="00F6305A" w:rsidP="00C83513">
      <w:pPr>
        <w:pStyle w:val="a6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D02B8E">
        <w:rPr>
          <w:rFonts w:ascii="Times New Roman" w:hAnsi="Times New Roman" w:cs="Times New Roman"/>
          <w:i/>
          <w:sz w:val="28"/>
          <w:szCs w:val="28"/>
        </w:rPr>
        <w:t xml:space="preserve"> и длинным рассказом. Наконец </w:t>
      </w:r>
      <w:r w:rsidR="0099350F" w:rsidRPr="00D02B8E">
        <w:rPr>
          <w:rFonts w:ascii="Times New Roman" w:hAnsi="Times New Roman" w:cs="Times New Roman"/>
          <w:i/>
          <w:sz w:val="28"/>
          <w:szCs w:val="28"/>
        </w:rPr>
        <w:t xml:space="preserve">он спросил </w:t>
      </w:r>
    </w:p>
    <w:p w:rsidR="002C1135" w:rsidRPr="00D02B8E" w:rsidRDefault="0099350F" w:rsidP="00C83513">
      <w:pPr>
        <w:pStyle w:val="a6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D02B8E">
        <w:rPr>
          <w:rFonts w:ascii="Times New Roman" w:hAnsi="Times New Roman" w:cs="Times New Roman"/>
          <w:i/>
          <w:sz w:val="28"/>
          <w:szCs w:val="28"/>
        </w:rPr>
        <w:t>молчавшего</w:t>
      </w:r>
      <w:r w:rsidR="002C1135" w:rsidRPr="00D02B8E">
        <w:rPr>
          <w:rFonts w:ascii="Times New Roman" w:hAnsi="Times New Roman" w:cs="Times New Roman"/>
          <w:i/>
          <w:sz w:val="28"/>
          <w:szCs w:val="28"/>
        </w:rPr>
        <w:t xml:space="preserve"> все время философа: "Я не утомил</w:t>
      </w:r>
      <w:r w:rsidRPr="00D02B8E">
        <w:rPr>
          <w:rFonts w:ascii="Times New Roman" w:hAnsi="Times New Roman" w:cs="Times New Roman"/>
          <w:i/>
          <w:sz w:val="28"/>
          <w:szCs w:val="28"/>
        </w:rPr>
        <w:t xml:space="preserve"> тебя?" </w:t>
      </w:r>
    </w:p>
    <w:p w:rsidR="002C1135" w:rsidRPr="00D02B8E" w:rsidRDefault="0099350F" w:rsidP="00C83513">
      <w:pPr>
        <w:pStyle w:val="a6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D02B8E">
        <w:rPr>
          <w:rFonts w:ascii="Times New Roman" w:hAnsi="Times New Roman" w:cs="Times New Roman"/>
          <w:i/>
          <w:sz w:val="28"/>
          <w:szCs w:val="28"/>
        </w:rPr>
        <w:t xml:space="preserve">На что тот ответил: "Нет, я не слушал". </w:t>
      </w:r>
    </w:p>
    <w:p w:rsidR="002C1135" w:rsidRPr="00D02B8E" w:rsidRDefault="0099350F" w:rsidP="00C83513">
      <w:pPr>
        <w:pStyle w:val="a6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D02B8E">
        <w:rPr>
          <w:rFonts w:ascii="Times New Roman" w:hAnsi="Times New Roman" w:cs="Times New Roman"/>
          <w:i/>
          <w:sz w:val="28"/>
          <w:szCs w:val="28"/>
        </w:rPr>
        <w:t xml:space="preserve">"Заговори так, чтобы я тебя увидел", </w:t>
      </w:r>
    </w:p>
    <w:p w:rsidR="0099350F" w:rsidRPr="00D02B8E" w:rsidRDefault="0099350F" w:rsidP="00C83513">
      <w:pPr>
        <w:pStyle w:val="a6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D02B8E">
        <w:rPr>
          <w:rFonts w:ascii="Times New Roman" w:hAnsi="Times New Roman" w:cs="Times New Roman"/>
          <w:i/>
          <w:sz w:val="28"/>
          <w:szCs w:val="28"/>
        </w:rPr>
        <w:t>– предложил ему Аристотель</w:t>
      </w:r>
      <w:r w:rsidR="00F6305A" w:rsidRPr="00D02B8E">
        <w:rPr>
          <w:rFonts w:ascii="Times New Roman" w:hAnsi="Times New Roman" w:cs="Times New Roman"/>
          <w:i/>
          <w:sz w:val="28"/>
          <w:szCs w:val="28"/>
        </w:rPr>
        <w:t>.</w:t>
      </w:r>
    </w:p>
    <w:p w:rsidR="00D12952" w:rsidRPr="00D02B8E" w:rsidRDefault="00D12952" w:rsidP="00C83513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9350F" w:rsidRPr="00D02B8E" w:rsidRDefault="0099350F" w:rsidP="00C83513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Одновременное влияние на два важнейших органа восприятия (слух и зрение) позволяют добиться гораздо большего эффекта. Доказано, что человек запоминает 20% услышанного и 30% увиденного, и более 50% того, что он видит и слышит одновременно. Таким образом, облегчение процесса восприятия и запоминания информации с помощью ярких образов – это основа любой современной презентации.</w:t>
      </w:r>
    </w:p>
    <w:p w:rsidR="00792F81" w:rsidRPr="00D02B8E" w:rsidRDefault="00792F81" w:rsidP="00C83513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В век всеобщей компьютеризации не осталось в стороне и образование. Так, например, изменилась структура учебного материала: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гипертекстовый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, </w:t>
      </w:r>
      <w:r w:rsidRPr="00D02B8E">
        <w:rPr>
          <w:rFonts w:ascii="Times New Roman" w:hAnsi="Times New Roman" w:cs="Times New Roman"/>
          <w:sz w:val="28"/>
          <w:szCs w:val="28"/>
        </w:rPr>
        <w:lastRenderedPageBreak/>
        <w:t xml:space="preserve">мультимедийный, открытый образовательный контент, автоматизация контрольно-оценочных средств. Изменились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методические подходы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к процессам получения и передачи информации, они стали мгновенными, интерактивными и управляемыми. Расширился спектр видов образовательной деятельности (поиск, обработка, формализация, продуцирование, тиражирование и др.), возникли новые организационные формы и методы обучения, как протекающие реально, так и виртуально. В копилке педагога появились принципиально новые средства организации образовательного процесса: автоматизированные системы контроля результатов обучения, профессионально ориентированные социальные сети, интерактивные электронные учебники, дополненные и виртуальные среды.</w:t>
      </w:r>
    </w:p>
    <w:p w:rsidR="005C35B1" w:rsidRPr="00D02B8E" w:rsidRDefault="005C35B1" w:rsidP="00C83513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Целью моей методической работы в последнее время стало создание электронных обучающих ресурсов и создание презентаций с целью доступной формы передачи ин</w:t>
      </w:r>
      <w:r w:rsidR="00B12CE6">
        <w:rPr>
          <w:rFonts w:ascii="Times New Roman" w:hAnsi="Times New Roman" w:cs="Times New Roman"/>
          <w:sz w:val="28"/>
          <w:szCs w:val="28"/>
        </w:rPr>
        <w:t xml:space="preserve">новационного опыта своей работы </w:t>
      </w:r>
      <w:r w:rsidRPr="00D02B8E">
        <w:rPr>
          <w:rFonts w:ascii="Times New Roman" w:hAnsi="Times New Roman" w:cs="Times New Roman"/>
          <w:sz w:val="28"/>
          <w:szCs w:val="28"/>
        </w:rPr>
        <w:t>(Пример: см. рис.1).</w:t>
      </w:r>
    </w:p>
    <w:p w:rsidR="005C35B1" w:rsidRPr="00D02B8E" w:rsidRDefault="005C35B1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1794BB" wp14:editId="20B1891A">
            <wp:extent cx="3152775" cy="2435615"/>
            <wp:effectExtent l="0" t="0" r="0" b="3175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2454" cy="2450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r w:rsidRPr="00D02B8E">
        <w:rPr>
          <w:rFonts w:ascii="Times New Roman" w:hAnsi="Times New Roman" w:cs="Times New Roman"/>
          <w:sz w:val="28"/>
          <w:szCs w:val="28"/>
        </w:rPr>
        <w:t xml:space="preserve"> </w:t>
      </w:r>
      <w:r w:rsidRPr="00D02B8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AA9648" wp14:editId="7E542DFB">
            <wp:extent cx="2676525" cy="2428875"/>
            <wp:effectExtent l="0" t="0" r="9525" b="9525"/>
            <wp:docPr id="2" name="Рисунок 2" descr="https://i.mycdn.me/i?r=AzEPZsRbOZEKgBhR0XGMT1RkJi_rTQqBYpb-QhXdaRnv0KaKTM5SRkZCeTgDn6uOy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mycdn.me/i?r=AzEPZsRbOZEKgBhR0XGMT1RkJi_rTQqBYpb-QhXdaRnv0KaKTM5SRkZCeTgDn6uOyic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35B1" w:rsidRPr="00D02B8E" w:rsidRDefault="005C35B1" w:rsidP="00C83513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02B8E">
        <w:rPr>
          <w:rFonts w:ascii="Times New Roman" w:hAnsi="Times New Roman" w:cs="Times New Roman"/>
          <w:sz w:val="24"/>
          <w:szCs w:val="24"/>
        </w:rPr>
        <w:t>Рис.1. Использование презентации на заседании методической комиссии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Электронные обучающие ресурсы (ЭНР) – учебно-методические материалы в электронной форме, которые используются для организации и проведения занятий в обучении. К ним относятся:</w:t>
      </w:r>
    </w:p>
    <w:p w:rsidR="0099350F" w:rsidRPr="00D02B8E" w:rsidRDefault="0099350F" w:rsidP="00C83513">
      <w:pPr>
        <w:pStyle w:val="a3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электронные конспекты лекций;</w:t>
      </w:r>
    </w:p>
    <w:p w:rsidR="0099350F" w:rsidRPr="00D02B8E" w:rsidRDefault="0099350F" w:rsidP="00C83513">
      <w:pPr>
        <w:pStyle w:val="a3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полнотекстовые электронные версии учебно-методических пособий;</w:t>
      </w:r>
    </w:p>
    <w:p w:rsidR="0099350F" w:rsidRPr="00D02B8E" w:rsidRDefault="0099350F" w:rsidP="00C83513">
      <w:pPr>
        <w:pStyle w:val="a3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полнотекстовые электронные версии научных и научно-методических изданий, используемых в учебном процессе;</w:t>
      </w:r>
    </w:p>
    <w:p w:rsidR="0099350F" w:rsidRPr="00D02B8E" w:rsidRDefault="0099350F" w:rsidP="00C83513">
      <w:pPr>
        <w:pStyle w:val="a3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виртуальные лабораторные работы и тренажеры;</w:t>
      </w:r>
    </w:p>
    <w:p w:rsidR="0099350F" w:rsidRPr="00D02B8E" w:rsidRDefault="0099350F" w:rsidP="00C83513">
      <w:pPr>
        <w:pStyle w:val="a3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мультимедийные материалы (видео, аудио записи, анимации и т.д.)</w:t>
      </w:r>
    </w:p>
    <w:p w:rsidR="0099350F" w:rsidRPr="00D02B8E" w:rsidRDefault="00D12952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ЭНР могут передаваться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обучающимся</w:t>
      </w:r>
      <w:proofErr w:type="gramEnd"/>
      <w:r w:rsidR="0099350F" w:rsidRPr="00D02B8E">
        <w:rPr>
          <w:rFonts w:ascii="Times New Roman" w:hAnsi="Times New Roman" w:cs="Times New Roman"/>
          <w:sz w:val="28"/>
          <w:szCs w:val="28"/>
        </w:rPr>
        <w:t xml:space="preserve"> как на </w:t>
      </w:r>
      <w:r w:rsidRPr="00D02B8E">
        <w:rPr>
          <w:rFonts w:ascii="Times New Roman" w:hAnsi="Times New Roman" w:cs="Times New Roman"/>
          <w:sz w:val="28"/>
          <w:szCs w:val="28"/>
        </w:rPr>
        <w:t>жестких носителях (компакт-дисках, флешкартах</w:t>
      </w:r>
      <w:r w:rsidR="0099350F" w:rsidRPr="00D02B8E">
        <w:rPr>
          <w:rFonts w:ascii="Times New Roman" w:hAnsi="Times New Roman" w:cs="Times New Roman"/>
          <w:sz w:val="28"/>
          <w:szCs w:val="28"/>
        </w:rPr>
        <w:t>)</w:t>
      </w:r>
      <w:r w:rsidRPr="00D02B8E">
        <w:rPr>
          <w:rFonts w:ascii="Times New Roman" w:hAnsi="Times New Roman" w:cs="Times New Roman"/>
          <w:sz w:val="28"/>
          <w:szCs w:val="28"/>
        </w:rPr>
        <w:t xml:space="preserve">, </w:t>
      </w:r>
      <w:r w:rsidR="0099350F" w:rsidRPr="00D02B8E">
        <w:rPr>
          <w:rFonts w:ascii="Times New Roman" w:hAnsi="Times New Roman" w:cs="Times New Roman"/>
          <w:sz w:val="28"/>
          <w:szCs w:val="28"/>
        </w:rPr>
        <w:t xml:space="preserve"> так и с помощью сетевых технологий.</w:t>
      </w:r>
    </w:p>
    <w:p w:rsidR="004A23D3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Современное обучение невозможно представить без технологий мультимедиа, включающей совокупность компьютерных технологий, одновременно </w:t>
      </w:r>
      <w:r w:rsidRPr="00D02B8E">
        <w:rPr>
          <w:rFonts w:ascii="Times New Roman" w:hAnsi="Times New Roman" w:cs="Times New Roman"/>
          <w:sz w:val="28"/>
          <w:szCs w:val="28"/>
        </w:rPr>
        <w:lastRenderedPageBreak/>
        <w:t xml:space="preserve">использующих несколько информационных сред: графику, текст, видео, фотографию, анимацию, звуковые эффекты, высококачественное звуковое сопровождение, то есть во всех известных сегодня формах. Здесь мы имеем два основных преимущества – качественное и количественное. Качественно новые возможности очевидны, если сравнить словесные описания с непосредственным аудиовизуальным представлением. Количественные преимущества выражаются в том, что мультимедийная среда много выше по информационной плотности «лучше один раз увидеть, чем миллион раз услышать». </w:t>
      </w:r>
    </w:p>
    <w:p w:rsidR="0099350F" w:rsidRPr="00D02B8E" w:rsidRDefault="001017FB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Мультимедийные занятия</w:t>
      </w:r>
      <w:r w:rsidR="0099350F" w:rsidRPr="00D02B8E">
        <w:rPr>
          <w:rFonts w:ascii="Times New Roman" w:hAnsi="Times New Roman" w:cs="Times New Roman"/>
          <w:sz w:val="28"/>
          <w:szCs w:val="28"/>
        </w:rPr>
        <w:t>, таким образом, наиболее оптимально и эффективно соответствуют триединой дидактической цели урока:</w:t>
      </w:r>
    </w:p>
    <w:p w:rsidR="0099350F" w:rsidRPr="00D02B8E" w:rsidRDefault="0099350F" w:rsidP="00C83513">
      <w:pPr>
        <w:pStyle w:val="a3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Образовательный аспект: восприятие </w:t>
      </w:r>
      <w:proofErr w:type="gramStart"/>
      <w:r w:rsidR="001017FB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1017FB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>щимися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учебного материала, осмысление связей и отношений в объектах изучения.</w:t>
      </w:r>
    </w:p>
    <w:p w:rsidR="0099350F" w:rsidRPr="00D02B8E" w:rsidRDefault="0099350F" w:rsidP="00C83513">
      <w:pPr>
        <w:pStyle w:val="a3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Развивающий аспект</w:t>
      </w:r>
      <w:r w:rsidR="001017FB" w:rsidRPr="00D02B8E">
        <w:rPr>
          <w:rFonts w:ascii="Times New Roman" w:hAnsi="Times New Roman" w:cs="Times New Roman"/>
          <w:sz w:val="28"/>
          <w:szCs w:val="28"/>
        </w:rPr>
        <w:t>: развитие</w:t>
      </w:r>
      <w:r w:rsidRPr="00D02B8E">
        <w:rPr>
          <w:rFonts w:ascii="Times New Roman" w:hAnsi="Times New Roman" w:cs="Times New Roman"/>
          <w:sz w:val="28"/>
          <w:szCs w:val="28"/>
        </w:rPr>
        <w:t xml:space="preserve"> познавательного интереса у </w:t>
      </w:r>
      <w:proofErr w:type="gramStart"/>
      <w:r w:rsidR="001017FB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1017FB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>щихся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, умение обобщать, анализировать, сравнивать, активизация творческой деятельности </w:t>
      </w:r>
      <w:r w:rsidR="001017FB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1017FB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>щихся.</w:t>
      </w:r>
    </w:p>
    <w:p w:rsidR="0099350F" w:rsidRPr="00D02B8E" w:rsidRDefault="0099350F" w:rsidP="00C83513">
      <w:pPr>
        <w:pStyle w:val="a3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Воспитательный аспект: воспитание научного мировоззрения, умение четко организовать самостоятельную и групповую работу, воспитание чувств общества, взаимопомощи.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Очень важными и актуальными становятся вопросы о методах, приемах, технологиях организации образовательной деятельности, направленные на применение мультимедиа.</w:t>
      </w:r>
    </w:p>
    <w:p w:rsidR="00E9759B" w:rsidRPr="00D02B8E" w:rsidRDefault="00E9759B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Сегодня информационно</w:t>
      </w:r>
      <w:r w:rsidR="00D02B8E">
        <w:rPr>
          <w:rFonts w:ascii="Times New Roman" w:hAnsi="Times New Roman" w:cs="Times New Roman"/>
          <w:sz w:val="28"/>
          <w:szCs w:val="28"/>
        </w:rPr>
        <w:t xml:space="preserve">-коммуникативные технологии </w:t>
      </w:r>
      <w:r w:rsidR="00D02B8E" w:rsidRPr="00D02B8E">
        <w:rPr>
          <w:rFonts w:ascii="Times New Roman" w:hAnsi="Times New Roman" w:cs="Times New Roman"/>
          <w:sz w:val="28"/>
          <w:szCs w:val="28"/>
        </w:rPr>
        <w:t>–</w:t>
      </w:r>
      <w:r w:rsidR="00D02B8E">
        <w:rPr>
          <w:rFonts w:ascii="Times New Roman" w:hAnsi="Times New Roman" w:cs="Times New Roman"/>
          <w:sz w:val="28"/>
          <w:szCs w:val="28"/>
        </w:rPr>
        <w:t xml:space="preserve"> </w:t>
      </w:r>
      <w:r w:rsidRPr="00D02B8E">
        <w:rPr>
          <w:rFonts w:ascii="Times New Roman" w:hAnsi="Times New Roman" w:cs="Times New Roman"/>
          <w:sz w:val="28"/>
          <w:szCs w:val="28"/>
        </w:rPr>
        <w:t>это многофункциональное средство в работе педагога. ИКТ – это не только  средство обработки, хранения и представления информации, и как средство повышения качества образовательного процесса, и  средство организации познавательной деятельности, и  средство педагогич</w:t>
      </w:r>
      <w:r w:rsidR="00A5641C" w:rsidRPr="00D02B8E">
        <w:rPr>
          <w:rFonts w:ascii="Times New Roman" w:hAnsi="Times New Roman" w:cs="Times New Roman"/>
          <w:sz w:val="28"/>
          <w:szCs w:val="28"/>
        </w:rPr>
        <w:t xml:space="preserve">еского контакта с </w:t>
      </w:r>
      <w:proofErr w:type="gramStart"/>
      <w:r w:rsidR="00A5641C" w:rsidRPr="00D02B8E">
        <w:rPr>
          <w:rFonts w:ascii="Times New Roman" w:hAnsi="Times New Roman" w:cs="Times New Roman"/>
          <w:sz w:val="28"/>
          <w:szCs w:val="28"/>
        </w:rPr>
        <w:t>обучающимися</w:t>
      </w:r>
      <w:proofErr w:type="gramEnd"/>
      <w:r w:rsidR="00A5641C" w:rsidRPr="00D02B8E">
        <w:rPr>
          <w:rFonts w:ascii="Times New Roman" w:hAnsi="Times New Roman" w:cs="Times New Roman"/>
          <w:sz w:val="28"/>
          <w:szCs w:val="28"/>
        </w:rPr>
        <w:t>.</w:t>
      </w:r>
    </w:p>
    <w:p w:rsidR="00A5641C" w:rsidRPr="00D02B8E" w:rsidRDefault="00A5641C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Средства информационных и коммуникационных технологий:</w:t>
      </w:r>
    </w:p>
    <w:p w:rsidR="00A5641C" w:rsidRPr="00D02B8E" w:rsidRDefault="00A5641C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обучающие: сообщают знания, формируют умения и навыки практической деятельности, обеспечивая  необходимый уровень усвоения;</w:t>
      </w:r>
    </w:p>
    <w:p w:rsidR="00A5641C" w:rsidRPr="00D02B8E" w:rsidRDefault="00A5641C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тренажеры: предназначены для отработки разного рода умений и навыков, повторения и закрепления пройденного материала;</w:t>
      </w:r>
    </w:p>
    <w:p w:rsidR="00A5641C" w:rsidRPr="00D02B8E" w:rsidRDefault="00A5641C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информационно – поисковые и справочные: сообщают сведения, формируют умения и навыки по систематизации информации;</w:t>
      </w:r>
    </w:p>
    <w:p w:rsidR="00A5641C" w:rsidRPr="00D02B8E" w:rsidRDefault="00A5641C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демонстрационные: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визиализирует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 изучаемые объекты, явления и процессы с целью их исследования и изучения;</w:t>
      </w:r>
    </w:p>
    <w:p w:rsidR="00A5641C" w:rsidRPr="00D02B8E" w:rsidRDefault="00B12CE6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имитационные: представляют </w:t>
      </w:r>
      <w:r w:rsidR="00A5641C" w:rsidRPr="00D02B8E">
        <w:rPr>
          <w:rFonts w:ascii="Times New Roman" w:hAnsi="Times New Roman" w:cs="Times New Roman"/>
          <w:sz w:val="28"/>
          <w:szCs w:val="28"/>
        </w:rPr>
        <w:t>определенный аспект деятельности для изучения его структурных или функциональных характеристик;</w:t>
      </w:r>
    </w:p>
    <w:p w:rsidR="00A5641C" w:rsidRPr="00D02B8E" w:rsidRDefault="00A5641C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лабораторные: позволяют производить удаленные эксперименты на реальном оборудовании;</w:t>
      </w:r>
    </w:p>
    <w:p w:rsidR="00A5641C" w:rsidRPr="00D02B8E" w:rsidRDefault="00A5641C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моделирующие: позволяют моделировать объекты, процессы, явления с целью их исследования и изучения;</w:t>
      </w:r>
    </w:p>
    <w:p w:rsidR="00A5641C" w:rsidRPr="00D02B8E" w:rsidRDefault="00A5641C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расчетные: автоматизируют различные расчеты и другие расчетные операции;</w:t>
      </w:r>
    </w:p>
    <w:p w:rsidR="00A5641C" w:rsidRPr="00D02B8E" w:rsidRDefault="00A5641C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02B8E">
        <w:rPr>
          <w:rFonts w:ascii="Times New Roman" w:hAnsi="Times New Roman" w:cs="Times New Roman"/>
          <w:sz w:val="28"/>
          <w:szCs w:val="28"/>
        </w:rPr>
        <w:t>учебно-игровые: предназначены для создания учебных ситуаций, в которых деятельность обучающихся реализуется в игровой форме.</w:t>
      </w:r>
      <w:proofErr w:type="gramEnd"/>
    </w:p>
    <w:p w:rsidR="00E9759B" w:rsidRPr="00D02B8E" w:rsidRDefault="00E9759B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Но сегодня актуально рассмотреть ИКТ как средство развития личности педагога.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Актуальность вопроса определяется Порядком проведения аттестации педагогических работников организаций Луганской Народной Республики, в котором предусматривается повышение эффективности и качества профессиональной деятельности, в том числе, и за счет использования в своей работе информационно-коммуникационных технологий.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Формирование ИКТ компетентности педагога, можно, рассматривать в качестве одного из направлений методической работы. При организации такой деятельности необходимо:</w:t>
      </w:r>
    </w:p>
    <w:p w:rsidR="00E9759B" w:rsidRPr="00D02B8E" w:rsidRDefault="00E9759B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1. На начальном этапе сформировать начальную компьютерную грамотность, создать условия для формирования личного информационного пространства.</w:t>
      </w:r>
    </w:p>
    <w:p w:rsidR="00E9759B" w:rsidRPr="00D02B8E" w:rsidRDefault="00E9759B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2.Формиро</w:t>
      </w:r>
      <w:r w:rsidR="00B12CE6">
        <w:rPr>
          <w:rFonts w:ascii="Times New Roman" w:hAnsi="Times New Roman" w:cs="Times New Roman"/>
          <w:sz w:val="28"/>
          <w:szCs w:val="28"/>
        </w:rPr>
        <w:t>вать ИКТ грамотность</w:t>
      </w:r>
      <w:r w:rsidRPr="00D02B8E">
        <w:rPr>
          <w:rFonts w:ascii="Times New Roman" w:hAnsi="Times New Roman" w:cs="Times New Roman"/>
          <w:sz w:val="28"/>
          <w:szCs w:val="28"/>
        </w:rPr>
        <w:t xml:space="preserve"> в рамках повышения квалификации.</w:t>
      </w:r>
    </w:p>
    <w:p w:rsidR="00E9759B" w:rsidRPr="00D02B8E" w:rsidRDefault="00B12CE6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Этапы формирования ИКТ </w:t>
      </w:r>
      <w:r w:rsidRPr="00B12CE6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9759B" w:rsidRPr="00D02B8E">
        <w:rPr>
          <w:rFonts w:ascii="Times New Roman" w:hAnsi="Times New Roman" w:cs="Times New Roman"/>
          <w:sz w:val="28"/>
          <w:szCs w:val="28"/>
        </w:rPr>
        <w:t>компетентностей:</w:t>
      </w:r>
    </w:p>
    <w:p w:rsidR="00E9759B" w:rsidRPr="00D02B8E" w:rsidRDefault="00E9759B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02B8E">
        <w:rPr>
          <w:rFonts w:ascii="Times New Roman" w:hAnsi="Times New Roman" w:cs="Times New Roman"/>
          <w:sz w:val="28"/>
          <w:szCs w:val="28"/>
        </w:rPr>
        <w:t>1.Базовый уровень, дающий педагогам элементарные навыки работы на компьютере (Программы: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Word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proofErr w:type="gramStart"/>
      <w:r w:rsidRPr="00D02B8E">
        <w:rPr>
          <w:rFonts w:ascii="Times New Roman" w:hAnsi="Times New Roman" w:cs="Times New Roman"/>
          <w:sz w:val="28"/>
          <w:szCs w:val="28"/>
        </w:rPr>
        <w:t>Excel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Publisher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>).</w:t>
      </w:r>
      <w:proofErr w:type="gramEnd"/>
    </w:p>
    <w:p w:rsidR="00E9759B" w:rsidRPr="00D02B8E" w:rsidRDefault="00E9759B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2.Работа в творческой группе. Создание творческих групп по разработке примерных программ, которые объединили педагогов, предусматривало компьютерную грамотность. Это в свою очередь, было положительным опытом работы по использованию ИКТ и мощным стимулом к саморазвитию и самообразованию.</w:t>
      </w:r>
    </w:p>
    <w:p w:rsidR="00E9759B" w:rsidRPr="00D02B8E" w:rsidRDefault="00E9759B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3.Р</w:t>
      </w:r>
      <w:r w:rsidR="00B12CE6">
        <w:rPr>
          <w:rFonts w:ascii="Times New Roman" w:hAnsi="Times New Roman" w:cs="Times New Roman"/>
          <w:sz w:val="28"/>
          <w:szCs w:val="28"/>
        </w:rPr>
        <w:t xml:space="preserve">абота по самообразованию </w:t>
      </w:r>
      <w:r w:rsidR="00B12CE6" w:rsidRPr="00B12CE6">
        <w:rPr>
          <w:rFonts w:ascii="Times New Roman" w:hAnsi="Times New Roman" w:cs="Times New Roman"/>
          <w:sz w:val="28"/>
          <w:szCs w:val="28"/>
        </w:rPr>
        <w:t>–</w:t>
      </w:r>
      <w:r w:rsidRPr="00D02B8E">
        <w:rPr>
          <w:rFonts w:ascii="Times New Roman" w:hAnsi="Times New Roman" w:cs="Times New Roman"/>
          <w:sz w:val="28"/>
          <w:szCs w:val="28"/>
        </w:rPr>
        <w:t xml:space="preserve"> это та движущая сила, которая не позволяет педагогу останавливаться на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достигнутом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>.</w:t>
      </w:r>
    </w:p>
    <w:p w:rsidR="00E9759B" w:rsidRPr="00D02B8E" w:rsidRDefault="00E9759B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4. Методическая работа дает благодатную почву для формирования профессиональной компетентности педагога. Чем больше информации, методов и технологий в своей работе использует педагог, тем больше получается эффект от его работы.</w:t>
      </w:r>
    </w:p>
    <w:p w:rsidR="00FE7163" w:rsidRPr="00D02B8E" w:rsidRDefault="00FE7163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Информационно-коммуникационные технологии (ИКТ) имеют гигантские возможности использования их в процессе обучения строительным </w:t>
      </w:r>
      <w:r w:rsidRPr="00D02B8E">
        <w:rPr>
          <w:rFonts w:ascii="Times New Roman" w:hAnsi="Times New Roman" w:cs="Times New Roman"/>
          <w:sz w:val="28"/>
          <w:szCs w:val="28"/>
        </w:rPr>
        <w:lastRenderedPageBreak/>
        <w:t>специальностям. Энергично развивающиеся цифровые технологии стимули</w:t>
      </w:r>
      <w:r w:rsidR="00B12CE6">
        <w:rPr>
          <w:rFonts w:ascii="Times New Roman" w:hAnsi="Times New Roman" w:cs="Times New Roman"/>
          <w:sz w:val="28"/>
          <w:szCs w:val="28"/>
        </w:rPr>
        <w:t xml:space="preserve">ровали появление нового метода </w:t>
      </w:r>
      <w:r w:rsidRPr="00D02B8E">
        <w:rPr>
          <w:rFonts w:ascii="Times New Roman" w:hAnsi="Times New Roman" w:cs="Times New Roman"/>
          <w:sz w:val="28"/>
          <w:szCs w:val="28"/>
        </w:rPr>
        <w:t>доступа и получения информации, новых видов коммуника</w:t>
      </w:r>
      <w:r w:rsidR="00B12CE6">
        <w:rPr>
          <w:rFonts w:ascii="Times New Roman" w:hAnsi="Times New Roman" w:cs="Times New Roman"/>
          <w:sz w:val="28"/>
          <w:szCs w:val="28"/>
        </w:rPr>
        <w:t>ции — электронной почты, онлайн</w:t>
      </w:r>
      <w:r w:rsidRPr="00D02B8E">
        <w:rPr>
          <w:rFonts w:ascii="Times New Roman" w:hAnsi="Times New Roman" w:cs="Times New Roman"/>
          <w:sz w:val="28"/>
          <w:szCs w:val="28"/>
        </w:rPr>
        <w:t xml:space="preserve">-конференций,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вебинаров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 и прочи</w:t>
      </w:r>
      <w:r w:rsidR="00B12CE6">
        <w:rPr>
          <w:rFonts w:ascii="Times New Roman" w:hAnsi="Times New Roman" w:cs="Times New Roman"/>
          <w:sz w:val="28"/>
          <w:szCs w:val="28"/>
        </w:rPr>
        <w:t xml:space="preserve">х. ИКТ меняют процесс обучения, </w:t>
      </w:r>
      <w:r w:rsidRPr="00D02B8E">
        <w:rPr>
          <w:rFonts w:ascii="Times New Roman" w:hAnsi="Times New Roman" w:cs="Times New Roman"/>
          <w:sz w:val="28"/>
          <w:szCs w:val="28"/>
        </w:rPr>
        <w:t xml:space="preserve">и это уже предопределённость, реальность. У любого преподавателя имеется в распоряжении целая гамма возможностей для применения в процессе обучения разнообразных средств ИКТ.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Это статьи из Интернета, разнообразные электронные учебные пособия, словари и справочники, дидактический материал, презентации, примерные и рабочие программы, а</w:t>
      </w:r>
      <w:r w:rsidR="00B12CE6">
        <w:rPr>
          <w:rFonts w:ascii="Times New Roman" w:hAnsi="Times New Roman" w:cs="Times New Roman"/>
          <w:sz w:val="28"/>
          <w:szCs w:val="28"/>
        </w:rPr>
        <w:t xml:space="preserve">втоматизирующие контроль знаний </w:t>
      </w:r>
      <w:r w:rsidRPr="00D02B8E">
        <w:rPr>
          <w:rFonts w:ascii="Times New Roman" w:hAnsi="Times New Roman" w:cs="Times New Roman"/>
          <w:sz w:val="28"/>
          <w:szCs w:val="28"/>
        </w:rPr>
        <w:t xml:space="preserve">(тесты, зачеты, опросники, подготовленные с помощью языков программирования, MS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Excel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, MS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 и др.), форумы для общения и др. </w:t>
      </w:r>
      <w:r w:rsidR="007D7CE7" w:rsidRPr="00D02B8E">
        <w:rPr>
          <w:rFonts w:ascii="Times New Roman" w:hAnsi="Times New Roman" w:cs="Times New Roman"/>
          <w:sz w:val="28"/>
          <w:szCs w:val="28"/>
        </w:rPr>
        <w:t>Важным условием продуктивного и постоянного использования практической грамотности в сфере ИКТ для достижения хороших показателей является внутренняя мотивация, потребность и</w:t>
      </w:r>
      <w:proofErr w:type="gramEnd"/>
      <w:r w:rsidR="007D7CE7" w:rsidRPr="00D02B8E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7D7CE7" w:rsidRPr="00D02B8E">
        <w:rPr>
          <w:rFonts w:ascii="Times New Roman" w:hAnsi="Times New Roman" w:cs="Times New Roman"/>
          <w:sz w:val="28"/>
          <w:szCs w:val="28"/>
        </w:rPr>
        <w:t>готовность педагога к проведению занятий с использованием ИКТ, осознанное перенесение полученных теоретических знаний и практических навыков в практическую педагогическую деятельность, использование готовых мультимедийных программ в учебном процессе, образовательных ресурсов сети Интернет, пользование социальными сетями, создание и использование в учебном процессе собственных программ, презентаций, дидактических средств, образовательных сайтов и платформ на них.</w:t>
      </w:r>
      <w:proofErr w:type="gramEnd"/>
      <w:r w:rsidR="007D7CE7" w:rsidRPr="00D02B8E">
        <w:rPr>
          <w:rFonts w:ascii="Times New Roman" w:hAnsi="Times New Roman" w:cs="Times New Roman"/>
          <w:sz w:val="28"/>
          <w:szCs w:val="28"/>
        </w:rPr>
        <w:t xml:space="preserve"> </w:t>
      </w:r>
      <w:r w:rsidRPr="00D02B8E">
        <w:rPr>
          <w:rFonts w:ascii="Times New Roman" w:hAnsi="Times New Roman" w:cs="Times New Roman"/>
          <w:sz w:val="28"/>
          <w:szCs w:val="28"/>
        </w:rPr>
        <w:t>Благодаря этому, содержание обучения становится насущным и</w:t>
      </w:r>
      <w:r w:rsidR="00B12CE6">
        <w:rPr>
          <w:rFonts w:ascii="Times New Roman" w:hAnsi="Times New Roman" w:cs="Times New Roman"/>
          <w:sz w:val="28"/>
          <w:szCs w:val="28"/>
        </w:rPr>
        <w:t xml:space="preserve"> современным, так как возможен </w:t>
      </w:r>
      <w:r w:rsidRPr="00D02B8E">
        <w:rPr>
          <w:rFonts w:ascii="Times New Roman" w:hAnsi="Times New Roman" w:cs="Times New Roman"/>
          <w:sz w:val="28"/>
          <w:szCs w:val="28"/>
        </w:rPr>
        <w:t>оживленный обмен информацией с удаленными педагогами, процесс обучения принимает динамический характер.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Методы и приемы использования мультимедиа на ур</w:t>
      </w:r>
      <w:r w:rsidR="00E9759B" w:rsidRPr="00D02B8E">
        <w:rPr>
          <w:rFonts w:ascii="Times New Roman" w:hAnsi="Times New Roman" w:cs="Times New Roman"/>
          <w:sz w:val="28"/>
          <w:szCs w:val="28"/>
        </w:rPr>
        <w:t xml:space="preserve">оке разные, но при их внедрении </w:t>
      </w:r>
      <w:r w:rsidRPr="00D02B8E">
        <w:rPr>
          <w:rFonts w:ascii="Times New Roman" w:hAnsi="Times New Roman" w:cs="Times New Roman"/>
          <w:sz w:val="28"/>
          <w:szCs w:val="28"/>
        </w:rPr>
        <w:t>мы выполняем единственную задачу: сделать урок интересным. Преимуществом таких уроков есть повышение качества обучения за счет новизны деятельности.</w:t>
      </w:r>
    </w:p>
    <w:p w:rsidR="004A23D3" w:rsidRPr="00D02B8E" w:rsidRDefault="004A23D3" w:rsidP="00C83513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>2. Мультимедийные презентации</w:t>
      </w:r>
    </w:p>
    <w:p w:rsidR="0099350F" w:rsidRPr="00D02B8E" w:rsidRDefault="0099350F" w:rsidP="00C83513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Мультимедийная презента</w:t>
      </w:r>
      <w:r w:rsidR="001017FB" w:rsidRPr="00D02B8E">
        <w:rPr>
          <w:rFonts w:ascii="Times New Roman" w:hAnsi="Times New Roman" w:cs="Times New Roman"/>
          <w:sz w:val="28"/>
          <w:szCs w:val="28"/>
        </w:rPr>
        <w:t>ция служит не только для получения</w:t>
      </w:r>
      <w:r w:rsidRPr="00D02B8E">
        <w:rPr>
          <w:rFonts w:ascii="Times New Roman" w:hAnsi="Times New Roman" w:cs="Times New Roman"/>
          <w:sz w:val="28"/>
          <w:szCs w:val="28"/>
        </w:rPr>
        <w:t xml:space="preserve"> знаний, но и для их контроля, закрепления, повторения, обобщения, с</w:t>
      </w:r>
      <w:r w:rsidR="001017FB" w:rsidRPr="00D02B8E">
        <w:rPr>
          <w:rFonts w:ascii="Times New Roman" w:hAnsi="Times New Roman" w:cs="Times New Roman"/>
          <w:sz w:val="28"/>
          <w:szCs w:val="28"/>
        </w:rPr>
        <w:t>истематизации, так как</w:t>
      </w:r>
      <w:r w:rsidRPr="00D02B8E">
        <w:rPr>
          <w:rFonts w:ascii="Times New Roman" w:hAnsi="Times New Roman" w:cs="Times New Roman"/>
          <w:sz w:val="28"/>
          <w:szCs w:val="28"/>
        </w:rPr>
        <w:t xml:space="preserve"> успешно выполняет дидактические функции.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Использование презентаций в учебном процессе обеспечивает возможность:</w:t>
      </w:r>
    </w:p>
    <w:p w:rsidR="0099350F" w:rsidRPr="00D02B8E" w:rsidRDefault="0099350F" w:rsidP="00C83513">
      <w:pPr>
        <w:pStyle w:val="a3"/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дать </w:t>
      </w:r>
      <w:proofErr w:type="gramStart"/>
      <w:r w:rsidR="004A23D3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4A23D3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>щимся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более полную, достоверную информацию об изучаемых явлениях и процессах;</w:t>
      </w:r>
    </w:p>
    <w:p w:rsidR="0099350F" w:rsidRPr="00D02B8E" w:rsidRDefault="0099350F" w:rsidP="00C83513">
      <w:pPr>
        <w:pStyle w:val="a3"/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повысить роль наглядности в учебном процессе;</w:t>
      </w:r>
    </w:p>
    <w:p w:rsidR="0099350F" w:rsidRPr="00D02B8E" w:rsidRDefault="0099350F" w:rsidP="00C83513">
      <w:pPr>
        <w:pStyle w:val="a3"/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удовлетворить запросы, желания и интересы </w:t>
      </w:r>
      <w:proofErr w:type="gramStart"/>
      <w:r w:rsidR="00BE069D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BE069D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>щихся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>;</w:t>
      </w:r>
    </w:p>
    <w:p w:rsidR="0099350F" w:rsidRPr="00D02B8E" w:rsidRDefault="0099350F" w:rsidP="00C83513">
      <w:pPr>
        <w:pStyle w:val="a3"/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экономить учебное время, чем при работе у классной доски.</w:t>
      </w:r>
    </w:p>
    <w:p w:rsidR="00B12CE6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Посредством презентаций эффективно решаются дидактические и воспитательные задачи.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lastRenderedPageBreak/>
        <w:t>Особенно:</w:t>
      </w:r>
    </w:p>
    <w:p w:rsidR="0099350F" w:rsidRPr="00D02B8E" w:rsidRDefault="0099350F" w:rsidP="00C83513">
      <w:pPr>
        <w:pStyle w:val="a3"/>
        <w:numPr>
          <w:ilvl w:val="0"/>
          <w:numId w:val="5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при изучении нового материала, предъявлении новой информации;</w:t>
      </w:r>
    </w:p>
    <w:p w:rsidR="0099350F" w:rsidRPr="00D02B8E" w:rsidRDefault="0099350F" w:rsidP="00C83513">
      <w:pPr>
        <w:pStyle w:val="a3"/>
        <w:numPr>
          <w:ilvl w:val="0"/>
          <w:numId w:val="5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при закреплении пройденного</w:t>
      </w:r>
      <w:r w:rsidR="004A23D3" w:rsidRPr="00D02B8E">
        <w:rPr>
          <w:rFonts w:ascii="Times New Roman" w:hAnsi="Times New Roman" w:cs="Times New Roman"/>
          <w:sz w:val="28"/>
          <w:szCs w:val="28"/>
        </w:rPr>
        <w:t xml:space="preserve"> материала</w:t>
      </w:r>
      <w:r w:rsidRPr="00D02B8E">
        <w:rPr>
          <w:rFonts w:ascii="Times New Roman" w:hAnsi="Times New Roman" w:cs="Times New Roman"/>
          <w:sz w:val="28"/>
          <w:szCs w:val="28"/>
        </w:rPr>
        <w:t>, отработки учебных умений и навыков;</w:t>
      </w:r>
    </w:p>
    <w:p w:rsidR="0099350F" w:rsidRPr="00D02B8E" w:rsidRDefault="0099350F" w:rsidP="00C83513">
      <w:pPr>
        <w:pStyle w:val="a3"/>
        <w:numPr>
          <w:ilvl w:val="0"/>
          <w:numId w:val="5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при повторении, практическом применении полученных знаний, умений навыков;</w:t>
      </w:r>
    </w:p>
    <w:p w:rsidR="0099350F" w:rsidRPr="00D02B8E" w:rsidRDefault="0099350F" w:rsidP="00C83513">
      <w:pPr>
        <w:pStyle w:val="a3"/>
        <w:numPr>
          <w:ilvl w:val="0"/>
          <w:numId w:val="5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при обобщении, систематизации знаний.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На этапе объяснения нового материала следует позаботиться о том, чтобы през</w:t>
      </w:r>
      <w:r w:rsidR="001017FB" w:rsidRPr="00D02B8E">
        <w:rPr>
          <w:rFonts w:ascii="Times New Roman" w:hAnsi="Times New Roman" w:cs="Times New Roman"/>
          <w:sz w:val="28"/>
          <w:szCs w:val="28"/>
        </w:rPr>
        <w:t>ентация не стала заменой преподавателя</w:t>
      </w:r>
      <w:r w:rsidRPr="00D02B8E">
        <w:rPr>
          <w:rFonts w:ascii="Times New Roman" w:hAnsi="Times New Roman" w:cs="Times New Roman"/>
          <w:sz w:val="28"/>
          <w:szCs w:val="28"/>
        </w:rPr>
        <w:t xml:space="preserve"> и классной доски, а чтобы у презентации были уникальные факты, которые нельзя объяснить словами или продемонстрировать другими средствами.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К примеру, видео-, аудиозаписи выступлений ученых, экспериментов и т.п. При объяснении н</w:t>
      </w:r>
      <w:r w:rsidR="001017FB" w:rsidRPr="00D02B8E">
        <w:rPr>
          <w:rFonts w:ascii="Times New Roman" w:hAnsi="Times New Roman" w:cs="Times New Roman"/>
          <w:sz w:val="28"/>
          <w:szCs w:val="28"/>
        </w:rPr>
        <w:t>ового материала на уроке преподаватель</w:t>
      </w:r>
      <w:r w:rsidRPr="00D02B8E">
        <w:rPr>
          <w:rFonts w:ascii="Times New Roman" w:hAnsi="Times New Roman" w:cs="Times New Roman"/>
          <w:sz w:val="28"/>
          <w:szCs w:val="28"/>
        </w:rPr>
        <w:t xml:space="preserve"> может использовать предметные коллекции (иллюстрации, фотографии, портреты, видеофрагменты изучаемых процессов и явлений, демонстрации опытов,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видеоэкскурсию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>), динамические таблицы и схемы, интерактивные модели, символьные объекты, проецируя и</w:t>
      </w:r>
      <w:r w:rsidR="001017FB" w:rsidRPr="00D02B8E">
        <w:rPr>
          <w:rFonts w:ascii="Times New Roman" w:hAnsi="Times New Roman" w:cs="Times New Roman"/>
          <w:sz w:val="28"/>
          <w:szCs w:val="28"/>
        </w:rPr>
        <w:t>х на большой экран с помощью медиа -</w:t>
      </w:r>
      <w:r w:rsidRPr="00D02B8E">
        <w:rPr>
          <w:rFonts w:ascii="Times New Roman" w:hAnsi="Times New Roman" w:cs="Times New Roman"/>
          <w:sz w:val="28"/>
          <w:szCs w:val="28"/>
        </w:rPr>
        <w:t xml:space="preserve"> проектора. При этом существенно меняется</w:t>
      </w:r>
      <w:r w:rsidR="001017FB" w:rsidRPr="00D02B8E">
        <w:rPr>
          <w:rFonts w:ascii="Times New Roman" w:hAnsi="Times New Roman" w:cs="Times New Roman"/>
          <w:sz w:val="28"/>
          <w:szCs w:val="28"/>
        </w:rPr>
        <w:t xml:space="preserve"> технология объяснения – педагог</w:t>
      </w:r>
      <w:r w:rsidRPr="00D02B8E">
        <w:rPr>
          <w:rFonts w:ascii="Times New Roman" w:hAnsi="Times New Roman" w:cs="Times New Roman"/>
          <w:sz w:val="28"/>
          <w:szCs w:val="28"/>
        </w:rPr>
        <w:t xml:space="preserve"> комментирует появляющуюся на экране информацию по необходимости, сопровождая ее дополнительными пояснениями, примерами и записями у доски.</w:t>
      </w:r>
      <w:r w:rsidR="001017FB" w:rsidRPr="00D02B8E">
        <w:rPr>
          <w:rFonts w:ascii="Times New Roman" w:hAnsi="Times New Roman" w:cs="Times New Roman"/>
          <w:sz w:val="28"/>
          <w:szCs w:val="28"/>
        </w:rPr>
        <w:t xml:space="preserve"> На таких занятиях</w:t>
      </w:r>
      <w:r w:rsidRPr="00D02B8E">
        <w:rPr>
          <w:rFonts w:ascii="Times New Roman" w:hAnsi="Times New Roman" w:cs="Times New Roman"/>
          <w:sz w:val="28"/>
          <w:szCs w:val="28"/>
        </w:rPr>
        <w:t xml:space="preserve"> желательно присутствие презентации, но при ее создании необходимо опираться на следующие дидактические принципы:</w:t>
      </w:r>
    </w:p>
    <w:p w:rsidR="0099350F" w:rsidRPr="00D02B8E" w:rsidRDefault="0099350F" w:rsidP="00C83513">
      <w:pPr>
        <w:pStyle w:val="a3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научности;</w:t>
      </w:r>
    </w:p>
    <w:p w:rsidR="0099350F" w:rsidRPr="00D02B8E" w:rsidRDefault="0099350F" w:rsidP="00C83513">
      <w:pPr>
        <w:pStyle w:val="a3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наглядности;</w:t>
      </w:r>
    </w:p>
    <w:p w:rsidR="0099350F" w:rsidRPr="00D02B8E" w:rsidRDefault="0099350F" w:rsidP="00C83513">
      <w:pPr>
        <w:pStyle w:val="a3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доступности;</w:t>
      </w:r>
    </w:p>
    <w:p w:rsidR="0099350F" w:rsidRPr="00D02B8E" w:rsidRDefault="0099350F" w:rsidP="00C83513">
      <w:pPr>
        <w:pStyle w:val="a3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системности и последовательности;</w:t>
      </w:r>
    </w:p>
    <w:p w:rsidR="0099350F" w:rsidRPr="00D02B8E" w:rsidRDefault="0099350F" w:rsidP="00C83513">
      <w:pPr>
        <w:pStyle w:val="a3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сознания и активности;</w:t>
      </w:r>
    </w:p>
    <w:p w:rsidR="0099350F" w:rsidRPr="00D02B8E" w:rsidRDefault="0099350F" w:rsidP="00C83513">
      <w:pPr>
        <w:pStyle w:val="a3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прочности;</w:t>
      </w:r>
    </w:p>
    <w:p w:rsidR="0099350F" w:rsidRPr="00D02B8E" w:rsidRDefault="0099350F" w:rsidP="00C83513">
      <w:pPr>
        <w:pStyle w:val="a3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связи теории и практики;</w:t>
      </w:r>
    </w:p>
    <w:p w:rsidR="0099350F" w:rsidRPr="00D02B8E" w:rsidRDefault="0099350F" w:rsidP="00C83513">
      <w:pPr>
        <w:pStyle w:val="a3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интерактивности;</w:t>
      </w:r>
    </w:p>
    <w:p w:rsidR="0099350F" w:rsidRPr="00D02B8E" w:rsidRDefault="0099350F" w:rsidP="00C83513">
      <w:pPr>
        <w:pStyle w:val="a3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индивидуализации;</w:t>
      </w:r>
    </w:p>
    <w:p w:rsidR="0099350F" w:rsidRPr="00D02B8E" w:rsidRDefault="0099350F" w:rsidP="00C83513">
      <w:pPr>
        <w:pStyle w:val="a3"/>
        <w:numPr>
          <w:ilvl w:val="0"/>
          <w:numId w:val="6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перманентности комплексного восприятия информации.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Целью и результатом применения презентации как составляющего компонента дидактической структуры урока является формирование у </w:t>
      </w:r>
      <w:r w:rsidR="00BE069D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BE069D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>щихся знаний, умений и навыков.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Мультимедийная презентация представляет собой сочетание компьютерной анимации, графики, видео, музыки и звукового ряда, организованных в единую среду. Как правило, мультимедийная презентация имеет сюжет, сценарий и структуру, организованную для удобного восприятия информации. </w:t>
      </w:r>
      <w:r w:rsidRPr="00D02B8E">
        <w:rPr>
          <w:rFonts w:ascii="Times New Roman" w:hAnsi="Times New Roman" w:cs="Times New Roman"/>
          <w:sz w:val="28"/>
          <w:szCs w:val="28"/>
        </w:rPr>
        <w:lastRenderedPageBreak/>
        <w:t>Динамический визуальный и звуковой ряд позволяют донести информацию в легко воспринимаемой наглядной форме.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Отличительной особенностью мультимедийной презентации является ее интерактивность, т.е. создаваемая для пользователя современными компьютерными средствами возможность взаимодействия с мультимедийным изображением.</w:t>
      </w:r>
    </w:p>
    <w:p w:rsidR="00BE069D" w:rsidRPr="00D02B8E" w:rsidRDefault="00BE069D" w:rsidP="00C83513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>2.1 Структура мультимедийной презентации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Мультимедийная презентация – современный высокотехнологичный способ донести </w:t>
      </w:r>
      <w:r w:rsidR="001017FB" w:rsidRPr="00D02B8E">
        <w:rPr>
          <w:rFonts w:ascii="Times New Roman" w:hAnsi="Times New Roman" w:cs="Times New Roman"/>
          <w:sz w:val="28"/>
          <w:szCs w:val="28"/>
        </w:rPr>
        <w:t xml:space="preserve">информацию до </w:t>
      </w:r>
      <w:proofErr w:type="gramStart"/>
      <w:r w:rsidR="001017FB" w:rsidRPr="00D02B8E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>. Это информационный инструмент, позволяющий пользователю активно взаимодействовать с ним через меню управления. Как правило, мультимедийная презентация состоит из 2-х частей:</w:t>
      </w:r>
    </w:p>
    <w:p w:rsidR="0099350F" w:rsidRPr="00D02B8E" w:rsidRDefault="0099350F" w:rsidP="00C83513">
      <w:pPr>
        <w:pStyle w:val="a3"/>
        <w:numPr>
          <w:ilvl w:val="0"/>
          <w:numId w:val="7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мультимедийного ролика;</w:t>
      </w:r>
    </w:p>
    <w:p w:rsidR="0099350F" w:rsidRPr="00D02B8E" w:rsidRDefault="0099350F" w:rsidP="00C83513">
      <w:pPr>
        <w:pStyle w:val="a3"/>
        <w:numPr>
          <w:ilvl w:val="0"/>
          <w:numId w:val="7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информационной части.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Как показывает опыт, такое сочетание наиболее эффективно.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Первая часть – мультимедийный ролик, призванный донести основную информацию, подготовить пользователя к восприятию информации. Ролик может быть частично интерактивным – в этом случае пользователь может влиять на ход сюжета ролика.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Вторая часть – полностью интерактивная, содержит полную информацию об объекте изучения.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Мультимедийные презентации могут иметь разные свойства и виды в зависимости от целей, которые необходимо достичь с использованием той или иной.</w:t>
      </w:r>
    </w:p>
    <w:p w:rsidR="0099350F" w:rsidRPr="00D02B8E" w:rsidRDefault="00BE069D" w:rsidP="00C83513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 xml:space="preserve">2.2 </w:t>
      </w:r>
      <w:r w:rsidR="0099350F" w:rsidRPr="00D02B8E">
        <w:rPr>
          <w:rFonts w:ascii="Times New Roman" w:hAnsi="Times New Roman" w:cs="Times New Roman"/>
          <w:b/>
          <w:sz w:val="28"/>
          <w:szCs w:val="28"/>
        </w:rPr>
        <w:t>Элементы мультимедийной презентации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Мультимедийная презентация отличается от стандартной тем, что она, как правило, содержит комбинации следующих основных элементов:</w:t>
      </w:r>
    </w:p>
    <w:p w:rsidR="0099350F" w:rsidRPr="00D02B8E" w:rsidRDefault="0099350F" w:rsidP="00C83513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Видео.</w:t>
      </w:r>
    </w:p>
    <w:p w:rsidR="0099350F" w:rsidRPr="00D02B8E" w:rsidRDefault="0099350F" w:rsidP="00C83513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Аудио.</w:t>
      </w:r>
    </w:p>
    <w:p w:rsidR="0099350F" w:rsidRPr="00D02B8E" w:rsidRDefault="0099350F" w:rsidP="00C83513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3D-модели.</w:t>
      </w:r>
    </w:p>
    <w:p w:rsidR="0099350F" w:rsidRPr="00D02B8E" w:rsidRDefault="0099350F" w:rsidP="00C83513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Рисунки, фотографии.</w:t>
      </w:r>
    </w:p>
    <w:p w:rsidR="0099350F" w:rsidRPr="00D02B8E" w:rsidRDefault="0099350F" w:rsidP="00C83513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Текст.</w:t>
      </w:r>
    </w:p>
    <w:p w:rsidR="0099350F" w:rsidRPr="00D02B8E" w:rsidRDefault="0099350F" w:rsidP="00C83513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Анимация.</w:t>
      </w:r>
    </w:p>
    <w:p w:rsidR="0099350F" w:rsidRPr="00D02B8E" w:rsidRDefault="0099350F" w:rsidP="00C83513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Навигация.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Данные элементы могут быть представлены в совершенно разных комбинациях.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Какие-либо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из представленных элементов могут отсутствовать и это вполне нормально.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lastRenderedPageBreak/>
        <w:t>Также мультимедийная презентация может быть интерактивной, в данном случае, просматривающий презентацию пользователь может каким-то образом влиять на отображаемый в тот или иной момент материал. Например, при просмотре презентации присутствует меню, по которому можно щелкнуть, для перехода к разным разделам презентации или существует опция изменения языка презентации.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Мультимедийные обучающие презентации предназначены для помощи преподавателю и позволяют удобно и наглядно представить материал. Применение даже простых графических средств является очень эффективным средством.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Искусно сделанная презентация может привлечь внимание </w:t>
      </w:r>
      <w:proofErr w:type="gramStart"/>
      <w:r w:rsidR="00BE069D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BE069D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>щихся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и пробудить интерес к обучению. Однако не следует увлекаться и злоупотреблять внешней стороной презентации, связанной со спецэффектами. Если переусердствовать, то снизится эффективность презентации в целом. Необходимо найти баланс между подаваемым материалом и сопровождающими его эффектами. Это правило справедливо для всех мультимедийных презентаций вообще, но особенно для учебных презентаций.</w:t>
      </w:r>
    </w:p>
    <w:p w:rsidR="00BE069D" w:rsidRPr="00D02B8E" w:rsidRDefault="00BE069D" w:rsidP="00C83513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>2.3 Требования к созданию презентаций</w:t>
      </w:r>
    </w:p>
    <w:p w:rsidR="0099350F" w:rsidRPr="00D02B8E" w:rsidRDefault="0099350F" w:rsidP="00C83513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При создании обучающих мультимедийных презентаций необходимо учитывать, с одной стороны,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общедидактические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 принципы и методы проведения урока, а с другой максимально использовать возможности, которые предоставляют нам программные средства телекоммуникационной сети и современных информационных технологий. Необходимо четко следовать поставленным дидактическим и познавательным целям и задачам, поскольку мультимедиа – это всего лишь средство реализации дидактических задач.</w:t>
      </w:r>
    </w:p>
    <w:p w:rsidR="0099350F" w:rsidRPr="00D02B8E" w:rsidRDefault="00BE069D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Другими словами, качество</w:t>
      </w:r>
      <w:r w:rsidR="00772A23" w:rsidRPr="00D02B8E">
        <w:rPr>
          <w:rFonts w:ascii="Times New Roman" w:hAnsi="Times New Roman" w:cs="Times New Roman"/>
          <w:sz w:val="28"/>
          <w:szCs w:val="28"/>
        </w:rPr>
        <w:t xml:space="preserve"> проведения занятия</w:t>
      </w:r>
      <w:r w:rsidR="0099350F" w:rsidRPr="00D02B8E">
        <w:rPr>
          <w:rFonts w:ascii="Times New Roman" w:hAnsi="Times New Roman" w:cs="Times New Roman"/>
          <w:sz w:val="28"/>
          <w:szCs w:val="28"/>
        </w:rPr>
        <w:t xml:space="preserve"> с использованием мультимедиа зависит от качества используемых материалов и конструкторских умений педагогов. Поэтому педагогическая, содержательная организация мультимедийных презентаций (как на этапе проектирования презентации, так и в процессе его использования) приоритетна. Отсюда важность концептуальных педагогических положений, где предполагается строить современный урок с использованием мультимедийных презентаций. Инструмент настолько мощный, ч</w:t>
      </w:r>
      <w:r w:rsidR="00772A23" w:rsidRPr="00D02B8E">
        <w:rPr>
          <w:rFonts w:ascii="Times New Roman" w:hAnsi="Times New Roman" w:cs="Times New Roman"/>
          <w:sz w:val="28"/>
          <w:szCs w:val="28"/>
        </w:rPr>
        <w:t>то вместе с ним приходят в колледж</w:t>
      </w:r>
      <w:r w:rsidR="0099350F" w:rsidRPr="00D02B8E">
        <w:rPr>
          <w:rFonts w:ascii="Times New Roman" w:hAnsi="Times New Roman" w:cs="Times New Roman"/>
          <w:sz w:val="28"/>
          <w:szCs w:val="28"/>
        </w:rPr>
        <w:t xml:space="preserve"> новые методы и формы обучения.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При использовании мультимедийных презентаций необходимо учитывать следующие требования:</w:t>
      </w:r>
    </w:p>
    <w:p w:rsidR="0099350F" w:rsidRPr="00D02B8E" w:rsidRDefault="0099350F" w:rsidP="00C83513">
      <w:pPr>
        <w:pStyle w:val="a3"/>
        <w:numPr>
          <w:ilvl w:val="0"/>
          <w:numId w:val="9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Роль и м</w:t>
      </w:r>
      <w:r w:rsidR="00772A23" w:rsidRPr="00D02B8E">
        <w:rPr>
          <w:rFonts w:ascii="Times New Roman" w:hAnsi="Times New Roman" w:cs="Times New Roman"/>
          <w:sz w:val="28"/>
          <w:szCs w:val="28"/>
        </w:rPr>
        <w:t>есто презентации на данном занятии</w:t>
      </w:r>
      <w:r w:rsidRPr="00D02B8E">
        <w:rPr>
          <w:rFonts w:ascii="Times New Roman" w:hAnsi="Times New Roman" w:cs="Times New Roman"/>
          <w:sz w:val="28"/>
          <w:szCs w:val="28"/>
        </w:rPr>
        <w:t xml:space="preserve"> на данном этапе урока.</w:t>
      </w:r>
    </w:p>
    <w:p w:rsidR="0099350F" w:rsidRPr="00D02B8E" w:rsidRDefault="002E2416" w:rsidP="00C83513">
      <w:pPr>
        <w:pStyle w:val="a3"/>
        <w:numPr>
          <w:ilvl w:val="0"/>
          <w:numId w:val="9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Мотивацию – необходимую составляющую</w:t>
      </w:r>
      <w:r w:rsidR="0099350F" w:rsidRPr="00D02B8E">
        <w:rPr>
          <w:rFonts w:ascii="Times New Roman" w:hAnsi="Times New Roman" w:cs="Times New Roman"/>
          <w:sz w:val="28"/>
          <w:szCs w:val="28"/>
        </w:rPr>
        <w:t xml:space="preserve"> обучения, которая должна поддержи</w:t>
      </w:r>
      <w:r w:rsidR="00772A23" w:rsidRPr="00D02B8E">
        <w:rPr>
          <w:rFonts w:ascii="Times New Roman" w:hAnsi="Times New Roman" w:cs="Times New Roman"/>
          <w:sz w:val="28"/>
          <w:szCs w:val="28"/>
        </w:rPr>
        <w:t>ваться на протяжении всего занятия</w:t>
      </w:r>
      <w:r w:rsidR="0099350F" w:rsidRPr="00D02B8E">
        <w:rPr>
          <w:rFonts w:ascii="Times New Roman" w:hAnsi="Times New Roman" w:cs="Times New Roman"/>
          <w:sz w:val="28"/>
          <w:szCs w:val="28"/>
        </w:rPr>
        <w:t xml:space="preserve">. Большое значение имеет четко определенная цель, которая ставится перед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об</w:t>
      </w:r>
      <w:r w:rsidR="0099350F" w:rsidRPr="00D02B8E">
        <w:rPr>
          <w:rFonts w:ascii="Times New Roman" w:hAnsi="Times New Roman" w:cs="Times New Roman"/>
          <w:sz w:val="28"/>
          <w:szCs w:val="28"/>
        </w:rPr>
        <w:t>уча</w:t>
      </w:r>
      <w:r w:rsidRPr="00D02B8E">
        <w:rPr>
          <w:rFonts w:ascii="Times New Roman" w:hAnsi="Times New Roman" w:cs="Times New Roman"/>
          <w:sz w:val="28"/>
          <w:szCs w:val="28"/>
        </w:rPr>
        <w:t>ю</w:t>
      </w:r>
      <w:r w:rsidR="0099350F" w:rsidRPr="00D02B8E">
        <w:rPr>
          <w:rFonts w:ascii="Times New Roman" w:hAnsi="Times New Roman" w:cs="Times New Roman"/>
          <w:sz w:val="28"/>
          <w:szCs w:val="28"/>
        </w:rPr>
        <w:t>щимися</w:t>
      </w:r>
      <w:proofErr w:type="gramEnd"/>
      <w:r w:rsidR="0099350F" w:rsidRPr="00D02B8E">
        <w:rPr>
          <w:rFonts w:ascii="Times New Roman" w:hAnsi="Times New Roman" w:cs="Times New Roman"/>
          <w:sz w:val="28"/>
          <w:szCs w:val="28"/>
        </w:rPr>
        <w:t xml:space="preserve">. </w:t>
      </w:r>
      <w:r w:rsidR="0099350F" w:rsidRPr="00D02B8E">
        <w:rPr>
          <w:rFonts w:ascii="Times New Roman" w:hAnsi="Times New Roman" w:cs="Times New Roman"/>
          <w:sz w:val="28"/>
          <w:szCs w:val="28"/>
        </w:rPr>
        <w:lastRenderedPageBreak/>
        <w:t xml:space="preserve">Мотивация быстро снижается, если уровень поставленных задач не соответствует уровню подготовки </w:t>
      </w:r>
      <w:proofErr w:type="gramStart"/>
      <w:r w:rsidR="00772A23" w:rsidRPr="00D02B8E">
        <w:rPr>
          <w:rFonts w:ascii="Times New Roman" w:hAnsi="Times New Roman" w:cs="Times New Roman"/>
          <w:sz w:val="28"/>
          <w:szCs w:val="28"/>
        </w:rPr>
        <w:t>об</w:t>
      </w:r>
      <w:r w:rsidR="0099350F" w:rsidRPr="00D02B8E">
        <w:rPr>
          <w:rFonts w:ascii="Times New Roman" w:hAnsi="Times New Roman" w:cs="Times New Roman"/>
          <w:sz w:val="28"/>
          <w:szCs w:val="28"/>
        </w:rPr>
        <w:t>уча</w:t>
      </w:r>
      <w:r w:rsidR="00772A23" w:rsidRPr="00D02B8E">
        <w:rPr>
          <w:rFonts w:ascii="Times New Roman" w:hAnsi="Times New Roman" w:cs="Times New Roman"/>
          <w:sz w:val="28"/>
          <w:szCs w:val="28"/>
        </w:rPr>
        <w:t>ю</w:t>
      </w:r>
      <w:r w:rsidR="0099350F" w:rsidRPr="00D02B8E">
        <w:rPr>
          <w:rFonts w:ascii="Times New Roman" w:hAnsi="Times New Roman" w:cs="Times New Roman"/>
          <w:sz w:val="28"/>
          <w:szCs w:val="28"/>
        </w:rPr>
        <w:t>щегося</w:t>
      </w:r>
      <w:proofErr w:type="gramEnd"/>
      <w:r w:rsidR="0099350F" w:rsidRPr="00D02B8E">
        <w:rPr>
          <w:rFonts w:ascii="Times New Roman" w:hAnsi="Times New Roman" w:cs="Times New Roman"/>
          <w:sz w:val="28"/>
          <w:szCs w:val="28"/>
        </w:rPr>
        <w:t>.</w:t>
      </w:r>
    </w:p>
    <w:p w:rsidR="0099350F" w:rsidRPr="00D02B8E" w:rsidRDefault="002E2416" w:rsidP="00C83513">
      <w:pPr>
        <w:pStyle w:val="a3"/>
        <w:numPr>
          <w:ilvl w:val="0"/>
          <w:numId w:val="9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Постановку</w:t>
      </w:r>
      <w:r w:rsidR="0099350F" w:rsidRPr="00D02B8E">
        <w:rPr>
          <w:rFonts w:ascii="Times New Roman" w:hAnsi="Times New Roman" w:cs="Times New Roman"/>
          <w:sz w:val="28"/>
          <w:szCs w:val="28"/>
        </w:rPr>
        <w:t xml:space="preserve"> учебных целей и учебных задач с использованием презентации.</w:t>
      </w:r>
    </w:p>
    <w:p w:rsidR="0099350F" w:rsidRPr="00D02B8E" w:rsidRDefault="002E2416" w:rsidP="00C83513">
      <w:pPr>
        <w:pStyle w:val="a3"/>
        <w:numPr>
          <w:ilvl w:val="0"/>
          <w:numId w:val="9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Подачу</w:t>
      </w:r>
      <w:r w:rsidR="0099350F" w:rsidRPr="00D02B8E">
        <w:rPr>
          <w:rFonts w:ascii="Times New Roman" w:hAnsi="Times New Roman" w:cs="Times New Roman"/>
          <w:sz w:val="28"/>
          <w:szCs w:val="28"/>
        </w:rPr>
        <w:t xml:space="preserve"> учебного материала. Эффективность воздействия учебного материала на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об</w:t>
      </w:r>
      <w:r w:rsidR="0099350F" w:rsidRPr="00D02B8E">
        <w:rPr>
          <w:rFonts w:ascii="Times New Roman" w:hAnsi="Times New Roman" w:cs="Times New Roman"/>
          <w:sz w:val="28"/>
          <w:szCs w:val="28"/>
        </w:rPr>
        <w:t>уча</w:t>
      </w:r>
      <w:r w:rsidRPr="00D02B8E">
        <w:rPr>
          <w:rFonts w:ascii="Times New Roman" w:hAnsi="Times New Roman" w:cs="Times New Roman"/>
          <w:sz w:val="28"/>
          <w:szCs w:val="28"/>
        </w:rPr>
        <w:t>ю</w:t>
      </w:r>
      <w:r w:rsidR="0099350F" w:rsidRPr="00D02B8E">
        <w:rPr>
          <w:rFonts w:ascii="Times New Roman" w:hAnsi="Times New Roman" w:cs="Times New Roman"/>
          <w:sz w:val="28"/>
          <w:szCs w:val="28"/>
        </w:rPr>
        <w:t>щихся</w:t>
      </w:r>
      <w:proofErr w:type="gramEnd"/>
      <w:r w:rsidR="0099350F" w:rsidRPr="00D02B8E">
        <w:rPr>
          <w:rFonts w:ascii="Times New Roman" w:hAnsi="Times New Roman" w:cs="Times New Roman"/>
          <w:sz w:val="28"/>
          <w:szCs w:val="28"/>
        </w:rPr>
        <w:t>.</w:t>
      </w:r>
    </w:p>
    <w:p w:rsidR="0099350F" w:rsidRPr="00D02B8E" w:rsidRDefault="0099350F" w:rsidP="00C83513">
      <w:pPr>
        <w:pStyle w:val="a3"/>
        <w:numPr>
          <w:ilvl w:val="0"/>
          <w:numId w:val="9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Максимальное вовлечение </w:t>
      </w:r>
      <w:proofErr w:type="gramStart"/>
      <w:r w:rsidR="002E2416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2E2416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>щихся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в активную деятельность на уроке.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Хочу сразу отметить, что презентации ни в коем случае нельзя считать панацеей</w:t>
      </w:r>
      <w:r w:rsidR="002E2416" w:rsidRPr="00D02B8E">
        <w:rPr>
          <w:rFonts w:ascii="Times New Roman" w:hAnsi="Times New Roman" w:cs="Times New Roman"/>
          <w:sz w:val="28"/>
          <w:szCs w:val="28"/>
        </w:rPr>
        <w:t>,</w:t>
      </w:r>
      <w:r w:rsidRPr="00D02B8E">
        <w:rPr>
          <w:rFonts w:ascii="Times New Roman" w:hAnsi="Times New Roman" w:cs="Times New Roman"/>
          <w:sz w:val="28"/>
          <w:szCs w:val="28"/>
        </w:rPr>
        <w:t xml:space="preserve"> и их использование оправдано далеко не для каждой темы и каждого занятия.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Но ведь еще многие педагоги практически не применяют мультимедийные обучающие презентации. Конечно, это связано с целым рядом объективных причин: необходимо дорогостоящее оборудование – мультимедий</w:t>
      </w:r>
      <w:r w:rsidR="002E2416" w:rsidRPr="00D02B8E">
        <w:rPr>
          <w:rFonts w:ascii="Times New Roman" w:hAnsi="Times New Roman" w:cs="Times New Roman"/>
          <w:sz w:val="28"/>
          <w:szCs w:val="28"/>
        </w:rPr>
        <w:t>ный проектор, хороший компьюте</w:t>
      </w:r>
      <w:r w:rsidR="00772A23" w:rsidRPr="00D02B8E">
        <w:rPr>
          <w:rFonts w:ascii="Times New Roman" w:hAnsi="Times New Roman" w:cs="Times New Roman"/>
          <w:sz w:val="28"/>
          <w:szCs w:val="28"/>
        </w:rPr>
        <w:t>р</w:t>
      </w:r>
      <w:r w:rsidR="002E2416" w:rsidRPr="00D02B8E">
        <w:rPr>
          <w:rFonts w:ascii="Times New Roman" w:hAnsi="Times New Roman" w:cs="Times New Roman"/>
          <w:sz w:val="28"/>
          <w:szCs w:val="28"/>
        </w:rPr>
        <w:t>.</w:t>
      </w:r>
      <w:r w:rsidRPr="00D02B8E">
        <w:rPr>
          <w:rFonts w:ascii="Times New Roman" w:hAnsi="Times New Roman" w:cs="Times New Roman"/>
          <w:sz w:val="28"/>
          <w:szCs w:val="28"/>
        </w:rPr>
        <w:t xml:space="preserve"> Хотя часто проектор есть, но он пылится где-то на полке. И с одной стороны это связано с неумением обращаться с техникой, а с другой – предубеждением против использования мультимедийных презентаций. Несомненно, против их использования иногда выдвигаются вполне обоснованные доводы. Но если ответственно подходить к созданию презентации, многих проблем можно избежать, а преимущества выгодно использовать.</w:t>
      </w:r>
    </w:p>
    <w:p w:rsidR="002E2416" w:rsidRPr="00D02B8E" w:rsidRDefault="002E2416" w:rsidP="00C83513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>2.4 Преимущества использования презентаций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Во-первых, использование мультимедийных презентаций может обеспечить наглядность, способствующую комплексному восприятию и лучшему запоминанию материала. Действительно, презентации упрощают показ фотографий, рисунков, графиков</w:t>
      </w:r>
      <w:r w:rsidR="00772A23" w:rsidRPr="00D02B8E">
        <w:rPr>
          <w:rFonts w:ascii="Times New Roman" w:hAnsi="Times New Roman" w:cs="Times New Roman"/>
          <w:sz w:val="28"/>
          <w:szCs w:val="28"/>
        </w:rPr>
        <w:t>, географических карт, всевозможных схем</w:t>
      </w:r>
      <w:r w:rsidRPr="00D02B8E">
        <w:rPr>
          <w:rFonts w:ascii="Times New Roman" w:hAnsi="Times New Roman" w:cs="Times New Roman"/>
          <w:sz w:val="28"/>
          <w:szCs w:val="28"/>
        </w:rPr>
        <w:t xml:space="preserve"> </w:t>
      </w:r>
      <w:r w:rsidR="00772A23" w:rsidRPr="00D02B8E">
        <w:rPr>
          <w:rFonts w:ascii="Times New Roman" w:hAnsi="Times New Roman" w:cs="Times New Roman"/>
          <w:sz w:val="28"/>
          <w:szCs w:val="28"/>
        </w:rPr>
        <w:t xml:space="preserve">справочных </w:t>
      </w:r>
      <w:r w:rsidRPr="00D02B8E">
        <w:rPr>
          <w:rFonts w:ascii="Times New Roman" w:hAnsi="Times New Roman" w:cs="Times New Roman"/>
          <w:sz w:val="28"/>
          <w:szCs w:val="28"/>
        </w:rPr>
        <w:t>материалов. Кроме того, используя анимацию и вставки видеофрагментов, возможна демонстрация динамических процессов.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Еще одно преимущество – проигрывание аудиофайло</w:t>
      </w:r>
      <w:r w:rsidR="0013274D">
        <w:rPr>
          <w:rFonts w:ascii="Times New Roman" w:hAnsi="Times New Roman" w:cs="Times New Roman"/>
          <w:sz w:val="28"/>
          <w:szCs w:val="28"/>
        </w:rPr>
        <w:t>в. Все вместе это обеспечивает «</w:t>
      </w:r>
      <w:proofErr w:type="spellStart"/>
      <w:r w:rsidR="0013274D">
        <w:rPr>
          <w:rFonts w:ascii="Times New Roman" w:hAnsi="Times New Roman" w:cs="Times New Roman"/>
          <w:sz w:val="28"/>
          <w:szCs w:val="28"/>
        </w:rPr>
        <w:t>аффективность</w:t>
      </w:r>
      <w:proofErr w:type="spellEnd"/>
      <w:r w:rsidR="0013274D">
        <w:rPr>
          <w:rFonts w:ascii="Times New Roman" w:hAnsi="Times New Roman" w:cs="Times New Roman"/>
          <w:sz w:val="28"/>
          <w:szCs w:val="28"/>
        </w:rPr>
        <w:t>»</w:t>
      </w:r>
      <w:r w:rsidRPr="00D02B8E">
        <w:rPr>
          <w:rFonts w:ascii="Times New Roman" w:hAnsi="Times New Roman" w:cs="Times New Roman"/>
          <w:sz w:val="28"/>
          <w:szCs w:val="28"/>
        </w:rPr>
        <w:t xml:space="preserve"> восприятия информации – излагаемый материал подкрепляется зрительными образами и воспринимается на уровне ощущений. Да, информация закрепляется подсознательно на уровне интуиции.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Вторым преимуществом мультимедийных презентаций является быстрота и удобство воспроизведения всех этих фотографий, графиков и т.п.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В-третьих, презентации позволяют показать структуру занятия: в начале урока можно раздать распечатки плана лекции или урока, а затем с помощью заголовков на каждом слайде дать возможность следить за ходом изложения материала. Так же следует выносить на слайды все ключевые слова и необъяснимые термины. Это облегчит их восприятие и написание слушателями.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lastRenderedPageBreak/>
        <w:t>Конечно, практически все указанные преимущества можно обеспечить без презентации, а с помощью обычной доски. Однако при этом информация все равно не будет столь наглядной, на изображение схем, рисунков и графиков уйдет гораздо больше времени, а кроме того, записи могут быть непонятны из-за почерка.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То есть, обобщая, преимущества презентаций – это наглядность, удобство и скорость.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Какие же аспекты использования презентаций обычно считаются проблемными?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Во-первых, это наличие нескольких параллельных потоков информации (текст лекции по отдельности, зрительный и/или звуковой ряд по отдельности).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Во-вторых, слишком быстрый темп чтения лекции и особенно смены слайдов.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В третьих, мелкий нечитаемый шрифт и отсутствие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поэтапности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 при воспроизведении сложных рисунков (в результате слушатели видят огромную итоговую схему, не представляя, как ее зарисовать). Хуже всего, когда все эти отрицательные черты сочетаются в одной презентации: каждые 10-20 секунд сменяются перегруженные рисунками и мельчайшим текстом слайды, все это происходит под музыку и с большим количеством анимации, а преподаватель или очень быстро читает лекцию, не связанную с показываемыми иллюстр</w:t>
      </w:r>
      <w:r w:rsidR="0013274D">
        <w:rPr>
          <w:rFonts w:ascii="Times New Roman" w:hAnsi="Times New Roman" w:cs="Times New Roman"/>
          <w:sz w:val="28"/>
          <w:szCs w:val="28"/>
        </w:rPr>
        <w:t>ациями, или вообще говорящего: «</w:t>
      </w:r>
      <w:r w:rsidRPr="00D02B8E">
        <w:rPr>
          <w:rFonts w:ascii="Times New Roman" w:hAnsi="Times New Roman" w:cs="Times New Roman"/>
          <w:sz w:val="28"/>
          <w:szCs w:val="28"/>
        </w:rPr>
        <w:t>Информация по данной теме приведена на сла</w:t>
      </w:r>
      <w:r w:rsidR="0013274D">
        <w:rPr>
          <w:rFonts w:ascii="Times New Roman" w:hAnsi="Times New Roman" w:cs="Times New Roman"/>
          <w:sz w:val="28"/>
          <w:szCs w:val="28"/>
        </w:rPr>
        <w:t>йдах»</w:t>
      </w:r>
      <w:r w:rsidRPr="00D02B8E">
        <w:rPr>
          <w:rFonts w:ascii="Times New Roman" w:hAnsi="Times New Roman" w:cs="Times New Roman"/>
          <w:sz w:val="28"/>
          <w:szCs w:val="28"/>
        </w:rPr>
        <w:t>. Возникает вопрос, а зачем тогда нужен сам лектор? Но мне кажется, должно быть понятно, что все перечисленные минусы связаны не с использованием презентаций, а с их неудачным построением. Презентации здесь не при чем, а все зависит от лектора.</w:t>
      </w:r>
    </w:p>
    <w:p w:rsidR="00C1155D" w:rsidRPr="00D02B8E" w:rsidRDefault="00C1155D" w:rsidP="00C83513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>2.5 Советы по созданию презентаций</w:t>
      </w:r>
    </w:p>
    <w:p w:rsidR="0099350F" w:rsidRPr="00D02B8E" w:rsidRDefault="0099350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Однако значительно улучшить общее впечатление от занятия с использованием мультимедийной презентации может следование нескольким советам: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1. Необходимо использовать так называемые рубленые шрифты (например, разные варианты </w:t>
      </w:r>
      <w:proofErr w:type="spellStart"/>
      <w:proofErr w:type="gramStart"/>
      <w:r w:rsidRPr="00D02B8E">
        <w:rPr>
          <w:rFonts w:ascii="Times New Roman" w:hAnsi="Times New Roman" w:cs="Times New Roman"/>
          <w:sz w:val="28"/>
          <w:szCs w:val="28"/>
        </w:rPr>
        <w:t>А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>rial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 или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Таhomа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>), причем размер шрифта должен быть достаточно велик – 35 – 60 пунктов и более для заголовков и 25 – 50 пунктов для основного текста. Предпочтительно не пользоваться курсивом или шрифтами с засечками, так как при этом иногда восприятие текста ухудшается. В некоторых случаях лучше писать заглавными (заглавными) буквами (тогда можно использовать меньший размер шрифта). Иногда хорошо смотрится жирный шрифт.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2. Следует учитывать, что на большом экране текст и рисунки будут видны также (не лучше и крупнее), чем на экране компьютера. Часто для подписей к рисункам или таблицам выставляется мелкий шрифт (</w:t>
      </w:r>
      <w:r w:rsidR="0013274D">
        <w:rPr>
          <w:rFonts w:ascii="Times New Roman" w:hAnsi="Times New Roman" w:cs="Times New Roman"/>
          <w:sz w:val="28"/>
          <w:szCs w:val="28"/>
        </w:rPr>
        <w:t>менее 10 пунктов) с оговоркой: «</w:t>
      </w:r>
      <w:r w:rsidRPr="00D02B8E">
        <w:rPr>
          <w:rFonts w:ascii="Times New Roman" w:hAnsi="Times New Roman" w:cs="Times New Roman"/>
          <w:sz w:val="28"/>
          <w:szCs w:val="28"/>
        </w:rPr>
        <w:t>на</w:t>
      </w:r>
      <w:r w:rsidR="0013274D">
        <w:rPr>
          <w:rFonts w:ascii="Times New Roman" w:hAnsi="Times New Roman" w:cs="Times New Roman"/>
          <w:sz w:val="28"/>
          <w:szCs w:val="28"/>
        </w:rPr>
        <w:t xml:space="preserve"> большом экране все будет видно»</w:t>
      </w:r>
      <w:r w:rsidRPr="00D02B8E">
        <w:rPr>
          <w:rFonts w:ascii="Times New Roman" w:hAnsi="Times New Roman" w:cs="Times New Roman"/>
          <w:sz w:val="28"/>
          <w:szCs w:val="28"/>
        </w:rPr>
        <w:t xml:space="preserve">. Это ошибка: конечно шрифт </w:t>
      </w:r>
      <w:r w:rsidRPr="00D02B8E">
        <w:rPr>
          <w:rFonts w:ascii="Times New Roman" w:hAnsi="Times New Roman" w:cs="Times New Roman"/>
          <w:sz w:val="28"/>
          <w:szCs w:val="28"/>
        </w:rPr>
        <w:lastRenderedPageBreak/>
        <w:t>будет проектироваться крупнее, но и расстояние до зрителя будет гораздо больше. Можно произвести следующий расчет: если шрифт можно прочитать на экране компьютера при обычном расстоянии (около 40 – 60 см, или иначе это – 1 – 2 диагонали экрана, то и в аудитории шрифт будет хорошо виден на расс</w:t>
      </w:r>
      <w:r w:rsidR="002E2416" w:rsidRPr="00D02B8E">
        <w:rPr>
          <w:rFonts w:ascii="Times New Roman" w:hAnsi="Times New Roman" w:cs="Times New Roman"/>
          <w:sz w:val="28"/>
          <w:szCs w:val="28"/>
        </w:rPr>
        <w:t>тоянии 1 – 2 диагоналей экрана)</w:t>
      </w:r>
      <w:r w:rsidRPr="00D02B8E">
        <w:rPr>
          <w:rFonts w:ascii="Times New Roman" w:hAnsi="Times New Roman" w:cs="Times New Roman"/>
          <w:sz w:val="28"/>
          <w:szCs w:val="28"/>
        </w:rPr>
        <w:t>. Учитывая, что в классах диагонали экранов редко бывают более 2 – 3 м, мы получим расстояние около 6 м. Теперь можно задаться вопрос</w:t>
      </w:r>
      <w:r w:rsidR="00772A23" w:rsidRPr="00D02B8E">
        <w:rPr>
          <w:rFonts w:ascii="Times New Roman" w:hAnsi="Times New Roman" w:cs="Times New Roman"/>
          <w:sz w:val="28"/>
          <w:szCs w:val="28"/>
        </w:rPr>
        <w:t>ом: 6 м от экрана – это какой</w:t>
      </w:r>
      <w:r w:rsidRPr="00D02B8E">
        <w:rPr>
          <w:rFonts w:ascii="Times New Roman" w:hAnsi="Times New Roman" w:cs="Times New Roman"/>
          <w:sz w:val="28"/>
          <w:szCs w:val="28"/>
        </w:rPr>
        <w:t xml:space="preserve"> ряд парт?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3. Важно подобрать правильное сочетание цветов для фона и шрифта.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Они должны контрастировать, например, фон – светлый, а шрифт – темный, или наоборот.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Первый вариант предпочтительнее, поскольку текст читается лучше. Черный текст – белый фон не всегда можно назвать удачным сочетанием для презентаций, так как при этом в глазах часто начинает рябить (особенно если мелкий шрифт), а, кроме того, иногда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не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достигается тот визуальный эффект, который необходим для аффективного восприятия материала. Использование фотографий в качестве фона также не всегда удачно из-за трудностей с подбором шрифта. В этом случае нужно либо использовать более или менее однотонные иногда немного размытые фотографии, либо размещать текст не на самой фотографии, а на цветной подложке.</w:t>
      </w:r>
      <w:r w:rsidR="002E2416" w:rsidRPr="00D02B8E">
        <w:rPr>
          <w:rFonts w:ascii="Times New Roman" w:hAnsi="Times New Roman" w:cs="Times New Roman"/>
          <w:sz w:val="28"/>
          <w:szCs w:val="28"/>
        </w:rPr>
        <w:t xml:space="preserve"> </w:t>
      </w:r>
      <w:r w:rsidRPr="00D02B8E">
        <w:rPr>
          <w:rFonts w:ascii="Times New Roman" w:hAnsi="Times New Roman" w:cs="Times New Roman"/>
          <w:sz w:val="28"/>
          <w:szCs w:val="28"/>
        </w:rPr>
        <w:t>Иногда целесообразно использование "тематического" фона: сочетание цветов, несущих смысловую нагрузку и т.п.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4. Слайдов не должно быть много, иначе они будут слишком быстро меняться и времени для записи у слушателей не останется. При продолжительности занятия 45 минут слайдов должно быть 20 – максимум 30, так чтобы изменение происходило каждые 2 (1,5) минуты.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5. Слайды не следует перегружать ни текстом, ни картинками. Лучш</w:t>
      </w:r>
      <w:r w:rsidR="002E2416" w:rsidRPr="00D02B8E">
        <w:rPr>
          <w:rFonts w:ascii="Times New Roman" w:hAnsi="Times New Roman" w:cs="Times New Roman"/>
          <w:sz w:val="28"/>
          <w:szCs w:val="28"/>
        </w:rPr>
        <w:t>е избегать дословной "перепечатки</w:t>
      </w:r>
      <w:r w:rsidRPr="00D02B8E">
        <w:rPr>
          <w:rFonts w:ascii="Times New Roman" w:hAnsi="Times New Roman" w:cs="Times New Roman"/>
          <w:sz w:val="28"/>
          <w:szCs w:val="28"/>
        </w:rPr>
        <w:t>" те</w:t>
      </w:r>
      <w:r w:rsidR="002E2416" w:rsidRPr="00D02B8E">
        <w:rPr>
          <w:rFonts w:ascii="Times New Roman" w:hAnsi="Times New Roman" w:cs="Times New Roman"/>
          <w:sz w:val="28"/>
          <w:szCs w:val="28"/>
        </w:rPr>
        <w:t xml:space="preserve">кста лекции на слайды – слайды. </w:t>
      </w:r>
      <w:r w:rsidRPr="00D02B8E">
        <w:rPr>
          <w:rFonts w:ascii="Times New Roman" w:hAnsi="Times New Roman" w:cs="Times New Roman"/>
          <w:sz w:val="28"/>
          <w:szCs w:val="28"/>
        </w:rPr>
        <w:t>Лучше не размещать на одном слайде более 2-3 рисунков, так как иначе внимание слушателей будет рассеиваться.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Не стоит вставлять в презентации большие таблицы: они трудны для восприятия – лучше заменять их графиками, построенными на основе этих таблиц. Если же таблицу показать необходимо, то лучше оставить как можно меньше строк и столбцов, привести только самые необходимые данные. Это также позволит сохранить необходимый размер шрифта, чтобы учебная таблица не превратилась в медицинскую таблицу для проверки зрения. При той лёгкости, с которой презентации позволяют показывать иллюстративный материал, конечно же, хочется продемонстрировать как можно больше картинок. Однако не стоит злоупотреблять этим. Скорее всего</w:t>
      </w:r>
      <w:r w:rsidR="002E2416" w:rsidRPr="00D02B8E">
        <w:rPr>
          <w:rFonts w:ascii="Times New Roman" w:hAnsi="Times New Roman" w:cs="Times New Roman"/>
          <w:sz w:val="28"/>
          <w:szCs w:val="28"/>
        </w:rPr>
        <w:t>,</w:t>
      </w:r>
      <w:r w:rsidRPr="00D02B8E">
        <w:rPr>
          <w:rFonts w:ascii="Times New Roman" w:hAnsi="Times New Roman" w:cs="Times New Roman"/>
          <w:sz w:val="28"/>
          <w:szCs w:val="28"/>
        </w:rPr>
        <w:t xml:space="preserve"> не все слайды презентации будут предназначены для запоминания. Тогда следует использовать разное оформление (шрифты, цвета, специальные значки, подписи) слайдов только для просмотра и слайдов для запоминания. Это облегчит восприятие материала, так как слушателям часто трудно понять, что </w:t>
      </w:r>
      <w:r w:rsidRPr="00D02B8E">
        <w:rPr>
          <w:rFonts w:ascii="Times New Roman" w:hAnsi="Times New Roman" w:cs="Times New Roman"/>
          <w:sz w:val="28"/>
          <w:szCs w:val="28"/>
        </w:rPr>
        <w:lastRenderedPageBreak/>
        <w:t>нужно делать в данный момент: стоит ли слушать лектора или перерисовывать изображения из слайда.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6. Пожалуй, одним из самых сложных и важных есть следующее условие. Слайды должны быть синхронизированы с лекции. Презентация должна дополнять, иллюстрировать то, о чем идет речь на занятии. При этом она как не должна становиться главной частью лекции, так и не должна полностью дублировать материал урока. Идеальным вариантом является такое сочетание текста лекции и презентации, когда слушатель, упустивший какую-то зрительную информацию, мог бы заполнить ее из говорящего лектора, и наоборот увидеть на демонстрированных слайдах то, что он прослушал. Естественно, что для этого лучше самому управлять сменой слайдов или, если это невозможно и проектором управляет другой человек, настолько точно рассчитать смену слайдов, чтобы от оператора, следящего за проектором, требовалось только начать показ слайдов, а дальше иллюстраци</w:t>
      </w:r>
      <w:r w:rsidR="00772A23" w:rsidRPr="00D02B8E">
        <w:rPr>
          <w:rFonts w:ascii="Times New Roman" w:hAnsi="Times New Roman" w:cs="Times New Roman"/>
          <w:sz w:val="28"/>
          <w:szCs w:val="28"/>
        </w:rPr>
        <w:t>и уже менялись бы автоматически</w:t>
      </w:r>
      <w:r w:rsidRPr="00D02B8E">
        <w:rPr>
          <w:rFonts w:ascii="Times New Roman" w:hAnsi="Times New Roman" w:cs="Times New Roman"/>
          <w:sz w:val="28"/>
          <w:szCs w:val="28"/>
        </w:rPr>
        <w:t>. Однако</w:t>
      </w:r>
      <w:r w:rsidR="00772A23" w:rsidRPr="00D02B8E">
        <w:rPr>
          <w:rFonts w:ascii="Times New Roman" w:hAnsi="Times New Roman" w:cs="Times New Roman"/>
          <w:sz w:val="28"/>
          <w:szCs w:val="28"/>
        </w:rPr>
        <w:t>,</w:t>
      </w:r>
      <w:r w:rsidRPr="00D02B8E">
        <w:rPr>
          <w:rFonts w:ascii="Times New Roman" w:hAnsi="Times New Roman" w:cs="Times New Roman"/>
          <w:sz w:val="28"/>
          <w:szCs w:val="28"/>
        </w:rPr>
        <w:t xml:space="preserve"> даже с тем, чтобы начать показ слайдов у некоторых операторов и то бывают проблемы (часто они просто не работали с соответствующими программами). Если вы работаете с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Microsoft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>, то выходом может быть сохранение ито</w:t>
      </w:r>
      <w:r w:rsidR="0013274D">
        <w:rPr>
          <w:rFonts w:ascii="Times New Roman" w:hAnsi="Times New Roman" w:cs="Times New Roman"/>
          <w:sz w:val="28"/>
          <w:szCs w:val="28"/>
        </w:rPr>
        <w:t xml:space="preserve">говой презентации не в формате «Презентация </w:t>
      </w:r>
      <w:proofErr w:type="spellStart"/>
      <w:r w:rsidR="0013274D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="0013274D">
        <w:rPr>
          <w:rFonts w:ascii="Times New Roman" w:hAnsi="Times New Roman" w:cs="Times New Roman"/>
          <w:sz w:val="28"/>
          <w:szCs w:val="28"/>
        </w:rPr>
        <w:t>» (</w:t>
      </w:r>
      <w:proofErr w:type="spellStart"/>
      <w:r w:rsidR="0013274D">
        <w:rPr>
          <w:rFonts w:ascii="Times New Roman" w:hAnsi="Times New Roman" w:cs="Times New Roman"/>
          <w:sz w:val="28"/>
          <w:szCs w:val="28"/>
        </w:rPr>
        <w:t>ррt</w:t>
      </w:r>
      <w:proofErr w:type="spellEnd"/>
      <w:r w:rsidR="0013274D">
        <w:rPr>
          <w:rFonts w:ascii="Times New Roman" w:hAnsi="Times New Roman" w:cs="Times New Roman"/>
          <w:sz w:val="28"/>
          <w:szCs w:val="28"/>
        </w:rPr>
        <w:t>), а в формате «</w:t>
      </w:r>
      <w:r w:rsidRPr="00D02B8E">
        <w:rPr>
          <w:rFonts w:ascii="Times New Roman" w:hAnsi="Times New Roman" w:cs="Times New Roman"/>
          <w:sz w:val="28"/>
          <w:szCs w:val="28"/>
        </w:rPr>
        <w:t>Демо</w:t>
      </w:r>
      <w:r w:rsidR="002E2416" w:rsidRPr="00D02B8E">
        <w:rPr>
          <w:rFonts w:ascii="Times New Roman" w:hAnsi="Times New Roman" w:cs="Times New Roman"/>
          <w:sz w:val="28"/>
          <w:szCs w:val="28"/>
        </w:rPr>
        <w:t xml:space="preserve">нстрация </w:t>
      </w:r>
      <w:proofErr w:type="spellStart"/>
      <w:r w:rsidR="002E2416" w:rsidRPr="00D02B8E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="0013274D">
        <w:rPr>
          <w:rFonts w:ascii="Times New Roman" w:hAnsi="Times New Roman" w:cs="Times New Roman"/>
          <w:sz w:val="28"/>
          <w:szCs w:val="28"/>
        </w:rPr>
        <w:t>»</w:t>
      </w:r>
      <w:r w:rsidR="002E2416" w:rsidRPr="00D02B8E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="002E2416" w:rsidRPr="00D02B8E">
        <w:rPr>
          <w:rFonts w:ascii="Times New Roman" w:hAnsi="Times New Roman" w:cs="Times New Roman"/>
          <w:sz w:val="28"/>
          <w:szCs w:val="28"/>
        </w:rPr>
        <w:t>сокращение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.р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>рs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>). Тогда при запуске программы сразу же начнется показ слайдов.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7. Усилить эффект от использования презентаций можно раздавая распечатки сложных рисунков, таблиц, схем, особенно тех, которые приводятся только в качестве дополнительного иллюстративного материала, а не для запоминания. Использование таких распечаток может значительно ускорить ход лекции, сэкономив время для записи более важных вещей. В случае если рисунок или схема действительно важны для понимания сущности занятия, следует показывать их не в окончательном варианте, а выводить постепенно (как при рисовании на доске). Это позволит объяснить, как зарисовать схему или рисунок и будет способствовать лучшему запоминанию, развитию логики.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8. В презентации не стоит использовать музыкальное сопровождение, если обычно оно не несет смысловую нагрузку, так как музыка будет сильно отвлекать и рассеивать внимание – трудно одновременно слушать лектора и музыку. В принципе тоже относится и </w:t>
      </w:r>
      <w:r w:rsidR="0013274D">
        <w:rPr>
          <w:rFonts w:ascii="Times New Roman" w:hAnsi="Times New Roman" w:cs="Times New Roman"/>
          <w:sz w:val="28"/>
          <w:szCs w:val="28"/>
        </w:rPr>
        <w:t>к анимационным эффектам:</w:t>
      </w:r>
      <w:r w:rsidRPr="00D02B8E">
        <w:rPr>
          <w:rFonts w:ascii="Times New Roman" w:hAnsi="Times New Roman" w:cs="Times New Roman"/>
          <w:sz w:val="28"/>
          <w:szCs w:val="28"/>
        </w:rPr>
        <w:t xml:space="preserve"> не стоит думать, что чем больше разных эффектов – тем лучше. Чаще не удобочитаемые быстро появляются и сразу исчезающие надписи не вызывают ничего кроме раздражения. Анимация допустима либо для создания определенного настроения или атмосферы презентации (в этом случае анимация тем более должна быть сдержана и хорошо продумана), либо для демонстрации динамических п</w:t>
      </w:r>
      <w:r w:rsidR="00F02A2F">
        <w:rPr>
          <w:rFonts w:ascii="Times New Roman" w:hAnsi="Times New Roman" w:cs="Times New Roman"/>
          <w:sz w:val="28"/>
          <w:szCs w:val="28"/>
        </w:rPr>
        <w:t>роцессов, изобразить которые по-</w:t>
      </w:r>
      <w:r w:rsidRPr="00D02B8E">
        <w:rPr>
          <w:rFonts w:ascii="Times New Roman" w:hAnsi="Times New Roman" w:cs="Times New Roman"/>
          <w:sz w:val="28"/>
          <w:szCs w:val="28"/>
        </w:rPr>
        <w:t>другому</w:t>
      </w:r>
      <w:r w:rsidR="002E2416" w:rsidRPr="00D02B8E">
        <w:rPr>
          <w:rFonts w:ascii="Times New Roman" w:hAnsi="Times New Roman" w:cs="Times New Roman"/>
          <w:sz w:val="28"/>
          <w:szCs w:val="28"/>
        </w:rPr>
        <w:t>,</w:t>
      </w:r>
      <w:r w:rsidRPr="00D02B8E">
        <w:rPr>
          <w:rFonts w:ascii="Times New Roman" w:hAnsi="Times New Roman" w:cs="Times New Roman"/>
          <w:sz w:val="28"/>
          <w:szCs w:val="28"/>
        </w:rPr>
        <w:t xml:space="preserve"> просто невозможно (например, для поэтапного вывода на экран рисунка).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lastRenderedPageBreak/>
        <w:t xml:space="preserve">9. Если презентация предназначена только для показа </w:t>
      </w:r>
      <w:r w:rsidR="00F02A2F">
        <w:rPr>
          <w:rFonts w:ascii="Times New Roman" w:hAnsi="Times New Roman" w:cs="Times New Roman"/>
          <w:sz w:val="28"/>
          <w:szCs w:val="28"/>
        </w:rPr>
        <w:t>(не для печати), целесообразно «сжимать»</w:t>
      </w:r>
      <w:r w:rsidRPr="00D02B8E">
        <w:rPr>
          <w:rFonts w:ascii="Times New Roman" w:hAnsi="Times New Roman" w:cs="Times New Roman"/>
          <w:sz w:val="28"/>
          <w:szCs w:val="28"/>
        </w:rPr>
        <w:t xml:space="preserve"> картинки до экранного разрешения (76 точек на дюйм), а также использовать рисунк</w:t>
      </w:r>
      <w:r w:rsidR="00F02A2F">
        <w:rPr>
          <w:rFonts w:ascii="Times New Roman" w:hAnsi="Times New Roman" w:cs="Times New Roman"/>
          <w:sz w:val="28"/>
          <w:szCs w:val="28"/>
        </w:rPr>
        <w:t xml:space="preserve">и в формате </w:t>
      </w:r>
      <w:proofErr w:type="spellStart"/>
      <w:r w:rsidR="00F02A2F">
        <w:rPr>
          <w:rFonts w:ascii="Times New Roman" w:hAnsi="Times New Roman" w:cs="Times New Roman"/>
          <w:sz w:val="28"/>
          <w:szCs w:val="28"/>
        </w:rPr>
        <w:t>джипег</w:t>
      </w:r>
      <w:proofErr w:type="spellEnd"/>
      <w:r w:rsidR="00F02A2F">
        <w:rPr>
          <w:rFonts w:ascii="Times New Roman" w:hAnsi="Times New Roman" w:cs="Times New Roman"/>
          <w:sz w:val="28"/>
          <w:szCs w:val="28"/>
        </w:rPr>
        <w:t xml:space="preserve"> (расширение «.</w:t>
      </w:r>
      <w:proofErr w:type="spellStart"/>
      <w:r w:rsidR="00F02A2F">
        <w:rPr>
          <w:rFonts w:ascii="Times New Roman" w:hAnsi="Times New Roman" w:cs="Times New Roman"/>
          <w:sz w:val="28"/>
          <w:szCs w:val="28"/>
        </w:rPr>
        <w:t>jpg</w:t>
      </w:r>
      <w:proofErr w:type="spellEnd"/>
      <w:r w:rsidR="00F02A2F">
        <w:rPr>
          <w:rFonts w:ascii="Times New Roman" w:hAnsi="Times New Roman" w:cs="Times New Roman"/>
          <w:sz w:val="28"/>
          <w:szCs w:val="28"/>
        </w:rPr>
        <w:t>»</w:t>
      </w:r>
      <w:r w:rsidRPr="00D02B8E">
        <w:rPr>
          <w:rFonts w:ascii="Times New Roman" w:hAnsi="Times New Roman" w:cs="Times New Roman"/>
          <w:sz w:val="28"/>
          <w:szCs w:val="28"/>
        </w:rPr>
        <w:t>). Это снизит объем презентации и значительно ускорит и упростит работу. Конечно, все приведенные советы не универсальны. Случаются, когда музыкальное сопровождение идет презентации только на пользу и когда фотографический фон только усиливает эффект. Что касается приведенных цифр, относящихся к размеру шрифтов, то данный совет лучше всего подходит для аудитории объемом с обычный школьный класс и экран с диагональю около 2-3 метров. Как показал мой опыт, использ</w:t>
      </w:r>
      <w:r w:rsidR="00F02A2F">
        <w:rPr>
          <w:rFonts w:ascii="Times New Roman" w:hAnsi="Times New Roman" w:cs="Times New Roman"/>
          <w:sz w:val="28"/>
          <w:szCs w:val="28"/>
        </w:rPr>
        <w:t>овать Интернет-ресурсы на занятиях</w:t>
      </w:r>
      <w:r w:rsidRPr="00D02B8E">
        <w:rPr>
          <w:rFonts w:ascii="Times New Roman" w:hAnsi="Times New Roman" w:cs="Times New Roman"/>
          <w:sz w:val="28"/>
          <w:szCs w:val="28"/>
        </w:rPr>
        <w:t xml:space="preserve"> лучше в мультимедийных презентациях, подготовленных заранее с помощью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>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Во-первых, это позволит избежать технических проблем. Вы будете уверены, что откроется то, что вам действительно нужно.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Во-вторых, э</w:t>
      </w:r>
      <w:r w:rsidR="00F02A2F">
        <w:rPr>
          <w:rFonts w:ascii="Times New Roman" w:hAnsi="Times New Roman" w:cs="Times New Roman"/>
          <w:sz w:val="28"/>
          <w:szCs w:val="28"/>
        </w:rPr>
        <w:t>кономится время урока, так как «путешествие»</w:t>
      </w:r>
      <w:r w:rsidRPr="00D02B8E">
        <w:rPr>
          <w:rFonts w:ascii="Times New Roman" w:hAnsi="Times New Roman" w:cs="Times New Roman"/>
          <w:sz w:val="28"/>
          <w:szCs w:val="28"/>
        </w:rPr>
        <w:t xml:space="preserve"> по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Web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>-страницам – процесс, требующий определенного времени.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При создании компьютерной презентации все средства наглядности размещаются в компьютере или другом цифровом носителе и демонстрируются на уроке с помощью мультимедийного проектора.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Безусловным плюсом презентации, создаваемой в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>, является возможность варьировать объем материала, используемые методические приёмы в зависимости от целей урока</w:t>
      </w:r>
      <w:r w:rsidR="00F02A2F">
        <w:rPr>
          <w:rFonts w:ascii="Times New Roman" w:hAnsi="Times New Roman" w:cs="Times New Roman"/>
          <w:sz w:val="28"/>
          <w:szCs w:val="28"/>
        </w:rPr>
        <w:t>, уровня подготовленности группы</w:t>
      </w:r>
      <w:r w:rsidRPr="00D02B8E">
        <w:rPr>
          <w:rFonts w:ascii="Times New Roman" w:hAnsi="Times New Roman" w:cs="Times New Roman"/>
          <w:sz w:val="28"/>
          <w:szCs w:val="28"/>
        </w:rPr>
        <w:t xml:space="preserve">, возрастных особенностей </w:t>
      </w:r>
      <w:r w:rsidR="00772A23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772A23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>щихся. В случае необходимости преподаватель может заменить текст, рисунок, диаграмму или просто скрыть лишние слайды. Эти возможности позволяют максимально настраивать любую ранее разработанную п</w:t>
      </w:r>
      <w:r w:rsidR="00772A23" w:rsidRPr="00D02B8E">
        <w:rPr>
          <w:rFonts w:ascii="Times New Roman" w:hAnsi="Times New Roman" w:cs="Times New Roman"/>
          <w:sz w:val="28"/>
          <w:szCs w:val="28"/>
        </w:rPr>
        <w:t>резентацию под урок в конкретной группе</w:t>
      </w:r>
      <w:r w:rsidRPr="00D02B8E">
        <w:rPr>
          <w:rFonts w:ascii="Times New Roman" w:hAnsi="Times New Roman" w:cs="Times New Roman"/>
          <w:sz w:val="28"/>
          <w:szCs w:val="28"/>
        </w:rPr>
        <w:t>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Использовать презентацию можно на любом этапе: на этапе мотивации; этапе актуализации знаний, умений и навыков; этапе изложения новых знаний; этапе закрепления, обобщения и систематизации; и на этапе контроля знаний.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Компьютерная презентация – это набор слайдов, объединенных возможностью перехода от одного слайда к другому и хранящихся в общем файле.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Слайд – логически автономная информационная структура, содержащая различные объекты, представляемые на общем экране монитора, листе бумаги или листе цветной пленки в виде единой композиции.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В составе слайда могут присутствовать следующие объекты:</w:t>
      </w:r>
    </w:p>
    <w:p w:rsidR="005019FE" w:rsidRPr="00D02B8E" w:rsidRDefault="005019FE" w:rsidP="00C83513">
      <w:pPr>
        <w:pStyle w:val="a3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заголовок и подзаголовок;</w:t>
      </w:r>
    </w:p>
    <w:p w:rsidR="005019FE" w:rsidRPr="00D02B8E" w:rsidRDefault="005019FE" w:rsidP="00C83513">
      <w:pPr>
        <w:pStyle w:val="a3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графические изображения (рисунки);</w:t>
      </w:r>
    </w:p>
    <w:p w:rsidR="005019FE" w:rsidRPr="00D02B8E" w:rsidRDefault="005019FE" w:rsidP="00C83513">
      <w:pPr>
        <w:pStyle w:val="a3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таблицы;</w:t>
      </w:r>
    </w:p>
    <w:p w:rsidR="005019FE" w:rsidRPr="00D02B8E" w:rsidRDefault="005019FE" w:rsidP="00C83513">
      <w:pPr>
        <w:pStyle w:val="a3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диаграммы;</w:t>
      </w:r>
    </w:p>
    <w:p w:rsidR="005019FE" w:rsidRPr="00D02B8E" w:rsidRDefault="005019FE" w:rsidP="00C83513">
      <w:pPr>
        <w:pStyle w:val="a3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lastRenderedPageBreak/>
        <w:t>организационные диаграммы;</w:t>
      </w:r>
    </w:p>
    <w:p w:rsidR="005019FE" w:rsidRPr="00D02B8E" w:rsidRDefault="005019FE" w:rsidP="00C83513">
      <w:pPr>
        <w:pStyle w:val="a3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тексты;</w:t>
      </w:r>
    </w:p>
    <w:p w:rsidR="005019FE" w:rsidRPr="00D02B8E" w:rsidRDefault="005019FE" w:rsidP="00C83513">
      <w:pPr>
        <w:pStyle w:val="a3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звуки;</w:t>
      </w:r>
    </w:p>
    <w:p w:rsidR="005019FE" w:rsidRPr="00D02B8E" w:rsidRDefault="005019FE" w:rsidP="00C83513">
      <w:pPr>
        <w:pStyle w:val="a3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маркированные списки;</w:t>
      </w:r>
    </w:p>
    <w:p w:rsidR="005019FE" w:rsidRPr="00D02B8E" w:rsidRDefault="005019FE" w:rsidP="00C83513">
      <w:pPr>
        <w:pStyle w:val="a3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фон;</w:t>
      </w:r>
    </w:p>
    <w:p w:rsidR="005019FE" w:rsidRPr="00D02B8E" w:rsidRDefault="005019FE" w:rsidP="00C83513">
      <w:pPr>
        <w:pStyle w:val="a3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колонтитул;</w:t>
      </w:r>
    </w:p>
    <w:p w:rsidR="005019FE" w:rsidRPr="00D02B8E" w:rsidRDefault="005019FE" w:rsidP="00C83513">
      <w:pPr>
        <w:pStyle w:val="a3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номер слайда;</w:t>
      </w:r>
    </w:p>
    <w:p w:rsidR="005019FE" w:rsidRPr="00D02B8E" w:rsidRDefault="005019FE" w:rsidP="00C83513">
      <w:pPr>
        <w:pStyle w:val="a3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дата;</w:t>
      </w:r>
    </w:p>
    <w:p w:rsidR="005019FE" w:rsidRPr="00D02B8E" w:rsidRDefault="005019FE" w:rsidP="00C83513">
      <w:pPr>
        <w:pStyle w:val="a3"/>
        <w:numPr>
          <w:ilvl w:val="0"/>
          <w:numId w:val="1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разные внешние объекты.</w:t>
      </w:r>
    </w:p>
    <w:p w:rsidR="00C1155D" w:rsidRPr="00D02B8E" w:rsidRDefault="00C1155D" w:rsidP="00C83513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>2.6 Демонстрация презентаций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Демонстрация – процесс проведения компьютерной презентации.</w:t>
      </w:r>
    </w:p>
    <w:p w:rsidR="005019FE" w:rsidRPr="00D02B8E" w:rsidRDefault="005019FE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i/>
          <w:sz w:val="28"/>
          <w:szCs w:val="28"/>
        </w:rPr>
        <w:t>1 этап. Постановка задачи</w:t>
      </w:r>
      <w:r w:rsidRPr="00D02B8E">
        <w:rPr>
          <w:rFonts w:ascii="Times New Roman" w:hAnsi="Times New Roman" w:cs="Times New Roman"/>
          <w:sz w:val="28"/>
          <w:szCs w:val="28"/>
        </w:rPr>
        <w:t>.</w:t>
      </w:r>
    </w:p>
    <w:p w:rsidR="005019FE" w:rsidRPr="00D02B8E" w:rsidRDefault="005019FE" w:rsidP="00C83513">
      <w:pPr>
        <w:pStyle w:val="a3"/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Для какого мероприятия предназначена презентация (от этого зависит форма подачи материала, шрифтовое оформление, наличие или отсутствие звука, диаграмм и т. п.):</w:t>
      </w:r>
    </w:p>
    <w:p w:rsidR="005B17C8" w:rsidRPr="00D02B8E" w:rsidRDefault="00F02A2F" w:rsidP="00C83513">
      <w:pPr>
        <w:pStyle w:val="a3"/>
        <w:numPr>
          <w:ilvl w:val="0"/>
          <w:numId w:val="1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проведения занятия</w:t>
      </w:r>
      <w:r w:rsidR="005B17C8" w:rsidRPr="00D02B8E">
        <w:rPr>
          <w:rFonts w:ascii="Times New Roman" w:hAnsi="Times New Roman" w:cs="Times New Roman"/>
          <w:sz w:val="28"/>
          <w:szCs w:val="28"/>
        </w:rPr>
        <w:t>;</w:t>
      </w:r>
    </w:p>
    <w:p w:rsidR="005B17C8" w:rsidRPr="00D02B8E" w:rsidRDefault="00F02A2F" w:rsidP="00C83513">
      <w:pPr>
        <w:pStyle w:val="a3"/>
        <w:numPr>
          <w:ilvl w:val="0"/>
          <w:numId w:val="1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внеуроч</w:t>
      </w:r>
      <w:r w:rsidR="005B17C8" w:rsidRPr="00D02B8E">
        <w:rPr>
          <w:rFonts w:ascii="Times New Roman" w:hAnsi="Times New Roman" w:cs="Times New Roman"/>
          <w:sz w:val="28"/>
          <w:szCs w:val="28"/>
        </w:rPr>
        <w:t>ного мероприятия;</w:t>
      </w:r>
    </w:p>
    <w:p w:rsidR="005B17C8" w:rsidRPr="00D02B8E" w:rsidRDefault="00C1155D" w:rsidP="00C83513">
      <w:pPr>
        <w:pStyle w:val="a3"/>
        <w:numPr>
          <w:ilvl w:val="0"/>
          <w:numId w:val="1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для выступления</w:t>
      </w:r>
      <w:r w:rsidR="005B17C8" w:rsidRPr="00D02B8E">
        <w:rPr>
          <w:rFonts w:ascii="Times New Roman" w:hAnsi="Times New Roman" w:cs="Times New Roman"/>
          <w:sz w:val="28"/>
          <w:szCs w:val="28"/>
        </w:rPr>
        <w:t>.</w:t>
      </w:r>
    </w:p>
    <w:p w:rsidR="005B17C8" w:rsidRPr="00D02B8E" w:rsidRDefault="005B17C8" w:rsidP="00F02A2F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2) Тип урока, на котором используется презентация (от этого зависит</w:t>
      </w:r>
      <w:r w:rsidR="00F02A2F">
        <w:rPr>
          <w:rFonts w:ascii="Times New Roman" w:hAnsi="Times New Roman" w:cs="Times New Roman"/>
          <w:sz w:val="28"/>
          <w:szCs w:val="28"/>
        </w:rPr>
        <w:t xml:space="preserve"> </w:t>
      </w:r>
      <w:r w:rsidRPr="00D02B8E">
        <w:rPr>
          <w:rFonts w:ascii="Times New Roman" w:hAnsi="Times New Roman" w:cs="Times New Roman"/>
          <w:sz w:val="28"/>
          <w:szCs w:val="28"/>
        </w:rPr>
        <w:t>сложность структурирования презентации, необходимость использования</w:t>
      </w:r>
      <w:r w:rsidR="00F02A2F">
        <w:rPr>
          <w:rFonts w:ascii="Times New Roman" w:hAnsi="Times New Roman" w:cs="Times New Roman"/>
          <w:sz w:val="28"/>
          <w:szCs w:val="28"/>
        </w:rPr>
        <w:t xml:space="preserve"> </w:t>
      </w:r>
      <w:r w:rsidRPr="00D02B8E">
        <w:rPr>
          <w:rFonts w:ascii="Times New Roman" w:hAnsi="Times New Roman" w:cs="Times New Roman"/>
          <w:sz w:val="28"/>
          <w:szCs w:val="28"/>
        </w:rPr>
        <w:t xml:space="preserve">дополнительные возможности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>):</w:t>
      </w:r>
    </w:p>
    <w:p w:rsidR="005B17C8" w:rsidRPr="00D02B8E" w:rsidRDefault="005B17C8" w:rsidP="00C83513">
      <w:pPr>
        <w:pStyle w:val="a3"/>
        <w:numPr>
          <w:ilvl w:val="0"/>
          <w:numId w:val="1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лекция;</w:t>
      </w:r>
    </w:p>
    <w:p w:rsidR="005B17C8" w:rsidRPr="00D02B8E" w:rsidRDefault="005B17C8" w:rsidP="00C83513">
      <w:pPr>
        <w:pStyle w:val="a3"/>
        <w:numPr>
          <w:ilvl w:val="0"/>
          <w:numId w:val="1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самостоятельная работа;</w:t>
      </w:r>
    </w:p>
    <w:p w:rsidR="005B17C8" w:rsidRPr="00D02B8E" w:rsidRDefault="00F02A2F" w:rsidP="00C83513">
      <w:pPr>
        <w:pStyle w:val="a3"/>
        <w:numPr>
          <w:ilvl w:val="0"/>
          <w:numId w:val="1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эксперимент, </w:t>
      </w:r>
      <w:r w:rsidR="0074191B" w:rsidRPr="00D02B8E">
        <w:rPr>
          <w:rFonts w:ascii="Times New Roman" w:hAnsi="Times New Roman" w:cs="Times New Roman"/>
          <w:sz w:val="28"/>
          <w:szCs w:val="28"/>
        </w:rPr>
        <w:t>исследование;</w:t>
      </w:r>
    </w:p>
    <w:p w:rsidR="005B17C8" w:rsidRPr="00D02B8E" w:rsidRDefault="005B17C8" w:rsidP="00C83513">
      <w:pPr>
        <w:pStyle w:val="a3"/>
        <w:numPr>
          <w:ilvl w:val="0"/>
          <w:numId w:val="1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контроль знаний.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3) В какой форме будет проходить демонстрация:</w:t>
      </w:r>
    </w:p>
    <w:p w:rsidR="005B17C8" w:rsidRPr="00D02B8E" w:rsidRDefault="005B17C8" w:rsidP="00C83513">
      <w:pPr>
        <w:pStyle w:val="a3"/>
        <w:numPr>
          <w:ilvl w:val="0"/>
          <w:numId w:val="1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02B8E">
        <w:rPr>
          <w:rFonts w:ascii="Times New Roman" w:hAnsi="Times New Roman" w:cs="Times New Roman"/>
          <w:sz w:val="28"/>
          <w:szCs w:val="28"/>
        </w:rPr>
        <w:t>управляемая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докладчиком;</w:t>
      </w:r>
    </w:p>
    <w:p w:rsidR="005B17C8" w:rsidRPr="00D02B8E" w:rsidRDefault="005B17C8" w:rsidP="00C83513">
      <w:pPr>
        <w:pStyle w:val="a3"/>
        <w:numPr>
          <w:ilvl w:val="0"/>
          <w:numId w:val="1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автоматическая.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4) Как будет проходить демонстрация (от этого зависит масштаб элементов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на слайдах, цветовые решения, яркость и контрастность презентации):</w:t>
      </w:r>
    </w:p>
    <w:p w:rsidR="005B17C8" w:rsidRPr="00D02B8E" w:rsidRDefault="0074191B" w:rsidP="00C83513">
      <w:pPr>
        <w:pStyle w:val="a3"/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на мониторе</w:t>
      </w:r>
      <w:r w:rsidR="005B17C8" w:rsidRPr="00D02B8E">
        <w:rPr>
          <w:rFonts w:ascii="Times New Roman" w:hAnsi="Times New Roman" w:cs="Times New Roman"/>
          <w:sz w:val="28"/>
          <w:szCs w:val="28"/>
        </w:rPr>
        <w:t xml:space="preserve"> компьютера;</w:t>
      </w:r>
    </w:p>
    <w:p w:rsidR="005B17C8" w:rsidRPr="00D02B8E" w:rsidRDefault="005B17C8" w:rsidP="00C83513">
      <w:pPr>
        <w:pStyle w:val="a3"/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с помощью проектора;</w:t>
      </w:r>
    </w:p>
    <w:p w:rsidR="005B17C8" w:rsidRPr="00D02B8E" w:rsidRDefault="005B17C8" w:rsidP="00C83513">
      <w:pPr>
        <w:pStyle w:val="a3"/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на всех мониторах;</w:t>
      </w:r>
    </w:p>
    <w:p w:rsidR="005B17C8" w:rsidRPr="00D02B8E" w:rsidRDefault="005B17C8" w:rsidP="00C83513">
      <w:pPr>
        <w:pStyle w:val="a3"/>
        <w:numPr>
          <w:ilvl w:val="0"/>
          <w:numId w:val="19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на экране телевизора.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02B8E">
        <w:rPr>
          <w:rFonts w:ascii="Times New Roman" w:hAnsi="Times New Roman" w:cs="Times New Roman"/>
          <w:i/>
          <w:sz w:val="28"/>
          <w:szCs w:val="28"/>
        </w:rPr>
        <w:t>2 этап. Планирование презентации.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lastRenderedPageBreak/>
        <w:t xml:space="preserve">Этот этап начинается с отбора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медиаматериала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: текстовых, звуковых, графических файлов,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Web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>-страниц, содержащих нужный материал. При необходимости сканируются и обрабатываются в графическом редакторе выбранные изображения. Подбирается текстовый материал.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Затем полученный материал необходимо разделить на логически законченные блоки (разделы). Таким образом</w:t>
      </w:r>
      <w:r w:rsidR="00C1155D" w:rsidRPr="00D02B8E">
        <w:rPr>
          <w:rFonts w:ascii="Times New Roman" w:hAnsi="Times New Roman" w:cs="Times New Roman"/>
          <w:sz w:val="28"/>
          <w:szCs w:val="28"/>
        </w:rPr>
        <w:t>,</w:t>
      </w:r>
      <w:r w:rsidRPr="00D02B8E">
        <w:rPr>
          <w:rFonts w:ascii="Times New Roman" w:hAnsi="Times New Roman" w:cs="Times New Roman"/>
          <w:sz w:val="28"/>
          <w:szCs w:val="28"/>
        </w:rPr>
        <w:t xml:space="preserve"> мы получим содержание нашей презентации. Далее нужно решить, хотя бы приблизительно, сколько слайдов будет содержаться в каждой главе. Это зависит от объема материала.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Определите порядок прохождения разделов в презентации. Структура вашего выступления тесно должна быть связана с разделами презентации. Определите возможные переходы.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02B8E">
        <w:rPr>
          <w:rFonts w:ascii="Times New Roman" w:hAnsi="Times New Roman" w:cs="Times New Roman"/>
          <w:i/>
          <w:sz w:val="28"/>
          <w:szCs w:val="28"/>
        </w:rPr>
        <w:t>3 этап. Создание презентации.</w:t>
      </w:r>
    </w:p>
    <w:p w:rsidR="005019FE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Этап создания презентации характерен</w:t>
      </w:r>
      <w:r w:rsidR="00C1155D" w:rsidRPr="00D02B8E">
        <w:rPr>
          <w:rFonts w:ascii="Times New Roman" w:hAnsi="Times New Roman" w:cs="Times New Roman"/>
          <w:sz w:val="28"/>
          <w:szCs w:val="28"/>
        </w:rPr>
        <w:t>,</w:t>
      </w:r>
      <w:r w:rsidRPr="00D02B8E">
        <w:rPr>
          <w:rFonts w:ascii="Times New Roman" w:hAnsi="Times New Roman" w:cs="Times New Roman"/>
          <w:sz w:val="28"/>
          <w:szCs w:val="28"/>
        </w:rPr>
        <w:t xml:space="preserve"> прежде всего</w:t>
      </w:r>
      <w:r w:rsidR="00C1155D" w:rsidRPr="00D02B8E">
        <w:rPr>
          <w:rFonts w:ascii="Times New Roman" w:hAnsi="Times New Roman" w:cs="Times New Roman"/>
          <w:sz w:val="28"/>
          <w:szCs w:val="28"/>
        </w:rPr>
        <w:t>,</w:t>
      </w:r>
      <w:r w:rsidRPr="00D02B8E">
        <w:rPr>
          <w:rFonts w:ascii="Times New Roman" w:hAnsi="Times New Roman" w:cs="Times New Roman"/>
          <w:sz w:val="28"/>
          <w:szCs w:val="28"/>
        </w:rPr>
        <w:t xml:space="preserve"> тем, что необходимо за очень короткое время создать грамотный, с дизайнерской точки зрения, проект.</w:t>
      </w:r>
    </w:p>
    <w:p w:rsidR="00C1155D" w:rsidRPr="00D02B8E" w:rsidRDefault="00C1155D" w:rsidP="00C83513">
      <w:pPr>
        <w:spacing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>2.7 Эффективность использования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Несколько рекомендаций по оформлению презентаций: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Вставить любой объект, который хранится как отдельный файл на диске, можно с помощью Вставка.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Вставить отдельный фрагмент какого-либо файла можно, открыв этот файл в соответствующей программе, выделив его и скопировав в буфер обмена (Редактирование/Копирование), а затем вставив на нужный слайд (Редактирование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/В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>ставить).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Слайд-фон можно установить с помощью меню Сервис/Фон.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Желательно, чтобы фон был одинаковым на всех слайдах, исключение можно сделать для титульного, последнего листа и содержания. Для того чтобы установить одинаковый фон, слу</w:t>
      </w:r>
      <w:r w:rsidR="0074191B" w:rsidRPr="00D02B8E">
        <w:rPr>
          <w:rFonts w:ascii="Times New Roman" w:hAnsi="Times New Roman" w:cs="Times New Roman"/>
          <w:sz w:val="28"/>
          <w:szCs w:val="28"/>
        </w:rPr>
        <w:t>жит кнопка</w:t>
      </w:r>
      <w:proofErr w:type="gramStart"/>
      <w:r w:rsidR="0074191B" w:rsidRPr="00D02B8E">
        <w:rPr>
          <w:rFonts w:ascii="Times New Roman" w:hAnsi="Times New Roman" w:cs="Times New Roman"/>
          <w:sz w:val="28"/>
          <w:szCs w:val="28"/>
        </w:rPr>
        <w:t xml:space="preserve"> П</w:t>
      </w:r>
      <w:proofErr w:type="gramEnd"/>
      <w:r w:rsidR="0074191B" w:rsidRPr="00D02B8E">
        <w:rPr>
          <w:rFonts w:ascii="Times New Roman" w:hAnsi="Times New Roman" w:cs="Times New Roman"/>
          <w:sz w:val="28"/>
          <w:szCs w:val="28"/>
        </w:rPr>
        <w:t>рименить для всех.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Переходы между слайдами можно установить с помощью меню Показ слайдов/Изменение слайдов. Желательно, чтобы переходы были одинаковыми на всех слайдах (или чередовались два однотипных перехода). Для того чтобы установить одинаковые переходы, слу</w:t>
      </w:r>
      <w:r w:rsidR="0074191B" w:rsidRPr="00D02B8E">
        <w:rPr>
          <w:rFonts w:ascii="Times New Roman" w:hAnsi="Times New Roman" w:cs="Times New Roman"/>
          <w:sz w:val="28"/>
          <w:szCs w:val="28"/>
        </w:rPr>
        <w:t>жит кнопка</w:t>
      </w:r>
      <w:proofErr w:type="gramStart"/>
      <w:r w:rsidR="0074191B" w:rsidRPr="00D02B8E">
        <w:rPr>
          <w:rFonts w:ascii="Times New Roman" w:hAnsi="Times New Roman" w:cs="Times New Roman"/>
          <w:sz w:val="28"/>
          <w:szCs w:val="28"/>
        </w:rPr>
        <w:t xml:space="preserve"> П</w:t>
      </w:r>
      <w:proofErr w:type="gramEnd"/>
      <w:r w:rsidR="0074191B" w:rsidRPr="00D02B8E">
        <w:rPr>
          <w:rFonts w:ascii="Times New Roman" w:hAnsi="Times New Roman" w:cs="Times New Roman"/>
          <w:sz w:val="28"/>
          <w:szCs w:val="28"/>
        </w:rPr>
        <w:t>рименить для всех.</w:t>
      </w:r>
    </w:p>
    <w:p w:rsidR="005B17C8" w:rsidRPr="00D02B8E" w:rsidRDefault="00F02A2F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Советую</w:t>
      </w:r>
      <w:r w:rsidR="005B17C8" w:rsidRPr="00D02B8E">
        <w:rPr>
          <w:rFonts w:ascii="Times New Roman" w:hAnsi="Times New Roman" w:cs="Times New Roman"/>
          <w:sz w:val="28"/>
          <w:szCs w:val="28"/>
        </w:rPr>
        <w:t xml:space="preserve"> обратить внимание на готовые цветовые схемы и оформление слайдов. При этом необходимо, чтобы презентация обладала индивидуальными чертами. Это не взаимоисключающие требования, это можно добиться, добавляя свои элементы оформления или изменяя готовое </w:t>
      </w:r>
      <w:r w:rsidR="005B17C8" w:rsidRPr="00D02B8E">
        <w:rPr>
          <w:rFonts w:ascii="Times New Roman" w:hAnsi="Times New Roman" w:cs="Times New Roman"/>
          <w:sz w:val="28"/>
          <w:szCs w:val="28"/>
        </w:rPr>
        <w:lastRenderedPageBreak/>
        <w:t>оформление. Выбрать оформление и цветовую схему можно с помощью меню Формат/Оформление слайда.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Расположение объектов на слайде должно быть однотипным. Для этого лучше использовать готовые макеты страниц Формат/Разметка слайдов.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Если вы используете векторные изображения, импортированные из других графических форматов (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wmf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emf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cdr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ccx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 и др.), то превратите его в рисунок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Microsoft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Office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, рисунок станет выглядеть лучше, так как в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 встроены сглаживающие средства изображения на экране.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Определите, как будут изменяться слайды: автоматически (или) по нажатию клавиш.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Навигацию можно реализовать с помощью управляющих кнопок Автофигуры.</w:t>
      </w:r>
    </w:p>
    <w:p w:rsidR="005B17C8" w:rsidRPr="00D02B8E" w:rsidRDefault="00C1155D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Управляющие кнопки </w:t>
      </w:r>
      <w:r w:rsidR="005B17C8" w:rsidRPr="00D02B8E">
        <w:rPr>
          <w:rFonts w:ascii="Times New Roman" w:hAnsi="Times New Roman" w:cs="Times New Roman"/>
          <w:sz w:val="28"/>
          <w:szCs w:val="28"/>
        </w:rPr>
        <w:t xml:space="preserve"> можно использовать в качестве кнопок любой объект слайда. Для этого нужно выделить объект и настроить его действие с помощью пункта Показ слайдов/Настройка действия.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Эффективность использования презентаций:</w:t>
      </w:r>
    </w:p>
    <w:p w:rsidR="005B17C8" w:rsidRPr="00D02B8E" w:rsidRDefault="005B17C8" w:rsidP="00C83513">
      <w:pPr>
        <w:pStyle w:val="a3"/>
        <w:numPr>
          <w:ilvl w:val="0"/>
          <w:numId w:val="2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формирование навыков самостоятельной работы;</w:t>
      </w:r>
    </w:p>
    <w:p w:rsidR="005B17C8" w:rsidRPr="00D02B8E" w:rsidRDefault="005B17C8" w:rsidP="00C83513">
      <w:pPr>
        <w:pStyle w:val="a3"/>
        <w:numPr>
          <w:ilvl w:val="0"/>
          <w:numId w:val="2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развитие познавательных способностей;</w:t>
      </w:r>
    </w:p>
    <w:p w:rsidR="005B17C8" w:rsidRPr="00D02B8E" w:rsidRDefault="005B17C8" w:rsidP="00C83513">
      <w:pPr>
        <w:pStyle w:val="a3"/>
        <w:numPr>
          <w:ilvl w:val="0"/>
          <w:numId w:val="2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усовершенствование коммуникативных навыков и ответственности за свою работу;</w:t>
      </w:r>
    </w:p>
    <w:p w:rsidR="005B17C8" w:rsidRPr="00D02B8E" w:rsidRDefault="005B17C8" w:rsidP="00C83513">
      <w:pPr>
        <w:pStyle w:val="a3"/>
        <w:numPr>
          <w:ilvl w:val="0"/>
          <w:numId w:val="2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формирование информационных компетенций;</w:t>
      </w:r>
    </w:p>
    <w:p w:rsidR="005B17C8" w:rsidRPr="00D02B8E" w:rsidRDefault="005B17C8" w:rsidP="00C83513">
      <w:pPr>
        <w:pStyle w:val="a3"/>
        <w:numPr>
          <w:ilvl w:val="0"/>
          <w:numId w:val="20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повышение культурного уровня.</w:t>
      </w:r>
    </w:p>
    <w:p w:rsidR="005B17C8" w:rsidRPr="00D02B8E" w:rsidRDefault="005B17C8" w:rsidP="00F02A2F">
      <w:pPr>
        <w:spacing w:line="240" w:lineRule="auto"/>
        <w:ind w:left="360" w:firstLine="348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Презентация обладает наглядностью и выразительностью, является прекрасным дидактическим и мотивационным средством, способствующим лучшему запоминанию учебного материала. При его систематическом использовании растет (увеличивается) производительность обучения. Ключевые идеи каждой темы курса в презентациях содержатся в систематизированном виде. В такой форме содержание изучаемого материала представлено кратко и наглядно. При пояснении нового материала они сопровождают, иллюстри</w:t>
      </w:r>
      <w:r w:rsidR="0074191B" w:rsidRPr="00D02B8E">
        <w:rPr>
          <w:rFonts w:ascii="Times New Roman" w:hAnsi="Times New Roman" w:cs="Times New Roman"/>
          <w:sz w:val="28"/>
          <w:szCs w:val="28"/>
        </w:rPr>
        <w:t>руют рассказ преподавателя</w:t>
      </w:r>
      <w:r w:rsidRPr="00D02B8E">
        <w:rPr>
          <w:rFonts w:ascii="Times New Roman" w:hAnsi="Times New Roman" w:cs="Times New Roman"/>
          <w:sz w:val="28"/>
          <w:szCs w:val="28"/>
        </w:rPr>
        <w:t>. Использование презе</w:t>
      </w:r>
      <w:r w:rsidR="0074191B" w:rsidRPr="00D02B8E">
        <w:rPr>
          <w:rFonts w:ascii="Times New Roman" w:hAnsi="Times New Roman" w:cs="Times New Roman"/>
          <w:sz w:val="28"/>
          <w:szCs w:val="28"/>
        </w:rPr>
        <w:t>нтации обогащает рассказ педагога</w:t>
      </w:r>
      <w:r w:rsidRPr="00D02B8E">
        <w:rPr>
          <w:rFonts w:ascii="Times New Roman" w:hAnsi="Times New Roman" w:cs="Times New Roman"/>
          <w:sz w:val="28"/>
          <w:szCs w:val="28"/>
        </w:rPr>
        <w:t>, делает его более доступным и незабываемым. Такое сопровождение позволяет получать информацию не только аудиально, но и визуально. Таким образом, понимание достигается не только посредством устного слова, но и зрительного образа. Такое использование одновременно нескольких каналов восприятия информации усиливает обучающий эффект. Кроме того, наряду с обеспечением наглядности презентация помогает упорядочить знания.</w:t>
      </w:r>
      <w:r w:rsidR="00F02A2F">
        <w:rPr>
          <w:rFonts w:ascii="Times New Roman" w:hAnsi="Times New Roman" w:cs="Times New Roman"/>
          <w:sz w:val="28"/>
          <w:szCs w:val="28"/>
        </w:rPr>
        <w:t xml:space="preserve"> </w:t>
      </w:r>
      <w:r w:rsidRPr="00D02B8E">
        <w:rPr>
          <w:rFonts w:ascii="Times New Roman" w:hAnsi="Times New Roman" w:cs="Times New Roman"/>
          <w:sz w:val="28"/>
          <w:szCs w:val="28"/>
        </w:rPr>
        <w:t xml:space="preserve">Таким образом, использование презентаций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Microsoft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Power</w:t>
      </w:r>
      <w:r w:rsidR="00F02A2F">
        <w:rPr>
          <w:rFonts w:ascii="Times New Roman" w:hAnsi="Times New Roman" w:cs="Times New Roman"/>
          <w:sz w:val="28"/>
          <w:szCs w:val="28"/>
        </w:rPr>
        <w:t>Point</w:t>
      </w:r>
      <w:proofErr w:type="spellEnd"/>
      <w:r w:rsidR="00F02A2F">
        <w:rPr>
          <w:rFonts w:ascii="Times New Roman" w:hAnsi="Times New Roman" w:cs="Times New Roman"/>
          <w:sz w:val="28"/>
          <w:szCs w:val="28"/>
        </w:rPr>
        <w:t xml:space="preserve"> позволяет сделать как занятие, так и внеуроч</w:t>
      </w:r>
      <w:r w:rsidRPr="00D02B8E">
        <w:rPr>
          <w:rFonts w:ascii="Times New Roman" w:hAnsi="Times New Roman" w:cs="Times New Roman"/>
          <w:sz w:val="28"/>
          <w:szCs w:val="28"/>
        </w:rPr>
        <w:t xml:space="preserve">ное мероприятие более зрелищным, </w:t>
      </w:r>
      <w:r w:rsidRPr="00D02B8E">
        <w:rPr>
          <w:rFonts w:ascii="Times New Roman" w:hAnsi="Times New Roman" w:cs="Times New Roman"/>
          <w:sz w:val="28"/>
          <w:szCs w:val="28"/>
        </w:rPr>
        <w:lastRenderedPageBreak/>
        <w:t>насыщенным и эффективным. Возможности использования компьютерных технологий безграничны</w:t>
      </w:r>
      <w:r w:rsidR="0074191B" w:rsidRPr="00D02B8E">
        <w:rPr>
          <w:rFonts w:ascii="Times New Roman" w:hAnsi="Times New Roman" w:cs="Times New Roman"/>
          <w:sz w:val="28"/>
          <w:szCs w:val="28"/>
        </w:rPr>
        <w:t>. Это и облегчает работу преподавателя</w:t>
      </w:r>
      <w:r w:rsidRPr="00D02B8E">
        <w:rPr>
          <w:rFonts w:ascii="Times New Roman" w:hAnsi="Times New Roman" w:cs="Times New Roman"/>
          <w:sz w:val="28"/>
          <w:szCs w:val="28"/>
        </w:rPr>
        <w:t xml:space="preserve"> и вызывает огромный интерес у </w:t>
      </w:r>
      <w:r w:rsidR="005141EB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5141EB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 xml:space="preserve">щихся, их мотивацию, предлагает простые и удобные средства для решения широкого круга задач, усиливает мотивацию, оказывает </w:t>
      </w:r>
      <w:proofErr w:type="gramStart"/>
      <w:r w:rsidR="005141EB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5141EB" w:rsidRPr="00D02B8E">
        <w:rPr>
          <w:rFonts w:ascii="Times New Roman" w:hAnsi="Times New Roman" w:cs="Times New Roman"/>
          <w:sz w:val="28"/>
          <w:szCs w:val="28"/>
        </w:rPr>
        <w:t>ющимся</w:t>
      </w:r>
      <w:proofErr w:type="gramEnd"/>
      <w:r w:rsidR="005141EB" w:rsidRPr="00D02B8E">
        <w:rPr>
          <w:rFonts w:ascii="Times New Roman" w:hAnsi="Times New Roman" w:cs="Times New Roman"/>
          <w:sz w:val="28"/>
          <w:szCs w:val="28"/>
        </w:rPr>
        <w:t xml:space="preserve"> дополнительный стимул. </w:t>
      </w:r>
      <w:r w:rsidRPr="00D02B8E">
        <w:rPr>
          <w:rFonts w:ascii="Times New Roman" w:hAnsi="Times New Roman" w:cs="Times New Roman"/>
          <w:sz w:val="28"/>
          <w:szCs w:val="28"/>
        </w:rPr>
        <w:t xml:space="preserve">При создании презентаций можно использовать памятку (данную памятку могут использовать преподаватели, мастера производственного обучения в своей работе, а также </w:t>
      </w:r>
      <w:r w:rsidR="005141EB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5141EB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 xml:space="preserve">щиеся). Отлично давать </w:t>
      </w:r>
      <w:proofErr w:type="gramStart"/>
      <w:r w:rsidR="005141EB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5141EB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>щимся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домашнее задание и конкретизировать узкую направленность темы.</w:t>
      </w:r>
    </w:p>
    <w:p w:rsidR="0074191B" w:rsidRPr="00D02B8E" w:rsidRDefault="002C1135" w:rsidP="00C83513">
      <w:pPr>
        <w:spacing w:line="24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eastAsia="Times New Roman" w:hAnsi="Times New Roman" w:cs="Times New Roman"/>
          <w:i/>
          <w:iCs/>
          <w:noProof/>
          <w:sz w:val="28"/>
          <w:szCs w:val="28"/>
          <w:lang w:eastAsia="ru-RU"/>
        </w:rPr>
        <w:drawing>
          <wp:inline distT="0" distB="0" distL="0" distR="0" wp14:anchorId="4F93A2AD" wp14:editId="6DD4B9CA">
            <wp:extent cx="3165894" cy="2373924"/>
            <wp:effectExtent l="0" t="0" r="0" b="7620"/>
            <wp:docPr id="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7653" cy="238274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5B17C8" w:rsidRPr="00D02B8E" w:rsidRDefault="007135B8" w:rsidP="00C83513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593BCF66" wp14:editId="6690513F">
            <wp:simplePos x="0" y="0"/>
            <wp:positionH relativeFrom="column">
              <wp:posOffset>133925</wp:posOffset>
            </wp:positionH>
            <wp:positionV relativeFrom="paragraph">
              <wp:posOffset>15143</wp:posOffset>
            </wp:positionV>
            <wp:extent cx="6029864" cy="4175185"/>
            <wp:effectExtent l="0" t="0" r="9525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588" cy="41749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0E69" w:rsidRPr="00D02B8E">
        <w:rPr>
          <w:rFonts w:ascii="Times New Roman" w:hAnsi="Times New Roman" w:cs="Times New Roman"/>
          <w:b/>
          <w:sz w:val="28"/>
          <w:szCs w:val="28"/>
        </w:rPr>
        <w:t>Памятка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1. Составьте план презентации.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2. Текст целесообразно сопровождать деловой графикой, фотографиями, картосхемами.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3. Необходим серьезный подход к подбору материала, с преимуществом того, который наиболее точно отражает специфику предмета, раскрывает причинно-следственные связи и т.д.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4. Те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кст в сл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>айдах презентаций должен быть небольшим по объему, хорошо читаемому и соответствующему графическому изображению.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5. По ходу презентации нужно предусмотреть практические задачи, способствующие закреплению и систематизации материала, а также для проведения обратной связи.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6. В конце презентации желательно предусмотреть контролирующую составляющую.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7. При создании презентации </w:t>
      </w:r>
      <w:proofErr w:type="gramStart"/>
      <w:r w:rsidR="005141EB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5141EB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>щимся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необходимы консультации преподавателя.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При создании таких презентаций </w:t>
      </w:r>
      <w:proofErr w:type="spellStart"/>
      <w:r w:rsidR="0074191B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учащиеся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 во внеурочное время работают с огромным количеством специальной литературы, пользуются Интернет-</w:t>
      </w:r>
      <w:r w:rsidRPr="00D02B8E">
        <w:rPr>
          <w:rFonts w:ascii="Times New Roman" w:hAnsi="Times New Roman" w:cs="Times New Roman"/>
          <w:sz w:val="28"/>
          <w:szCs w:val="28"/>
        </w:rPr>
        <w:lastRenderedPageBreak/>
        <w:t>ресурсами, что, несомненно, формирует познавательный интерес к предмету, расширяет кругозор, а представление материала разного масштаба формирует обобщенный образ излагаемого предмета.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Создание таких презентаций повышает самооценку </w:t>
      </w:r>
      <w:r w:rsidR="0074191B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74191B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 xml:space="preserve">щихся, делает их более уверенными в своих силах, способствует их информационной компетентности. Интерес к созданию презентаций растет по мере взросления </w:t>
      </w:r>
      <w:r w:rsidR="0074191B" w:rsidRPr="00D02B8E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74191B" w:rsidRPr="00D02B8E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>щихся, то есть перехода с курса на курс и их умений работать с компьютером.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По собственному опыту эксперта по презентациям Макса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Аткинсона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>: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1. При выступ</w:t>
      </w:r>
      <w:r w:rsidR="0074191B" w:rsidRPr="00D02B8E">
        <w:rPr>
          <w:rFonts w:ascii="Times New Roman" w:hAnsi="Times New Roman" w:cs="Times New Roman"/>
          <w:sz w:val="28"/>
          <w:szCs w:val="28"/>
        </w:rPr>
        <w:t>лении</w:t>
      </w:r>
      <w:r w:rsidRPr="00D02B8E">
        <w:rPr>
          <w:rFonts w:ascii="Times New Roman" w:hAnsi="Times New Roman" w:cs="Times New Roman"/>
          <w:sz w:val="28"/>
          <w:szCs w:val="28"/>
        </w:rPr>
        <w:t>, встаньте слева от слайдов. Как ни странно, так презентация воспринимается лучше, потому что если человек стоит справа, то это раздражает людей. Пустяк, но факт.</w:t>
      </w:r>
    </w:p>
    <w:p w:rsidR="005B17C8" w:rsidRPr="00D02B8E" w:rsidRDefault="0074191B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2. Старайтесь смотреть аудитории</w:t>
      </w:r>
      <w:r w:rsidR="005B17C8" w:rsidRPr="00D02B8E">
        <w:rPr>
          <w:rFonts w:ascii="Times New Roman" w:hAnsi="Times New Roman" w:cs="Times New Roman"/>
          <w:sz w:val="28"/>
          <w:szCs w:val="28"/>
        </w:rPr>
        <w:t xml:space="preserve"> в глаза (в основном), когда выступайте. То есть так называемый </w:t>
      </w:r>
      <w:r w:rsidR="005C35B1" w:rsidRPr="00D02B8E">
        <w:rPr>
          <w:rFonts w:ascii="Times New Roman" w:hAnsi="Times New Roman" w:cs="Times New Roman"/>
          <w:sz w:val="28"/>
          <w:szCs w:val="28"/>
        </w:rPr>
        <w:t xml:space="preserve">личный контакт </w:t>
      </w:r>
      <w:r w:rsidRPr="00D02B8E">
        <w:rPr>
          <w:rFonts w:ascii="Times New Roman" w:hAnsi="Times New Roman" w:cs="Times New Roman"/>
          <w:sz w:val="28"/>
          <w:szCs w:val="28"/>
        </w:rPr>
        <w:t>должен присутствовать. Вы</w:t>
      </w:r>
      <w:r w:rsidR="005B17C8" w:rsidRPr="00D02B8E">
        <w:rPr>
          <w:rFonts w:ascii="Times New Roman" w:hAnsi="Times New Roman" w:cs="Times New Roman"/>
          <w:sz w:val="28"/>
          <w:szCs w:val="28"/>
        </w:rPr>
        <w:t xml:space="preserve"> должны посмотреть каждому в глаза (если обычно аудитория состоит из 15-20 человек) или каждый раз пробегает глазами по аудитории.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3. Не поворачивайтесь к аудитории спиной,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это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во-первых, непочтительно, во-вторых, это заставит людей смотреть на слайды, а не на вас.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4. Вы не знаете, куда девать руки? Как стоять? В этом случае вам очень сильно поможет, если перед вами будет тр</w:t>
      </w:r>
      <w:r w:rsidR="0074191B" w:rsidRPr="00D02B8E">
        <w:rPr>
          <w:rFonts w:ascii="Times New Roman" w:hAnsi="Times New Roman" w:cs="Times New Roman"/>
          <w:sz w:val="28"/>
          <w:szCs w:val="28"/>
        </w:rPr>
        <w:t>ибуна.</w:t>
      </w:r>
      <w:r w:rsidRPr="00D02B8E">
        <w:rPr>
          <w:rFonts w:ascii="Times New Roman" w:hAnsi="Times New Roman" w:cs="Times New Roman"/>
          <w:sz w:val="28"/>
          <w:szCs w:val="28"/>
        </w:rPr>
        <w:t xml:space="preserve"> Туда можно будет </w:t>
      </w:r>
      <w:r w:rsidR="0074191B" w:rsidRPr="00D02B8E">
        <w:rPr>
          <w:rFonts w:ascii="Times New Roman" w:hAnsi="Times New Roman" w:cs="Times New Roman"/>
          <w:sz w:val="28"/>
          <w:szCs w:val="28"/>
        </w:rPr>
        <w:t>положить текст доклада/</w:t>
      </w:r>
      <w:proofErr w:type="spellStart"/>
      <w:r w:rsidR="0074191B" w:rsidRPr="00D02B8E">
        <w:rPr>
          <w:rFonts w:ascii="Times New Roman" w:hAnsi="Times New Roman" w:cs="Times New Roman"/>
          <w:sz w:val="28"/>
          <w:szCs w:val="28"/>
        </w:rPr>
        <w:t>шпаргалк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>. Но если этой спасительной трибуны у вас нет, то не отчаивайтесь. Держитесь прямо, руки по швам! Не нужно ломать себе пальцы и т.д. Вообще очень помогает, если вы притворитесь, что вы очень расслаблены, что эта презентация вас не напрягает. Короче притворитесь или очень крутым, или слегка безр</w:t>
      </w:r>
      <w:r w:rsidR="0074191B" w:rsidRPr="00D02B8E">
        <w:rPr>
          <w:rFonts w:ascii="Times New Roman" w:hAnsi="Times New Roman" w:cs="Times New Roman"/>
          <w:sz w:val="28"/>
          <w:szCs w:val="28"/>
        </w:rPr>
        <w:t>азличным к мнению других. СЛЕГКА БЕЗРАЗЛИЧНЫМ</w:t>
      </w:r>
      <w:r w:rsidRPr="00D02B8E">
        <w:rPr>
          <w:rFonts w:ascii="Times New Roman" w:hAnsi="Times New Roman" w:cs="Times New Roman"/>
          <w:sz w:val="28"/>
          <w:szCs w:val="28"/>
        </w:rPr>
        <w:t xml:space="preserve"> – заметьте! Если перестараетесь, буде</w:t>
      </w:r>
      <w:r w:rsidR="0074191B" w:rsidRPr="00D02B8E">
        <w:rPr>
          <w:rFonts w:ascii="Times New Roman" w:hAnsi="Times New Roman" w:cs="Times New Roman"/>
          <w:sz w:val="28"/>
          <w:szCs w:val="28"/>
        </w:rPr>
        <w:t>т казаться, что вы несете себя слишком высоко</w:t>
      </w:r>
      <w:r w:rsidRPr="00D02B8E">
        <w:rPr>
          <w:rFonts w:ascii="Times New Roman" w:hAnsi="Times New Roman" w:cs="Times New Roman"/>
          <w:sz w:val="28"/>
          <w:szCs w:val="28"/>
        </w:rPr>
        <w:t xml:space="preserve"> или вам скучно, и ДАЖЕ вам ваша тема не интересна. Тогда вас люди не станут слушать вообще!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5. Если вы потеряли нить доклада, просто посмотрите на слайд, он вам подскажет, что говорить. Говорите, что придет в голову по теме, не зацикливайтесь на том, что вы выучили накануне! Или на крайний случай, прочтите то, что на слайде! Вы обретете уверенность в себе и, скорее всего, продолжите без проблем!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6. В начале презентации пустите в ход юмор. Скажите что-нибудь остроумное. По теме конечно! У вас есть тема</w:t>
      </w:r>
      <w:r w:rsidR="005C35B1" w:rsidRPr="00D02B8E">
        <w:rPr>
          <w:rFonts w:ascii="Times New Roman" w:hAnsi="Times New Roman" w:cs="Times New Roman"/>
          <w:sz w:val="28"/>
          <w:szCs w:val="28"/>
        </w:rPr>
        <w:t>,</w:t>
      </w:r>
      <w:r w:rsidRPr="00D02B8E">
        <w:rPr>
          <w:rFonts w:ascii="Times New Roman" w:hAnsi="Times New Roman" w:cs="Times New Roman"/>
          <w:sz w:val="28"/>
          <w:szCs w:val="28"/>
        </w:rPr>
        <w:t xml:space="preserve"> вы можете поискать анекдоты или цитаты великих людей на эту тему. Выложите ее</w:t>
      </w:r>
      <w:r w:rsidR="005C35B1" w:rsidRPr="00D02B8E">
        <w:rPr>
          <w:rFonts w:ascii="Times New Roman" w:hAnsi="Times New Roman" w:cs="Times New Roman"/>
          <w:sz w:val="28"/>
          <w:szCs w:val="28"/>
        </w:rPr>
        <w:t>,</w:t>
      </w:r>
      <w:r w:rsidRPr="00D02B8E">
        <w:rPr>
          <w:rFonts w:ascii="Times New Roman" w:hAnsi="Times New Roman" w:cs="Times New Roman"/>
          <w:sz w:val="28"/>
          <w:szCs w:val="28"/>
        </w:rPr>
        <w:t xml:space="preserve"> и аудитория будет ваша! Но только в начале презентации, дальше придется еще попотеть!</w:t>
      </w:r>
    </w:p>
    <w:p w:rsidR="005B17C8" w:rsidRPr="00D02B8E" w:rsidRDefault="005B17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lastRenderedPageBreak/>
        <w:t>7. Старайтесь в презентации больше использовать картинки, графики,</w:t>
      </w:r>
      <w:r w:rsidR="00F02A2F">
        <w:rPr>
          <w:rFonts w:ascii="Times New Roman" w:hAnsi="Times New Roman" w:cs="Times New Roman"/>
          <w:sz w:val="28"/>
          <w:szCs w:val="28"/>
        </w:rPr>
        <w:t xml:space="preserve"> </w:t>
      </w:r>
      <w:r w:rsidRPr="00D02B8E">
        <w:rPr>
          <w:rFonts w:ascii="Times New Roman" w:hAnsi="Times New Roman" w:cs="Times New Roman"/>
          <w:sz w:val="28"/>
          <w:szCs w:val="28"/>
        </w:rPr>
        <w:t>диаграммы. Если вы используете картинки, не бойтесь использовать 1 – 2 смешных (но по теме) рисунков. Картинка должна быть неординарной, забавной, но «говорящей»! Она должна подкреплять ваши слова.</w:t>
      </w:r>
    </w:p>
    <w:p w:rsidR="00384E83" w:rsidRPr="00D02B8E" w:rsidRDefault="005B17C8" w:rsidP="00384E8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Вы узнаете понравившуюся презентацию большинства после ее завершения. Если в аудитории начнется бурное обсуждение вашей темы, люди будут задавать вопросы по теме (не те вопросы, как «я здесь</w:t>
      </w:r>
      <w:r w:rsidR="005141EB" w:rsidRPr="00D02B8E">
        <w:rPr>
          <w:rFonts w:ascii="Times New Roman" w:hAnsi="Times New Roman" w:cs="Times New Roman"/>
          <w:sz w:val="28"/>
          <w:szCs w:val="28"/>
        </w:rPr>
        <w:t xml:space="preserve"> не понял…», «как вы сказали?</w:t>
      </w:r>
      <w:r w:rsidRPr="00D02B8E">
        <w:rPr>
          <w:rFonts w:ascii="Times New Roman" w:hAnsi="Times New Roman" w:cs="Times New Roman"/>
          <w:sz w:val="28"/>
          <w:szCs w:val="28"/>
        </w:rPr>
        <w:t>» - они как раз означают, что вы не спр</w:t>
      </w:r>
      <w:r w:rsidR="005141EB" w:rsidRPr="00D02B8E">
        <w:rPr>
          <w:rFonts w:ascii="Times New Roman" w:hAnsi="Times New Roman" w:cs="Times New Roman"/>
          <w:sz w:val="28"/>
          <w:szCs w:val="28"/>
        </w:rPr>
        <w:t>авились с задачей</w:t>
      </w:r>
      <w:r w:rsidRPr="00D02B8E">
        <w:rPr>
          <w:rFonts w:ascii="Times New Roman" w:hAnsi="Times New Roman" w:cs="Times New Roman"/>
          <w:sz w:val="28"/>
          <w:szCs w:val="28"/>
        </w:rPr>
        <w:t>), вопросы развивающих тему, то она на 100% понравилась слушателям!</w:t>
      </w:r>
      <w:r w:rsidR="00384E83" w:rsidRPr="00D02B8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84E83" w:rsidRPr="00D02B8E" w:rsidRDefault="00384E83" w:rsidP="00384E83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t xml:space="preserve">2.9 Создание презентаций </w:t>
      </w:r>
      <w:proofErr w:type="gramStart"/>
      <w:r w:rsidRPr="00D02B8E">
        <w:rPr>
          <w:rFonts w:ascii="Times New Roman" w:hAnsi="Times New Roman" w:cs="Times New Roman"/>
          <w:b/>
          <w:sz w:val="28"/>
          <w:szCs w:val="28"/>
        </w:rPr>
        <w:t>обучающимися</w:t>
      </w:r>
      <w:proofErr w:type="gramEnd"/>
    </w:p>
    <w:p w:rsidR="00384E83" w:rsidRPr="00D02B8E" w:rsidRDefault="00384E83" w:rsidP="00384E8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Интерактивны</w:t>
      </w:r>
      <w:r w:rsidR="00F02A2F">
        <w:rPr>
          <w:rFonts w:ascii="Times New Roman" w:hAnsi="Times New Roman" w:cs="Times New Roman"/>
          <w:sz w:val="28"/>
          <w:szCs w:val="28"/>
        </w:rPr>
        <w:t xml:space="preserve">е доски и </w:t>
      </w:r>
      <w:proofErr w:type="spellStart"/>
      <w:r w:rsidR="00F02A2F">
        <w:rPr>
          <w:rFonts w:ascii="Times New Roman" w:hAnsi="Times New Roman" w:cs="Times New Roman"/>
          <w:sz w:val="28"/>
          <w:szCs w:val="28"/>
        </w:rPr>
        <w:t>мультимедиапроекторы</w:t>
      </w:r>
      <w:proofErr w:type="spellEnd"/>
      <w:r w:rsidR="00F02A2F">
        <w:rPr>
          <w:rFonts w:ascii="Times New Roman" w:hAnsi="Times New Roman" w:cs="Times New Roman"/>
          <w:sz w:val="28"/>
          <w:szCs w:val="28"/>
        </w:rPr>
        <w:t xml:space="preserve"> </w:t>
      </w:r>
      <w:r w:rsidRPr="00D02B8E">
        <w:rPr>
          <w:rFonts w:ascii="Times New Roman" w:hAnsi="Times New Roman" w:cs="Times New Roman"/>
          <w:sz w:val="28"/>
          <w:szCs w:val="28"/>
        </w:rPr>
        <w:t>уже давно перестали быть для образовательных учреждений недоступными</w:t>
      </w:r>
      <w:r w:rsidR="00F02A2F">
        <w:rPr>
          <w:rFonts w:ascii="Times New Roman" w:hAnsi="Times New Roman" w:cs="Times New Roman"/>
          <w:sz w:val="28"/>
          <w:szCs w:val="28"/>
        </w:rPr>
        <w:t xml:space="preserve">  средствами обучения. Сегодня </w:t>
      </w:r>
      <w:r w:rsidRPr="00D02B8E">
        <w:rPr>
          <w:rFonts w:ascii="Times New Roman" w:hAnsi="Times New Roman" w:cs="Times New Roman"/>
          <w:sz w:val="28"/>
          <w:szCs w:val="28"/>
        </w:rPr>
        <w:t xml:space="preserve">уже никто не станет оспаривать тот факт, что использование информационных технологий оказывает заметное влияние на содержание, формы и методы обучения. </w:t>
      </w:r>
      <w:r w:rsidR="00F02A2F">
        <w:rPr>
          <w:rFonts w:ascii="Times New Roman" w:hAnsi="Times New Roman" w:cs="Times New Roman"/>
          <w:sz w:val="28"/>
          <w:szCs w:val="28"/>
        </w:rPr>
        <w:t xml:space="preserve">Фактически </w:t>
      </w:r>
      <w:r w:rsidRPr="00D02B8E">
        <w:rPr>
          <w:rFonts w:ascii="Times New Roman" w:hAnsi="Times New Roman" w:cs="Times New Roman"/>
          <w:sz w:val="28"/>
          <w:szCs w:val="28"/>
        </w:rPr>
        <w:t xml:space="preserve">каждый преподаватель применяет на своих занятиях презентации с целью </w:t>
      </w:r>
      <w:r w:rsidR="00F02A2F">
        <w:rPr>
          <w:rFonts w:ascii="Times New Roman" w:hAnsi="Times New Roman" w:cs="Times New Roman"/>
          <w:sz w:val="28"/>
          <w:szCs w:val="28"/>
        </w:rPr>
        <w:t xml:space="preserve">повышения учебной мотивации обучающихся и </w:t>
      </w:r>
      <w:r w:rsidRPr="00D02B8E">
        <w:rPr>
          <w:rFonts w:ascii="Times New Roman" w:hAnsi="Times New Roman" w:cs="Times New Roman"/>
          <w:sz w:val="28"/>
          <w:szCs w:val="28"/>
        </w:rPr>
        <w:t>активизации их познавательной деятельности. Грамотно созданная, содержательная, яркая, нешаблонная электронная презентация представляет собой универсальный образовательный продукт, который может увлечь, научить, сообщить информацию и даже развлечь.</w:t>
      </w:r>
    </w:p>
    <w:p w:rsidR="00384E83" w:rsidRPr="00D02B8E" w:rsidRDefault="00384E83" w:rsidP="00384E8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Последние четыре года одним из направлений моей методической работы является проблема организации такой деятельности </w:t>
      </w:r>
      <w:r w:rsidR="00F02A2F">
        <w:rPr>
          <w:rFonts w:ascii="Times New Roman" w:hAnsi="Times New Roman" w:cs="Times New Roman"/>
          <w:sz w:val="28"/>
          <w:szCs w:val="28"/>
        </w:rPr>
        <w:t>обу</w:t>
      </w:r>
      <w:r w:rsidRPr="00D02B8E">
        <w:rPr>
          <w:rFonts w:ascii="Times New Roman" w:hAnsi="Times New Roman" w:cs="Times New Roman"/>
          <w:sz w:val="28"/>
          <w:szCs w:val="28"/>
        </w:rPr>
        <w:t>ча</w:t>
      </w:r>
      <w:r w:rsidR="00F02A2F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>щихся на занятиях как создание  тематических мультимедийных презентаций. Преимуществ использования этого метода достаточно:</w:t>
      </w:r>
    </w:p>
    <w:p w:rsidR="00384E83" w:rsidRPr="00D02B8E" w:rsidRDefault="00384E83" w:rsidP="00384E83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повышается познавательная активность </w:t>
      </w:r>
      <w:proofErr w:type="gramStart"/>
      <w:r w:rsidR="00F02A2F">
        <w:rPr>
          <w:rFonts w:ascii="Times New Roman" w:hAnsi="Times New Roman" w:cs="Times New Roman"/>
          <w:sz w:val="28"/>
          <w:szCs w:val="28"/>
        </w:rPr>
        <w:t>об</w:t>
      </w:r>
      <w:r w:rsidRPr="00D02B8E">
        <w:rPr>
          <w:rFonts w:ascii="Times New Roman" w:hAnsi="Times New Roman" w:cs="Times New Roman"/>
          <w:sz w:val="28"/>
          <w:szCs w:val="28"/>
        </w:rPr>
        <w:t>уча</w:t>
      </w:r>
      <w:r w:rsidR="00F02A2F">
        <w:rPr>
          <w:rFonts w:ascii="Times New Roman" w:hAnsi="Times New Roman" w:cs="Times New Roman"/>
          <w:sz w:val="28"/>
          <w:szCs w:val="28"/>
        </w:rPr>
        <w:t>ю</w:t>
      </w:r>
      <w:r w:rsidRPr="00D02B8E">
        <w:rPr>
          <w:rFonts w:ascii="Times New Roman" w:hAnsi="Times New Roman" w:cs="Times New Roman"/>
          <w:sz w:val="28"/>
          <w:szCs w:val="28"/>
        </w:rPr>
        <w:t>щихся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в освоении учебной дисциплины;</w:t>
      </w:r>
    </w:p>
    <w:p w:rsidR="00384E83" w:rsidRPr="00D02B8E" w:rsidRDefault="00384E83" w:rsidP="00384E83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увеличивается доля самостоятельной деятельности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на занятии;</w:t>
      </w:r>
    </w:p>
    <w:p w:rsidR="00384E83" w:rsidRPr="00D02B8E" w:rsidRDefault="00384E83" w:rsidP="00384E83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02B8E">
        <w:rPr>
          <w:rFonts w:ascii="Times New Roman" w:hAnsi="Times New Roman" w:cs="Times New Roman"/>
          <w:sz w:val="28"/>
          <w:szCs w:val="28"/>
        </w:rPr>
        <w:t>обучающийся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 учится серьезно работать с текстом: выделять существенное, разбивать на смысловые части, перефразировать, логически строить последовательность подачи информации;</w:t>
      </w:r>
    </w:p>
    <w:p w:rsidR="00384E83" w:rsidRPr="00D02B8E" w:rsidRDefault="00384E83" w:rsidP="00384E83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появляются дополнительные возможности при организации проектной и исследовательской деятельности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>;</w:t>
      </w:r>
    </w:p>
    <w:p w:rsidR="00384E83" w:rsidRPr="00D02B8E" w:rsidRDefault="00384E83" w:rsidP="00384E83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создаются условия для формирования у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критического отношения к результатам чужой и собственной работы, что способствует саморазвитию и самосовершенствованию;</w:t>
      </w:r>
    </w:p>
    <w:p w:rsidR="00384E83" w:rsidRPr="00D02B8E" w:rsidRDefault="00384E83" w:rsidP="00384E83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изменяетс</w:t>
      </w:r>
      <w:r w:rsidR="0097749A">
        <w:rPr>
          <w:rFonts w:ascii="Times New Roman" w:hAnsi="Times New Roman" w:cs="Times New Roman"/>
          <w:sz w:val="28"/>
          <w:szCs w:val="28"/>
        </w:rPr>
        <w:t xml:space="preserve">я отношение к компьютеру, т.к. </w:t>
      </w:r>
      <w:r w:rsidRPr="00D02B8E">
        <w:rPr>
          <w:rFonts w:ascii="Times New Roman" w:hAnsi="Times New Roman" w:cs="Times New Roman"/>
          <w:sz w:val="28"/>
          <w:szCs w:val="28"/>
        </w:rPr>
        <w:t>обучающиеся начинают воспринимать его как универсальный инструмент для работы в любой области знаний;</w:t>
      </w:r>
    </w:p>
    <w:p w:rsidR="00384E83" w:rsidRPr="00D02B8E" w:rsidRDefault="00384E83" w:rsidP="00384E83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lastRenderedPageBreak/>
        <w:t>взаимодействие педагог-ученик строится на основах индивидуального подхода и сотрудничества, преподаватель здесь выполняет консультативную функцию.</w:t>
      </w:r>
    </w:p>
    <w:p w:rsidR="00110E10" w:rsidRPr="00D02B8E" w:rsidRDefault="00CC72C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Необходимость использования презентаций на занятиях профессионального цикла диктует время. И не потому, что на сегодняшний день существует дефицит новых учебников по изучаемым дисциплинам, а потому, что создавая презентации, обучающиеся учат находить информацию на просторах Интернета, компоновать ее, повышается интерес к изучаемой дисциплине, желание узнать больше и качественнее сделать свою работу. Что в конечном итоге, позволяет достичь большей глубины понимания учебного материала и обеспечивает реализацию индиви</w:t>
      </w:r>
      <w:r w:rsidR="0097749A">
        <w:rPr>
          <w:rFonts w:ascii="Times New Roman" w:hAnsi="Times New Roman" w:cs="Times New Roman"/>
          <w:sz w:val="28"/>
          <w:szCs w:val="28"/>
        </w:rPr>
        <w:t>дуального подхода интенсивность</w:t>
      </w:r>
      <w:r w:rsidRPr="00D02B8E">
        <w:rPr>
          <w:rFonts w:ascii="Times New Roman" w:hAnsi="Times New Roman" w:cs="Times New Roman"/>
          <w:sz w:val="28"/>
          <w:szCs w:val="28"/>
        </w:rPr>
        <w:t xml:space="preserve"> самостоятельной рабо</w:t>
      </w:r>
      <w:r w:rsidR="0097749A">
        <w:rPr>
          <w:rFonts w:ascii="Times New Roman" w:hAnsi="Times New Roman" w:cs="Times New Roman"/>
          <w:sz w:val="28"/>
          <w:szCs w:val="28"/>
        </w:rPr>
        <w:t xml:space="preserve">ты </w:t>
      </w:r>
      <w:proofErr w:type="gramStart"/>
      <w:r w:rsidR="0097749A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="0097749A">
        <w:rPr>
          <w:rFonts w:ascii="Times New Roman" w:hAnsi="Times New Roman" w:cs="Times New Roman"/>
          <w:sz w:val="28"/>
          <w:szCs w:val="28"/>
        </w:rPr>
        <w:t xml:space="preserve"> </w:t>
      </w:r>
      <w:r w:rsidRPr="00D02B8E">
        <w:rPr>
          <w:rFonts w:ascii="Times New Roman" w:hAnsi="Times New Roman" w:cs="Times New Roman"/>
          <w:sz w:val="28"/>
          <w:szCs w:val="28"/>
        </w:rPr>
        <w:t>(</w:t>
      </w:r>
      <w:r w:rsidR="0097749A">
        <w:rPr>
          <w:rFonts w:ascii="Times New Roman" w:hAnsi="Times New Roman" w:cs="Times New Roman"/>
          <w:sz w:val="28"/>
          <w:szCs w:val="28"/>
        </w:rPr>
        <w:t>Пример: см. рис.2</w:t>
      </w:r>
      <w:r w:rsidRPr="00D02B8E">
        <w:rPr>
          <w:rFonts w:ascii="Times New Roman" w:hAnsi="Times New Roman" w:cs="Times New Roman"/>
          <w:sz w:val="28"/>
          <w:szCs w:val="28"/>
        </w:rPr>
        <w:t>).</w:t>
      </w:r>
    </w:p>
    <w:p w:rsidR="007135B8" w:rsidRPr="00D02B8E" w:rsidRDefault="007135B8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CB9171" wp14:editId="3697834E">
            <wp:extent cx="1450926" cy="1790699"/>
            <wp:effectExtent l="0" t="0" r="0" b="635"/>
            <wp:docPr id="4" name="Рисунок 4" descr="https://i.mycdn.me/i?r=AyH4iRPQ2q0otWIFepML2LxRLUmknZW7RvZbVNRfLG7c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.mycdn.me/i?r=AyH4iRPQ2q0otWIFepML2LxRLUmknZW7RvZbVNRfLG7caA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3556"/>
                    <a:stretch/>
                  </pic:blipFill>
                  <pic:spPr bwMode="auto">
                    <a:xfrm>
                      <a:off x="0" y="0"/>
                      <a:ext cx="1451303" cy="1791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02B8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9217B52" wp14:editId="6484BD59">
            <wp:extent cx="1933575" cy="1781175"/>
            <wp:effectExtent l="0" t="0" r="9525" b="9525"/>
            <wp:docPr id="5" name="Рисунок 5" descr="https://i.mycdn.me/i?r=AyH4iRPQ2q0otWIFepML2LxRWrgEI8NBwtjuHrUNJMknO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.mycdn.me/i?r=AyH4iRPQ2q0otWIFepML2LxRWrgEI8NBwtjuHrUNJMknO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144" cy="1791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2B8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6A05156" wp14:editId="0F5D272A">
            <wp:extent cx="2324100" cy="1808661"/>
            <wp:effectExtent l="0" t="0" r="0" b="1270"/>
            <wp:docPr id="6" name="Рисунок 6" descr="https://i.mycdn.me/i?r=AyH4iRPQ2q0otWIFepML2LxR9LkcjgbKIb414_f3ynQ6b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.mycdn.me/i?r=AyH4iRPQ2q0otWIFepML2LxR9LkcjgbKIb414_f3ynQ6bw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050" cy="181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35B8" w:rsidRPr="0097749A" w:rsidRDefault="007135B8" w:rsidP="00C83513">
      <w:pPr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97749A">
        <w:rPr>
          <w:rFonts w:ascii="Times New Roman" w:hAnsi="Times New Roman" w:cs="Times New Roman"/>
          <w:sz w:val="24"/>
          <w:szCs w:val="24"/>
        </w:rPr>
        <w:t>Рис.2. Использование презентаций при проведении занятий</w:t>
      </w:r>
    </w:p>
    <w:p w:rsidR="00CC72C8" w:rsidRPr="00D02B8E" w:rsidRDefault="00CC72C8" w:rsidP="00CC72C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В своей работе я не только сама готовлю презентации и использую их на занятиях для демонстрации и наглядности, но и даю возможность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обучающимся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попробовать свои силы и приложить умения для создания собственных презентаций, которые использую во время тематических аттестаций,</w:t>
      </w:r>
      <w:r w:rsidR="0097749A">
        <w:rPr>
          <w:rFonts w:ascii="Times New Roman" w:hAnsi="Times New Roman" w:cs="Times New Roman"/>
          <w:sz w:val="28"/>
          <w:szCs w:val="28"/>
        </w:rPr>
        <w:t xml:space="preserve"> на</w:t>
      </w:r>
      <w:r w:rsidRPr="00D02B8E">
        <w:rPr>
          <w:rFonts w:ascii="Times New Roman" w:hAnsi="Times New Roman" w:cs="Times New Roman"/>
          <w:sz w:val="28"/>
          <w:szCs w:val="28"/>
        </w:rPr>
        <w:t xml:space="preserve"> зачетах, конкурсах профессионального мастерства. В качестве примера представляю презентацию студента на тему: «Современные виды сварки» по МДК 01.02 Основное оборудование для производства сварных конструкций по специальности: 22.02.06 Сварочное производство» (приложение 3). </w:t>
      </w:r>
    </w:p>
    <w:p w:rsidR="00A81EE6" w:rsidRPr="00D02B8E" w:rsidRDefault="00491354" w:rsidP="00C83513">
      <w:pPr>
        <w:spacing w:line="240" w:lineRule="auto"/>
        <w:ind w:left="360" w:firstLine="348"/>
        <w:jc w:val="center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8D70CAF" wp14:editId="5D0E4C58">
            <wp:extent cx="2297536" cy="1632435"/>
            <wp:effectExtent l="0" t="0" r="7620" b="6350"/>
            <wp:docPr id="7" name="Рисунок 7" descr="https://i.mycdn.me/i?r=AyH4iRPQ2q0otWIFepML2LxRQV4X1xHvJBr76T0flLAlY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mycdn.me/i?r=AyH4iRPQ2q0otWIFepML2LxRQV4X1xHvJBr76T0flLAlY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605" cy="1644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0F97" w:rsidRPr="0097749A" w:rsidRDefault="00491354" w:rsidP="00384E83">
      <w:pPr>
        <w:spacing w:line="240" w:lineRule="auto"/>
        <w:ind w:left="360" w:firstLine="348"/>
        <w:jc w:val="center"/>
        <w:rPr>
          <w:rFonts w:ascii="Times New Roman" w:hAnsi="Times New Roman" w:cs="Times New Roman"/>
          <w:sz w:val="24"/>
          <w:szCs w:val="24"/>
        </w:rPr>
      </w:pPr>
      <w:r w:rsidRPr="0097749A">
        <w:rPr>
          <w:rFonts w:ascii="Times New Roman" w:hAnsi="Times New Roman" w:cs="Times New Roman"/>
          <w:sz w:val="24"/>
          <w:szCs w:val="24"/>
        </w:rPr>
        <w:t xml:space="preserve">Рис.3. Использование презентации, выполненной </w:t>
      </w:r>
      <w:proofErr w:type="gramStart"/>
      <w:r w:rsidRPr="0097749A">
        <w:rPr>
          <w:rFonts w:ascii="Times New Roman" w:hAnsi="Times New Roman" w:cs="Times New Roman"/>
          <w:sz w:val="24"/>
          <w:szCs w:val="24"/>
        </w:rPr>
        <w:t>обучающимся</w:t>
      </w:r>
      <w:proofErr w:type="gramEnd"/>
      <w:r w:rsidR="006D12BE" w:rsidRPr="0097749A">
        <w:rPr>
          <w:rFonts w:ascii="Times New Roman" w:hAnsi="Times New Roman" w:cs="Times New Roman"/>
          <w:sz w:val="24"/>
          <w:szCs w:val="24"/>
        </w:rPr>
        <w:t xml:space="preserve">, </w:t>
      </w:r>
      <w:r w:rsidRPr="0097749A">
        <w:rPr>
          <w:rFonts w:ascii="Times New Roman" w:hAnsi="Times New Roman" w:cs="Times New Roman"/>
          <w:sz w:val="24"/>
          <w:szCs w:val="24"/>
        </w:rPr>
        <w:t>на зачетном занятии</w:t>
      </w:r>
    </w:p>
    <w:p w:rsidR="00D40F97" w:rsidRPr="00D02B8E" w:rsidRDefault="00D40F97" w:rsidP="00D40F9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lastRenderedPageBreak/>
        <w:t xml:space="preserve">За время применения мною в процессе обучения дисциплинам профессионального цикла технологии создания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обучающимися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презентаций накоплен бесценный банк ученических работ. Самые лучшие из них используются мною во время проведения занятий и  во внеурочной деятельности (приложение 4). Есть работы, которые представляют собой пример творчества, есть и такие, которые требуют доработки. Те и другие служат для обучающихся реальными образцами качества выполнения подобных работ. </w:t>
      </w:r>
    </w:p>
    <w:p w:rsidR="00D40F97" w:rsidRPr="00D02B8E" w:rsidRDefault="00A60123" w:rsidP="00D40F9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Кроме того, данная технология способствова</w:t>
      </w:r>
      <w:r w:rsidR="0097749A">
        <w:rPr>
          <w:rFonts w:ascii="Times New Roman" w:hAnsi="Times New Roman" w:cs="Times New Roman"/>
          <w:sz w:val="28"/>
          <w:szCs w:val="28"/>
        </w:rPr>
        <w:t xml:space="preserve">ла </w:t>
      </w:r>
      <w:r w:rsidRPr="00D02B8E">
        <w:rPr>
          <w:rFonts w:ascii="Times New Roman" w:hAnsi="Times New Roman" w:cs="Times New Roman"/>
          <w:sz w:val="28"/>
          <w:szCs w:val="28"/>
        </w:rPr>
        <w:t xml:space="preserve">появлению в нашем колледже «Конкурса презентаций по профессии», на котором обучающиеся представляют собственные электронные творческие работы. </w:t>
      </w:r>
      <w:r w:rsidR="00D40F97" w:rsidRPr="00D02B8E">
        <w:rPr>
          <w:rFonts w:ascii="Times New Roman" w:hAnsi="Times New Roman" w:cs="Times New Roman"/>
          <w:sz w:val="28"/>
          <w:szCs w:val="28"/>
        </w:rPr>
        <w:t xml:space="preserve">Анализируя качество мультимедийных презентаций, можно выделить следующие типичные ошибки, допускаемые </w:t>
      </w:r>
      <w:proofErr w:type="gramStart"/>
      <w:r w:rsidR="00D40F97" w:rsidRPr="00D02B8E">
        <w:rPr>
          <w:rFonts w:ascii="Times New Roman" w:hAnsi="Times New Roman" w:cs="Times New Roman"/>
          <w:sz w:val="28"/>
          <w:szCs w:val="28"/>
        </w:rPr>
        <w:t>обучающимися</w:t>
      </w:r>
      <w:proofErr w:type="gramEnd"/>
      <w:r w:rsidR="00D40F97" w:rsidRPr="00D02B8E">
        <w:rPr>
          <w:rFonts w:ascii="Times New Roman" w:hAnsi="Times New Roman" w:cs="Times New Roman"/>
          <w:sz w:val="28"/>
          <w:szCs w:val="28"/>
        </w:rPr>
        <w:t>:</w:t>
      </w:r>
    </w:p>
    <w:p w:rsidR="00D40F97" w:rsidRPr="00D02B8E" w:rsidRDefault="00D40F97" w:rsidP="00D40F97">
      <w:pPr>
        <w:pStyle w:val="a3"/>
        <w:numPr>
          <w:ilvl w:val="0"/>
          <w:numId w:val="2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ошибки в оформлении титульного слайда;</w:t>
      </w:r>
    </w:p>
    <w:p w:rsidR="00D40F97" w:rsidRPr="00D02B8E" w:rsidRDefault="00D40F97" w:rsidP="00D40F97">
      <w:pPr>
        <w:pStyle w:val="a3"/>
        <w:numPr>
          <w:ilvl w:val="0"/>
          <w:numId w:val="2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много текста на слайде;</w:t>
      </w:r>
    </w:p>
    <w:p w:rsidR="00D40F97" w:rsidRPr="00D02B8E" w:rsidRDefault="00D40F97" w:rsidP="00D40F97">
      <w:pPr>
        <w:pStyle w:val="a3"/>
        <w:numPr>
          <w:ilvl w:val="0"/>
          <w:numId w:val="2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грамматические ошибки в тексте;</w:t>
      </w:r>
    </w:p>
    <w:p w:rsidR="00D40F97" w:rsidRPr="00D02B8E" w:rsidRDefault="00D40F97" w:rsidP="00D40F97">
      <w:pPr>
        <w:pStyle w:val="a3"/>
        <w:numPr>
          <w:ilvl w:val="0"/>
          <w:numId w:val="2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выбран нечеткий шрифт;</w:t>
      </w:r>
    </w:p>
    <w:p w:rsidR="00D40F97" w:rsidRPr="00D02B8E" w:rsidRDefault="00D40F97" w:rsidP="00D40F97">
      <w:pPr>
        <w:pStyle w:val="a3"/>
        <w:numPr>
          <w:ilvl w:val="0"/>
          <w:numId w:val="2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неудачное сочетание цвета шрифта и фона;</w:t>
      </w:r>
    </w:p>
    <w:p w:rsidR="00D40F97" w:rsidRPr="00D02B8E" w:rsidRDefault="00D40F97" w:rsidP="00D40F97">
      <w:pPr>
        <w:pStyle w:val="a3"/>
        <w:numPr>
          <w:ilvl w:val="0"/>
          <w:numId w:val="2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несоответствие названия слайда его содержанию;</w:t>
      </w:r>
    </w:p>
    <w:p w:rsidR="00D40F97" w:rsidRPr="00D02B8E" w:rsidRDefault="00D40F97" w:rsidP="00D40F97">
      <w:pPr>
        <w:pStyle w:val="a3"/>
        <w:numPr>
          <w:ilvl w:val="0"/>
          <w:numId w:val="2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несоответствие содержанию текста используемых иллюстраций;</w:t>
      </w:r>
    </w:p>
    <w:p w:rsidR="00D40F97" w:rsidRPr="00D02B8E" w:rsidRDefault="00D40F97" w:rsidP="00D40F97">
      <w:pPr>
        <w:pStyle w:val="a3"/>
        <w:numPr>
          <w:ilvl w:val="0"/>
          <w:numId w:val="2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текст закрывает рисунок;</w:t>
      </w:r>
    </w:p>
    <w:p w:rsidR="00D40F97" w:rsidRPr="00D02B8E" w:rsidRDefault="00D40F97" w:rsidP="00D40F97">
      <w:pPr>
        <w:pStyle w:val="a3"/>
        <w:numPr>
          <w:ilvl w:val="0"/>
          <w:numId w:val="2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рисунки нечеткие, искажены;</w:t>
      </w:r>
    </w:p>
    <w:p w:rsidR="00D40F97" w:rsidRPr="00D02B8E" w:rsidRDefault="00D40F97" w:rsidP="00D40F97">
      <w:pPr>
        <w:pStyle w:val="a3"/>
        <w:numPr>
          <w:ilvl w:val="0"/>
          <w:numId w:val="2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неудачные эффекты анимации;</w:t>
      </w:r>
    </w:p>
    <w:p w:rsidR="00D40F97" w:rsidRPr="00D02B8E" w:rsidRDefault="00D40F97" w:rsidP="00C83513">
      <w:pPr>
        <w:pStyle w:val="a3"/>
        <w:numPr>
          <w:ilvl w:val="0"/>
          <w:numId w:val="22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излишнее</w:t>
      </w:r>
      <w:r w:rsidR="00A60123" w:rsidRPr="00D02B8E">
        <w:rPr>
          <w:rFonts w:ascii="Times New Roman" w:hAnsi="Times New Roman" w:cs="Times New Roman"/>
          <w:sz w:val="28"/>
          <w:szCs w:val="28"/>
        </w:rPr>
        <w:t xml:space="preserve"> звуковое сопровождение слайдов.</w:t>
      </w:r>
    </w:p>
    <w:p w:rsidR="00536CAB" w:rsidRPr="00D02B8E" w:rsidRDefault="007877AF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Используя компьютер на занятиях, мы готовим новое поколение к будущей жизни в информационном обществе, в котором, очень остро стоит проблема защиты человеческого сознания от информационной перегруженности. На педагогов возлагается такая ответственная задача, как обучать своих питомцев критически осмысливать потоки информации, обрушивающиеся на </w:t>
      </w:r>
      <w:r w:rsidR="00536CAB" w:rsidRPr="00D02B8E">
        <w:rPr>
          <w:rFonts w:ascii="Times New Roman" w:hAnsi="Times New Roman" w:cs="Times New Roman"/>
          <w:sz w:val="28"/>
          <w:szCs w:val="28"/>
        </w:rPr>
        <w:t>них.</w:t>
      </w:r>
    </w:p>
    <w:p w:rsidR="00A60123" w:rsidRPr="00D02B8E" w:rsidRDefault="00697FE5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02B8E">
        <w:rPr>
          <w:rFonts w:ascii="Times New Roman" w:hAnsi="Times New Roman" w:cs="Times New Roman"/>
          <w:sz w:val="28"/>
          <w:szCs w:val="28"/>
        </w:rPr>
        <w:t>Средства информационно-коммуникационных технологий, конечно, не заменят традиционных методов работы с обучающимися, а станут дополнительным источником информации, создадут эмоциональный настрой, мотивируют их, ускорят процесс достижения высоких результатов в работе педагогов.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Интерактивные технологии активно входят в жизнь. </w:t>
      </w:r>
    </w:p>
    <w:p w:rsidR="00A60123" w:rsidRPr="00D02B8E" w:rsidRDefault="00A60123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Итак, одним из  условий эффективности  современных информационных технологий в колледже является повышение доли самостоятельности обучающихся. Использование технологии создания ученических мультимедийных презентаций на занятиях профессионального цикла активизирует познавательный интерес обучающихся к дисциплине за счет новой формы представления учебного </w:t>
      </w:r>
      <w:r w:rsidR="00384E83" w:rsidRPr="00D02B8E">
        <w:rPr>
          <w:rFonts w:ascii="Times New Roman" w:hAnsi="Times New Roman" w:cs="Times New Roman"/>
          <w:sz w:val="28"/>
          <w:szCs w:val="28"/>
        </w:rPr>
        <w:t xml:space="preserve">материала. Разработка </w:t>
      </w:r>
      <w:proofErr w:type="gramStart"/>
      <w:r w:rsidR="00384E83" w:rsidRPr="00D02B8E">
        <w:rPr>
          <w:rFonts w:ascii="Times New Roman" w:hAnsi="Times New Roman" w:cs="Times New Roman"/>
          <w:sz w:val="28"/>
          <w:szCs w:val="28"/>
        </w:rPr>
        <w:t>обучающимися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</w:t>
      </w:r>
      <w:r w:rsidRPr="00D02B8E">
        <w:rPr>
          <w:rFonts w:ascii="Times New Roman" w:hAnsi="Times New Roman" w:cs="Times New Roman"/>
          <w:sz w:val="28"/>
          <w:szCs w:val="28"/>
        </w:rPr>
        <w:lastRenderedPageBreak/>
        <w:t>собственных электронных проектов позволяет трансформировать традиционный процесс обучения в развивающий и творческий.</w:t>
      </w:r>
    </w:p>
    <w:p w:rsidR="00384E83" w:rsidRPr="0097749A" w:rsidRDefault="00384E83" w:rsidP="00384E83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7749A">
        <w:rPr>
          <w:rFonts w:ascii="Times New Roman" w:hAnsi="Times New Roman" w:cs="Times New Roman"/>
          <w:b/>
          <w:sz w:val="28"/>
          <w:szCs w:val="28"/>
        </w:rPr>
        <w:t>Заключение</w:t>
      </w:r>
    </w:p>
    <w:p w:rsidR="00384E83" w:rsidRPr="00D02B8E" w:rsidRDefault="00384E83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Использование средств ИКТ повышает положительную мотивацию обучающихся к изучению профессии и специальности, активизирует познавательную деятельность, развивает мышление, формирует активную позицию личности в современном обществе. ИКТ не единственное средство формирования познавательного интереса к дисциплинам профессионального цикла, однако</w:t>
      </w:r>
      <w:r w:rsidR="0097749A">
        <w:rPr>
          <w:rFonts w:ascii="Times New Roman" w:hAnsi="Times New Roman" w:cs="Times New Roman"/>
          <w:sz w:val="28"/>
          <w:szCs w:val="28"/>
        </w:rPr>
        <w:t>, одно из самых современных и эфф</w:t>
      </w:r>
      <w:r w:rsidRPr="00D02B8E">
        <w:rPr>
          <w:rFonts w:ascii="Times New Roman" w:hAnsi="Times New Roman" w:cs="Times New Roman"/>
          <w:sz w:val="28"/>
          <w:szCs w:val="28"/>
        </w:rPr>
        <w:t>ективных. В начале XXI века современную жизнь довольно сложно представить без использования информационных технологий. Это вполне справедливо и для учебного процесса, где без компьютера не обойтись.</w:t>
      </w:r>
    </w:p>
    <w:p w:rsidR="00C83513" w:rsidRPr="00D02B8E" w:rsidRDefault="00923832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Анализируя использование презентаций на занятиях, целесообразно рассмотреть фактор мотивации. Большинство исследователей указывают, что для того, чтобы заинтересовать обучаемого, необходима презентация. Выводы, изложенные в ряде работ, обосновывающих этот посыл, подтверждаются результатами опросов, которые доказывают, что респондентам такие занятия нравятся. Например, В.А.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Яргаева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 утверждает: «Усваивается</w:t>
      </w:r>
      <w:r w:rsidR="0097749A">
        <w:rPr>
          <w:rFonts w:ascii="Times New Roman" w:hAnsi="Times New Roman" w:cs="Times New Roman"/>
          <w:sz w:val="28"/>
          <w:szCs w:val="28"/>
        </w:rPr>
        <w:t>,</w:t>
      </w:r>
      <w:r w:rsidRPr="00D02B8E">
        <w:rPr>
          <w:rFonts w:ascii="Times New Roman" w:hAnsi="Times New Roman" w:cs="Times New Roman"/>
          <w:sz w:val="28"/>
          <w:szCs w:val="28"/>
        </w:rPr>
        <w:t xml:space="preserve"> прежде 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всего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 xml:space="preserve"> то, что имеет значимый эмоциональный градус. Поэтому подача материала в мультимедийной форме с использованием информационно-коммуникационных технологий вполне соответствует стилю мышления современной молодежи» [11, с. 228].</w:t>
      </w:r>
    </w:p>
    <w:p w:rsidR="00923832" w:rsidRDefault="00923832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749A" w:rsidRDefault="0097749A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749A" w:rsidRDefault="0097749A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749A" w:rsidRDefault="0097749A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749A" w:rsidRDefault="0097749A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749A" w:rsidRDefault="0097749A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749A" w:rsidRDefault="0097749A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749A" w:rsidRDefault="0097749A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749A" w:rsidRDefault="0097749A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749A" w:rsidRDefault="0097749A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749A" w:rsidRDefault="0097749A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749A" w:rsidRDefault="0097749A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7749A" w:rsidRPr="00D02B8E" w:rsidRDefault="0097749A" w:rsidP="00C8351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C35B1" w:rsidRPr="00D02B8E" w:rsidRDefault="005C35B1" w:rsidP="00C83513">
      <w:pPr>
        <w:spacing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02B8E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использованных источников</w:t>
      </w:r>
    </w:p>
    <w:p w:rsidR="0023182F" w:rsidRPr="00D02B8E" w:rsidRDefault="009D0172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1.</w:t>
      </w:r>
      <w:r w:rsidR="0023182F" w:rsidRPr="00D02B8E">
        <w:rPr>
          <w:rFonts w:ascii="Times New Roman" w:hAnsi="Times New Roman" w:cs="Times New Roman"/>
          <w:sz w:val="28"/>
          <w:szCs w:val="28"/>
        </w:rPr>
        <w:t xml:space="preserve">Безеко С.В. </w:t>
      </w:r>
      <w:proofErr w:type="spellStart"/>
      <w:r w:rsidR="0023182F" w:rsidRPr="00D02B8E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="0023182F" w:rsidRPr="00D02B8E">
        <w:rPr>
          <w:rFonts w:ascii="Times New Roman" w:hAnsi="Times New Roman" w:cs="Times New Roman"/>
          <w:sz w:val="28"/>
          <w:szCs w:val="28"/>
        </w:rPr>
        <w:t xml:space="preserve"> 2007. Как создать красочную и информативную презентацию. // Создание презентаций в </w:t>
      </w:r>
      <w:proofErr w:type="spellStart"/>
      <w:r w:rsidR="0023182F" w:rsidRPr="00D02B8E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="0023182F" w:rsidRPr="00D02B8E">
        <w:rPr>
          <w:rFonts w:ascii="Times New Roman" w:hAnsi="Times New Roman" w:cs="Times New Roman"/>
          <w:sz w:val="28"/>
          <w:szCs w:val="28"/>
        </w:rPr>
        <w:t xml:space="preserve"> 2007. – Владимир: НТ Пресс, 2008.</w:t>
      </w:r>
    </w:p>
    <w:p w:rsidR="0023182F" w:rsidRPr="00D02B8E" w:rsidRDefault="009D0172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2.</w:t>
      </w:r>
      <w:r w:rsidR="0023182F" w:rsidRPr="00D02B8E">
        <w:rPr>
          <w:rFonts w:ascii="Times New Roman" w:hAnsi="Times New Roman" w:cs="Times New Roman"/>
          <w:sz w:val="28"/>
          <w:szCs w:val="28"/>
        </w:rPr>
        <w:t>Волков</w:t>
      </w:r>
      <w:r w:rsidRPr="00D02B8E">
        <w:rPr>
          <w:rFonts w:ascii="Times New Roman" w:hAnsi="Times New Roman" w:cs="Times New Roman"/>
          <w:sz w:val="28"/>
          <w:szCs w:val="28"/>
        </w:rPr>
        <w:t xml:space="preserve"> В.</w:t>
      </w:r>
      <w:r w:rsidR="0023182F" w:rsidRPr="00D02B8E">
        <w:rPr>
          <w:rFonts w:ascii="Times New Roman" w:hAnsi="Times New Roman" w:cs="Times New Roman"/>
          <w:sz w:val="28"/>
          <w:szCs w:val="28"/>
        </w:rPr>
        <w:t xml:space="preserve"> Современные мультимедиа // Компьютер-ИНФО, 9’99.</w:t>
      </w:r>
    </w:p>
    <w:p w:rsidR="0023182F" w:rsidRPr="00D02B8E" w:rsidRDefault="00923832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3</w:t>
      </w:r>
      <w:r w:rsidR="009D0172" w:rsidRPr="00D02B8E">
        <w:rPr>
          <w:rFonts w:ascii="Times New Roman" w:hAnsi="Times New Roman" w:cs="Times New Roman"/>
          <w:sz w:val="28"/>
          <w:szCs w:val="28"/>
        </w:rPr>
        <w:t>.</w:t>
      </w:r>
      <w:r w:rsidR="0023182F" w:rsidRPr="00D02B8E">
        <w:rPr>
          <w:rFonts w:ascii="Times New Roman" w:hAnsi="Times New Roman" w:cs="Times New Roman"/>
          <w:sz w:val="28"/>
          <w:szCs w:val="28"/>
        </w:rPr>
        <w:t>Голосов В. Использование ИКТ на уроках в начальной школе. http://firsschool.</w:t>
      </w:r>
      <w:proofErr w:type="gramStart"/>
      <w:r w:rsidR="0023182F" w:rsidRPr="00D02B8E">
        <w:rPr>
          <w:rFonts w:ascii="Times New Roman" w:hAnsi="Times New Roman" w:cs="Times New Roman"/>
          <w:sz w:val="28"/>
          <w:szCs w:val="28"/>
        </w:rPr>
        <w:t>u</w:t>
      </w:r>
      <w:proofErr w:type="gramEnd"/>
      <w:r w:rsidR="0023182F" w:rsidRPr="00D02B8E">
        <w:rPr>
          <w:rFonts w:ascii="Times New Roman" w:hAnsi="Times New Roman" w:cs="Times New Roman"/>
          <w:sz w:val="28"/>
          <w:szCs w:val="28"/>
        </w:rPr>
        <w:t>соz.rы/load/1-1-0-2</w:t>
      </w:r>
    </w:p>
    <w:p w:rsidR="0023182F" w:rsidRPr="00D02B8E" w:rsidRDefault="00923832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4</w:t>
      </w:r>
      <w:r w:rsidR="0023182F" w:rsidRPr="00D02B8E">
        <w:rPr>
          <w:rFonts w:ascii="Times New Roman" w:hAnsi="Times New Roman" w:cs="Times New Roman"/>
          <w:sz w:val="28"/>
          <w:szCs w:val="28"/>
        </w:rPr>
        <w:t>. Дьяконов В. Мультимедиа-ПК. // Домашний Компьютер, 1’99.</w:t>
      </w:r>
    </w:p>
    <w:p w:rsidR="009D0172" w:rsidRPr="00D02B8E" w:rsidRDefault="00923832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5</w:t>
      </w:r>
      <w:r w:rsidR="009D0172" w:rsidRPr="00D02B8E">
        <w:rPr>
          <w:rFonts w:ascii="Times New Roman" w:hAnsi="Times New Roman" w:cs="Times New Roman"/>
          <w:sz w:val="28"/>
          <w:szCs w:val="28"/>
        </w:rPr>
        <w:t>.Новые педагогические и информационные технологии в системе образования</w:t>
      </w:r>
      <w:proofErr w:type="gramStart"/>
      <w:r w:rsidR="009D0172" w:rsidRPr="00D02B8E">
        <w:rPr>
          <w:rFonts w:ascii="Times New Roman" w:hAnsi="Times New Roman" w:cs="Times New Roman"/>
          <w:sz w:val="28"/>
          <w:szCs w:val="28"/>
        </w:rPr>
        <w:t xml:space="preserve"> / П</w:t>
      </w:r>
      <w:proofErr w:type="gramEnd"/>
      <w:r w:rsidR="009D0172" w:rsidRPr="00D02B8E">
        <w:rPr>
          <w:rFonts w:ascii="Times New Roman" w:hAnsi="Times New Roman" w:cs="Times New Roman"/>
          <w:sz w:val="28"/>
          <w:szCs w:val="28"/>
        </w:rPr>
        <w:t xml:space="preserve">од ред. Е. С. </w:t>
      </w:r>
      <w:proofErr w:type="spellStart"/>
      <w:r w:rsidR="009D0172" w:rsidRPr="00D02B8E">
        <w:rPr>
          <w:rFonts w:ascii="Times New Roman" w:hAnsi="Times New Roman" w:cs="Times New Roman"/>
          <w:sz w:val="28"/>
          <w:szCs w:val="28"/>
        </w:rPr>
        <w:t>Полат</w:t>
      </w:r>
      <w:proofErr w:type="spellEnd"/>
      <w:r w:rsidR="009D0172" w:rsidRPr="00D02B8E">
        <w:rPr>
          <w:rFonts w:ascii="Times New Roman" w:hAnsi="Times New Roman" w:cs="Times New Roman"/>
          <w:sz w:val="28"/>
          <w:szCs w:val="28"/>
        </w:rPr>
        <w:t>. — М., 2011</w:t>
      </w:r>
    </w:p>
    <w:p w:rsidR="0023182F" w:rsidRPr="00D02B8E" w:rsidRDefault="00923832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6</w:t>
      </w:r>
      <w:r w:rsidR="009D0172" w:rsidRPr="00D02B8E">
        <w:rPr>
          <w:rFonts w:ascii="Times New Roman" w:hAnsi="Times New Roman" w:cs="Times New Roman"/>
          <w:sz w:val="28"/>
          <w:szCs w:val="28"/>
        </w:rPr>
        <w:t>.</w:t>
      </w:r>
      <w:r w:rsidR="0023182F" w:rsidRPr="00D02B8E">
        <w:rPr>
          <w:rFonts w:ascii="Times New Roman" w:hAnsi="Times New Roman" w:cs="Times New Roman"/>
          <w:sz w:val="28"/>
          <w:szCs w:val="28"/>
        </w:rPr>
        <w:t xml:space="preserve">Олифер В., </w:t>
      </w:r>
      <w:proofErr w:type="spellStart"/>
      <w:r w:rsidR="0023182F" w:rsidRPr="00D02B8E">
        <w:rPr>
          <w:rFonts w:ascii="Times New Roman" w:hAnsi="Times New Roman" w:cs="Times New Roman"/>
          <w:sz w:val="28"/>
          <w:szCs w:val="28"/>
        </w:rPr>
        <w:t>Олифер</w:t>
      </w:r>
      <w:proofErr w:type="spellEnd"/>
      <w:r w:rsidR="0023182F" w:rsidRPr="00D02B8E">
        <w:rPr>
          <w:rFonts w:ascii="Times New Roman" w:hAnsi="Times New Roman" w:cs="Times New Roman"/>
          <w:sz w:val="28"/>
          <w:szCs w:val="28"/>
        </w:rPr>
        <w:t xml:space="preserve"> Н. Новые технологии в обучении. </w:t>
      </w:r>
      <w:proofErr w:type="spellStart"/>
      <w:r w:rsidR="0023182F" w:rsidRPr="00D02B8E">
        <w:rPr>
          <w:rFonts w:ascii="Times New Roman" w:hAnsi="Times New Roman" w:cs="Times New Roman"/>
          <w:sz w:val="28"/>
          <w:szCs w:val="28"/>
        </w:rPr>
        <w:t>С.Пб</w:t>
      </w:r>
      <w:proofErr w:type="spellEnd"/>
      <w:proofErr w:type="gramStart"/>
      <w:r w:rsidR="0023182F" w:rsidRPr="00D02B8E">
        <w:rPr>
          <w:rFonts w:ascii="Times New Roman" w:hAnsi="Times New Roman" w:cs="Times New Roman"/>
          <w:sz w:val="28"/>
          <w:szCs w:val="28"/>
        </w:rPr>
        <w:t xml:space="preserve">.: </w:t>
      </w:r>
      <w:proofErr w:type="gramEnd"/>
      <w:r w:rsidR="0023182F" w:rsidRPr="00D02B8E">
        <w:rPr>
          <w:rFonts w:ascii="Times New Roman" w:hAnsi="Times New Roman" w:cs="Times New Roman"/>
          <w:sz w:val="28"/>
          <w:szCs w:val="28"/>
        </w:rPr>
        <w:t>БХВ-Санкт-Петербург, 2000.</w:t>
      </w:r>
    </w:p>
    <w:p w:rsidR="0023182F" w:rsidRPr="00D02B8E" w:rsidRDefault="00923832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7</w:t>
      </w:r>
      <w:r w:rsidR="0023182F" w:rsidRPr="00D02B8E">
        <w:rPr>
          <w:rFonts w:ascii="Times New Roman" w:hAnsi="Times New Roman" w:cs="Times New Roman"/>
          <w:sz w:val="28"/>
          <w:szCs w:val="28"/>
        </w:rPr>
        <w:t xml:space="preserve">.Пушкарева Е.В. Эффективность использования презентаций </w:t>
      </w:r>
      <w:proofErr w:type="spellStart"/>
      <w:r w:rsidR="0023182F" w:rsidRPr="00D02B8E">
        <w:rPr>
          <w:rFonts w:ascii="Times New Roman" w:hAnsi="Times New Roman" w:cs="Times New Roman"/>
          <w:sz w:val="28"/>
          <w:szCs w:val="28"/>
        </w:rPr>
        <w:t>PowerPoint</w:t>
      </w:r>
      <w:proofErr w:type="spellEnd"/>
      <w:r w:rsidR="0023182F" w:rsidRPr="00D02B8E">
        <w:rPr>
          <w:rFonts w:ascii="Times New Roman" w:hAnsi="Times New Roman" w:cs="Times New Roman"/>
          <w:sz w:val="28"/>
          <w:szCs w:val="28"/>
        </w:rPr>
        <w:t xml:space="preserve"> в преподавании. http://</w:t>
      </w:r>
      <w:proofErr w:type="gramStart"/>
      <w:r w:rsidR="0023182F" w:rsidRPr="00D02B8E">
        <w:rPr>
          <w:rFonts w:ascii="Times New Roman" w:hAnsi="Times New Roman" w:cs="Times New Roman"/>
          <w:sz w:val="28"/>
          <w:szCs w:val="28"/>
        </w:rPr>
        <w:t>ре</w:t>
      </w:r>
      <w:proofErr w:type="gramEnd"/>
      <w:r w:rsidR="0023182F" w:rsidRPr="00D02B8E">
        <w:rPr>
          <w:rFonts w:ascii="Times New Roman" w:hAnsi="Times New Roman" w:cs="Times New Roman"/>
          <w:sz w:val="28"/>
          <w:szCs w:val="28"/>
        </w:rPr>
        <w:t>dsovet.org/forum/lofiversion/index.php/t57.html.</w:t>
      </w:r>
    </w:p>
    <w:p w:rsidR="0023182F" w:rsidRPr="00D02B8E" w:rsidRDefault="00923832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8</w:t>
      </w:r>
      <w:r w:rsidR="009D0172" w:rsidRPr="00D02B8E">
        <w:rPr>
          <w:rFonts w:ascii="Times New Roman" w:hAnsi="Times New Roman" w:cs="Times New Roman"/>
          <w:sz w:val="28"/>
          <w:szCs w:val="28"/>
        </w:rPr>
        <w:t>.</w:t>
      </w:r>
      <w:r w:rsidR="0023182F" w:rsidRPr="00D02B8E">
        <w:rPr>
          <w:rFonts w:ascii="Times New Roman" w:hAnsi="Times New Roman" w:cs="Times New Roman"/>
          <w:sz w:val="28"/>
          <w:szCs w:val="28"/>
        </w:rPr>
        <w:t>Сливкина И.А. Использование информационных технологий при подготовке презентаций. http://bank.orenipk.ru/Тех</w:t>
      </w:r>
      <w:proofErr w:type="gramStart"/>
      <w:r w:rsidR="0023182F" w:rsidRPr="00D02B8E">
        <w:rPr>
          <w:rFonts w:ascii="Times New Roman" w:hAnsi="Times New Roman" w:cs="Times New Roman"/>
          <w:sz w:val="28"/>
          <w:szCs w:val="28"/>
        </w:rPr>
        <w:t>t</w:t>
      </w:r>
      <w:proofErr w:type="gramEnd"/>
      <w:r w:rsidR="0023182F" w:rsidRPr="00D02B8E">
        <w:rPr>
          <w:rFonts w:ascii="Times New Roman" w:hAnsi="Times New Roman" w:cs="Times New Roman"/>
          <w:sz w:val="28"/>
          <w:szCs w:val="28"/>
        </w:rPr>
        <w:t>/рrezent/module/lekzij2.htm.</w:t>
      </w:r>
    </w:p>
    <w:p w:rsidR="0023182F" w:rsidRPr="00D02B8E" w:rsidRDefault="00923832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9</w:t>
      </w:r>
      <w:r w:rsidR="009D0172" w:rsidRPr="00D02B8E">
        <w:rPr>
          <w:rFonts w:ascii="Times New Roman" w:hAnsi="Times New Roman" w:cs="Times New Roman"/>
          <w:sz w:val="28"/>
          <w:szCs w:val="28"/>
        </w:rPr>
        <w:t>.</w:t>
      </w:r>
      <w:r w:rsidR="0023182F" w:rsidRPr="00D02B8E">
        <w:rPr>
          <w:rFonts w:ascii="Times New Roman" w:hAnsi="Times New Roman" w:cs="Times New Roman"/>
          <w:sz w:val="28"/>
          <w:szCs w:val="28"/>
        </w:rPr>
        <w:t>Титоренко Г.А. Современные информационные технологии. – М.: ЮНИТИ, 1999.</w:t>
      </w:r>
    </w:p>
    <w:p w:rsidR="0023182F" w:rsidRPr="00D02B8E" w:rsidRDefault="00923832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10</w:t>
      </w:r>
      <w:r w:rsidR="009D0172" w:rsidRPr="00D02B8E">
        <w:rPr>
          <w:rFonts w:ascii="Times New Roman" w:hAnsi="Times New Roman" w:cs="Times New Roman"/>
          <w:sz w:val="28"/>
          <w:szCs w:val="28"/>
        </w:rPr>
        <w:t>.</w:t>
      </w:r>
      <w:r w:rsidR="0023182F" w:rsidRPr="00D02B8E">
        <w:rPr>
          <w:rFonts w:ascii="Times New Roman" w:hAnsi="Times New Roman" w:cs="Times New Roman"/>
          <w:sz w:val="28"/>
          <w:szCs w:val="28"/>
        </w:rPr>
        <w:t>Пенкин М.В. Информационные технологии в учебном процессе. – Москва: Просвещение, 2002.</w:t>
      </w:r>
    </w:p>
    <w:p w:rsidR="00923832" w:rsidRPr="00D02B8E" w:rsidRDefault="00923832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 xml:space="preserve">11. </w:t>
      </w:r>
      <w:proofErr w:type="spellStart"/>
      <w:r w:rsidRPr="00D02B8E">
        <w:rPr>
          <w:rFonts w:ascii="Times New Roman" w:hAnsi="Times New Roman" w:cs="Times New Roman"/>
          <w:sz w:val="28"/>
          <w:szCs w:val="28"/>
        </w:rPr>
        <w:t>Яргаева</w:t>
      </w:r>
      <w:proofErr w:type="spellEnd"/>
      <w:r w:rsidRPr="00D02B8E">
        <w:rPr>
          <w:rFonts w:ascii="Times New Roman" w:hAnsi="Times New Roman" w:cs="Times New Roman"/>
          <w:sz w:val="28"/>
          <w:szCs w:val="28"/>
        </w:rPr>
        <w:t xml:space="preserve"> В.А. Мультимедийное представление учебного материала как способ повышения эффективности вузовской лекции // Проблемы высшего образования. 2013. № 1. С. 228–230.</w:t>
      </w:r>
    </w:p>
    <w:p w:rsidR="0023182F" w:rsidRPr="00D02B8E" w:rsidRDefault="00923832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12</w:t>
      </w:r>
      <w:r w:rsidR="009D0172" w:rsidRPr="00D02B8E">
        <w:rPr>
          <w:rFonts w:ascii="Times New Roman" w:hAnsi="Times New Roman" w:cs="Times New Roman"/>
          <w:sz w:val="28"/>
          <w:szCs w:val="28"/>
        </w:rPr>
        <w:t>.</w:t>
      </w:r>
      <w:r w:rsidR="0023182F" w:rsidRPr="00D02B8E">
        <w:rPr>
          <w:rFonts w:ascii="Times New Roman" w:hAnsi="Times New Roman" w:cs="Times New Roman"/>
          <w:sz w:val="28"/>
          <w:szCs w:val="28"/>
        </w:rPr>
        <w:t>Какого цвета ваша презентация? http://www.teachexcel.ru/microsoft-powerpoint/kakogo-</w:t>
      </w:r>
      <w:proofErr w:type="gramStart"/>
      <w:r w:rsidR="0023182F" w:rsidRPr="00D02B8E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23182F" w:rsidRPr="00D02B8E">
        <w:rPr>
          <w:rFonts w:ascii="Times New Roman" w:hAnsi="Times New Roman" w:cs="Times New Roman"/>
          <w:sz w:val="28"/>
          <w:szCs w:val="28"/>
        </w:rPr>
        <w:t>vetа-vasha-рrezentaсіуа.html.</w:t>
      </w:r>
    </w:p>
    <w:p w:rsidR="0023182F" w:rsidRPr="00D02B8E" w:rsidRDefault="00923832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13</w:t>
      </w:r>
      <w:r w:rsidR="009D0172" w:rsidRPr="00D02B8E">
        <w:rPr>
          <w:rFonts w:ascii="Times New Roman" w:hAnsi="Times New Roman" w:cs="Times New Roman"/>
          <w:sz w:val="28"/>
          <w:szCs w:val="28"/>
        </w:rPr>
        <w:t>.</w:t>
      </w:r>
      <w:r w:rsidR="0023182F" w:rsidRPr="00D02B8E">
        <w:rPr>
          <w:rFonts w:ascii="Times New Roman" w:hAnsi="Times New Roman" w:cs="Times New Roman"/>
          <w:sz w:val="28"/>
          <w:szCs w:val="28"/>
        </w:rPr>
        <w:t>Маленькие секреты успешной презентации. http://www.nachalka.com/РР.</w:t>
      </w:r>
    </w:p>
    <w:p w:rsidR="0023182F" w:rsidRPr="00D02B8E" w:rsidRDefault="00923832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14</w:t>
      </w:r>
      <w:r w:rsidR="009D0172" w:rsidRPr="00D02B8E">
        <w:rPr>
          <w:rFonts w:ascii="Times New Roman" w:hAnsi="Times New Roman" w:cs="Times New Roman"/>
          <w:sz w:val="28"/>
          <w:szCs w:val="28"/>
        </w:rPr>
        <w:t>.</w:t>
      </w:r>
      <w:r w:rsidR="0023182F" w:rsidRPr="00D02B8E">
        <w:rPr>
          <w:rFonts w:ascii="Times New Roman" w:hAnsi="Times New Roman" w:cs="Times New Roman"/>
          <w:sz w:val="28"/>
          <w:szCs w:val="28"/>
        </w:rPr>
        <w:t>Мультимедийная презентация как методический прием. Требования к созданию и применению презентаций.</w:t>
      </w:r>
    </w:p>
    <w:p w:rsidR="0023182F" w:rsidRPr="00D02B8E" w:rsidRDefault="0023182F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http://</w:t>
      </w:r>
      <w:proofErr w:type="gramStart"/>
      <w:r w:rsidRPr="00D02B8E">
        <w:rPr>
          <w:rFonts w:ascii="Times New Roman" w:hAnsi="Times New Roman" w:cs="Times New Roman"/>
          <w:sz w:val="28"/>
          <w:szCs w:val="28"/>
        </w:rPr>
        <w:t>а</w:t>
      </w:r>
      <w:proofErr w:type="gramEnd"/>
      <w:r w:rsidRPr="00D02B8E">
        <w:rPr>
          <w:rFonts w:ascii="Times New Roman" w:hAnsi="Times New Roman" w:cs="Times New Roman"/>
          <w:sz w:val="28"/>
          <w:szCs w:val="28"/>
        </w:rPr>
        <w:t>rzgirrono.narod.ru/new_раgе_12.htm.</w:t>
      </w:r>
    </w:p>
    <w:p w:rsidR="0023182F" w:rsidRPr="00D02B8E" w:rsidRDefault="00923832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15</w:t>
      </w:r>
      <w:r w:rsidR="009D0172" w:rsidRPr="00D02B8E">
        <w:rPr>
          <w:rFonts w:ascii="Times New Roman" w:hAnsi="Times New Roman" w:cs="Times New Roman"/>
          <w:sz w:val="28"/>
          <w:szCs w:val="28"/>
        </w:rPr>
        <w:t>.</w:t>
      </w:r>
      <w:r w:rsidR="0023182F" w:rsidRPr="00D02B8E">
        <w:rPr>
          <w:rFonts w:ascii="Times New Roman" w:hAnsi="Times New Roman" w:cs="Times New Roman"/>
          <w:sz w:val="28"/>
          <w:szCs w:val="28"/>
        </w:rPr>
        <w:t>Методика использования мультимедийных технологий на уроке/</w:t>
      </w:r>
    </w:p>
    <w:p w:rsidR="0023182F" w:rsidRPr="00D02B8E" w:rsidRDefault="0023182F" w:rsidP="00C83513">
      <w:pPr>
        <w:spacing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D02B8E">
        <w:rPr>
          <w:rFonts w:ascii="Times New Roman" w:hAnsi="Times New Roman" w:cs="Times New Roman"/>
          <w:sz w:val="28"/>
          <w:szCs w:val="28"/>
        </w:rPr>
        <w:t>http://uchinfo.com.ua//inform/metodika/mt5.htm.</w:t>
      </w:r>
    </w:p>
    <w:sectPr w:rsidR="0023182F" w:rsidRPr="00D02B8E" w:rsidSect="00C83513">
      <w:pgSz w:w="11906" w:h="16838"/>
      <w:pgMar w:top="1134" w:right="1133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976FED"/>
    <w:multiLevelType w:val="hybridMultilevel"/>
    <w:tmpl w:val="B52CEE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836654"/>
    <w:multiLevelType w:val="hybridMultilevel"/>
    <w:tmpl w:val="F9283F1E"/>
    <w:lvl w:ilvl="0" w:tplc="04190001">
      <w:start w:val="1"/>
      <w:numFmt w:val="bullet"/>
      <w:lvlText w:val=""/>
      <w:lvlJc w:val="left"/>
      <w:pPr>
        <w:ind w:left="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2">
    <w:nsid w:val="08607B86"/>
    <w:multiLevelType w:val="hybridMultilevel"/>
    <w:tmpl w:val="B9B258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A83DEE"/>
    <w:multiLevelType w:val="hybridMultilevel"/>
    <w:tmpl w:val="BE6A7CB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08F125ED"/>
    <w:multiLevelType w:val="hybridMultilevel"/>
    <w:tmpl w:val="92AC4BDC"/>
    <w:lvl w:ilvl="0" w:tplc="04190001">
      <w:start w:val="1"/>
      <w:numFmt w:val="bullet"/>
      <w:lvlText w:val=""/>
      <w:lvlJc w:val="left"/>
      <w:pPr>
        <w:ind w:left="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5">
    <w:nsid w:val="0D187AAD"/>
    <w:multiLevelType w:val="hybridMultilevel"/>
    <w:tmpl w:val="7F54472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6962965"/>
    <w:multiLevelType w:val="hybridMultilevel"/>
    <w:tmpl w:val="8B70C662"/>
    <w:lvl w:ilvl="0" w:tplc="0419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7">
    <w:nsid w:val="1A207910"/>
    <w:multiLevelType w:val="hybridMultilevel"/>
    <w:tmpl w:val="97E6CE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3F06776"/>
    <w:multiLevelType w:val="hybridMultilevel"/>
    <w:tmpl w:val="E9AAE1BE"/>
    <w:lvl w:ilvl="0" w:tplc="04190001">
      <w:start w:val="1"/>
      <w:numFmt w:val="bullet"/>
      <w:lvlText w:val=""/>
      <w:lvlJc w:val="left"/>
      <w:pPr>
        <w:ind w:left="169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1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3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5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7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9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1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3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58" w:hanging="360"/>
      </w:pPr>
      <w:rPr>
        <w:rFonts w:ascii="Wingdings" w:hAnsi="Wingdings" w:hint="default"/>
      </w:rPr>
    </w:lvl>
  </w:abstractNum>
  <w:abstractNum w:abstractNumId="9">
    <w:nsid w:val="2C0C773D"/>
    <w:multiLevelType w:val="hybridMultilevel"/>
    <w:tmpl w:val="4C34FB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0060770"/>
    <w:multiLevelType w:val="hybridMultilevel"/>
    <w:tmpl w:val="F4305D8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48907DF1"/>
    <w:multiLevelType w:val="hybridMultilevel"/>
    <w:tmpl w:val="0E9608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F3D1CCC"/>
    <w:multiLevelType w:val="hybridMultilevel"/>
    <w:tmpl w:val="AC7A58F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55404B59"/>
    <w:multiLevelType w:val="hybridMultilevel"/>
    <w:tmpl w:val="74488C90"/>
    <w:lvl w:ilvl="0" w:tplc="04190001">
      <w:start w:val="1"/>
      <w:numFmt w:val="bullet"/>
      <w:lvlText w:val=""/>
      <w:lvlJc w:val="left"/>
      <w:pPr>
        <w:ind w:left="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14">
    <w:nsid w:val="5AAF2CA2"/>
    <w:multiLevelType w:val="hybridMultilevel"/>
    <w:tmpl w:val="5756FB2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5B3138F0"/>
    <w:multiLevelType w:val="hybridMultilevel"/>
    <w:tmpl w:val="9DE632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BE354C4"/>
    <w:multiLevelType w:val="hybridMultilevel"/>
    <w:tmpl w:val="4308E1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E39031E"/>
    <w:multiLevelType w:val="hybridMultilevel"/>
    <w:tmpl w:val="BB5C6EF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91803B8"/>
    <w:multiLevelType w:val="hybridMultilevel"/>
    <w:tmpl w:val="3D903A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2AE3D1C"/>
    <w:multiLevelType w:val="hybridMultilevel"/>
    <w:tmpl w:val="A17A37B4"/>
    <w:lvl w:ilvl="0" w:tplc="04190001">
      <w:start w:val="1"/>
      <w:numFmt w:val="bullet"/>
      <w:lvlText w:val=""/>
      <w:lvlJc w:val="left"/>
      <w:pPr>
        <w:ind w:left="150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8" w:hanging="360"/>
      </w:pPr>
      <w:rPr>
        <w:rFonts w:ascii="Wingdings" w:hAnsi="Wingdings" w:hint="default"/>
      </w:rPr>
    </w:lvl>
  </w:abstractNum>
  <w:abstractNum w:abstractNumId="20">
    <w:nsid w:val="7D1C6493"/>
    <w:multiLevelType w:val="hybridMultilevel"/>
    <w:tmpl w:val="298425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DA60A7A"/>
    <w:multiLevelType w:val="hybridMultilevel"/>
    <w:tmpl w:val="5D8A04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3"/>
  </w:num>
  <w:num w:numId="3">
    <w:abstractNumId w:val="7"/>
  </w:num>
  <w:num w:numId="4">
    <w:abstractNumId w:val="18"/>
  </w:num>
  <w:num w:numId="5">
    <w:abstractNumId w:val="11"/>
  </w:num>
  <w:num w:numId="6">
    <w:abstractNumId w:val="20"/>
  </w:num>
  <w:num w:numId="7">
    <w:abstractNumId w:val="16"/>
  </w:num>
  <w:num w:numId="8">
    <w:abstractNumId w:val="15"/>
  </w:num>
  <w:num w:numId="9">
    <w:abstractNumId w:val="4"/>
  </w:num>
  <w:num w:numId="10">
    <w:abstractNumId w:val="0"/>
  </w:num>
  <w:num w:numId="11">
    <w:abstractNumId w:val="3"/>
  </w:num>
  <w:num w:numId="12">
    <w:abstractNumId w:val="12"/>
  </w:num>
  <w:num w:numId="13">
    <w:abstractNumId w:val="1"/>
  </w:num>
  <w:num w:numId="14">
    <w:abstractNumId w:val="10"/>
  </w:num>
  <w:num w:numId="15">
    <w:abstractNumId w:val="6"/>
  </w:num>
  <w:num w:numId="16">
    <w:abstractNumId w:val="8"/>
  </w:num>
  <w:num w:numId="17">
    <w:abstractNumId w:val="9"/>
  </w:num>
  <w:num w:numId="18">
    <w:abstractNumId w:val="19"/>
  </w:num>
  <w:num w:numId="19">
    <w:abstractNumId w:val="5"/>
  </w:num>
  <w:num w:numId="20">
    <w:abstractNumId w:val="14"/>
  </w:num>
  <w:num w:numId="21">
    <w:abstractNumId w:val="2"/>
  </w:num>
  <w:num w:numId="22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350F"/>
    <w:rsid w:val="00014838"/>
    <w:rsid w:val="001017FB"/>
    <w:rsid w:val="00110E10"/>
    <w:rsid w:val="0013274D"/>
    <w:rsid w:val="0023182F"/>
    <w:rsid w:val="0024111D"/>
    <w:rsid w:val="002955A0"/>
    <w:rsid w:val="002C1135"/>
    <w:rsid w:val="002E2416"/>
    <w:rsid w:val="00384E83"/>
    <w:rsid w:val="00480E69"/>
    <w:rsid w:val="00491354"/>
    <w:rsid w:val="004A23D3"/>
    <w:rsid w:val="005019FE"/>
    <w:rsid w:val="005141EB"/>
    <w:rsid w:val="00536CAB"/>
    <w:rsid w:val="005B17C8"/>
    <w:rsid w:val="005C35B1"/>
    <w:rsid w:val="006236C9"/>
    <w:rsid w:val="00644071"/>
    <w:rsid w:val="00697FE5"/>
    <w:rsid w:val="006A2BDE"/>
    <w:rsid w:val="006D12BE"/>
    <w:rsid w:val="007135B8"/>
    <w:rsid w:val="0074191B"/>
    <w:rsid w:val="00772A23"/>
    <w:rsid w:val="007877AF"/>
    <w:rsid w:val="00792F81"/>
    <w:rsid w:val="007D7CE7"/>
    <w:rsid w:val="00923832"/>
    <w:rsid w:val="0097749A"/>
    <w:rsid w:val="0099350F"/>
    <w:rsid w:val="009D0172"/>
    <w:rsid w:val="00A20200"/>
    <w:rsid w:val="00A5641C"/>
    <w:rsid w:val="00A60123"/>
    <w:rsid w:val="00A81EE6"/>
    <w:rsid w:val="00AD0FF0"/>
    <w:rsid w:val="00AE35D0"/>
    <w:rsid w:val="00B0762C"/>
    <w:rsid w:val="00B12CE6"/>
    <w:rsid w:val="00BE069D"/>
    <w:rsid w:val="00BF20FF"/>
    <w:rsid w:val="00C1155D"/>
    <w:rsid w:val="00C83513"/>
    <w:rsid w:val="00CC72C8"/>
    <w:rsid w:val="00CF6E30"/>
    <w:rsid w:val="00D02B8E"/>
    <w:rsid w:val="00D12952"/>
    <w:rsid w:val="00D40F97"/>
    <w:rsid w:val="00D6637D"/>
    <w:rsid w:val="00DD1D36"/>
    <w:rsid w:val="00E9759B"/>
    <w:rsid w:val="00ED4428"/>
    <w:rsid w:val="00F02A2F"/>
    <w:rsid w:val="00F61B0B"/>
    <w:rsid w:val="00F6305A"/>
    <w:rsid w:val="00FE71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019F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C35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C35B1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2C1135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019F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C35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C35B1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2C113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AC22E9-29EC-4D9D-8B59-325256B1E3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616</TotalTime>
  <Pages>25</Pages>
  <Words>7354</Words>
  <Characters>41921</Characters>
  <Application>Microsoft Office Word</Application>
  <DocSecurity>0</DocSecurity>
  <Lines>349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</dc:creator>
  <cp:lastModifiedBy>Samsung</cp:lastModifiedBy>
  <cp:revision>27</cp:revision>
  <dcterms:created xsi:type="dcterms:W3CDTF">2021-11-26T06:27:00Z</dcterms:created>
  <dcterms:modified xsi:type="dcterms:W3CDTF">2021-12-10T06:24:00Z</dcterms:modified>
</cp:coreProperties>
</file>