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0B3" w:rsidRPr="00574C68" w:rsidRDefault="005A30B3" w:rsidP="00574C6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4C68">
        <w:rPr>
          <w:rFonts w:ascii="Times New Roman" w:hAnsi="Times New Roman" w:cs="Times New Roman"/>
          <w:b/>
          <w:sz w:val="32"/>
          <w:szCs w:val="32"/>
        </w:rPr>
        <w:t>Классный час «Мы - за здоровый образ жизни»</w:t>
      </w:r>
    </w:p>
    <w:p w:rsidR="00574C68" w:rsidRDefault="00574C68" w:rsidP="00574C6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(для 5-6 класса)</w:t>
      </w:r>
    </w:p>
    <w:p w:rsidR="00574C68" w:rsidRPr="00574C68" w:rsidRDefault="00574C68" w:rsidP="00574C6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Цель мероприятия: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- углубить представление детей о правильном и рациональном питании.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Задачи мероприятия: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-развить интерес к теме здорового питания;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-формировать позитивную оценку здорового образа жизни;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- побуждать детей к разумному, бережному отношению к своему здоровью,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к борьбе с вредными привычками.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Одним из главных условий здоровья является правильное питание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>.к. неправильное питание приводит к болезням. А наша задача научиться заботиться о себе и быть всегда здоровыми. Древним людям принадлежат мудрые слова: «Мы едим для того чтобы жить, а не живем для того, чтобы есть»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5A30B3" w:rsidRPr="00574C68" w:rsidRDefault="005A30B3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5A30B3" w:rsidRPr="00574C68" w:rsidRDefault="005A30B3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Здравствуйте, ребята!</w:t>
      </w:r>
    </w:p>
    <w:p w:rsidR="005A30B3" w:rsidRPr="00574C68" w:rsidRDefault="005A30B3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Прежде чем объявить тему нашего классн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ого часа, я задам вам несколько </w:t>
      </w:r>
      <w:r w:rsidRPr="00574C68">
        <w:rPr>
          <w:rFonts w:ascii="Times New Roman" w:hAnsi="Times New Roman" w:cs="Times New Roman"/>
          <w:sz w:val="24"/>
          <w:szCs w:val="24"/>
        </w:rPr>
        <w:t xml:space="preserve">вопросов, ребята, а вы ответите на них, подняв 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руку. Вы любите болеть? Почему? Почему болеть - плохо? </w:t>
      </w:r>
      <w:r w:rsidRPr="00574C68">
        <w:rPr>
          <w:rFonts w:ascii="Times New Roman" w:hAnsi="Times New Roman" w:cs="Times New Roman"/>
          <w:sz w:val="24"/>
          <w:szCs w:val="24"/>
        </w:rPr>
        <w:t>Значит, здоровым быть лучше. А скажите мне,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 пожалуйста, что такое здоровье </w:t>
      </w:r>
      <w:r w:rsidRPr="00574C68">
        <w:rPr>
          <w:rFonts w:ascii="Times New Roman" w:hAnsi="Times New Roman" w:cs="Times New Roman"/>
          <w:sz w:val="24"/>
          <w:szCs w:val="24"/>
        </w:rPr>
        <w:t>вообще? Как вы его поним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аете? Зачем нам нужно здоровье? </w:t>
      </w:r>
      <w:r w:rsidRPr="00574C68">
        <w:rPr>
          <w:rFonts w:ascii="Times New Roman" w:hAnsi="Times New Roman" w:cs="Times New Roman"/>
          <w:sz w:val="24"/>
          <w:szCs w:val="24"/>
        </w:rPr>
        <w:t>А кто из вас считает себя здоровым на 100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 %? На 90 %? Почему? Как вообще </w:t>
      </w:r>
      <w:r w:rsidRPr="00574C68">
        <w:rPr>
          <w:rFonts w:ascii="Times New Roman" w:hAnsi="Times New Roman" w:cs="Times New Roman"/>
          <w:sz w:val="24"/>
          <w:szCs w:val="24"/>
        </w:rPr>
        <w:t xml:space="preserve">определить, здоровы ли мы или нет? Что мы с 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вами можем назвать показателями </w:t>
      </w:r>
      <w:r w:rsidRPr="00574C68">
        <w:rPr>
          <w:rFonts w:ascii="Times New Roman" w:hAnsi="Times New Roman" w:cs="Times New Roman"/>
          <w:sz w:val="24"/>
          <w:szCs w:val="24"/>
        </w:rPr>
        <w:t>здоровья?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44897" w:rsidRPr="00574C68">
        <w:rPr>
          <w:rFonts w:ascii="Times New Roman" w:hAnsi="Times New Roman" w:cs="Times New Roman"/>
          <w:sz w:val="24"/>
          <w:szCs w:val="24"/>
        </w:rPr>
        <w:t>Стройность, общий тонус, хорошее самочувствие, активность, настроение, состояние отдельных органов организма органов дыхания, пищеварительной системы, сердечно-сосудистой системы, кожи, волос, ногтей.</w:t>
      </w:r>
      <w:proofErr w:type="gramEnd"/>
    </w:p>
    <w:p w:rsidR="00244897" w:rsidRPr="00574C68" w:rsidRDefault="005A30B3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Как часто вы болеете в течение одного года? Всегда ли у вас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 </w:t>
      </w:r>
      <w:r w:rsidRPr="00574C68">
        <w:rPr>
          <w:rFonts w:ascii="Times New Roman" w:hAnsi="Times New Roman" w:cs="Times New Roman"/>
          <w:sz w:val="24"/>
          <w:szCs w:val="24"/>
        </w:rPr>
        <w:t>хорошее настро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ение и самочувствие? Как проходит ваш день? </w:t>
      </w:r>
      <w:r w:rsidRPr="00574C68">
        <w:rPr>
          <w:rFonts w:ascii="Times New Roman" w:hAnsi="Times New Roman" w:cs="Times New Roman"/>
          <w:sz w:val="24"/>
          <w:szCs w:val="24"/>
        </w:rPr>
        <w:t>Мы определили, что среди нас нет абсолютно зд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оровых людей. Ребята, а от чего </w:t>
      </w:r>
      <w:r w:rsidRPr="00574C68">
        <w:rPr>
          <w:rFonts w:ascii="Times New Roman" w:hAnsi="Times New Roman" w:cs="Times New Roman"/>
          <w:sz w:val="24"/>
          <w:szCs w:val="24"/>
        </w:rPr>
        <w:t xml:space="preserve">же зависит наше здоровье?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Давайте с вами опре</w:t>
      </w:r>
      <w:r w:rsidR="00244897" w:rsidRPr="00574C68">
        <w:rPr>
          <w:rFonts w:ascii="Times New Roman" w:hAnsi="Times New Roman" w:cs="Times New Roman"/>
          <w:sz w:val="24"/>
          <w:szCs w:val="24"/>
        </w:rPr>
        <w:t>делим</w:t>
      </w:r>
      <w:proofErr w:type="gramEnd"/>
      <w:r w:rsidR="00244897" w:rsidRPr="00574C68">
        <w:rPr>
          <w:rFonts w:ascii="Times New Roman" w:hAnsi="Times New Roman" w:cs="Times New Roman"/>
          <w:sz w:val="24"/>
          <w:szCs w:val="24"/>
        </w:rPr>
        <w:t xml:space="preserve"> факторы, влияющие на наше здоровье. </w:t>
      </w:r>
    </w:p>
    <w:p w:rsidR="00244897" w:rsidRPr="00574C68" w:rsidRDefault="005A30B3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Итак, мы выяснили, что основными факторами </w:t>
      </w:r>
      <w:r w:rsidR="00244897" w:rsidRPr="00574C68">
        <w:rPr>
          <w:rFonts w:ascii="Times New Roman" w:hAnsi="Times New Roman" w:cs="Times New Roman"/>
          <w:sz w:val="24"/>
          <w:szCs w:val="24"/>
        </w:rPr>
        <w:t xml:space="preserve">являются экология, образ жизни, </w:t>
      </w:r>
      <w:r w:rsidRPr="00574C68">
        <w:rPr>
          <w:rFonts w:ascii="Times New Roman" w:hAnsi="Times New Roman" w:cs="Times New Roman"/>
          <w:sz w:val="24"/>
          <w:szCs w:val="24"/>
        </w:rPr>
        <w:t>режим труда и сна, спорт, режим питания и продукты питания. А как вы думаете</w:t>
      </w:r>
      <w:r w:rsidRPr="00574C68">
        <w:rPr>
          <w:rFonts w:ascii="Times New Roman" w:hAnsi="Times New Roman" w:cs="Times New Roman"/>
          <w:b/>
          <w:sz w:val="24"/>
          <w:szCs w:val="24"/>
        </w:rPr>
        <w:t>,</w:t>
      </w:r>
      <w:r w:rsidR="00244897" w:rsidRPr="0057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897" w:rsidRPr="00574C68">
        <w:rPr>
          <w:rFonts w:ascii="Times New Roman" w:hAnsi="Times New Roman" w:cs="Times New Roman"/>
          <w:sz w:val="24"/>
          <w:szCs w:val="24"/>
        </w:rPr>
        <w:t>что из названного сильнее всего отражается на общем состоянии организма, на его</w:t>
      </w:r>
      <w:r w:rsidR="00244897" w:rsidRPr="0057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897" w:rsidRPr="00574C68">
        <w:rPr>
          <w:rFonts w:ascii="Times New Roman" w:hAnsi="Times New Roman" w:cs="Times New Roman"/>
          <w:sz w:val="24"/>
          <w:szCs w:val="24"/>
        </w:rPr>
        <w:t>здоровье?</w:t>
      </w:r>
    </w:p>
    <w:p w:rsidR="00244897" w:rsidRPr="00574C68" w:rsidRDefault="00244897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Итак, мы делаем вывод, что наибольшее значение для нас имеет наше питание. И сегодняшний классный час мы посвятим именно этой, чрезвычайно актуальной в наши дни теме - теме здорового питания. Всем известно древнее изречение «Мы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едим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чтобы жить, а не живём, чтобы есть». Каждый человек в состоянии самостоятельно заботиться о своём здоровье. Движение к этой цели должно быть постепенным, шаг за шагом. Правильное питание - один из важнейших условий </w:t>
      </w:r>
      <w:r w:rsidRPr="00574C68">
        <w:rPr>
          <w:rFonts w:ascii="Times New Roman" w:hAnsi="Times New Roman" w:cs="Times New Roman"/>
          <w:sz w:val="24"/>
          <w:szCs w:val="24"/>
        </w:rPr>
        <w:lastRenderedPageBreak/>
        <w:t>существования, нормального функционирования человеческого организма, силы и здоровья. Сейчас в наших магазинах прилавки заполнены «мусорной» едой. Это чипсы,</w:t>
      </w:r>
      <w:r w:rsidR="00574C68">
        <w:rPr>
          <w:rFonts w:ascii="Times New Roman" w:hAnsi="Times New Roman" w:cs="Times New Roman"/>
          <w:sz w:val="24"/>
          <w:szCs w:val="24"/>
        </w:rPr>
        <w:t xml:space="preserve"> </w:t>
      </w:r>
      <w:r w:rsidRPr="00574C68">
        <w:rPr>
          <w:rFonts w:ascii="Times New Roman" w:hAnsi="Times New Roman" w:cs="Times New Roman"/>
          <w:sz w:val="24"/>
          <w:szCs w:val="24"/>
        </w:rPr>
        <w:t xml:space="preserve">кока-кола и пр. фаст-фуд. Учёные установили: продукты «фаст-фуд» </w:t>
      </w:r>
      <w:proofErr w:type="spellStart"/>
      <w:r w:rsidRPr="00574C68">
        <w:rPr>
          <w:rFonts w:ascii="Times New Roman" w:hAnsi="Times New Roman" w:cs="Times New Roman"/>
          <w:sz w:val="24"/>
          <w:szCs w:val="24"/>
        </w:rPr>
        <w:t>зашлаковывают</w:t>
      </w:r>
      <w:proofErr w:type="spellEnd"/>
      <w:r w:rsidRPr="00574C68">
        <w:rPr>
          <w:rFonts w:ascii="Times New Roman" w:hAnsi="Times New Roman" w:cs="Times New Roman"/>
          <w:sz w:val="24"/>
          <w:szCs w:val="24"/>
        </w:rPr>
        <w:t xml:space="preserve"> наш организм ненужными веществами, которые вызывают многие болезни,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как известно шлак является мусором. Кроме того, продукты «фаст-фуд» вызывают привыкание, подобно наркотику.</w:t>
      </w:r>
      <w:r w:rsidR="00574C68">
        <w:rPr>
          <w:rFonts w:ascii="Times New Roman" w:hAnsi="Times New Roman" w:cs="Times New Roman"/>
          <w:sz w:val="24"/>
          <w:szCs w:val="24"/>
        </w:rPr>
        <w:t xml:space="preserve"> </w:t>
      </w:r>
      <w:r w:rsidRPr="00574C68">
        <w:rPr>
          <w:rFonts w:ascii="Times New Roman" w:hAnsi="Times New Roman" w:cs="Times New Roman"/>
          <w:sz w:val="24"/>
          <w:szCs w:val="24"/>
        </w:rPr>
        <w:t xml:space="preserve">Вкусовые качества чипсов, </w:t>
      </w:r>
      <w:proofErr w:type="spellStart"/>
      <w:r w:rsidRPr="00574C68">
        <w:rPr>
          <w:rFonts w:ascii="Times New Roman" w:hAnsi="Times New Roman" w:cs="Times New Roman"/>
          <w:sz w:val="24"/>
          <w:szCs w:val="24"/>
        </w:rPr>
        <w:t>кириешек</w:t>
      </w:r>
      <w:proofErr w:type="spellEnd"/>
      <w:r w:rsidRPr="00574C68">
        <w:rPr>
          <w:rFonts w:ascii="Times New Roman" w:hAnsi="Times New Roman" w:cs="Times New Roman"/>
          <w:sz w:val="24"/>
          <w:szCs w:val="24"/>
        </w:rPr>
        <w:t xml:space="preserve"> достигаются за счёт применения различных </w:t>
      </w:r>
      <w:proofErr w:type="spellStart"/>
      <w:r w:rsidRPr="00574C68">
        <w:rPr>
          <w:rFonts w:ascii="Times New Roman" w:hAnsi="Times New Roman" w:cs="Times New Roman"/>
          <w:sz w:val="24"/>
          <w:szCs w:val="24"/>
        </w:rPr>
        <w:t>ароматизаторов</w:t>
      </w:r>
      <w:proofErr w:type="spellEnd"/>
      <w:r w:rsidRPr="00574C68">
        <w:rPr>
          <w:rFonts w:ascii="Times New Roman" w:hAnsi="Times New Roman" w:cs="Times New Roman"/>
          <w:sz w:val="24"/>
          <w:szCs w:val="24"/>
        </w:rPr>
        <w:t>, которые могут быть очень вредны. И вообще, при покупке продуктов внимательно изучите состав. И не используйте в пищу продукты, которые содержат такие пищевые добавки.</w:t>
      </w:r>
    </w:p>
    <w:p w:rsidR="00244897" w:rsidRPr="00574C68" w:rsidRDefault="00244897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Мы за здоровое питание!</w:t>
      </w:r>
    </w:p>
    <w:p w:rsidR="00244897" w:rsidRPr="00574C68" w:rsidRDefault="00244897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Мы поговорили с вами о неправильном пита</w:t>
      </w:r>
      <w:r w:rsidR="00C06C3D" w:rsidRPr="00574C68">
        <w:rPr>
          <w:rFonts w:ascii="Times New Roman" w:hAnsi="Times New Roman" w:cs="Times New Roman"/>
          <w:sz w:val="24"/>
          <w:szCs w:val="24"/>
        </w:rPr>
        <w:t xml:space="preserve">нии, а теперь назовём продукты, </w:t>
      </w:r>
      <w:r w:rsidRPr="00574C68">
        <w:rPr>
          <w:rFonts w:ascii="Times New Roman" w:hAnsi="Times New Roman" w:cs="Times New Roman"/>
          <w:sz w:val="24"/>
          <w:szCs w:val="24"/>
        </w:rPr>
        <w:t>которые полезно есть, чтобы оставаться здоровыми</w:t>
      </w:r>
      <w:r w:rsidR="00C06C3D" w:rsidRPr="00574C68">
        <w:rPr>
          <w:rFonts w:ascii="Times New Roman" w:hAnsi="Times New Roman" w:cs="Times New Roman"/>
          <w:sz w:val="24"/>
          <w:szCs w:val="24"/>
        </w:rPr>
        <w:t>: фрукты, овощи, рыба, бобовые.</w:t>
      </w:r>
      <w:r w:rsidR="00574C68">
        <w:rPr>
          <w:rFonts w:ascii="Times New Roman" w:hAnsi="Times New Roman" w:cs="Times New Roman"/>
          <w:sz w:val="24"/>
          <w:szCs w:val="24"/>
        </w:rPr>
        <w:t xml:space="preserve"> </w:t>
      </w:r>
      <w:r w:rsidRPr="00574C68">
        <w:rPr>
          <w:rFonts w:ascii="Times New Roman" w:hAnsi="Times New Roman" w:cs="Times New Roman"/>
          <w:sz w:val="24"/>
          <w:szCs w:val="24"/>
        </w:rPr>
        <w:t>Группы продуктов, которые должны быть вкл</w:t>
      </w:r>
      <w:r w:rsidR="00C06C3D" w:rsidRPr="00574C68">
        <w:rPr>
          <w:rFonts w:ascii="Times New Roman" w:hAnsi="Times New Roman" w:cs="Times New Roman"/>
          <w:sz w:val="24"/>
          <w:szCs w:val="24"/>
        </w:rPr>
        <w:t>ючены в рацион школьника: мясо,</w:t>
      </w:r>
      <w:r w:rsidR="00574C68">
        <w:rPr>
          <w:rFonts w:ascii="Times New Roman" w:hAnsi="Times New Roman" w:cs="Times New Roman"/>
          <w:sz w:val="24"/>
          <w:szCs w:val="24"/>
        </w:rPr>
        <w:t xml:space="preserve"> </w:t>
      </w:r>
      <w:r w:rsidRPr="00574C68">
        <w:rPr>
          <w:rFonts w:ascii="Times New Roman" w:hAnsi="Times New Roman" w:cs="Times New Roman"/>
          <w:sz w:val="24"/>
          <w:szCs w:val="24"/>
        </w:rPr>
        <w:t>рыба, молоко, яйца, хлеб. С пищей попада</w:t>
      </w:r>
      <w:r w:rsidR="00C06C3D" w:rsidRPr="00574C68">
        <w:rPr>
          <w:rFonts w:ascii="Times New Roman" w:hAnsi="Times New Roman" w:cs="Times New Roman"/>
          <w:sz w:val="24"/>
          <w:szCs w:val="24"/>
        </w:rPr>
        <w:t xml:space="preserve">ет вода, белки, жиры, углеводы, </w:t>
      </w:r>
      <w:r w:rsidRPr="00574C68">
        <w:rPr>
          <w:rFonts w:ascii="Times New Roman" w:hAnsi="Times New Roman" w:cs="Times New Roman"/>
          <w:sz w:val="24"/>
          <w:szCs w:val="24"/>
        </w:rPr>
        <w:t>витамины.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Белки, жиры, углеводы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Ученые установили, что половину всей пищи, которую человек съедает за день, должны составлять продукты содержащие углеводы. Это хлеб, крупы, картофель, овощи, зелень. Третью часть дневного рациона должны составлять белки_ это мясо. Рыба, молоко, яйца. А шестую часть жиры – сливочное и растительное масло.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Питание должно быть разнообразным – разнообразие питательных веществ и витаминов обеспечивают сбалансированное поступление в организм необходимых веществ.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Пища должна тщательно пережевываться – пережевывание подготавливает пищу для прохождения по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желудочно – кишечному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тракту. Измельченная пища легче переваривается.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Не допускать переедания – с избытком пищи не справляется пищеварительная система, пища подвергается брожению и гниению, организм отравляется. Последний прием пищи должен быть не позднее 2 –х часов до сна.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Не торопиться во время приема пищи – продолжительность трапезы должна составлять не менее 20 минут при одном блюде и 30 – 40 минут – при двух. Так достигается насыщение без переедания.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Витамины.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Еда бывает разной: Вкусная – невкусная, любимая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елюбимая, полезная – неполезная. Но во всех продуктах есть витамины и минералы. Витамины получили свое название от латинского слова «Вита» - жизнь, </w:t>
      </w:r>
      <w:proofErr w:type="spellStart"/>
      <w:r w:rsidRPr="00574C68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.е</w:t>
      </w:r>
      <w:proofErr w:type="spellEnd"/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они жизненно необходимы для человека. Витамины бывают разные. Их существует больше 30. Как у человека у каждого витамина есть свое имя.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Недостаток витаминов всегда дает знать о себе. Многие из нас испытывают воздействие зимних и весенних гиповитаминозов – состояний, вызванных недостатком витаминов. Это быстрая утомляемость, раздражительность, плохой аппетит, трещинки в углах рта, сухость и шелушение кожи. Все это – следствие серьезных изменений в обмене веществ, то есть внешнее проявление предболезни, которая может перейти в болезнь.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C06C3D" w:rsidRPr="00574C68" w:rsidRDefault="00C06C3D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Нежный организм подростка особенно нуждается в правильном сбалансированном питании, поскольку он интенсивно растет,</w:t>
      </w:r>
      <w:r w:rsidR="00574C6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574C68">
        <w:rPr>
          <w:rFonts w:ascii="Times New Roman" w:hAnsi="Times New Roman" w:cs="Times New Roman"/>
          <w:sz w:val="24"/>
          <w:szCs w:val="24"/>
        </w:rPr>
        <w:t xml:space="preserve">развивается, продолжают формироваться все системы организма, особенно скелет и чрезвычайно чувствительная в этом периоде жизни центральная нервная система. Она нуждается необходимом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количестве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строительного материала, обеспечивающего проводимость нервных импульсов и развитие психических процессов. Именно поэтому очень важно в этом возрасте следить за тем, что вы едите и придерживаетесь ли режима питания в течение дня.  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Золотые правила питания:</w:t>
      </w:r>
    </w:p>
    <w:p w:rsidR="00BC1D35" w:rsidRPr="00574C68" w:rsidRDefault="00BC1D35" w:rsidP="00574C68">
      <w:pPr>
        <w:pStyle w:val="a3"/>
        <w:numPr>
          <w:ilvl w:val="0"/>
          <w:numId w:val="3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Главное не переедать</w:t>
      </w:r>
    </w:p>
    <w:p w:rsidR="00BC1D35" w:rsidRPr="00574C68" w:rsidRDefault="00BC1D35" w:rsidP="00574C68">
      <w:pPr>
        <w:pStyle w:val="a3"/>
        <w:numPr>
          <w:ilvl w:val="0"/>
          <w:numId w:val="3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Кушайте в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одно и тоже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время простую, свежеприготовленную пищу, которая легко усваивается и соответствует потребностям организма.</w:t>
      </w:r>
    </w:p>
    <w:p w:rsidR="00BC1D35" w:rsidRPr="00574C68" w:rsidRDefault="00BC1D35" w:rsidP="00574C68">
      <w:pPr>
        <w:pStyle w:val="a3"/>
        <w:numPr>
          <w:ilvl w:val="0"/>
          <w:numId w:val="3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Тщательно пережевывайте пищу, не спешите глотать.</w:t>
      </w:r>
    </w:p>
    <w:p w:rsidR="00BC1D35" w:rsidRPr="00574C68" w:rsidRDefault="00BC1D35" w:rsidP="00574C68">
      <w:pPr>
        <w:pStyle w:val="a3"/>
        <w:numPr>
          <w:ilvl w:val="0"/>
          <w:numId w:val="3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Мойте фрукты и овощи перед едой.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Давайте теперь я загадаю вам несколько загадок? Начнем:</w:t>
      </w:r>
    </w:p>
    <w:p w:rsidR="001A7A32" w:rsidRPr="00574C68" w:rsidRDefault="00C06C3D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В молодости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зелёное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носят,</w:t>
      </w:r>
    </w:p>
    <w:p w:rsidR="00C06C3D" w:rsidRPr="00574C68" w:rsidRDefault="00C06C3D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В старости — 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>жёлтое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>.</w:t>
      </w:r>
    </w:p>
    <w:p w:rsidR="00C06C3D" w:rsidRPr="00574C68" w:rsidRDefault="00C06C3D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Что это такое?</w:t>
      </w:r>
    </w:p>
    <w:p w:rsidR="00C06C3D" w:rsidRPr="00574C68" w:rsidRDefault="00C06C3D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4C68">
        <w:rPr>
          <w:rFonts w:ascii="Times New Roman" w:hAnsi="Times New Roman" w:cs="Times New Roman"/>
          <w:sz w:val="24"/>
          <w:szCs w:val="24"/>
          <w:u w:val="single"/>
        </w:rPr>
        <w:t>Ответ: Огурцы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Вот на грядке новая загадка: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Сто листов, а вовсе не тетрадка.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4C68">
        <w:rPr>
          <w:rFonts w:ascii="Times New Roman" w:hAnsi="Times New Roman" w:cs="Times New Roman"/>
          <w:sz w:val="24"/>
          <w:szCs w:val="24"/>
          <w:u w:val="single"/>
        </w:rPr>
        <w:t>Ответ: Капуста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Она в коричневом мундире,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Сытнее овоща нет в мире.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На грядке куст её цветёт,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Под ним в земле она растёт.</w:t>
      </w:r>
    </w:p>
    <w:p w:rsidR="00C06C3D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4C68">
        <w:rPr>
          <w:rFonts w:ascii="Times New Roman" w:hAnsi="Times New Roman" w:cs="Times New Roman"/>
          <w:sz w:val="24"/>
          <w:szCs w:val="24"/>
          <w:u w:val="single"/>
        </w:rPr>
        <w:t>Ответ: Картошка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С оранжевой кожей,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На мячик похожий,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Но в центре не пусто,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А сочно и вкусно.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4C68">
        <w:rPr>
          <w:rFonts w:ascii="Times New Roman" w:hAnsi="Times New Roman" w:cs="Times New Roman"/>
          <w:sz w:val="24"/>
          <w:szCs w:val="24"/>
          <w:u w:val="single"/>
        </w:rPr>
        <w:t>Ответ: Апельсин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Само с кулачок,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lastRenderedPageBreak/>
        <w:t>Красный бочок.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Потрогаешь — гладко,</w:t>
      </w:r>
    </w:p>
    <w:p w:rsidR="001A7A32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А откусишь — сладко.</w:t>
      </w:r>
    </w:p>
    <w:p w:rsidR="00C06C3D" w:rsidRPr="00574C68" w:rsidRDefault="001A7A32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4C68">
        <w:rPr>
          <w:rFonts w:ascii="Times New Roman" w:hAnsi="Times New Roman" w:cs="Times New Roman"/>
          <w:sz w:val="24"/>
          <w:szCs w:val="24"/>
          <w:u w:val="single"/>
        </w:rPr>
        <w:t>Ответ: Яблоко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Выбери слова для характеристики здорового человека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Красивый, ловкий,</w:t>
      </w:r>
      <w:r w:rsidR="007F5C68" w:rsidRPr="00574C68">
        <w:rPr>
          <w:rFonts w:ascii="Times New Roman" w:hAnsi="Times New Roman" w:cs="Times New Roman"/>
          <w:sz w:val="24"/>
          <w:szCs w:val="24"/>
        </w:rPr>
        <w:t xml:space="preserve"> статный, </w:t>
      </w:r>
      <w:r w:rsidRPr="00574C68">
        <w:rPr>
          <w:rFonts w:ascii="Times New Roman" w:hAnsi="Times New Roman" w:cs="Times New Roman"/>
          <w:sz w:val="24"/>
          <w:szCs w:val="24"/>
        </w:rPr>
        <w:t>крепкий</w:t>
      </w:r>
    </w:p>
    <w:p w:rsidR="00BC1D35" w:rsidRPr="00574C68" w:rsidRDefault="007F5C68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 xml:space="preserve">Сутулый, </w:t>
      </w:r>
      <w:r w:rsidR="00BC1D35" w:rsidRPr="00574C68">
        <w:rPr>
          <w:rFonts w:ascii="Times New Roman" w:hAnsi="Times New Roman" w:cs="Times New Roman"/>
          <w:sz w:val="24"/>
          <w:szCs w:val="24"/>
        </w:rPr>
        <w:t>бледный</w:t>
      </w:r>
      <w:r w:rsidRPr="00574C68">
        <w:rPr>
          <w:rFonts w:ascii="Times New Roman" w:hAnsi="Times New Roman" w:cs="Times New Roman"/>
          <w:sz w:val="24"/>
          <w:szCs w:val="24"/>
        </w:rPr>
        <w:t>,</w:t>
      </w:r>
      <w:r w:rsidR="00BC1D35" w:rsidRPr="00574C68">
        <w:rPr>
          <w:rFonts w:ascii="Times New Roman" w:hAnsi="Times New Roman" w:cs="Times New Roman"/>
          <w:sz w:val="24"/>
          <w:szCs w:val="24"/>
        </w:rPr>
        <w:t xml:space="preserve"> стройный</w:t>
      </w:r>
      <w:r w:rsidRPr="00574C68">
        <w:rPr>
          <w:rFonts w:ascii="Times New Roman" w:hAnsi="Times New Roman" w:cs="Times New Roman"/>
          <w:sz w:val="24"/>
          <w:szCs w:val="24"/>
        </w:rPr>
        <w:t>,</w:t>
      </w:r>
      <w:r w:rsidR="00BC1D35" w:rsidRPr="00574C68">
        <w:rPr>
          <w:rFonts w:ascii="Times New Roman" w:hAnsi="Times New Roman" w:cs="Times New Roman"/>
          <w:sz w:val="24"/>
          <w:szCs w:val="24"/>
        </w:rPr>
        <w:t xml:space="preserve"> неуклюжий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Сильный</w:t>
      </w:r>
      <w:r w:rsidR="007F5C68" w:rsidRPr="00574C68">
        <w:rPr>
          <w:rFonts w:ascii="Times New Roman" w:hAnsi="Times New Roman" w:cs="Times New Roman"/>
          <w:sz w:val="24"/>
          <w:szCs w:val="24"/>
        </w:rPr>
        <w:t>,</w:t>
      </w:r>
      <w:r w:rsidRPr="00574C68">
        <w:rPr>
          <w:rFonts w:ascii="Times New Roman" w:hAnsi="Times New Roman" w:cs="Times New Roman"/>
          <w:sz w:val="24"/>
          <w:szCs w:val="24"/>
        </w:rPr>
        <w:t xml:space="preserve"> румяный</w:t>
      </w:r>
      <w:r w:rsidR="007F5C68" w:rsidRPr="00574C68">
        <w:rPr>
          <w:rFonts w:ascii="Times New Roman" w:hAnsi="Times New Roman" w:cs="Times New Roman"/>
          <w:sz w:val="24"/>
          <w:szCs w:val="24"/>
        </w:rPr>
        <w:t>,</w:t>
      </w:r>
      <w:r w:rsidRPr="00574C68">
        <w:rPr>
          <w:rFonts w:ascii="Times New Roman" w:hAnsi="Times New Roman" w:cs="Times New Roman"/>
          <w:sz w:val="24"/>
          <w:szCs w:val="24"/>
        </w:rPr>
        <w:t xml:space="preserve"> толстый</w:t>
      </w:r>
      <w:r w:rsidR="007F5C68" w:rsidRPr="00574C68">
        <w:rPr>
          <w:rFonts w:ascii="Times New Roman" w:hAnsi="Times New Roman" w:cs="Times New Roman"/>
          <w:sz w:val="24"/>
          <w:szCs w:val="24"/>
        </w:rPr>
        <w:t>,</w:t>
      </w:r>
      <w:r w:rsidRPr="00574C68">
        <w:rPr>
          <w:rFonts w:ascii="Times New Roman" w:hAnsi="Times New Roman" w:cs="Times New Roman"/>
          <w:sz w:val="24"/>
          <w:szCs w:val="24"/>
        </w:rPr>
        <w:t xml:space="preserve"> подтянутый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Вывод:</w:t>
      </w:r>
      <w:r w:rsidRPr="00574C68">
        <w:rPr>
          <w:rFonts w:ascii="Times New Roman" w:hAnsi="Times New Roman" w:cs="Times New Roman"/>
          <w:sz w:val="24"/>
          <w:szCs w:val="24"/>
        </w:rPr>
        <w:t xml:space="preserve"> Каждый человек должен заботиться о своем здоровье, ведь никто не позаботится о тебе лучше, чем ты сам.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Правила</w:t>
      </w:r>
      <w:proofErr w:type="gramStart"/>
      <w:r w:rsidRPr="00574C68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574C68">
        <w:rPr>
          <w:rFonts w:ascii="Times New Roman" w:hAnsi="Times New Roman" w:cs="Times New Roman"/>
          <w:b/>
          <w:sz w:val="24"/>
          <w:szCs w:val="24"/>
        </w:rPr>
        <w:t xml:space="preserve"> которые обеспечивают хорошее состояние здоровья.</w:t>
      </w:r>
    </w:p>
    <w:p w:rsidR="00BC1D35" w:rsidRPr="00574C68" w:rsidRDefault="00BC1D35" w:rsidP="00574C68">
      <w:pPr>
        <w:pStyle w:val="a3"/>
        <w:numPr>
          <w:ilvl w:val="0"/>
          <w:numId w:val="8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Правильное питание</w:t>
      </w:r>
    </w:p>
    <w:p w:rsidR="00BC1D35" w:rsidRPr="00574C68" w:rsidRDefault="00BC1D35" w:rsidP="00574C68">
      <w:pPr>
        <w:pStyle w:val="a3"/>
        <w:numPr>
          <w:ilvl w:val="0"/>
          <w:numId w:val="8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Соблюдение режима дня</w:t>
      </w:r>
    </w:p>
    <w:p w:rsidR="00BC1D35" w:rsidRPr="00574C68" w:rsidRDefault="00BC1D35" w:rsidP="00574C68">
      <w:pPr>
        <w:pStyle w:val="a3"/>
        <w:numPr>
          <w:ilvl w:val="0"/>
          <w:numId w:val="8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Закаливание</w:t>
      </w:r>
      <w:proofErr w:type="gramStart"/>
      <w:r w:rsidRPr="00574C6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74C68">
        <w:rPr>
          <w:rFonts w:ascii="Times New Roman" w:hAnsi="Times New Roman" w:cs="Times New Roman"/>
          <w:sz w:val="24"/>
          <w:szCs w:val="24"/>
        </w:rPr>
        <w:t xml:space="preserve"> физические упражнения спорт.</w:t>
      </w:r>
    </w:p>
    <w:p w:rsidR="00BC1D35" w:rsidRPr="00574C68" w:rsidRDefault="00BC1D35" w:rsidP="00574C68">
      <w:pPr>
        <w:pStyle w:val="a3"/>
        <w:numPr>
          <w:ilvl w:val="0"/>
          <w:numId w:val="8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Правила организации труда и отдыха</w:t>
      </w:r>
    </w:p>
    <w:p w:rsidR="00BC1D35" w:rsidRPr="00574C68" w:rsidRDefault="00BC1D35" w:rsidP="00574C68">
      <w:pPr>
        <w:pStyle w:val="a3"/>
        <w:numPr>
          <w:ilvl w:val="0"/>
          <w:numId w:val="8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Соблюдение правил гигиены.</w:t>
      </w:r>
    </w:p>
    <w:p w:rsidR="00BC1D35" w:rsidRPr="00574C68" w:rsidRDefault="00BC1D35" w:rsidP="00574C68">
      <w:pPr>
        <w:pStyle w:val="a3"/>
        <w:numPr>
          <w:ilvl w:val="0"/>
          <w:numId w:val="8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Доброе сердце, добрые дела, поступки.</w:t>
      </w:r>
    </w:p>
    <w:p w:rsidR="00C06C3D" w:rsidRPr="00574C68" w:rsidRDefault="00C06C3D" w:rsidP="00574C68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74C68">
        <w:rPr>
          <w:rFonts w:ascii="Times New Roman" w:hAnsi="Times New Roman" w:cs="Times New Roman"/>
          <w:sz w:val="24"/>
          <w:szCs w:val="24"/>
        </w:rPr>
        <w:t>Помните известный афоризм: «Завтрак съешь сам, обед раздели с другом, ужин отдай врагу». И пусть еда всегда приносит вам удовольствие и пользу!</w:t>
      </w:r>
    </w:p>
    <w:p w:rsidR="00BC1D35" w:rsidRPr="00574C68" w:rsidRDefault="00BC1D35" w:rsidP="00574C68">
      <w:pPr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C68">
        <w:rPr>
          <w:rFonts w:ascii="Times New Roman" w:hAnsi="Times New Roman" w:cs="Times New Roman"/>
          <w:b/>
          <w:sz w:val="24"/>
          <w:szCs w:val="24"/>
        </w:rPr>
        <w:t>Спасибо за внимание!</w:t>
      </w:r>
    </w:p>
    <w:sectPr w:rsidR="00BC1D35" w:rsidRPr="00574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67E2B"/>
    <w:multiLevelType w:val="hybridMultilevel"/>
    <w:tmpl w:val="31C2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17EC6"/>
    <w:multiLevelType w:val="hybridMultilevel"/>
    <w:tmpl w:val="6F745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D353B"/>
    <w:multiLevelType w:val="hybridMultilevel"/>
    <w:tmpl w:val="B14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4634A7"/>
    <w:multiLevelType w:val="hybridMultilevel"/>
    <w:tmpl w:val="7EACE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A77CD"/>
    <w:multiLevelType w:val="hybridMultilevel"/>
    <w:tmpl w:val="AFBE87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06597"/>
    <w:multiLevelType w:val="hybridMultilevel"/>
    <w:tmpl w:val="1A86FF2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B67C45"/>
    <w:multiLevelType w:val="hybridMultilevel"/>
    <w:tmpl w:val="1D7A4B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D050DA"/>
    <w:multiLevelType w:val="hybridMultilevel"/>
    <w:tmpl w:val="FD30C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694"/>
    <w:rsid w:val="000B7694"/>
    <w:rsid w:val="001A7A32"/>
    <w:rsid w:val="001C418C"/>
    <w:rsid w:val="00244897"/>
    <w:rsid w:val="00574C68"/>
    <w:rsid w:val="005A30B3"/>
    <w:rsid w:val="007F5C68"/>
    <w:rsid w:val="00BC1D35"/>
    <w:rsid w:val="00C0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8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8C584-1ACB-4E56-813F-A1E77C9F3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Чирва</cp:lastModifiedBy>
  <cp:revision>4</cp:revision>
  <dcterms:created xsi:type="dcterms:W3CDTF">2021-10-26T16:33:00Z</dcterms:created>
  <dcterms:modified xsi:type="dcterms:W3CDTF">2021-10-29T13:38:00Z</dcterms:modified>
</cp:coreProperties>
</file>