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1CA" w:rsidRDefault="002561CA">
      <w:pPr>
        <w:rPr>
          <w:b/>
          <w:bCs/>
          <w:color w:val="000000"/>
          <w:sz w:val="28"/>
          <w:szCs w:val="28"/>
        </w:rPr>
      </w:pPr>
    </w:p>
    <w:p w:rsidR="002561CA" w:rsidRPr="002561CA" w:rsidRDefault="002561CA" w:rsidP="002561CA">
      <w:pPr>
        <w:jc w:val="center"/>
        <w:rPr>
          <w:b/>
          <w:bCs/>
          <w:color w:val="000000"/>
          <w:sz w:val="40"/>
          <w:szCs w:val="40"/>
        </w:rPr>
      </w:pPr>
    </w:p>
    <w:p w:rsidR="002561CA" w:rsidRPr="002561CA" w:rsidRDefault="002561CA" w:rsidP="002561CA">
      <w:pPr>
        <w:jc w:val="center"/>
        <w:rPr>
          <w:b/>
          <w:bCs/>
          <w:color w:val="000000"/>
          <w:sz w:val="40"/>
          <w:szCs w:val="40"/>
        </w:rPr>
      </w:pPr>
      <w:r w:rsidRPr="002561CA">
        <w:rPr>
          <w:b/>
          <w:bCs/>
          <w:color w:val="000000"/>
          <w:sz w:val="40"/>
          <w:szCs w:val="40"/>
        </w:rPr>
        <w:t>Сценарий</w:t>
      </w:r>
    </w:p>
    <w:p w:rsidR="002561CA" w:rsidRPr="002561CA" w:rsidRDefault="002561CA" w:rsidP="002561CA">
      <w:pPr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к</w:t>
      </w:r>
      <w:r w:rsidRPr="002561CA">
        <w:rPr>
          <w:b/>
          <w:bCs/>
          <w:color w:val="000000"/>
          <w:sz w:val="40"/>
          <w:szCs w:val="40"/>
        </w:rPr>
        <w:t>лассного часа</w:t>
      </w:r>
      <w:r>
        <w:rPr>
          <w:b/>
          <w:bCs/>
          <w:color w:val="000000"/>
          <w:sz w:val="40"/>
          <w:szCs w:val="40"/>
        </w:rPr>
        <w:t>,</w:t>
      </w:r>
    </w:p>
    <w:p w:rsidR="002561CA" w:rsidRPr="002561CA" w:rsidRDefault="002561CA" w:rsidP="002561CA">
      <w:pPr>
        <w:jc w:val="center"/>
        <w:rPr>
          <w:b/>
          <w:bCs/>
          <w:color w:val="000000"/>
          <w:sz w:val="40"/>
          <w:szCs w:val="40"/>
        </w:rPr>
      </w:pPr>
      <w:proofErr w:type="gramStart"/>
      <w:r>
        <w:rPr>
          <w:b/>
          <w:bCs/>
          <w:color w:val="000000"/>
          <w:sz w:val="40"/>
          <w:szCs w:val="40"/>
        </w:rPr>
        <w:t>п</w:t>
      </w:r>
      <w:r w:rsidRPr="002561CA">
        <w:rPr>
          <w:b/>
          <w:bCs/>
          <w:color w:val="000000"/>
          <w:sz w:val="40"/>
          <w:szCs w:val="40"/>
        </w:rPr>
        <w:t>освященный</w:t>
      </w:r>
      <w:proofErr w:type="gramEnd"/>
      <w:r w:rsidRPr="002561CA">
        <w:rPr>
          <w:b/>
          <w:bCs/>
          <w:color w:val="000000"/>
          <w:sz w:val="40"/>
          <w:szCs w:val="40"/>
        </w:rPr>
        <w:t xml:space="preserve">  </w:t>
      </w:r>
      <w:r w:rsidRPr="002561CA">
        <w:rPr>
          <w:rFonts w:ascii="Times New Roman" w:hAnsi="Times New Roman" w:cs="Times New Roman"/>
          <w:b/>
          <w:bCs/>
          <w:color w:val="000000"/>
          <w:sz w:val="40"/>
          <w:szCs w:val="40"/>
        </w:rPr>
        <w:t>«Дню Неизвестного солдата»</w:t>
      </w:r>
    </w:p>
    <w:p w:rsidR="002561CA" w:rsidRDefault="002561CA">
      <w:pPr>
        <w:rPr>
          <w:b/>
          <w:bCs/>
          <w:color w:val="000000"/>
          <w:sz w:val="28"/>
          <w:szCs w:val="28"/>
        </w:rPr>
      </w:pPr>
    </w:p>
    <w:p w:rsidR="002561CA" w:rsidRDefault="002561CA">
      <w:pPr>
        <w:rPr>
          <w:b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686C10D" wp14:editId="09D454FB">
            <wp:extent cx="5940425" cy="4452999"/>
            <wp:effectExtent l="0" t="0" r="3175" b="5080"/>
            <wp:docPr id="2" name="Рисунок 2" descr="3 декабря - День Неизвестного солда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 декабря - День Неизвестного солдат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CA" w:rsidRDefault="002561CA">
      <w:pPr>
        <w:rPr>
          <w:b/>
          <w:bCs/>
          <w:color w:val="000000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3084"/>
      </w:tblGrid>
      <w:tr w:rsidR="002561CA" w:rsidTr="002561CA">
        <w:tc>
          <w:tcPr>
            <w:tcW w:w="6487" w:type="dxa"/>
          </w:tcPr>
          <w:p w:rsidR="002561CA" w:rsidRDefault="002561CA" w:rsidP="002561CA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Дата проведения</w:t>
            </w:r>
            <w:r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3084" w:type="dxa"/>
          </w:tcPr>
          <w:p w:rsidR="002561CA" w:rsidRDefault="002561CA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3.12.2021г.</w:t>
            </w:r>
          </w:p>
        </w:tc>
      </w:tr>
      <w:tr w:rsidR="002561CA" w:rsidTr="002561CA">
        <w:tc>
          <w:tcPr>
            <w:tcW w:w="6487" w:type="dxa"/>
          </w:tcPr>
          <w:p w:rsidR="002561CA" w:rsidRDefault="002561CA" w:rsidP="002561CA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Место проведения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3084" w:type="dxa"/>
          </w:tcPr>
          <w:p w:rsidR="002561CA" w:rsidRDefault="002561CA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 класс МКОУ «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Липчанская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ООШ</w:t>
            </w:r>
            <w:r>
              <w:rPr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2561CA" w:rsidTr="002561CA">
        <w:tc>
          <w:tcPr>
            <w:tcW w:w="6487" w:type="dxa"/>
          </w:tcPr>
          <w:p w:rsidR="002561CA" w:rsidRDefault="002561CA" w:rsidP="002561CA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Провел:</w:t>
            </w:r>
          </w:p>
        </w:tc>
        <w:tc>
          <w:tcPr>
            <w:tcW w:w="3084" w:type="dxa"/>
          </w:tcPr>
          <w:p w:rsidR="002561CA" w:rsidRDefault="002561CA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Классный руководитель  Белогубова А.В.</w:t>
            </w:r>
          </w:p>
        </w:tc>
      </w:tr>
    </w:tbl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lastRenderedPageBreak/>
        <w:t>Цели мероприятия.</w:t>
      </w:r>
    </w:p>
    <w:p w:rsidR="002561CA" w:rsidRPr="002561CA" w:rsidRDefault="002561CA" w:rsidP="002561C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Формирование у учащихся знаний о Великой Отечественной войне 1941-1945 года, о памятной дате 3 декабря «День неизвестного солдата».</w:t>
      </w:r>
    </w:p>
    <w:p w:rsidR="002561CA" w:rsidRPr="002561CA" w:rsidRDefault="002561CA" w:rsidP="002561C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Воспитание уважения к защитникам Родины, чувства гордости за свой народ, отстоявший свободу и независимость Отчизны в суровые годы.</w:t>
      </w:r>
    </w:p>
    <w:p w:rsidR="002561CA" w:rsidRPr="002561CA" w:rsidRDefault="002561CA" w:rsidP="002561C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Способствовать нравственно-патриотическому воспитанию школьников, воспитать любовь и уважение к своему народу, к истории своей страны, бережное отношение к ветеранам.</w:t>
      </w:r>
    </w:p>
    <w:p w:rsidR="002561CA" w:rsidRPr="002561CA" w:rsidRDefault="002561CA" w:rsidP="002561C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Развитие познавательных и творческих интересов.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Планируемые результаты</w:t>
      </w:r>
      <w:r w:rsidRPr="002561CA">
        <w:rPr>
          <w:color w:val="000000"/>
          <w:sz w:val="28"/>
          <w:szCs w:val="28"/>
        </w:rPr>
        <w:t>: имеет представление о Великой Отечественной войне, кто они неизвестные солдаты, умеет поддерживать беседу, высказывать свою точку зрения</w:t>
      </w:r>
      <w:proofErr w:type="gramStart"/>
      <w:r w:rsidRPr="002561CA">
        <w:rPr>
          <w:color w:val="000000"/>
          <w:sz w:val="28"/>
          <w:szCs w:val="28"/>
        </w:rPr>
        <w:t xml:space="preserve"> ,</w:t>
      </w:r>
      <w:proofErr w:type="gramEnd"/>
      <w:r w:rsidRPr="002561CA">
        <w:rPr>
          <w:color w:val="000000"/>
          <w:sz w:val="28"/>
          <w:szCs w:val="28"/>
        </w:rPr>
        <w:t xml:space="preserve"> выражает положительные эмоции, сочувствовать, отдавать дань памяти всем тем, кто погиб при защите Отечества и чьи имена так и не удалось установить.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2561CA">
        <w:rPr>
          <w:b/>
          <w:bCs/>
          <w:color w:val="000000"/>
          <w:sz w:val="28"/>
          <w:szCs w:val="28"/>
        </w:rPr>
        <w:t>Материалы и оборудование:</w:t>
      </w:r>
      <w:r w:rsidRPr="002561CA">
        <w:rPr>
          <w:color w:val="000000"/>
          <w:sz w:val="28"/>
          <w:szCs w:val="28"/>
        </w:rPr>
        <w:t> презентация, посвящённая Дню Неизвестного солдата, аудиозапись песни «Журавли», песня «Снегири» видеоклип.</w:t>
      </w:r>
      <w:proofErr w:type="gramEnd"/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 xml:space="preserve">ХОД </w:t>
      </w:r>
      <w:r>
        <w:rPr>
          <w:color w:val="000000"/>
          <w:sz w:val="28"/>
          <w:szCs w:val="28"/>
        </w:rPr>
        <w:t>занятия</w:t>
      </w:r>
      <w:proofErr w:type="gramStart"/>
      <w:r>
        <w:rPr>
          <w:color w:val="000000"/>
          <w:sz w:val="28"/>
          <w:szCs w:val="28"/>
        </w:rPr>
        <w:t xml:space="preserve"> </w:t>
      </w:r>
      <w:r w:rsidRPr="002561CA">
        <w:rPr>
          <w:color w:val="000000"/>
          <w:sz w:val="28"/>
          <w:szCs w:val="28"/>
        </w:rPr>
        <w:t>.</w:t>
      </w:r>
      <w:proofErr w:type="gramEnd"/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Песня «Журавли»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 xml:space="preserve">Учащийся 1: </w:t>
      </w:r>
      <w:bookmarkStart w:id="0" w:name="_GoBack"/>
      <w:bookmarkEnd w:id="0"/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Как хорошо проснуться на рассвете,</w:t>
      </w:r>
      <w:r w:rsidRPr="002561CA">
        <w:rPr>
          <w:color w:val="000000"/>
          <w:sz w:val="28"/>
          <w:szCs w:val="28"/>
        </w:rPr>
        <w:br/>
        <w:t>Как хорошо, что ночью снятся сны,</w:t>
      </w:r>
      <w:r w:rsidRPr="002561CA">
        <w:rPr>
          <w:color w:val="000000"/>
          <w:sz w:val="28"/>
          <w:szCs w:val="28"/>
        </w:rPr>
        <w:br/>
        <w:t>Как хорошо, что кружится планета, </w:t>
      </w:r>
      <w:r w:rsidRPr="002561CA">
        <w:rPr>
          <w:color w:val="000000"/>
          <w:sz w:val="28"/>
          <w:szCs w:val="28"/>
        </w:rPr>
        <w:br/>
        <w:t>Как хорошо на свете без войны,</w:t>
      </w:r>
      <w:r w:rsidRPr="002561CA">
        <w:rPr>
          <w:color w:val="000000"/>
          <w:sz w:val="28"/>
          <w:szCs w:val="28"/>
        </w:rPr>
        <w:br/>
        <w:t>Как хорошо влюбляться и смеяться,</w:t>
      </w:r>
      <w:r w:rsidRPr="002561CA">
        <w:rPr>
          <w:color w:val="000000"/>
          <w:sz w:val="28"/>
          <w:szCs w:val="28"/>
        </w:rPr>
        <w:br/>
        <w:t>Как хорошо порою погрустить,</w:t>
      </w:r>
      <w:r w:rsidRPr="002561CA">
        <w:rPr>
          <w:color w:val="000000"/>
          <w:sz w:val="28"/>
          <w:szCs w:val="28"/>
        </w:rPr>
        <w:br/>
        <w:t>Как хорошо встречаться и прощаться,</w:t>
      </w:r>
      <w:r w:rsidRPr="002561CA">
        <w:rPr>
          <w:color w:val="000000"/>
          <w:sz w:val="28"/>
          <w:szCs w:val="28"/>
        </w:rPr>
        <w:br/>
        <w:t>И просто хорошо на свете жить.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Учитель: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 xml:space="preserve">Да, это </w:t>
      </w:r>
      <w:proofErr w:type="gramStart"/>
      <w:r w:rsidRPr="002561CA">
        <w:rPr>
          <w:color w:val="000000"/>
          <w:sz w:val="28"/>
          <w:szCs w:val="28"/>
        </w:rPr>
        <w:t>здорово</w:t>
      </w:r>
      <w:proofErr w:type="gramEnd"/>
      <w:r w:rsidRPr="002561CA">
        <w:rPr>
          <w:color w:val="000000"/>
          <w:sz w:val="28"/>
          <w:szCs w:val="28"/>
        </w:rPr>
        <w:t xml:space="preserve">! Мы счастливые люди. Мы не знаем ужасов войны, через которые прошли наши прадеды, деды, прабабушки и бабушки. Каждый восьмой житель нашей страны погиб на войне. Миллионы людей расстреляны, задушены в газовых камерах фашистских концлагерей. Сотни тысяч семей не дождались отцов, сыновей, дочерей, братьев, сестер. Многие </w:t>
      </w:r>
      <w:r w:rsidRPr="002561CA">
        <w:rPr>
          <w:color w:val="000000"/>
          <w:sz w:val="28"/>
          <w:szCs w:val="28"/>
        </w:rPr>
        <w:lastRenderedPageBreak/>
        <w:t>погибшие стали неизвестными солдатами. Они навечно остались лежать в Братских могилах. Братские могилы</w:t>
      </w:r>
      <w:proofErr w:type="gramStart"/>
      <w:r w:rsidRPr="002561CA">
        <w:rPr>
          <w:color w:val="000000"/>
          <w:sz w:val="28"/>
          <w:szCs w:val="28"/>
        </w:rPr>
        <w:t>… С</w:t>
      </w:r>
      <w:proofErr w:type="gramEnd"/>
      <w:r w:rsidRPr="002561CA">
        <w:rPr>
          <w:color w:val="000000"/>
          <w:sz w:val="28"/>
          <w:szCs w:val="28"/>
        </w:rPr>
        <w:t>колько их?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 xml:space="preserve">Много! Они в поле, в лесу, в маленьких хуторах и в больших населенных пунктах. </w:t>
      </w:r>
      <w:proofErr w:type="gramStart"/>
      <w:r w:rsidRPr="002561CA">
        <w:rPr>
          <w:color w:val="000000"/>
          <w:sz w:val="28"/>
          <w:szCs w:val="28"/>
        </w:rPr>
        <w:t>В последствии</w:t>
      </w:r>
      <w:proofErr w:type="gramEnd"/>
      <w:r w:rsidRPr="002561CA">
        <w:rPr>
          <w:color w:val="000000"/>
          <w:sz w:val="28"/>
          <w:szCs w:val="28"/>
        </w:rPr>
        <w:t xml:space="preserve"> на месте некоторых захоронений появились скромные обелиски.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2561CA">
        <w:rPr>
          <w:b/>
          <w:bCs/>
          <w:color w:val="000000"/>
          <w:sz w:val="28"/>
          <w:szCs w:val="28"/>
        </w:rPr>
        <w:t>Стих-е</w:t>
      </w:r>
      <w:proofErr w:type="gramEnd"/>
      <w:r w:rsidRPr="002561CA">
        <w:rPr>
          <w:b/>
          <w:bCs/>
          <w:color w:val="000000"/>
          <w:sz w:val="28"/>
          <w:szCs w:val="28"/>
        </w:rPr>
        <w:t xml:space="preserve"> «На братских могилах не ставят крестов…»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На Братских могилах не ставят крестов,</w:t>
      </w:r>
      <w:r w:rsidRPr="002561CA">
        <w:rPr>
          <w:color w:val="000000"/>
          <w:sz w:val="28"/>
          <w:szCs w:val="28"/>
        </w:rPr>
        <w:br/>
        <w:t>И вдовы на них не рыдают, </w:t>
      </w:r>
      <w:r w:rsidRPr="002561CA">
        <w:rPr>
          <w:color w:val="000000"/>
          <w:sz w:val="28"/>
          <w:szCs w:val="28"/>
        </w:rPr>
        <w:br/>
        <w:t>К ним кто-то приносит букеты цветов,</w:t>
      </w:r>
      <w:r w:rsidRPr="002561CA">
        <w:rPr>
          <w:color w:val="000000"/>
          <w:sz w:val="28"/>
          <w:szCs w:val="28"/>
        </w:rPr>
        <w:br/>
        <w:t>И Вечный огонь зажигают.</w:t>
      </w:r>
      <w:r w:rsidRPr="002561CA">
        <w:rPr>
          <w:color w:val="000000"/>
          <w:sz w:val="28"/>
          <w:szCs w:val="28"/>
        </w:rPr>
        <w:br/>
      </w:r>
      <w:r w:rsidRPr="002561CA">
        <w:rPr>
          <w:color w:val="000000"/>
          <w:sz w:val="28"/>
          <w:szCs w:val="28"/>
        </w:rPr>
        <w:br/>
        <w:t>Здесь раньше — вставала земля на дыбы,</w:t>
      </w:r>
      <w:r w:rsidRPr="002561CA">
        <w:rPr>
          <w:color w:val="000000"/>
          <w:sz w:val="28"/>
          <w:szCs w:val="28"/>
        </w:rPr>
        <w:br/>
        <w:t>А нынче — гранитные плиты.</w:t>
      </w:r>
      <w:r w:rsidRPr="002561CA">
        <w:rPr>
          <w:color w:val="000000"/>
          <w:sz w:val="28"/>
          <w:szCs w:val="28"/>
        </w:rPr>
        <w:br/>
        <w:t>Здесь нет ни одной персональной судьбы —</w:t>
      </w:r>
      <w:r w:rsidRPr="002561CA">
        <w:rPr>
          <w:color w:val="000000"/>
          <w:sz w:val="28"/>
          <w:szCs w:val="28"/>
        </w:rPr>
        <w:br/>
        <w:t xml:space="preserve">Все судьбы в </w:t>
      </w:r>
      <w:proofErr w:type="gramStart"/>
      <w:r w:rsidRPr="002561CA">
        <w:rPr>
          <w:color w:val="000000"/>
          <w:sz w:val="28"/>
          <w:szCs w:val="28"/>
        </w:rPr>
        <w:t>единую</w:t>
      </w:r>
      <w:proofErr w:type="gramEnd"/>
      <w:r w:rsidRPr="002561CA">
        <w:rPr>
          <w:color w:val="000000"/>
          <w:sz w:val="28"/>
          <w:szCs w:val="28"/>
        </w:rPr>
        <w:t xml:space="preserve"> слиты.</w:t>
      </w:r>
      <w:r w:rsidRPr="002561CA">
        <w:rPr>
          <w:color w:val="000000"/>
          <w:sz w:val="28"/>
          <w:szCs w:val="28"/>
        </w:rPr>
        <w:br/>
      </w:r>
      <w:r w:rsidRPr="002561CA">
        <w:rPr>
          <w:color w:val="000000"/>
          <w:sz w:val="28"/>
          <w:szCs w:val="28"/>
        </w:rPr>
        <w:br/>
        <w:t>А в Вечном огне видишь вспыхнувший танк,</w:t>
      </w:r>
      <w:r w:rsidRPr="002561CA">
        <w:rPr>
          <w:color w:val="000000"/>
          <w:sz w:val="28"/>
          <w:szCs w:val="28"/>
        </w:rPr>
        <w:br/>
        <w:t>Горящие русские хаты,</w:t>
      </w:r>
      <w:r w:rsidRPr="002561CA">
        <w:rPr>
          <w:color w:val="000000"/>
          <w:sz w:val="28"/>
          <w:szCs w:val="28"/>
        </w:rPr>
        <w:br/>
        <w:t>Горящий Смоленск и горящий рейхстаг,</w:t>
      </w:r>
      <w:r w:rsidRPr="002561CA">
        <w:rPr>
          <w:color w:val="000000"/>
          <w:sz w:val="28"/>
          <w:szCs w:val="28"/>
        </w:rPr>
        <w:br/>
        <w:t>Горящее сердце солдата.</w:t>
      </w:r>
      <w:r w:rsidRPr="002561CA">
        <w:rPr>
          <w:color w:val="000000"/>
          <w:sz w:val="28"/>
          <w:szCs w:val="28"/>
        </w:rPr>
        <w:br/>
      </w:r>
      <w:r w:rsidRPr="002561CA">
        <w:rPr>
          <w:color w:val="000000"/>
          <w:sz w:val="28"/>
          <w:szCs w:val="28"/>
        </w:rPr>
        <w:br/>
        <w:t>У Братских могил нет заплаканных вдов —</w:t>
      </w:r>
      <w:r w:rsidRPr="002561CA">
        <w:rPr>
          <w:color w:val="000000"/>
          <w:sz w:val="28"/>
          <w:szCs w:val="28"/>
        </w:rPr>
        <w:br/>
        <w:t>Сюда ходят люди покрепче,</w:t>
      </w:r>
      <w:r w:rsidRPr="002561CA">
        <w:rPr>
          <w:color w:val="000000"/>
          <w:sz w:val="28"/>
          <w:szCs w:val="28"/>
        </w:rPr>
        <w:br/>
        <w:t>На Братских могилах не ставят крестов...</w:t>
      </w:r>
      <w:r w:rsidRPr="002561CA">
        <w:rPr>
          <w:color w:val="000000"/>
          <w:sz w:val="28"/>
          <w:szCs w:val="28"/>
        </w:rPr>
        <w:br/>
        <w:t>Но разве от этого легче?!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Учитель: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Ребята, сегодня мы проведём необычный классный час - Урок Мужества. Сегодня, 3 декабря у нас есть еще один повод вспомнить о страшных годах Великой Отечественной Войны. Повод, когда мы обязаны почтить памятью советских солдат – героев, отдавших жизнь за нашу страну, за нашу Родину, за нас с вами.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Учащиеся читают стихи.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1.Ярко звезды горят,</w:t>
      </w:r>
      <w:r w:rsidRPr="002561CA">
        <w:rPr>
          <w:color w:val="000000"/>
          <w:sz w:val="28"/>
          <w:szCs w:val="28"/>
        </w:rPr>
        <w:br/>
        <w:t>И в кремлевском саду </w:t>
      </w:r>
      <w:r w:rsidRPr="002561CA">
        <w:rPr>
          <w:color w:val="000000"/>
          <w:sz w:val="28"/>
          <w:szCs w:val="28"/>
        </w:rPr>
        <w:br/>
        <w:t>Неизвестный солдат </w:t>
      </w:r>
      <w:r w:rsidRPr="002561CA">
        <w:rPr>
          <w:color w:val="000000"/>
          <w:sz w:val="28"/>
          <w:szCs w:val="28"/>
        </w:rPr>
        <w:br/>
        <w:t>Спит у всех на виду. </w:t>
      </w:r>
      <w:r w:rsidRPr="002561CA">
        <w:rPr>
          <w:color w:val="000000"/>
          <w:sz w:val="28"/>
          <w:szCs w:val="28"/>
        </w:rPr>
        <w:br/>
        <w:t>2. Над гранитной плитой </w:t>
      </w:r>
      <w:r w:rsidRPr="002561CA">
        <w:rPr>
          <w:color w:val="000000"/>
          <w:sz w:val="28"/>
          <w:szCs w:val="28"/>
        </w:rPr>
        <w:br/>
        <w:t>Вечный свет негасим. </w:t>
      </w:r>
      <w:r w:rsidRPr="002561CA">
        <w:rPr>
          <w:color w:val="000000"/>
          <w:sz w:val="28"/>
          <w:szCs w:val="28"/>
        </w:rPr>
        <w:br/>
        <w:t>Вся страна сиротой</w:t>
      </w:r>
      <w:proofErr w:type="gramStart"/>
      <w:r w:rsidRPr="002561CA">
        <w:rPr>
          <w:color w:val="000000"/>
          <w:sz w:val="28"/>
          <w:szCs w:val="28"/>
        </w:rPr>
        <w:t> </w:t>
      </w:r>
      <w:r w:rsidRPr="002561CA">
        <w:rPr>
          <w:color w:val="000000"/>
          <w:sz w:val="28"/>
          <w:szCs w:val="28"/>
        </w:rPr>
        <w:br/>
        <w:t>Н</w:t>
      </w:r>
      <w:proofErr w:type="gramEnd"/>
      <w:r w:rsidRPr="002561CA">
        <w:rPr>
          <w:color w:val="000000"/>
          <w:sz w:val="28"/>
          <w:szCs w:val="28"/>
        </w:rPr>
        <w:t>аклонилась над ним.</w:t>
      </w:r>
      <w:r w:rsidRPr="002561CA">
        <w:rPr>
          <w:color w:val="000000"/>
          <w:sz w:val="28"/>
          <w:szCs w:val="28"/>
        </w:rPr>
        <w:br/>
        <w:t>3. Он не сдал автомат</w:t>
      </w:r>
      <w:proofErr w:type="gramStart"/>
      <w:r w:rsidRPr="002561CA">
        <w:rPr>
          <w:color w:val="000000"/>
          <w:sz w:val="28"/>
          <w:szCs w:val="28"/>
        </w:rPr>
        <w:t> </w:t>
      </w:r>
      <w:r w:rsidRPr="002561CA">
        <w:rPr>
          <w:color w:val="000000"/>
          <w:sz w:val="28"/>
          <w:szCs w:val="28"/>
        </w:rPr>
        <w:br/>
      </w:r>
      <w:r w:rsidRPr="002561CA">
        <w:rPr>
          <w:color w:val="000000"/>
          <w:sz w:val="28"/>
          <w:szCs w:val="28"/>
        </w:rPr>
        <w:lastRenderedPageBreak/>
        <w:t>И</w:t>
      </w:r>
      <w:proofErr w:type="gramEnd"/>
      <w:r w:rsidRPr="002561CA">
        <w:rPr>
          <w:color w:val="000000"/>
          <w:sz w:val="28"/>
          <w:szCs w:val="28"/>
        </w:rPr>
        <w:t xml:space="preserve"> пилотку свою. </w:t>
      </w:r>
      <w:r w:rsidRPr="002561CA">
        <w:rPr>
          <w:color w:val="000000"/>
          <w:sz w:val="28"/>
          <w:szCs w:val="28"/>
        </w:rPr>
        <w:br/>
        <w:t>Неизвестный солдат </w:t>
      </w:r>
      <w:r w:rsidRPr="002561CA">
        <w:rPr>
          <w:color w:val="000000"/>
          <w:sz w:val="28"/>
          <w:szCs w:val="28"/>
        </w:rPr>
        <w:br/>
        <w:t>Пал в жестоком бою. </w:t>
      </w:r>
      <w:r w:rsidRPr="002561CA">
        <w:rPr>
          <w:color w:val="000000"/>
          <w:sz w:val="28"/>
          <w:szCs w:val="28"/>
        </w:rPr>
        <w:br/>
        <w:t>4. Неизвестный солдат – </w:t>
      </w:r>
      <w:r w:rsidRPr="002561CA">
        <w:rPr>
          <w:color w:val="000000"/>
          <w:sz w:val="28"/>
          <w:szCs w:val="28"/>
        </w:rPr>
        <w:br/>
        <w:t>Чей-то сын или брат,</w:t>
      </w:r>
      <w:r w:rsidRPr="002561CA">
        <w:rPr>
          <w:color w:val="000000"/>
          <w:sz w:val="28"/>
          <w:szCs w:val="28"/>
        </w:rPr>
        <w:br/>
        <w:t>Он с войны никогда</w:t>
      </w:r>
      <w:proofErr w:type="gramStart"/>
      <w:r w:rsidRPr="002561CA">
        <w:rPr>
          <w:color w:val="000000"/>
          <w:sz w:val="28"/>
          <w:szCs w:val="28"/>
        </w:rPr>
        <w:br/>
        <w:t>Н</w:t>
      </w:r>
      <w:proofErr w:type="gramEnd"/>
      <w:r w:rsidRPr="002561CA">
        <w:rPr>
          <w:color w:val="000000"/>
          <w:sz w:val="28"/>
          <w:szCs w:val="28"/>
        </w:rPr>
        <w:t>е вернется назад.</w:t>
      </w:r>
      <w:r w:rsidRPr="002561CA">
        <w:rPr>
          <w:color w:val="000000"/>
          <w:sz w:val="28"/>
          <w:szCs w:val="28"/>
        </w:rPr>
        <w:br/>
        <w:t>5.Ярко звезды горят,</w:t>
      </w:r>
      <w:r w:rsidRPr="002561CA">
        <w:rPr>
          <w:color w:val="000000"/>
          <w:sz w:val="28"/>
          <w:szCs w:val="28"/>
        </w:rPr>
        <w:br/>
        <w:t>И в кремлевском саду</w:t>
      </w:r>
      <w:r w:rsidRPr="002561CA">
        <w:rPr>
          <w:color w:val="000000"/>
          <w:sz w:val="28"/>
          <w:szCs w:val="28"/>
        </w:rPr>
        <w:br/>
        <w:t>Неизвестный солдат</w:t>
      </w:r>
      <w:r w:rsidRPr="002561CA">
        <w:rPr>
          <w:color w:val="000000"/>
          <w:sz w:val="28"/>
          <w:szCs w:val="28"/>
        </w:rPr>
        <w:br/>
        <w:t>Спит у всех на виду.</w:t>
      </w:r>
      <w:r w:rsidRPr="002561CA">
        <w:rPr>
          <w:color w:val="000000"/>
          <w:sz w:val="28"/>
          <w:szCs w:val="28"/>
        </w:rPr>
        <w:br/>
        <w:t>6. Свет зажгли мы ему</w:t>
      </w:r>
      <w:proofErr w:type="gramStart"/>
      <w:r w:rsidRPr="002561CA">
        <w:rPr>
          <w:color w:val="000000"/>
          <w:sz w:val="28"/>
          <w:szCs w:val="28"/>
        </w:rPr>
        <w:br/>
        <w:t>П</w:t>
      </w:r>
      <w:proofErr w:type="gramEnd"/>
      <w:r w:rsidRPr="002561CA">
        <w:rPr>
          <w:color w:val="000000"/>
          <w:sz w:val="28"/>
          <w:szCs w:val="28"/>
        </w:rPr>
        <w:t>од стеною Кремля,</w:t>
      </w:r>
      <w:r w:rsidRPr="002561CA">
        <w:rPr>
          <w:color w:val="000000"/>
          <w:sz w:val="28"/>
          <w:szCs w:val="28"/>
        </w:rPr>
        <w:br/>
        <w:t>А могила ему – </w:t>
      </w:r>
      <w:r w:rsidRPr="002561CA">
        <w:rPr>
          <w:color w:val="000000"/>
          <w:sz w:val="28"/>
          <w:szCs w:val="28"/>
        </w:rPr>
        <w:br/>
        <w:t>Вся земля, вся земля. 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Учитель:</w:t>
      </w:r>
      <w:r w:rsidRPr="002561CA">
        <w:rPr>
          <w:color w:val="000000"/>
          <w:sz w:val="28"/>
          <w:szCs w:val="28"/>
        </w:rPr>
        <w:br/>
        <w:t>В ноябре 2014 года президент Российской Федерации Владимир Путин подписал закон, устанавливающий в России новую памятную дату — </w:t>
      </w:r>
      <w:r w:rsidRPr="002561CA">
        <w:rPr>
          <w:b/>
          <w:bCs/>
          <w:color w:val="000000"/>
          <w:sz w:val="28"/>
          <w:szCs w:val="28"/>
        </w:rPr>
        <w:t>День неизвестного солдата.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Учащийся 2: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Спят мальчишки в сиянии звезд.</w:t>
      </w:r>
      <w:r w:rsidRPr="002561CA">
        <w:rPr>
          <w:color w:val="000000"/>
          <w:sz w:val="28"/>
          <w:szCs w:val="28"/>
        </w:rPr>
        <w:br/>
        <w:t>Им семнадцать. Навечно семнадцать.</w:t>
      </w:r>
      <w:r w:rsidRPr="002561CA">
        <w:rPr>
          <w:color w:val="000000"/>
          <w:sz w:val="28"/>
          <w:szCs w:val="28"/>
        </w:rPr>
        <w:br/>
        <w:t>Им не встать из-под белых берез,</w:t>
      </w:r>
      <w:r w:rsidRPr="002561CA">
        <w:rPr>
          <w:color w:val="000000"/>
          <w:sz w:val="28"/>
          <w:szCs w:val="28"/>
        </w:rPr>
        <w:br/>
        <w:t>Из-под алых рябин не подняться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Ведущий 2: Слайд 4, 5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Если открыть любую изданную в нашей стране «Книгу Памяти», то напротив фамилий огромного числа советских солдат, не вернувшихся с Великой Отечественной войны, написано — «пропал без вести». Далеко не у всех тех, кто числится убитым, указано место захоронения. Эти бойцы и командиры Красной Армии так и остались лежать там, где их настигла смерть: в обвалившихся блиндажах, в засыпанных окопах или воронках, а порой и под открытым небом. В полях, лесах и болотах России до сих пор лежат безвестные останки воинов, погибших на той войне. Сейчас лишь очень немногим воинам, чьи останки находят поисковики, удается вернуть имена. Остальные так и остаются «Неизвестными солдатами» той далёкой и страшной войны.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Учитель: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 xml:space="preserve">3 декабря 1966 г., в ознаменование 25-летней годовщины разгрома немецких войск под Москвой прах неизвестного солдата был перенесён из братской могилы на 41-м километре Ленинградского шоссе и торжественно захоронен в Александровском саду. 8 мая 1967 г. на месте захоронения был открыт </w:t>
      </w:r>
      <w:r w:rsidRPr="002561CA">
        <w:rPr>
          <w:color w:val="000000"/>
          <w:sz w:val="28"/>
          <w:szCs w:val="28"/>
        </w:rPr>
        <w:lastRenderedPageBreak/>
        <w:t>мемориальный архитектурный ансамбль «Могила Неизвестного солдата». Зажжён Вечный огонь. С 12 декабря 1997 г. пост № 1 почётного караула был перенесён от Мавзолея Ленина к Могиле Неизвестного солдата. В центре мемориала — ниша с надписью: «Имя твоё неизвестно, подвиг твой бессмертен</w:t>
      </w:r>
      <w:r w:rsidRPr="002561CA">
        <w:rPr>
          <w:b/>
          <w:bCs/>
          <w:color w:val="000000"/>
          <w:sz w:val="28"/>
          <w:szCs w:val="28"/>
        </w:rPr>
        <w:t xml:space="preserve">». 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br/>
      </w:r>
      <w:r w:rsidRPr="002561CA">
        <w:rPr>
          <w:b/>
          <w:bCs/>
          <w:color w:val="000000"/>
          <w:sz w:val="28"/>
          <w:szCs w:val="28"/>
        </w:rPr>
        <w:t>Учитель: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В 2014 году была утверждена эмблема (с описанием) Дня Неизвестного солдата. 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noProof/>
          <w:color w:val="000000"/>
          <w:sz w:val="28"/>
          <w:szCs w:val="28"/>
        </w:rPr>
        <w:drawing>
          <wp:inline distT="0" distB="0" distL="0" distR="0" wp14:anchorId="0930A336" wp14:editId="29F20E62">
            <wp:extent cx="4864100" cy="3263900"/>
            <wp:effectExtent l="0" t="0" r="0" b="0"/>
            <wp:docPr id="1" name="Рисунок 1" descr="https://fsd.multiurok.ru/html/2017/12/29/s_5a45cfdfd86f3/s784053_1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7/12/29/s_5a45cfdfd86f3/s784053_1_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32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61CA">
        <w:rPr>
          <w:color w:val="000000"/>
          <w:sz w:val="28"/>
          <w:szCs w:val="28"/>
        </w:rPr>
        <w:t> 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    В народе говорят, что души погибших за Отчизну солдат превращаются в журавлей. Эти красивые, гордые птицы стали символом бессмертия души бойцов, которые не вернулись с той далекой войны. Имена многих из них до сих пор остаются неизвестными. </w:t>
      </w:r>
      <w:r w:rsidRPr="002561CA">
        <w:rPr>
          <w:color w:val="000000"/>
          <w:sz w:val="28"/>
          <w:szCs w:val="28"/>
        </w:rPr>
        <w:br/>
        <w:t>Память о тех, кто остался Неизвестным солдатом, на чьих могилах нет имен, хранит Вечный огонь. Он горит на Могиле Неизвестного солдата у Кремлевской стены и у сотен мемориалов по всей России. Подвиг защитников Отечества бессмертен, и символ нашей Вечной памяти – огненные журавли у самого сердца. 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Учитель: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Ребята, среди наших земляков тоже немало солдат пропавших без вести. Неизвестные, они лежат где-то в земле далеко от дома. Но наша с вами память возвращает их каждый раз домой. Давайте же и сейчас вернем их на мгновенье, почтив их подвиг </w:t>
      </w:r>
      <w:r w:rsidRPr="002561CA">
        <w:rPr>
          <w:b/>
          <w:bCs/>
          <w:color w:val="000000"/>
          <w:sz w:val="28"/>
          <w:szCs w:val="28"/>
        </w:rPr>
        <w:t>минутой молчания.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Учащийся: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lastRenderedPageBreak/>
        <w:t>Их теперь не обнять, </w:t>
      </w:r>
      <w:r w:rsidRPr="002561CA">
        <w:rPr>
          <w:color w:val="000000"/>
          <w:sz w:val="28"/>
          <w:szCs w:val="28"/>
        </w:rPr>
        <w:br/>
        <w:t>Не пожать им ладонь.</w:t>
      </w:r>
      <w:r w:rsidRPr="002561CA">
        <w:rPr>
          <w:color w:val="000000"/>
          <w:sz w:val="28"/>
          <w:szCs w:val="28"/>
        </w:rPr>
        <w:br/>
        <w:t>Но восстал из земли</w:t>
      </w:r>
      <w:r w:rsidRPr="002561CA">
        <w:rPr>
          <w:color w:val="000000"/>
          <w:sz w:val="28"/>
          <w:szCs w:val="28"/>
        </w:rPr>
        <w:br/>
        <w:t>Негасимый огонь –</w:t>
      </w:r>
      <w:r w:rsidRPr="002561CA">
        <w:rPr>
          <w:color w:val="000000"/>
          <w:sz w:val="28"/>
          <w:szCs w:val="28"/>
        </w:rPr>
        <w:br/>
        <w:t>Скорбный огонь,</w:t>
      </w:r>
      <w:r w:rsidRPr="002561CA">
        <w:rPr>
          <w:color w:val="000000"/>
          <w:sz w:val="28"/>
          <w:szCs w:val="28"/>
        </w:rPr>
        <w:br/>
        <w:t>Гордый огонь, </w:t>
      </w:r>
      <w:r w:rsidRPr="002561CA">
        <w:rPr>
          <w:color w:val="000000"/>
          <w:sz w:val="28"/>
          <w:szCs w:val="28"/>
        </w:rPr>
        <w:br/>
        <w:t>Светлый огонь.</w:t>
      </w:r>
      <w:r w:rsidRPr="002561CA">
        <w:rPr>
          <w:color w:val="000000"/>
          <w:sz w:val="28"/>
          <w:szCs w:val="28"/>
        </w:rPr>
        <w:br/>
        <w:t>Это павших сердца</w:t>
      </w:r>
      <w:proofErr w:type="gramStart"/>
      <w:r w:rsidRPr="002561CA">
        <w:rPr>
          <w:color w:val="000000"/>
          <w:sz w:val="28"/>
          <w:szCs w:val="28"/>
        </w:rPr>
        <w:br/>
        <w:t>О</w:t>
      </w:r>
      <w:proofErr w:type="gramEnd"/>
      <w:r w:rsidRPr="002561CA">
        <w:rPr>
          <w:color w:val="000000"/>
          <w:sz w:val="28"/>
          <w:szCs w:val="28"/>
        </w:rPr>
        <w:t>тдают до конца </w:t>
      </w:r>
      <w:r w:rsidRPr="002561CA">
        <w:rPr>
          <w:color w:val="000000"/>
          <w:sz w:val="28"/>
          <w:szCs w:val="28"/>
        </w:rPr>
        <w:br/>
        <w:t>Своё яркое пламя живущим. 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>Учитель:</w:t>
      </w:r>
      <w:r w:rsidRPr="002561CA">
        <w:rPr>
          <w:color w:val="000000"/>
          <w:sz w:val="28"/>
          <w:szCs w:val="28"/>
        </w:rPr>
        <w:t> Неизвестный солдат никогда не обретет имени и фамилии. Для всех тех, чьи близкие пали на фронтах Великой Отечественной, для всех тех, кто так и не узнал, где сложили головы их братья, отцы, деды, Неизвестный солдат навсегда останется тем самым родным человеком, который пожертвовал жизнью ради будущего своих потомков, ради будущего своей Родины.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 xml:space="preserve"> Он отдал жизнь, он лишился имени, но стал родным для всех, кто </w:t>
      </w:r>
      <w:proofErr w:type="gramStart"/>
      <w:r w:rsidRPr="002561CA">
        <w:rPr>
          <w:color w:val="000000"/>
          <w:sz w:val="28"/>
          <w:szCs w:val="28"/>
        </w:rPr>
        <w:t>живет</w:t>
      </w:r>
      <w:proofErr w:type="gramEnd"/>
      <w:r w:rsidRPr="002561CA">
        <w:rPr>
          <w:color w:val="000000"/>
          <w:sz w:val="28"/>
          <w:szCs w:val="28"/>
        </w:rPr>
        <w:t xml:space="preserve"> и будет жить в нашей огромной стране.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>Солдат умирает дважды: первый раз – там, на поле боя, когда его настигнет пуля, второй раз – в памяти народной. Второй раз умирать страшнее, второй раз солдат должен жить, а мы, живущие ныне на земле, должны сделать всё для этого.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b/>
          <w:bCs/>
          <w:color w:val="000000"/>
          <w:sz w:val="28"/>
          <w:szCs w:val="28"/>
        </w:rPr>
        <w:t xml:space="preserve">Песня «Снегири» </w:t>
      </w:r>
      <w:proofErr w:type="gramStart"/>
      <w:r w:rsidRPr="002561CA">
        <w:rPr>
          <w:b/>
          <w:bCs/>
          <w:color w:val="000000"/>
          <w:sz w:val="28"/>
          <w:szCs w:val="28"/>
        </w:rPr>
        <w:t>-в</w:t>
      </w:r>
      <w:proofErr w:type="gramEnd"/>
      <w:r w:rsidRPr="002561CA">
        <w:rPr>
          <w:b/>
          <w:bCs/>
          <w:color w:val="000000"/>
          <w:sz w:val="28"/>
          <w:szCs w:val="28"/>
        </w:rPr>
        <w:t>идеоклип.</w:t>
      </w:r>
      <w:r w:rsidRPr="002561CA">
        <w:rPr>
          <w:b/>
          <w:bCs/>
          <w:color w:val="000000"/>
          <w:sz w:val="28"/>
          <w:szCs w:val="28"/>
        </w:rPr>
        <w:br/>
      </w:r>
      <w:r w:rsidRPr="002561CA">
        <w:rPr>
          <w:color w:val="000000"/>
          <w:sz w:val="28"/>
          <w:szCs w:val="28"/>
        </w:rPr>
        <w:br/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t xml:space="preserve">А теперь прошу возложить цветы к памятнику в нашем парке </w:t>
      </w:r>
      <w:proofErr w:type="gramStart"/>
      <w:r w:rsidRPr="002561CA">
        <w:rPr>
          <w:color w:val="000000"/>
          <w:sz w:val="28"/>
          <w:szCs w:val="28"/>
        </w:rPr>
        <w:t>с</w:t>
      </w:r>
      <w:proofErr w:type="gramEnd"/>
      <w:r w:rsidRPr="002561CA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Липчанка</w:t>
      </w:r>
      <w:proofErr w:type="spellEnd"/>
      <w:r>
        <w:rPr>
          <w:color w:val="000000"/>
          <w:sz w:val="28"/>
          <w:szCs w:val="28"/>
        </w:rPr>
        <w:t xml:space="preserve"> </w:t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br/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br/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br/>
      </w:r>
    </w:p>
    <w:p w:rsidR="002561CA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br/>
      </w:r>
    </w:p>
    <w:p w:rsidR="00DA764C" w:rsidRPr="002561CA" w:rsidRDefault="002561CA" w:rsidP="002561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561CA">
        <w:rPr>
          <w:color w:val="000000"/>
          <w:sz w:val="28"/>
          <w:szCs w:val="28"/>
        </w:rPr>
        <w:br/>
      </w:r>
    </w:p>
    <w:sectPr w:rsidR="00DA764C" w:rsidRPr="00256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1424C"/>
    <w:multiLevelType w:val="multilevel"/>
    <w:tmpl w:val="3C1E9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6C6"/>
    <w:rsid w:val="002561CA"/>
    <w:rsid w:val="00A256C6"/>
    <w:rsid w:val="00DA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6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1C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561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6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1C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561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4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1042</Words>
  <Characters>5941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Алекс</cp:lastModifiedBy>
  <cp:revision>2</cp:revision>
  <dcterms:created xsi:type="dcterms:W3CDTF">2021-12-09T21:43:00Z</dcterms:created>
  <dcterms:modified xsi:type="dcterms:W3CDTF">2021-12-09T21:52:00Z</dcterms:modified>
</cp:coreProperties>
</file>