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079" w:rsidRPr="00535D88" w:rsidRDefault="00985311" w:rsidP="00D570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35D88">
        <w:rPr>
          <w:rFonts w:ascii="Times New Roman" w:hAnsi="Times New Roman" w:cs="Times New Roman"/>
          <w:sz w:val="28"/>
          <w:szCs w:val="28"/>
        </w:rPr>
        <w:t xml:space="preserve">Частное общеобразовательное учреждение «Школа-интернат № 24 </w:t>
      </w:r>
    </w:p>
    <w:p w:rsidR="00D57079" w:rsidRPr="00535D88" w:rsidRDefault="00985311" w:rsidP="00D570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35D88">
        <w:rPr>
          <w:rFonts w:ascii="Times New Roman" w:hAnsi="Times New Roman" w:cs="Times New Roman"/>
          <w:sz w:val="28"/>
          <w:szCs w:val="28"/>
        </w:rPr>
        <w:t xml:space="preserve">среднего общего образования открытого акционерного общества </w:t>
      </w:r>
    </w:p>
    <w:p w:rsidR="00985311" w:rsidRPr="00535D88" w:rsidRDefault="00985311" w:rsidP="00D570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35D88">
        <w:rPr>
          <w:rFonts w:ascii="Times New Roman" w:hAnsi="Times New Roman" w:cs="Times New Roman"/>
          <w:sz w:val="28"/>
          <w:szCs w:val="28"/>
        </w:rPr>
        <w:t>«Российские железные дороги»</w:t>
      </w:r>
    </w:p>
    <w:p w:rsidR="00985311" w:rsidRDefault="00985311" w:rsidP="00985311"/>
    <w:p w:rsidR="00985311" w:rsidRDefault="00985311" w:rsidP="00985311"/>
    <w:p w:rsidR="00985311" w:rsidRDefault="00985311" w:rsidP="00985311"/>
    <w:p w:rsidR="00985311" w:rsidRDefault="00985311" w:rsidP="00985311"/>
    <w:p w:rsidR="00985311" w:rsidRDefault="00985311" w:rsidP="00985311"/>
    <w:p w:rsidR="00985311" w:rsidRPr="00535D88" w:rsidRDefault="00985311" w:rsidP="00985311">
      <w:pPr>
        <w:rPr>
          <w:sz w:val="40"/>
          <w:szCs w:val="40"/>
        </w:rPr>
      </w:pPr>
    </w:p>
    <w:p w:rsidR="00985311" w:rsidRPr="00004C72" w:rsidRDefault="00985311" w:rsidP="0098531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04C72">
        <w:rPr>
          <w:rFonts w:ascii="Times New Roman" w:hAnsi="Times New Roman" w:cs="Times New Roman"/>
          <w:b/>
          <w:sz w:val="40"/>
          <w:szCs w:val="40"/>
        </w:rPr>
        <w:t>Доклад</w:t>
      </w:r>
    </w:p>
    <w:p w:rsidR="00985311" w:rsidRPr="00535D88" w:rsidRDefault="00985311" w:rsidP="00535D88">
      <w:pPr>
        <w:spacing w:after="0" w:line="240" w:lineRule="auto"/>
        <w:ind w:left="170" w:right="57" w:firstLine="454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35D88">
        <w:rPr>
          <w:rFonts w:ascii="Times New Roman" w:hAnsi="Times New Roman" w:cs="Times New Roman"/>
          <w:b/>
          <w:sz w:val="40"/>
          <w:szCs w:val="40"/>
        </w:rPr>
        <w:t>«</w:t>
      </w:r>
      <w:r w:rsidR="0002421C">
        <w:rPr>
          <w:rFonts w:ascii="Times New Roman" w:hAnsi="Times New Roman" w:cs="Times New Roman"/>
          <w:b/>
          <w:sz w:val="40"/>
          <w:szCs w:val="40"/>
        </w:rPr>
        <w:t>Педагогические ошибки в работе с родителями</w:t>
      </w:r>
      <w:r w:rsidRPr="00535D88">
        <w:rPr>
          <w:rFonts w:ascii="Times New Roman" w:hAnsi="Times New Roman" w:cs="Times New Roman"/>
          <w:b/>
          <w:sz w:val="40"/>
          <w:szCs w:val="40"/>
        </w:rPr>
        <w:t>».</w:t>
      </w:r>
    </w:p>
    <w:p w:rsidR="00985311" w:rsidRPr="00535D88" w:rsidRDefault="00985311" w:rsidP="00985311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985311" w:rsidRDefault="00985311" w:rsidP="0098531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85311" w:rsidRDefault="00985311" w:rsidP="0098531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85311" w:rsidRDefault="00985311" w:rsidP="0098531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21D50" w:rsidRDefault="00921D50" w:rsidP="00535D88">
      <w:pPr>
        <w:rPr>
          <w:rFonts w:ascii="Times New Roman" w:hAnsi="Times New Roman" w:cs="Times New Roman"/>
          <w:sz w:val="24"/>
          <w:szCs w:val="24"/>
        </w:rPr>
      </w:pPr>
    </w:p>
    <w:p w:rsidR="00921D50" w:rsidRDefault="00921D50" w:rsidP="00535D88">
      <w:pPr>
        <w:rPr>
          <w:rFonts w:ascii="Times New Roman" w:hAnsi="Times New Roman" w:cs="Times New Roman"/>
          <w:sz w:val="24"/>
          <w:szCs w:val="24"/>
        </w:rPr>
      </w:pPr>
    </w:p>
    <w:p w:rsidR="00985311" w:rsidRDefault="0002421C" w:rsidP="0098531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Подготовила: Шевелева В.С</w:t>
      </w:r>
      <w:r w:rsidR="00985311" w:rsidRPr="00535D88">
        <w:rPr>
          <w:rFonts w:ascii="Times New Roman" w:hAnsi="Times New Roman" w:cs="Times New Roman"/>
          <w:sz w:val="28"/>
          <w:szCs w:val="28"/>
        </w:rPr>
        <w:t>.,</w:t>
      </w:r>
    </w:p>
    <w:p w:rsidR="00F90AF9" w:rsidRPr="00535D88" w:rsidRDefault="00F90AF9" w:rsidP="00F90AF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Ковалева К.Н.    </w:t>
      </w:r>
    </w:p>
    <w:p w:rsidR="00F90AF9" w:rsidRDefault="00F90AF9" w:rsidP="0098531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21D50" w:rsidRDefault="00921D50" w:rsidP="00985311">
      <w:pPr>
        <w:rPr>
          <w:rFonts w:ascii="Times New Roman" w:hAnsi="Times New Roman" w:cs="Times New Roman"/>
          <w:sz w:val="24"/>
          <w:szCs w:val="24"/>
        </w:rPr>
      </w:pPr>
    </w:p>
    <w:p w:rsidR="00985311" w:rsidRDefault="00985311" w:rsidP="0098531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35D88" w:rsidRDefault="00535D88" w:rsidP="0098531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35D88" w:rsidRDefault="00535D88" w:rsidP="0098531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57079" w:rsidRDefault="00D57079" w:rsidP="0098531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741BD" w:rsidRDefault="000741BD" w:rsidP="0098531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85311" w:rsidRPr="00E71130" w:rsidRDefault="0002421C" w:rsidP="0098531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Тайшет, 2021</w:t>
      </w:r>
    </w:p>
    <w:p w:rsidR="00B80F7A" w:rsidRDefault="00B80F7A" w:rsidP="00BE08E5">
      <w:pPr>
        <w:spacing w:after="0" w:line="240" w:lineRule="auto"/>
        <w:ind w:left="170" w:right="57" w:firstLine="454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02421C" w:rsidRPr="00F3573D" w:rsidRDefault="0002421C" w:rsidP="00F3573D">
      <w:pPr>
        <w:pStyle w:val="ac"/>
        <w:shd w:val="clear" w:color="auto" w:fill="FFFFFF"/>
        <w:spacing w:before="0" w:beforeAutospacing="0" w:after="0" w:afterAutospacing="0"/>
        <w:ind w:left="-426" w:firstLine="426"/>
        <w:jc w:val="center"/>
        <w:rPr>
          <w:i/>
        </w:rPr>
      </w:pPr>
      <w:r w:rsidRPr="00F3573D">
        <w:rPr>
          <w:i/>
        </w:rPr>
        <w:t>Притча «Страшный сон»</w:t>
      </w:r>
    </w:p>
    <w:p w:rsidR="0002421C" w:rsidRPr="00F3573D" w:rsidRDefault="0002421C" w:rsidP="00F3573D">
      <w:pPr>
        <w:pStyle w:val="ac"/>
        <w:shd w:val="clear" w:color="auto" w:fill="FFFFFF"/>
        <w:spacing w:before="0" w:beforeAutospacing="0" w:after="0" w:afterAutospacing="0"/>
        <w:ind w:left="-426" w:firstLine="426"/>
        <w:jc w:val="both"/>
        <w:rPr>
          <w:i/>
        </w:rPr>
      </w:pPr>
      <w:r w:rsidRPr="00F3573D">
        <w:rPr>
          <w:i/>
        </w:rPr>
        <w:t>Один восточный властелин увидел страшный сон, будто у него выпали все зубы. В сильном волнение он позвал к себе толкователя снов. Тот выслушал его озабоченно и сказал: «Повелитель. Я должен сообщить тебе печальную весть. Ты потеряешь одного за другим всех своих близких».</w:t>
      </w:r>
    </w:p>
    <w:p w:rsidR="0002421C" w:rsidRPr="00F3573D" w:rsidRDefault="0002421C" w:rsidP="00F3573D">
      <w:pPr>
        <w:pStyle w:val="ac"/>
        <w:shd w:val="clear" w:color="auto" w:fill="FFFFFF"/>
        <w:spacing w:before="0" w:beforeAutospacing="0" w:after="0" w:afterAutospacing="0"/>
        <w:ind w:left="-426" w:firstLine="426"/>
        <w:jc w:val="both"/>
        <w:rPr>
          <w:i/>
        </w:rPr>
      </w:pPr>
      <w:r w:rsidRPr="00F3573D">
        <w:rPr>
          <w:i/>
        </w:rPr>
        <w:t>Эти слова вызвали гнев властелина. Он велел бросить в тюрьму несчастного и позвать другого толкователя, который, выслушав сон, сказал: «Повелитель, я счастлив, сообщить тебе радостную весть – ты переживешь всех своих родных».</w:t>
      </w:r>
    </w:p>
    <w:p w:rsidR="0002421C" w:rsidRPr="00F3573D" w:rsidRDefault="0002421C" w:rsidP="00F3573D">
      <w:pPr>
        <w:pStyle w:val="ac"/>
        <w:shd w:val="clear" w:color="auto" w:fill="FFFFFF"/>
        <w:spacing w:before="0" w:beforeAutospacing="0" w:after="0" w:afterAutospacing="0"/>
        <w:ind w:left="-426" w:firstLine="426"/>
        <w:jc w:val="both"/>
        <w:rPr>
          <w:i/>
        </w:rPr>
      </w:pPr>
      <w:r w:rsidRPr="00F3573D">
        <w:rPr>
          <w:i/>
        </w:rPr>
        <w:t>Властелин был обрадован и щедро наградил толкователя за предсказание. Придворные очень удивились. «Ведь ты же сказал то же самое, что и твой предшественник, так почему же он был наказан, а ты вознагражден?» - спрашивали они. На что последовал ответ: «Мы оба одинаково истолковали сон. Но все зависит не только от того, что сказать, но и от того, как сказать».</w:t>
      </w:r>
    </w:p>
    <w:p w:rsidR="0002421C" w:rsidRPr="00F3573D" w:rsidRDefault="0002421C" w:rsidP="00F3573D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02421C" w:rsidRPr="00F3573D" w:rsidRDefault="0002421C" w:rsidP="00F3573D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73D">
        <w:rPr>
          <w:rFonts w:ascii="Times New Roman" w:eastAsia="Times New Roman" w:hAnsi="Times New Roman" w:cs="Times New Roman"/>
          <w:sz w:val="24"/>
          <w:szCs w:val="24"/>
        </w:rPr>
        <w:t xml:space="preserve">Успешность работы педагога, сопряженной с постоянными контактами с родителями и детьми, в большей степени зависит от умения его общаться. При этом ведущая роль в общении педагога и родителей принадлежит педагогу, так как он является профессионалом и официальным представителем образовательного учреждения. Поэтому педагогу важно знать структуру, стили общения, уметь находить выход из конфликтных ситуаций. </w:t>
      </w:r>
    </w:p>
    <w:p w:rsidR="0002421C" w:rsidRPr="00F3573D" w:rsidRDefault="0002421C" w:rsidP="00F3573D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73D">
        <w:rPr>
          <w:rFonts w:ascii="Times New Roman" w:eastAsia="Times New Roman" w:hAnsi="Times New Roman" w:cs="Times New Roman"/>
          <w:sz w:val="24"/>
          <w:szCs w:val="24"/>
        </w:rPr>
        <w:t xml:space="preserve">В процессе взаимодействия друг с другом важным оказывается все: что мы говорим, как мы говорим, каким образом воспринимаем информацию партнера по общению. </w:t>
      </w:r>
    </w:p>
    <w:p w:rsidR="0002421C" w:rsidRPr="00F3573D" w:rsidRDefault="0002421C" w:rsidP="00F3573D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F3573D">
        <w:rPr>
          <w:rFonts w:ascii="Times New Roman" w:hAnsi="Times New Roman" w:cs="Times New Roman"/>
          <w:sz w:val="24"/>
          <w:szCs w:val="24"/>
        </w:rPr>
        <w:t>Работа с родителями всегда считалась и считается одной из самых трудных в педагогической деятельности.</w:t>
      </w:r>
      <w:r w:rsidRPr="00F3573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В современном мире н занимает центральное место в воспит</w:t>
      </w:r>
      <w:r w:rsidRPr="00F3573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ании, т. к. очень трудно педагогу</w:t>
      </w:r>
      <w:r w:rsidRPr="00F3573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найти индивидуальный подход не только к ребенку, но и к его родителям, да и не каждый родитель захочет </w:t>
      </w:r>
      <w:r w:rsidRPr="00F3573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сотрудничать с пегагогами</w:t>
      </w:r>
      <w:r w:rsidRPr="00F3573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из-за множества разных обстоятельств. </w:t>
      </w:r>
    </w:p>
    <w:p w:rsidR="0002421C" w:rsidRPr="00F3573D" w:rsidRDefault="0002421C" w:rsidP="00F3573D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F3573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С другой стороны, педагог</w:t>
      </w:r>
      <w:r w:rsidRPr="00F3573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сталкивается и с противоположной проблемой, когда родители</w:t>
      </w:r>
      <w:r w:rsidRPr="00F3573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отмахиваются от советов педагога</w:t>
      </w:r>
      <w:r w:rsidRPr="00F3573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со словами «Мы вам их отдали, вы их и воспитывайте», избегают родительских собраний или беспомощно жалуются: «Я ничего не могу поделать».</w:t>
      </w:r>
    </w:p>
    <w:p w:rsidR="0002421C" w:rsidRPr="00F3573D" w:rsidRDefault="0002421C" w:rsidP="00F3573D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02421C" w:rsidRPr="00F3573D" w:rsidRDefault="0002421C" w:rsidP="00F3573D">
      <w:pPr>
        <w:shd w:val="clear" w:color="auto" w:fill="FFFFFF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F3573D">
        <w:rPr>
          <w:rFonts w:ascii="Times New Roman" w:eastAsia="Times New Roman" w:hAnsi="Times New Roman" w:cs="Times New Roman"/>
          <w:b/>
          <w:sz w:val="24"/>
          <w:szCs w:val="24"/>
        </w:rPr>
        <w:t>Причины возникно</w:t>
      </w:r>
      <w:r w:rsidR="00F3573D">
        <w:rPr>
          <w:rFonts w:ascii="Times New Roman" w:eastAsia="Times New Roman" w:hAnsi="Times New Roman" w:cs="Times New Roman"/>
          <w:b/>
          <w:sz w:val="24"/>
          <w:szCs w:val="24"/>
        </w:rPr>
        <w:t>вения конфликтов между педагогом</w:t>
      </w:r>
      <w:r w:rsidRPr="00F3573D">
        <w:rPr>
          <w:rFonts w:ascii="Times New Roman" w:eastAsia="Times New Roman" w:hAnsi="Times New Roman" w:cs="Times New Roman"/>
          <w:b/>
          <w:sz w:val="24"/>
          <w:szCs w:val="24"/>
        </w:rPr>
        <w:t xml:space="preserve"> и родителями</w:t>
      </w:r>
    </w:p>
    <w:p w:rsidR="0002421C" w:rsidRPr="00F3573D" w:rsidRDefault="0002421C" w:rsidP="00F3573D">
      <w:pPr>
        <w:shd w:val="clear" w:color="auto" w:fill="FFFFFF"/>
        <w:spacing w:after="0" w:line="240" w:lineRule="auto"/>
        <w:ind w:hanging="567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F3573D">
        <w:rPr>
          <w:rFonts w:ascii="Times New Roman" w:eastAsia="Times New Roman" w:hAnsi="Times New Roman" w:cs="Times New Roman"/>
          <w:sz w:val="24"/>
          <w:szCs w:val="24"/>
        </w:rPr>
        <w:t>Чем могут быть недовольны родители:</w:t>
      </w:r>
    </w:p>
    <w:p w:rsidR="0002421C" w:rsidRPr="00F3573D" w:rsidRDefault="00F3573D" w:rsidP="00F3573D">
      <w:pPr>
        <w:pStyle w:val="a3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стилем общения</w:t>
      </w:r>
      <w:r w:rsidR="0002421C" w:rsidRPr="00F3573D">
        <w:rPr>
          <w:rFonts w:ascii="Times New Roman" w:eastAsia="Times New Roman" w:hAnsi="Times New Roman" w:cs="Times New Roman"/>
          <w:sz w:val="24"/>
          <w:szCs w:val="24"/>
        </w:rPr>
        <w:t>: слишком жесткий, чересчур либеральный, «не тому учите»;</w:t>
      </w:r>
    </w:p>
    <w:p w:rsidR="0002421C" w:rsidRPr="00F3573D" w:rsidRDefault="0002421C" w:rsidP="00F3573D">
      <w:pPr>
        <w:pStyle w:val="a3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73D">
        <w:rPr>
          <w:rFonts w:ascii="Times New Roman" w:eastAsia="Times New Roman" w:hAnsi="Times New Roman" w:cs="Times New Roman"/>
          <w:sz w:val="24"/>
          <w:szCs w:val="24"/>
        </w:rPr>
        <w:t>завышенными требованиями к подготовке ребенка;</w:t>
      </w:r>
    </w:p>
    <w:p w:rsidR="0002421C" w:rsidRPr="00F3573D" w:rsidRDefault="00F3573D" w:rsidP="00F3573D">
      <w:pPr>
        <w:pStyle w:val="a3"/>
        <w:numPr>
          <w:ilvl w:val="0"/>
          <w:numId w:val="2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общим отношением педагога</w:t>
      </w:r>
      <w:r w:rsidR="0002421C" w:rsidRPr="00F3573D">
        <w:rPr>
          <w:rFonts w:ascii="Times New Roman" w:eastAsia="Times New Roman" w:hAnsi="Times New Roman" w:cs="Times New Roman"/>
          <w:sz w:val="24"/>
          <w:szCs w:val="24"/>
        </w:rPr>
        <w:t xml:space="preserve"> к ребенку: «вы не любите моего Степу, вот и наговариваете всякого».</w:t>
      </w:r>
    </w:p>
    <w:p w:rsidR="0002421C" w:rsidRPr="00F3573D" w:rsidRDefault="0002421C" w:rsidP="00F3573D">
      <w:pPr>
        <w:shd w:val="clear" w:color="auto" w:fill="FFFFFF"/>
        <w:spacing w:after="0" w:line="240" w:lineRule="auto"/>
        <w:ind w:left="-426" w:firstLine="43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73D">
        <w:rPr>
          <w:rFonts w:ascii="Times New Roman" w:eastAsia="Times New Roman" w:hAnsi="Times New Roman" w:cs="Times New Roman"/>
          <w:sz w:val="24"/>
          <w:szCs w:val="24"/>
        </w:rPr>
        <w:t>В основе к</w:t>
      </w:r>
      <w:r w:rsidR="00F3573D">
        <w:rPr>
          <w:rFonts w:ascii="Times New Roman" w:eastAsia="Times New Roman" w:hAnsi="Times New Roman" w:cs="Times New Roman"/>
          <w:sz w:val="24"/>
          <w:szCs w:val="24"/>
        </w:rPr>
        <w:t>онфликтов педагогов</w:t>
      </w:r>
      <w:r w:rsidRPr="00F3573D">
        <w:rPr>
          <w:rFonts w:ascii="Times New Roman" w:eastAsia="Times New Roman" w:hAnsi="Times New Roman" w:cs="Times New Roman"/>
          <w:sz w:val="24"/>
          <w:szCs w:val="24"/>
        </w:rPr>
        <w:t xml:space="preserve"> и родителей — неудовлетворенность последних обучением и воспит</w:t>
      </w:r>
      <w:r w:rsidR="00F3573D">
        <w:rPr>
          <w:rFonts w:ascii="Times New Roman" w:eastAsia="Times New Roman" w:hAnsi="Times New Roman" w:cs="Times New Roman"/>
          <w:sz w:val="24"/>
          <w:szCs w:val="24"/>
        </w:rPr>
        <w:t>анием детей и отношением педагога</w:t>
      </w:r>
      <w:r w:rsidRPr="00F3573D">
        <w:rPr>
          <w:rFonts w:ascii="Times New Roman" w:eastAsia="Times New Roman" w:hAnsi="Times New Roman" w:cs="Times New Roman"/>
          <w:sz w:val="24"/>
          <w:szCs w:val="24"/>
        </w:rPr>
        <w:t xml:space="preserve"> к ребенку.</w:t>
      </w:r>
    </w:p>
    <w:p w:rsidR="0002421C" w:rsidRPr="00F3573D" w:rsidRDefault="00F3573D" w:rsidP="00F3573D">
      <w:pPr>
        <w:shd w:val="clear" w:color="auto" w:fill="FFFFFF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02421C" w:rsidRPr="00F3573D">
        <w:rPr>
          <w:rFonts w:ascii="Times New Roman" w:eastAsia="Times New Roman" w:hAnsi="Times New Roman" w:cs="Times New Roman"/>
          <w:sz w:val="24"/>
          <w:szCs w:val="24"/>
        </w:rPr>
        <w:t>И все же гораздо хуже конфликтных родителей равнодушные мамы и папы. Недовольство родителей означает — им не все равно, что происходит с их детьми. А вот достучаться до безразличных часто невозможно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02421C" w:rsidRPr="00F3573D">
        <w:rPr>
          <w:rFonts w:ascii="Times New Roman" w:eastAsia="Times New Roman" w:hAnsi="Times New Roman" w:cs="Times New Roman"/>
          <w:sz w:val="24"/>
          <w:szCs w:val="24"/>
        </w:rPr>
        <w:t>Энергию, которую щедро производят конфликтные родители, можно направить в мирное русло, если суметь превратить их в союзников.</w:t>
      </w:r>
    </w:p>
    <w:p w:rsidR="00F3573D" w:rsidRDefault="00F3573D" w:rsidP="00F3573D">
      <w:pPr>
        <w:shd w:val="clear" w:color="auto" w:fill="FFFFFF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2421C" w:rsidRPr="00F3573D" w:rsidRDefault="0002421C" w:rsidP="00F3573D">
      <w:pPr>
        <w:shd w:val="clear" w:color="auto" w:fill="FFFFFF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3573D">
        <w:rPr>
          <w:rFonts w:ascii="Times New Roman" w:eastAsia="Times New Roman" w:hAnsi="Times New Roman" w:cs="Times New Roman"/>
          <w:b/>
          <w:sz w:val="24"/>
          <w:szCs w:val="24"/>
        </w:rPr>
        <w:t>Как распознать конфликт</w:t>
      </w:r>
    </w:p>
    <w:p w:rsidR="0002421C" w:rsidRPr="00F3573D" w:rsidRDefault="00F3573D" w:rsidP="00F3573D">
      <w:pPr>
        <w:shd w:val="clear" w:color="auto" w:fill="FFFFFF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 конфликтам между педагогом</w:t>
      </w:r>
      <w:r w:rsidR="0002421C" w:rsidRPr="00F3573D">
        <w:rPr>
          <w:rFonts w:ascii="Times New Roman" w:eastAsia="Times New Roman" w:hAnsi="Times New Roman" w:cs="Times New Roman"/>
          <w:sz w:val="24"/>
          <w:szCs w:val="24"/>
        </w:rPr>
        <w:t xml:space="preserve"> и родителями может привести следующее поведение родителей:</w:t>
      </w:r>
    </w:p>
    <w:p w:rsidR="0002421C" w:rsidRPr="00F3573D" w:rsidRDefault="00F3573D" w:rsidP="00F3573D">
      <w:pPr>
        <w:numPr>
          <w:ilvl w:val="0"/>
          <w:numId w:val="21"/>
        </w:numPr>
        <w:shd w:val="clear" w:color="auto" w:fill="FFFFFF"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проявление агрессии к педагогам</w:t>
      </w:r>
      <w:r w:rsidR="0002421C" w:rsidRPr="00F3573D">
        <w:rPr>
          <w:rFonts w:ascii="Times New Roman" w:eastAsia="Times New Roman" w:hAnsi="Times New Roman" w:cs="Times New Roman"/>
          <w:sz w:val="24"/>
          <w:szCs w:val="24"/>
        </w:rPr>
        <w:t xml:space="preserve"> и другим родителям;</w:t>
      </w:r>
    </w:p>
    <w:p w:rsidR="0002421C" w:rsidRPr="00F3573D" w:rsidRDefault="0002421C" w:rsidP="00F3573D">
      <w:pPr>
        <w:numPr>
          <w:ilvl w:val="0"/>
          <w:numId w:val="21"/>
        </w:numPr>
        <w:shd w:val="clear" w:color="auto" w:fill="FFFFFF"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73D">
        <w:rPr>
          <w:rFonts w:ascii="Times New Roman" w:eastAsia="Times New Roman" w:hAnsi="Times New Roman" w:cs="Times New Roman"/>
          <w:sz w:val="24"/>
          <w:szCs w:val="24"/>
        </w:rPr>
        <w:t>истеричные и недовольные высказывания в сторону учителей</w:t>
      </w:r>
      <w:r w:rsidR="00F3573D">
        <w:rPr>
          <w:rFonts w:ascii="Times New Roman" w:eastAsia="Times New Roman" w:hAnsi="Times New Roman" w:cs="Times New Roman"/>
          <w:sz w:val="24"/>
          <w:szCs w:val="24"/>
        </w:rPr>
        <w:t>, воспитателя</w:t>
      </w:r>
      <w:r w:rsidRPr="00F3573D">
        <w:rPr>
          <w:rFonts w:ascii="Times New Roman" w:eastAsia="Times New Roman" w:hAnsi="Times New Roman" w:cs="Times New Roman"/>
          <w:sz w:val="24"/>
          <w:szCs w:val="24"/>
        </w:rPr>
        <w:t xml:space="preserve"> и руководства школы;</w:t>
      </w:r>
    </w:p>
    <w:p w:rsidR="0002421C" w:rsidRPr="00F3573D" w:rsidRDefault="0002421C" w:rsidP="00F3573D">
      <w:pPr>
        <w:numPr>
          <w:ilvl w:val="0"/>
          <w:numId w:val="21"/>
        </w:numPr>
        <w:shd w:val="clear" w:color="auto" w:fill="FFFFFF"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73D">
        <w:rPr>
          <w:rFonts w:ascii="Times New Roman" w:eastAsia="Times New Roman" w:hAnsi="Times New Roman" w:cs="Times New Roman"/>
          <w:sz w:val="24"/>
          <w:szCs w:val="24"/>
        </w:rPr>
        <w:t>постоянные придирки к учителю</w:t>
      </w:r>
      <w:r w:rsidR="00F3573D">
        <w:rPr>
          <w:rFonts w:ascii="Times New Roman" w:eastAsia="Times New Roman" w:hAnsi="Times New Roman" w:cs="Times New Roman"/>
          <w:sz w:val="24"/>
          <w:szCs w:val="24"/>
        </w:rPr>
        <w:t>, воспитателю и отрицательная оценка их</w:t>
      </w:r>
      <w:r w:rsidRPr="00F3573D">
        <w:rPr>
          <w:rFonts w:ascii="Times New Roman" w:eastAsia="Times New Roman" w:hAnsi="Times New Roman" w:cs="Times New Roman"/>
          <w:sz w:val="24"/>
          <w:szCs w:val="24"/>
        </w:rPr>
        <w:t xml:space="preserve"> работы;</w:t>
      </w:r>
    </w:p>
    <w:p w:rsidR="0002421C" w:rsidRPr="00F3573D" w:rsidRDefault="0002421C" w:rsidP="00F3573D">
      <w:pPr>
        <w:numPr>
          <w:ilvl w:val="0"/>
          <w:numId w:val="21"/>
        </w:numPr>
        <w:shd w:val="clear" w:color="auto" w:fill="FFFFFF"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73D">
        <w:rPr>
          <w:rFonts w:ascii="Times New Roman" w:eastAsia="Times New Roman" w:hAnsi="Times New Roman" w:cs="Times New Roman"/>
          <w:sz w:val="24"/>
          <w:szCs w:val="24"/>
        </w:rPr>
        <w:lastRenderedPageBreak/>
        <w:t>навязывание своей точки зрения, втягивание других родителей и учеников в конфликт, создание группировок, противостоящих школе;</w:t>
      </w:r>
    </w:p>
    <w:p w:rsidR="0002421C" w:rsidRPr="00F3573D" w:rsidRDefault="0002421C" w:rsidP="00F3573D">
      <w:pPr>
        <w:numPr>
          <w:ilvl w:val="0"/>
          <w:numId w:val="21"/>
        </w:numPr>
        <w:shd w:val="clear" w:color="auto" w:fill="FFFFFF"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73D">
        <w:rPr>
          <w:rFonts w:ascii="Times New Roman" w:eastAsia="Times New Roman" w:hAnsi="Times New Roman" w:cs="Times New Roman"/>
          <w:sz w:val="24"/>
          <w:szCs w:val="24"/>
        </w:rPr>
        <w:t>завышенное мнение о способностях своего ребенка;</w:t>
      </w:r>
    </w:p>
    <w:p w:rsidR="0002421C" w:rsidRPr="00F3573D" w:rsidRDefault="0002421C" w:rsidP="00F3573D">
      <w:pPr>
        <w:numPr>
          <w:ilvl w:val="0"/>
          <w:numId w:val="21"/>
        </w:numPr>
        <w:shd w:val="clear" w:color="auto" w:fill="FFFFFF"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73D">
        <w:rPr>
          <w:rFonts w:ascii="Times New Roman" w:eastAsia="Times New Roman" w:hAnsi="Times New Roman" w:cs="Times New Roman"/>
          <w:sz w:val="24"/>
          <w:szCs w:val="24"/>
        </w:rPr>
        <w:t>отсутствие внимания к ребенку;</w:t>
      </w:r>
    </w:p>
    <w:p w:rsidR="0002421C" w:rsidRPr="00F3573D" w:rsidRDefault="0002421C" w:rsidP="00F3573D">
      <w:pPr>
        <w:numPr>
          <w:ilvl w:val="0"/>
          <w:numId w:val="21"/>
        </w:numPr>
        <w:shd w:val="clear" w:color="auto" w:fill="FFFFFF"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73D">
        <w:rPr>
          <w:rFonts w:ascii="Times New Roman" w:eastAsia="Times New Roman" w:hAnsi="Times New Roman" w:cs="Times New Roman"/>
          <w:sz w:val="24"/>
          <w:szCs w:val="24"/>
        </w:rPr>
        <w:t>перекладывание ответственности за воспитание ребенка на школу.</w:t>
      </w:r>
    </w:p>
    <w:p w:rsidR="0002421C" w:rsidRPr="00F3573D" w:rsidRDefault="00F3573D" w:rsidP="00F3573D">
      <w:pPr>
        <w:pStyle w:val="a3"/>
        <w:numPr>
          <w:ilvl w:val="0"/>
          <w:numId w:val="21"/>
        </w:numPr>
        <w:shd w:val="clear" w:color="auto" w:fill="FFFFFF"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 стороны педагога</w:t>
      </w:r>
      <w:r w:rsidR="0002421C" w:rsidRPr="00F3573D">
        <w:rPr>
          <w:rFonts w:ascii="Times New Roman" w:eastAsia="Times New Roman" w:hAnsi="Times New Roman" w:cs="Times New Roman"/>
          <w:sz w:val="24"/>
          <w:szCs w:val="24"/>
        </w:rPr>
        <w:t xml:space="preserve"> конфликтную ситуацию создают:</w:t>
      </w:r>
    </w:p>
    <w:p w:rsidR="0002421C" w:rsidRPr="00F3573D" w:rsidRDefault="0002421C" w:rsidP="00F3573D">
      <w:pPr>
        <w:numPr>
          <w:ilvl w:val="0"/>
          <w:numId w:val="21"/>
        </w:numPr>
        <w:shd w:val="clear" w:color="auto" w:fill="FFFFFF"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73D">
        <w:rPr>
          <w:rFonts w:ascii="Times New Roman" w:eastAsia="Times New Roman" w:hAnsi="Times New Roman" w:cs="Times New Roman"/>
          <w:sz w:val="24"/>
          <w:szCs w:val="24"/>
        </w:rPr>
        <w:t>игнорирование мнения и просьб родителей, их интересов при управлении классом;</w:t>
      </w:r>
    </w:p>
    <w:p w:rsidR="0002421C" w:rsidRPr="00F3573D" w:rsidRDefault="0002421C" w:rsidP="00F3573D">
      <w:pPr>
        <w:numPr>
          <w:ilvl w:val="0"/>
          <w:numId w:val="21"/>
        </w:numPr>
        <w:shd w:val="clear" w:color="auto" w:fill="FFFFFF"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73D">
        <w:rPr>
          <w:rFonts w:ascii="Times New Roman" w:eastAsia="Times New Roman" w:hAnsi="Times New Roman" w:cs="Times New Roman"/>
          <w:sz w:val="24"/>
          <w:szCs w:val="24"/>
        </w:rPr>
        <w:t>использование конфиденциальной информации во вред отдельным ученикам и их родителям;</w:t>
      </w:r>
    </w:p>
    <w:p w:rsidR="0002421C" w:rsidRPr="00F3573D" w:rsidRDefault="0002421C" w:rsidP="00F3573D">
      <w:pPr>
        <w:numPr>
          <w:ilvl w:val="0"/>
          <w:numId w:val="21"/>
        </w:numPr>
        <w:shd w:val="clear" w:color="auto" w:fill="FFFFFF"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73D">
        <w:rPr>
          <w:rFonts w:ascii="Times New Roman" w:eastAsia="Times New Roman" w:hAnsi="Times New Roman" w:cs="Times New Roman"/>
          <w:sz w:val="24"/>
          <w:szCs w:val="24"/>
        </w:rPr>
        <w:t>отсутствие интереса к личностям учеников и родителей;</w:t>
      </w:r>
    </w:p>
    <w:p w:rsidR="0002421C" w:rsidRPr="00F3573D" w:rsidRDefault="0002421C" w:rsidP="00F3573D">
      <w:pPr>
        <w:numPr>
          <w:ilvl w:val="0"/>
          <w:numId w:val="21"/>
        </w:numPr>
        <w:shd w:val="clear" w:color="auto" w:fill="FFFFFF"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73D">
        <w:rPr>
          <w:rFonts w:ascii="Times New Roman" w:eastAsia="Times New Roman" w:hAnsi="Times New Roman" w:cs="Times New Roman"/>
          <w:sz w:val="24"/>
          <w:szCs w:val="24"/>
        </w:rPr>
        <w:t>пренебрежительное отношение к ученикам и умышленное занижение оценок — из-за поведения или несогласия с точкой зрения учителя;</w:t>
      </w:r>
    </w:p>
    <w:p w:rsidR="0002421C" w:rsidRPr="00F3573D" w:rsidRDefault="0002421C" w:rsidP="00F3573D">
      <w:pPr>
        <w:numPr>
          <w:ilvl w:val="0"/>
          <w:numId w:val="21"/>
        </w:numPr>
        <w:shd w:val="clear" w:color="auto" w:fill="FFFFFF"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73D">
        <w:rPr>
          <w:rFonts w:ascii="Times New Roman" w:eastAsia="Times New Roman" w:hAnsi="Times New Roman" w:cs="Times New Roman"/>
          <w:sz w:val="24"/>
          <w:szCs w:val="24"/>
        </w:rPr>
        <w:t>попадание под влияние отдельных родителей в ущерб интересам остальных.</w:t>
      </w:r>
    </w:p>
    <w:p w:rsidR="0002421C" w:rsidRPr="00F3573D" w:rsidRDefault="0002421C" w:rsidP="00F3573D">
      <w:pPr>
        <w:shd w:val="clear" w:color="auto" w:fill="FFFFFF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2421C" w:rsidRPr="00F3573D" w:rsidRDefault="0002421C" w:rsidP="00F3573D">
      <w:pPr>
        <w:shd w:val="clear" w:color="auto" w:fill="FFFFFF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3573D">
        <w:rPr>
          <w:rFonts w:ascii="Times New Roman" w:eastAsia="Times New Roman" w:hAnsi="Times New Roman" w:cs="Times New Roman"/>
          <w:b/>
          <w:sz w:val="24"/>
          <w:szCs w:val="24"/>
        </w:rPr>
        <w:t>Действия педагога для предупреждения конфликтных ситуаций</w:t>
      </w:r>
    </w:p>
    <w:p w:rsidR="0002421C" w:rsidRPr="00F3573D" w:rsidRDefault="0002421C" w:rsidP="00F3573D">
      <w:pPr>
        <w:shd w:val="clear" w:color="auto" w:fill="FFFFFF"/>
        <w:spacing w:after="0" w:line="240" w:lineRule="auto"/>
        <w:ind w:left="-426" w:firstLine="78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73D">
        <w:rPr>
          <w:rFonts w:ascii="Times New Roman" w:eastAsia="Times New Roman" w:hAnsi="Times New Roman" w:cs="Times New Roman"/>
          <w:sz w:val="24"/>
          <w:szCs w:val="24"/>
        </w:rPr>
        <w:t>Зная причины недовольства, можно своевременно распознат</w:t>
      </w:r>
      <w:r w:rsidR="00F3573D">
        <w:rPr>
          <w:rFonts w:ascii="Times New Roman" w:eastAsia="Times New Roman" w:hAnsi="Times New Roman" w:cs="Times New Roman"/>
          <w:sz w:val="24"/>
          <w:szCs w:val="24"/>
        </w:rPr>
        <w:t>ь зарождающийся конфликт педагога</w:t>
      </w:r>
      <w:r w:rsidRPr="00F3573D">
        <w:rPr>
          <w:rFonts w:ascii="Times New Roman" w:eastAsia="Times New Roman" w:hAnsi="Times New Roman" w:cs="Times New Roman"/>
          <w:sz w:val="24"/>
          <w:szCs w:val="24"/>
        </w:rPr>
        <w:t xml:space="preserve"> и родителя ученика и не допустить инцидента. Необходимо чутко реагировать на изменение атмосферы в классе, потому что именно от своих детей родители узнают о том, что творится в школе. </w:t>
      </w:r>
    </w:p>
    <w:p w:rsidR="0002421C" w:rsidRPr="00F3573D" w:rsidRDefault="0002421C" w:rsidP="00F3573D">
      <w:pPr>
        <w:shd w:val="clear" w:color="auto" w:fill="FFFFFF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73D">
        <w:rPr>
          <w:rFonts w:ascii="Times New Roman" w:eastAsia="Times New Roman" w:hAnsi="Times New Roman" w:cs="Times New Roman"/>
          <w:bCs/>
          <w:sz w:val="24"/>
          <w:szCs w:val="24"/>
        </w:rPr>
        <w:t>Вероятность конфликта с р</w:t>
      </w:r>
      <w:r w:rsidR="00F3573D">
        <w:rPr>
          <w:rFonts w:ascii="Times New Roman" w:eastAsia="Times New Roman" w:hAnsi="Times New Roman" w:cs="Times New Roman"/>
          <w:bCs/>
          <w:sz w:val="24"/>
          <w:szCs w:val="24"/>
        </w:rPr>
        <w:t>одителем снижается, если педагог</w:t>
      </w:r>
      <w:r w:rsidRPr="00F3573D">
        <w:rPr>
          <w:rFonts w:ascii="Times New Roman" w:eastAsia="Times New Roman" w:hAnsi="Times New Roman" w:cs="Times New Roman"/>
          <w:bCs/>
          <w:sz w:val="24"/>
          <w:szCs w:val="24"/>
        </w:rPr>
        <w:t>:</w:t>
      </w:r>
    </w:p>
    <w:p w:rsidR="0002421C" w:rsidRPr="00F3573D" w:rsidRDefault="0002421C" w:rsidP="00F3573D">
      <w:pPr>
        <w:numPr>
          <w:ilvl w:val="0"/>
          <w:numId w:val="19"/>
        </w:numPr>
        <w:shd w:val="clear" w:color="auto" w:fill="FFFFFF"/>
        <w:tabs>
          <w:tab w:val="clear" w:pos="720"/>
          <w:tab w:val="num" w:pos="-142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73D">
        <w:rPr>
          <w:rFonts w:ascii="Times New Roman" w:eastAsia="Times New Roman" w:hAnsi="Times New Roman" w:cs="Times New Roman"/>
          <w:sz w:val="24"/>
          <w:szCs w:val="24"/>
        </w:rPr>
        <w:t>проявляет уважение к личности ученика и его мнению, даже если оно противоречит его собственному;</w:t>
      </w:r>
    </w:p>
    <w:p w:rsidR="0002421C" w:rsidRPr="00F3573D" w:rsidRDefault="0002421C" w:rsidP="00F3573D">
      <w:pPr>
        <w:numPr>
          <w:ilvl w:val="0"/>
          <w:numId w:val="19"/>
        </w:numPr>
        <w:shd w:val="clear" w:color="auto" w:fill="FFFFFF"/>
        <w:tabs>
          <w:tab w:val="clear" w:pos="720"/>
          <w:tab w:val="num" w:pos="-142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73D">
        <w:rPr>
          <w:rFonts w:ascii="Times New Roman" w:eastAsia="Times New Roman" w:hAnsi="Times New Roman" w:cs="Times New Roman"/>
          <w:sz w:val="24"/>
          <w:szCs w:val="24"/>
        </w:rPr>
        <w:t>не использует авторитарные методы воспитания («потому что я так сказал»), а объясняет свою точку зрения;</w:t>
      </w:r>
    </w:p>
    <w:p w:rsidR="0002421C" w:rsidRPr="00F3573D" w:rsidRDefault="0002421C" w:rsidP="00F3573D">
      <w:pPr>
        <w:numPr>
          <w:ilvl w:val="0"/>
          <w:numId w:val="19"/>
        </w:numPr>
        <w:shd w:val="clear" w:color="auto" w:fill="FFFFFF"/>
        <w:tabs>
          <w:tab w:val="clear" w:pos="720"/>
          <w:tab w:val="num" w:pos="-142"/>
        </w:tabs>
        <w:spacing w:after="0" w:line="240" w:lineRule="auto"/>
        <w:ind w:hanging="114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73D">
        <w:rPr>
          <w:rFonts w:ascii="Times New Roman" w:eastAsia="Times New Roman" w:hAnsi="Times New Roman" w:cs="Times New Roman"/>
          <w:sz w:val="24"/>
          <w:szCs w:val="24"/>
        </w:rPr>
        <w:t>владеет методиками снижения внутреннего напряжения.</w:t>
      </w:r>
    </w:p>
    <w:p w:rsidR="0002421C" w:rsidRPr="00F3573D" w:rsidRDefault="0002421C" w:rsidP="00F3573D">
      <w:pPr>
        <w:shd w:val="clear" w:color="auto" w:fill="FFFFFF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73D">
        <w:rPr>
          <w:rFonts w:ascii="Times New Roman" w:eastAsia="Times New Roman" w:hAnsi="Times New Roman" w:cs="Times New Roman"/>
          <w:bCs/>
          <w:sz w:val="24"/>
          <w:szCs w:val="24"/>
        </w:rPr>
        <w:t>В общении с родителями:</w:t>
      </w:r>
    </w:p>
    <w:p w:rsidR="0002421C" w:rsidRPr="00F3573D" w:rsidRDefault="0002421C" w:rsidP="00F3573D">
      <w:pPr>
        <w:numPr>
          <w:ilvl w:val="0"/>
          <w:numId w:val="20"/>
        </w:numPr>
        <w:shd w:val="clear" w:color="auto" w:fill="FFFFFF"/>
        <w:tabs>
          <w:tab w:val="clear" w:pos="720"/>
          <w:tab w:val="num" w:pos="-142"/>
        </w:tabs>
        <w:spacing w:after="0" w:line="240" w:lineRule="auto"/>
        <w:ind w:hanging="114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73D">
        <w:rPr>
          <w:rFonts w:ascii="Times New Roman" w:eastAsia="Times New Roman" w:hAnsi="Times New Roman" w:cs="Times New Roman"/>
          <w:sz w:val="24"/>
          <w:szCs w:val="24"/>
        </w:rPr>
        <w:t>не заостряйте внимания на эмоциональном состоянии противоположной стороны;</w:t>
      </w:r>
    </w:p>
    <w:p w:rsidR="0002421C" w:rsidRPr="00F3573D" w:rsidRDefault="0002421C" w:rsidP="00F3573D">
      <w:pPr>
        <w:numPr>
          <w:ilvl w:val="0"/>
          <w:numId w:val="20"/>
        </w:numPr>
        <w:shd w:val="clear" w:color="auto" w:fill="FFFFFF"/>
        <w:tabs>
          <w:tab w:val="clear" w:pos="720"/>
          <w:tab w:val="num" w:pos="-142"/>
        </w:tabs>
        <w:spacing w:after="0" w:line="240" w:lineRule="auto"/>
        <w:ind w:left="-142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73D">
        <w:rPr>
          <w:rFonts w:ascii="Times New Roman" w:eastAsia="Times New Roman" w:hAnsi="Times New Roman" w:cs="Times New Roman"/>
          <w:sz w:val="24"/>
          <w:szCs w:val="24"/>
        </w:rPr>
        <w:t>не обвиняйте родителей в плохом воспитании детей, не критикуйте их, особенно в присутствии детей и других родителей;</w:t>
      </w:r>
    </w:p>
    <w:p w:rsidR="0002421C" w:rsidRPr="00F3573D" w:rsidRDefault="0002421C" w:rsidP="00F3573D">
      <w:pPr>
        <w:numPr>
          <w:ilvl w:val="0"/>
          <w:numId w:val="20"/>
        </w:numPr>
        <w:shd w:val="clear" w:color="auto" w:fill="FFFFFF"/>
        <w:tabs>
          <w:tab w:val="clear" w:pos="720"/>
          <w:tab w:val="num" w:pos="-142"/>
        </w:tabs>
        <w:spacing w:after="0" w:line="240" w:lineRule="auto"/>
        <w:ind w:hanging="114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73D">
        <w:rPr>
          <w:rFonts w:ascii="Times New Roman" w:eastAsia="Times New Roman" w:hAnsi="Times New Roman" w:cs="Times New Roman"/>
          <w:sz w:val="24"/>
          <w:szCs w:val="24"/>
        </w:rPr>
        <w:t>не возлагайте всю ответственность за воспитание детей только на них;</w:t>
      </w:r>
    </w:p>
    <w:p w:rsidR="0002421C" w:rsidRPr="00F3573D" w:rsidRDefault="0002421C" w:rsidP="00F3573D">
      <w:pPr>
        <w:numPr>
          <w:ilvl w:val="0"/>
          <w:numId w:val="20"/>
        </w:numPr>
        <w:shd w:val="clear" w:color="auto" w:fill="FFFFFF"/>
        <w:tabs>
          <w:tab w:val="clear" w:pos="720"/>
          <w:tab w:val="num" w:pos="-142"/>
        </w:tabs>
        <w:spacing w:after="0" w:line="240" w:lineRule="auto"/>
        <w:ind w:hanging="114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73D">
        <w:rPr>
          <w:rFonts w:ascii="Times New Roman" w:eastAsia="Times New Roman" w:hAnsi="Times New Roman" w:cs="Times New Roman"/>
          <w:sz w:val="24"/>
          <w:szCs w:val="24"/>
        </w:rPr>
        <w:t>разговаривайте не свысока, а на равных;</w:t>
      </w:r>
    </w:p>
    <w:p w:rsidR="0002421C" w:rsidRPr="00F3573D" w:rsidRDefault="0002421C" w:rsidP="00F3573D">
      <w:pPr>
        <w:numPr>
          <w:ilvl w:val="0"/>
          <w:numId w:val="20"/>
        </w:numPr>
        <w:shd w:val="clear" w:color="auto" w:fill="FFFFFF"/>
        <w:tabs>
          <w:tab w:val="clear" w:pos="720"/>
          <w:tab w:val="num" w:pos="-142"/>
        </w:tabs>
        <w:spacing w:after="0" w:line="240" w:lineRule="auto"/>
        <w:ind w:hanging="114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73D">
        <w:rPr>
          <w:rFonts w:ascii="Times New Roman" w:eastAsia="Times New Roman" w:hAnsi="Times New Roman" w:cs="Times New Roman"/>
          <w:sz w:val="24"/>
          <w:szCs w:val="24"/>
        </w:rPr>
        <w:t>включайте их в жизнь класса;</w:t>
      </w:r>
    </w:p>
    <w:p w:rsidR="0002421C" w:rsidRPr="00F3573D" w:rsidRDefault="0002421C" w:rsidP="00F3573D">
      <w:pPr>
        <w:numPr>
          <w:ilvl w:val="0"/>
          <w:numId w:val="20"/>
        </w:numPr>
        <w:shd w:val="clear" w:color="auto" w:fill="FFFFFF"/>
        <w:tabs>
          <w:tab w:val="clear" w:pos="720"/>
          <w:tab w:val="num" w:pos="-142"/>
        </w:tabs>
        <w:spacing w:after="0" w:line="240" w:lineRule="auto"/>
        <w:ind w:hanging="114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73D">
        <w:rPr>
          <w:rFonts w:ascii="Times New Roman" w:eastAsia="Times New Roman" w:hAnsi="Times New Roman" w:cs="Times New Roman"/>
          <w:sz w:val="24"/>
          <w:szCs w:val="24"/>
        </w:rPr>
        <w:t>постарайтесь заглушить свои эмоции и ориентироваться на решение проблемы.</w:t>
      </w:r>
    </w:p>
    <w:p w:rsidR="0002421C" w:rsidRPr="00F3573D" w:rsidRDefault="0002421C" w:rsidP="00F3573D">
      <w:pPr>
        <w:shd w:val="clear" w:color="auto" w:fill="FFFFFF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2421C" w:rsidRPr="00F3573D" w:rsidRDefault="0002421C" w:rsidP="00F3573D">
      <w:pPr>
        <w:shd w:val="clear" w:color="auto" w:fill="FFFFFF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573D">
        <w:rPr>
          <w:rFonts w:ascii="Times New Roman" w:hAnsi="Times New Roman" w:cs="Times New Roman"/>
          <w:b/>
          <w:bCs/>
          <w:sz w:val="24"/>
          <w:szCs w:val="24"/>
        </w:rPr>
        <w:t>Формы работы педагога с родителями.</w:t>
      </w:r>
    </w:p>
    <w:p w:rsidR="0002421C" w:rsidRPr="00F3573D" w:rsidRDefault="0002421C" w:rsidP="00F3573D">
      <w:pPr>
        <w:pStyle w:val="ac"/>
        <w:shd w:val="clear" w:color="auto" w:fill="FFFFFF"/>
        <w:spacing w:before="0" w:beforeAutospacing="0" w:after="0" w:afterAutospacing="0"/>
        <w:ind w:left="-426" w:firstLine="1134"/>
        <w:jc w:val="both"/>
      </w:pPr>
      <w:r w:rsidRPr="00F3573D">
        <w:t>Традиционной формой работы с родителями является родительское собрание. Родительское собрание — это возможность демонстрации достигнутых ребенком успехов, их возможностей, носит как теоретический, так и практический характер: разбор ситуаций, тренинги, дискуссии и т. д.</w:t>
      </w:r>
    </w:p>
    <w:p w:rsidR="0002421C" w:rsidRPr="00F3573D" w:rsidRDefault="0002421C" w:rsidP="00F3573D">
      <w:pPr>
        <w:pStyle w:val="ac"/>
        <w:shd w:val="clear" w:color="auto" w:fill="FFFFFF"/>
        <w:spacing w:before="0" w:beforeAutospacing="0" w:after="0" w:afterAutospacing="0"/>
        <w:ind w:left="-426" w:firstLine="1134"/>
        <w:jc w:val="both"/>
      </w:pPr>
      <w:r w:rsidRPr="00F3573D">
        <w:t>Индивидуальные консультации — одна из важнейших форм взаимодействия классного руководителя с семьей. Она должна способствовать созданию хорошего контакта между родителями и учителем.</w:t>
      </w:r>
    </w:p>
    <w:p w:rsidR="0002421C" w:rsidRPr="00F3573D" w:rsidRDefault="0002421C" w:rsidP="00F3573D">
      <w:pPr>
        <w:pStyle w:val="ac"/>
        <w:spacing w:before="0" w:beforeAutospacing="0" w:after="0" w:afterAutospacing="0"/>
        <w:ind w:left="-426" w:firstLine="1134"/>
        <w:jc w:val="both"/>
      </w:pPr>
      <w:r w:rsidRPr="00F3573D">
        <w:t>Внеклассные мероприятия, проводимые вместе с родителями, всегда проходят «на ура», детям очень нравится, когда родители вместе с ними выполняют какую-либо работу, когда они чувствуют их поддержку, участвуют в организации мероприятий, выполняют порученную работу (изготовление вместе с детьми рисунков, поделок на выставки и конкурсы и т.д.). Проявляют инициативу и сами организовывают развлекательные мероприятия, принимают участие в спектаклях, помогают в ремонте, уборке, обустройстве кабинета и игровой и т.д.</w:t>
      </w:r>
    </w:p>
    <w:p w:rsidR="0002421C" w:rsidRPr="00F3573D" w:rsidRDefault="0002421C" w:rsidP="00F3573D">
      <w:pPr>
        <w:pStyle w:val="ac"/>
        <w:spacing w:before="0" w:beforeAutospacing="0" w:after="0" w:afterAutospacing="0"/>
        <w:ind w:left="-426" w:firstLine="426"/>
        <w:jc w:val="both"/>
      </w:pPr>
      <w:r w:rsidRPr="00F3573D">
        <w:lastRenderedPageBreak/>
        <w:t>Огромное значение для родителей имеют благодарственные письма, которые вручают родителям в конце учебного года. Это является большим стимулом для ребенка, а также признанием заслуг самих родителей в воспитании детей.</w:t>
      </w:r>
    </w:p>
    <w:p w:rsidR="0002421C" w:rsidRPr="00F3573D" w:rsidRDefault="0002421C" w:rsidP="00F3573D">
      <w:pPr>
        <w:pStyle w:val="ac"/>
        <w:spacing w:before="0" w:beforeAutospacing="0" w:after="0" w:afterAutospacing="0"/>
        <w:ind w:left="-426"/>
        <w:jc w:val="both"/>
      </w:pPr>
    </w:p>
    <w:p w:rsidR="0002421C" w:rsidRPr="00F3573D" w:rsidRDefault="0002421C" w:rsidP="00F3573D">
      <w:pPr>
        <w:pStyle w:val="ac"/>
        <w:spacing w:before="0" w:beforeAutospacing="0" w:after="0" w:afterAutospacing="0"/>
        <w:ind w:left="-426" w:firstLine="426"/>
        <w:jc w:val="both"/>
      </w:pPr>
      <w:r w:rsidRPr="00F3573D">
        <w:t>Успешная работа по воспитанию и обучению детей возможна лишь тогда, когда все участники образовательного процесса – педагоги, дети, родители – становятся единым целым, большим и сплоченным коллективом.</w:t>
      </w:r>
    </w:p>
    <w:p w:rsidR="0002421C" w:rsidRPr="00F3573D" w:rsidRDefault="0002421C" w:rsidP="00F3573D">
      <w:pPr>
        <w:pStyle w:val="ac"/>
        <w:spacing w:before="0" w:beforeAutospacing="0" w:after="0" w:afterAutospacing="0"/>
        <w:ind w:left="-426" w:firstLine="426"/>
        <w:jc w:val="both"/>
      </w:pPr>
      <w:r w:rsidRPr="00F3573D">
        <w:t>В случае конфликта с родителями педагогу следует сохранять самообладание, не усугублять противостояние и постараться сделать недовольного родителя своим союзником. Помните, что в конечном счете цель у вас одна, и лучше идти к ней сообща.</w:t>
      </w:r>
    </w:p>
    <w:p w:rsidR="0002421C" w:rsidRPr="00F3573D" w:rsidRDefault="0002421C" w:rsidP="00F3573D">
      <w:pPr>
        <w:pStyle w:val="ac"/>
        <w:spacing w:before="0" w:beforeAutospacing="0" w:after="0" w:afterAutospacing="0"/>
        <w:ind w:left="-426" w:firstLine="426"/>
        <w:jc w:val="both"/>
      </w:pPr>
    </w:p>
    <w:p w:rsidR="0002421C" w:rsidRPr="00F3573D" w:rsidRDefault="0002421C" w:rsidP="00F3573D">
      <w:pPr>
        <w:pStyle w:val="ac"/>
        <w:spacing w:before="0" w:beforeAutospacing="0" w:after="0" w:afterAutospacing="0"/>
        <w:ind w:left="-426" w:firstLine="426"/>
        <w:jc w:val="both"/>
      </w:pPr>
      <w:r w:rsidRPr="00F3573D">
        <w:t>Рассмотрим несколько примеров, как правильно реагировать на претензии родителей и построить конструктивный диалог для решения проблемы. Не противопоставляйте себя родителям, а призывайте их к сотрудничеству.</w:t>
      </w:r>
    </w:p>
    <w:p w:rsidR="0002421C" w:rsidRPr="00F3573D" w:rsidRDefault="0002421C" w:rsidP="00F3573D">
      <w:pPr>
        <w:pStyle w:val="ac"/>
        <w:spacing w:before="0" w:beforeAutospacing="0" w:after="0" w:afterAutospacing="0"/>
        <w:ind w:left="-426"/>
        <w:jc w:val="both"/>
        <w:rPr>
          <w:b/>
          <w:bCs/>
        </w:rPr>
      </w:pPr>
      <w:r w:rsidRPr="00F3573D">
        <w:rPr>
          <w:b/>
          <w:bCs/>
        </w:rPr>
        <w:t>Пример 1</w:t>
      </w:r>
    </w:p>
    <w:p w:rsidR="0002421C" w:rsidRPr="00F3573D" w:rsidRDefault="0002421C" w:rsidP="00F3573D">
      <w:pPr>
        <w:pStyle w:val="ac"/>
        <w:spacing w:before="0" w:beforeAutospacing="0" w:after="0" w:afterAutospacing="0"/>
        <w:ind w:left="-426"/>
        <w:jc w:val="both"/>
      </w:pPr>
      <w:r w:rsidRPr="00F3573D">
        <w:rPr>
          <w:b/>
          <w:bCs/>
        </w:rPr>
        <w:t>Родитель</w:t>
      </w:r>
      <w:r w:rsidRPr="00F3573D">
        <w:t>: «Вы слишком быстро говорите, Даня ничего не понимает. Только по вашему предмету он по два-три часа тратит на домашние задания. Вы должны дополнительно с ним заниматься после уроков!»</w:t>
      </w:r>
    </w:p>
    <w:p w:rsidR="0002421C" w:rsidRPr="00F3573D" w:rsidRDefault="0002421C" w:rsidP="00F3573D">
      <w:pPr>
        <w:pStyle w:val="ac"/>
        <w:spacing w:before="0" w:beforeAutospacing="0" w:after="0" w:afterAutospacing="0"/>
        <w:ind w:left="-426"/>
        <w:jc w:val="both"/>
      </w:pPr>
      <w:r w:rsidRPr="00F3573D">
        <w:rPr>
          <w:b/>
          <w:bCs/>
        </w:rPr>
        <w:t>Неконструктивный ответ:</w:t>
      </w:r>
      <w:r w:rsidRPr="00F3573D">
        <w:t> «Все успевают, а он нет? Да ваш Даня просто ленится. Отвлекаться на разговоры он успевает. Может, вам стоит нанять репетитора?».</w:t>
      </w:r>
    </w:p>
    <w:p w:rsidR="0002421C" w:rsidRPr="00F3573D" w:rsidRDefault="0002421C" w:rsidP="00F3573D">
      <w:pPr>
        <w:pStyle w:val="ac"/>
        <w:spacing w:before="0" w:beforeAutospacing="0" w:after="0" w:afterAutospacing="0"/>
        <w:ind w:left="-426"/>
        <w:jc w:val="both"/>
      </w:pPr>
      <w:r w:rsidRPr="00F3573D">
        <w:t>Ошибка учителя: идти в контрнаступление и перекладывать всю ответственность на родителей.</w:t>
      </w:r>
    </w:p>
    <w:p w:rsidR="0002421C" w:rsidRPr="00F3573D" w:rsidRDefault="0002421C" w:rsidP="00F3573D">
      <w:pPr>
        <w:pStyle w:val="ac"/>
        <w:spacing w:before="0" w:beforeAutospacing="0" w:after="0" w:afterAutospacing="0"/>
        <w:ind w:left="-426"/>
        <w:jc w:val="both"/>
      </w:pPr>
      <w:r w:rsidRPr="00F3573D">
        <w:rPr>
          <w:b/>
          <w:bCs/>
        </w:rPr>
        <w:t>Конструктивный ответ</w:t>
      </w:r>
      <w:r w:rsidRPr="00F3573D">
        <w:t>: «К сожалению, задавать меньше заданий я не могу, если он не поймет этой темы, дальше ему будет еще труднее. Я постараюсь уделять Дане больше внимания на уроках. Пусть он подходит ко мне, если чего-то не понимает». Покажите, что вы готовы пойти навстречу.</w:t>
      </w:r>
    </w:p>
    <w:p w:rsidR="00F3573D" w:rsidRDefault="00F3573D" w:rsidP="00F3573D">
      <w:pPr>
        <w:pStyle w:val="ac"/>
        <w:spacing w:before="0" w:beforeAutospacing="0" w:after="0" w:afterAutospacing="0"/>
        <w:ind w:left="-426"/>
        <w:jc w:val="both"/>
        <w:rPr>
          <w:b/>
          <w:bCs/>
        </w:rPr>
      </w:pPr>
    </w:p>
    <w:p w:rsidR="0002421C" w:rsidRPr="00F3573D" w:rsidRDefault="0002421C" w:rsidP="00F3573D">
      <w:pPr>
        <w:pStyle w:val="ac"/>
        <w:spacing w:before="0" w:beforeAutospacing="0" w:after="0" w:afterAutospacing="0"/>
        <w:ind w:left="-426"/>
        <w:jc w:val="both"/>
      </w:pPr>
      <w:r w:rsidRPr="00F3573D">
        <w:rPr>
          <w:b/>
          <w:bCs/>
        </w:rPr>
        <w:t>Пример 2</w:t>
      </w:r>
    </w:p>
    <w:p w:rsidR="0002421C" w:rsidRPr="00F3573D" w:rsidRDefault="0002421C" w:rsidP="00F3573D">
      <w:pPr>
        <w:pStyle w:val="ac"/>
        <w:spacing w:before="0" w:beforeAutospacing="0" w:after="0" w:afterAutospacing="0"/>
        <w:ind w:left="-426"/>
        <w:jc w:val="both"/>
      </w:pPr>
      <w:r w:rsidRPr="00F3573D">
        <w:rPr>
          <w:b/>
          <w:bCs/>
        </w:rPr>
        <w:t>Родитель</w:t>
      </w:r>
      <w:r w:rsidRPr="00F3573D">
        <w:t>: «</w:t>
      </w:r>
      <w:r w:rsidR="00F3573D">
        <w:t>Вы просили подготовить к классному часу информацию о любимом питомце. Аня весь день готовилась, а вы ее не спросили. Она очень расстроилась».</w:t>
      </w:r>
    </w:p>
    <w:p w:rsidR="0002421C" w:rsidRPr="00F3573D" w:rsidRDefault="0002421C" w:rsidP="00F3573D">
      <w:pPr>
        <w:pStyle w:val="ac"/>
        <w:spacing w:before="0" w:beforeAutospacing="0" w:after="0" w:afterAutospacing="0"/>
        <w:ind w:left="-426"/>
        <w:jc w:val="both"/>
      </w:pPr>
      <w:r w:rsidRPr="00F3573D">
        <w:rPr>
          <w:b/>
          <w:bCs/>
        </w:rPr>
        <w:t>Неконструктивный ответ</w:t>
      </w:r>
      <w:r w:rsidRPr="00F3573D">
        <w:t>: «У меня в классе 30 учеников! Я физически не могу спросить каждого».</w:t>
      </w:r>
    </w:p>
    <w:p w:rsidR="0002421C" w:rsidRPr="00F3573D" w:rsidRDefault="0002421C" w:rsidP="00F3573D">
      <w:pPr>
        <w:pStyle w:val="ac"/>
        <w:spacing w:before="0" w:beforeAutospacing="0" w:after="0" w:afterAutospacing="0"/>
        <w:ind w:left="-426"/>
        <w:jc w:val="both"/>
      </w:pPr>
      <w:r w:rsidRPr="00F3573D">
        <w:t>Ошибка учителя: показать, что ему безразличны чувства и желания ученика.</w:t>
      </w:r>
    </w:p>
    <w:p w:rsidR="0002421C" w:rsidRPr="00F3573D" w:rsidRDefault="0002421C" w:rsidP="00F3573D">
      <w:pPr>
        <w:pStyle w:val="ac"/>
        <w:spacing w:before="0" w:beforeAutospacing="0" w:after="0" w:afterAutospacing="0"/>
        <w:ind w:left="-426"/>
        <w:jc w:val="both"/>
      </w:pPr>
      <w:r w:rsidRPr="00F3573D">
        <w:rPr>
          <w:b/>
          <w:bCs/>
        </w:rPr>
        <w:t>Конструктивный ответ</w:t>
      </w:r>
      <w:r w:rsidRPr="00F3573D">
        <w:t>: «Представляете, дети такие молодцы, вчера на уроке все были готовы о</w:t>
      </w:r>
      <w:r w:rsidR="00F3573D">
        <w:t>твечать! Пусть Аня</w:t>
      </w:r>
      <w:r w:rsidRPr="00F3573D">
        <w:t xml:space="preserve"> не расстраивается</w:t>
      </w:r>
      <w:r w:rsidR="00F3573D">
        <w:t>, я спрошу ее на следующем классном часе</w:t>
      </w:r>
      <w:r w:rsidRPr="00F3573D">
        <w:t>. Мне важно послушать каждого».</w:t>
      </w:r>
    </w:p>
    <w:p w:rsidR="0002421C" w:rsidRPr="00F3573D" w:rsidRDefault="0002421C" w:rsidP="00F3573D">
      <w:pPr>
        <w:pStyle w:val="ac"/>
        <w:shd w:val="clear" w:color="auto" w:fill="FFFFFF"/>
        <w:spacing w:before="0" w:beforeAutospacing="0" w:after="0" w:afterAutospacing="0"/>
        <w:jc w:val="both"/>
      </w:pPr>
      <w:r w:rsidRPr="00F3573D">
        <w:t>Покажите, что вы цените усилия учеников и гордитесь своим классом.</w:t>
      </w:r>
    </w:p>
    <w:p w:rsidR="00BE08E5" w:rsidRPr="0002421C" w:rsidRDefault="00BE08E5" w:rsidP="00E23439">
      <w:pPr>
        <w:spacing w:after="0" w:line="240" w:lineRule="auto"/>
        <w:ind w:left="170" w:right="57" w:firstLine="454"/>
        <w:jc w:val="both"/>
        <w:rPr>
          <w:rFonts w:ascii="Times New Roman" w:hAnsi="Times New Roman" w:cs="Times New Roman"/>
          <w:sz w:val="24"/>
          <w:szCs w:val="24"/>
        </w:rPr>
      </w:pPr>
    </w:p>
    <w:p w:rsidR="00BE08E5" w:rsidRDefault="00BE08E5" w:rsidP="00E23439">
      <w:pPr>
        <w:spacing w:after="0" w:line="240" w:lineRule="auto"/>
        <w:ind w:left="170" w:right="57" w:firstLine="454"/>
        <w:jc w:val="both"/>
        <w:rPr>
          <w:rFonts w:ascii="Times New Roman" w:hAnsi="Times New Roman" w:cs="Times New Roman"/>
          <w:sz w:val="24"/>
          <w:szCs w:val="24"/>
        </w:rPr>
      </w:pPr>
    </w:p>
    <w:p w:rsidR="00BE08E5" w:rsidRDefault="00BE08E5" w:rsidP="00E23439">
      <w:pPr>
        <w:spacing w:after="0" w:line="240" w:lineRule="auto"/>
        <w:ind w:left="170" w:right="57" w:firstLine="454"/>
        <w:jc w:val="both"/>
        <w:rPr>
          <w:rFonts w:ascii="Times New Roman" w:hAnsi="Times New Roman" w:cs="Times New Roman"/>
          <w:sz w:val="24"/>
          <w:szCs w:val="24"/>
        </w:rPr>
      </w:pPr>
    </w:p>
    <w:p w:rsidR="00BE08E5" w:rsidRDefault="00BE08E5" w:rsidP="00BE08E5">
      <w:pPr>
        <w:spacing w:after="0" w:line="240" w:lineRule="auto"/>
        <w:ind w:left="170" w:right="57" w:firstLine="454"/>
        <w:jc w:val="both"/>
        <w:rPr>
          <w:rFonts w:ascii="Times New Roman" w:hAnsi="Times New Roman" w:cs="Times New Roman"/>
          <w:sz w:val="24"/>
          <w:szCs w:val="24"/>
        </w:rPr>
      </w:pPr>
    </w:p>
    <w:p w:rsidR="00BE08E5" w:rsidRDefault="00BE08E5" w:rsidP="00BE08E5">
      <w:pPr>
        <w:spacing w:after="0" w:line="240" w:lineRule="auto"/>
        <w:ind w:left="170" w:right="57" w:firstLine="454"/>
        <w:jc w:val="both"/>
        <w:rPr>
          <w:rFonts w:ascii="Times New Roman" w:hAnsi="Times New Roman" w:cs="Times New Roman"/>
          <w:sz w:val="24"/>
          <w:szCs w:val="24"/>
        </w:rPr>
      </w:pPr>
    </w:p>
    <w:p w:rsidR="00BE08E5" w:rsidRDefault="00BE08E5" w:rsidP="00BE08E5">
      <w:pPr>
        <w:spacing w:after="0" w:line="240" w:lineRule="auto"/>
        <w:ind w:left="170" w:right="57" w:firstLine="454"/>
        <w:jc w:val="both"/>
        <w:rPr>
          <w:rFonts w:ascii="Times New Roman" w:hAnsi="Times New Roman" w:cs="Times New Roman"/>
          <w:sz w:val="24"/>
          <w:szCs w:val="24"/>
        </w:rPr>
      </w:pPr>
    </w:p>
    <w:p w:rsidR="00BE08E5" w:rsidRDefault="00BE08E5" w:rsidP="00BE08E5">
      <w:pPr>
        <w:spacing w:after="0" w:line="240" w:lineRule="auto"/>
        <w:ind w:left="170" w:right="57" w:firstLine="454"/>
        <w:jc w:val="both"/>
        <w:rPr>
          <w:rFonts w:ascii="Times New Roman" w:hAnsi="Times New Roman" w:cs="Times New Roman"/>
          <w:sz w:val="24"/>
          <w:szCs w:val="24"/>
        </w:rPr>
      </w:pPr>
    </w:p>
    <w:p w:rsidR="00BE08E5" w:rsidRDefault="00BE08E5" w:rsidP="00BE08E5">
      <w:pPr>
        <w:spacing w:after="0" w:line="240" w:lineRule="auto"/>
        <w:ind w:left="170" w:right="57" w:firstLine="454"/>
        <w:jc w:val="both"/>
        <w:rPr>
          <w:rFonts w:ascii="Times New Roman" w:hAnsi="Times New Roman" w:cs="Times New Roman"/>
          <w:sz w:val="24"/>
          <w:szCs w:val="24"/>
        </w:rPr>
      </w:pPr>
    </w:p>
    <w:p w:rsidR="00BE08E5" w:rsidRDefault="00BE08E5" w:rsidP="00BE08E5">
      <w:pPr>
        <w:spacing w:after="0" w:line="240" w:lineRule="auto"/>
        <w:ind w:left="170" w:right="57" w:firstLine="454"/>
        <w:jc w:val="both"/>
        <w:rPr>
          <w:rFonts w:ascii="Times New Roman" w:hAnsi="Times New Roman" w:cs="Times New Roman"/>
          <w:sz w:val="24"/>
          <w:szCs w:val="24"/>
        </w:rPr>
      </w:pPr>
    </w:p>
    <w:p w:rsidR="00BE08E5" w:rsidRDefault="00BE08E5" w:rsidP="00BE08E5">
      <w:pPr>
        <w:spacing w:after="0" w:line="240" w:lineRule="auto"/>
        <w:ind w:left="170" w:right="57" w:firstLine="454"/>
        <w:jc w:val="both"/>
        <w:rPr>
          <w:rFonts w:ascii="Times New Roman" w:hAnsi="Times New Roman" w:cs="Times New Roman"/>
          <w:sz w:val="24"/>
          <w:szCs w:val="24"/>
        </w:rPr>
      </w:pPr>
    </w:p>
    <w:p w:rsidR="00BE08E5" w:rsidRDefault="00BE08E5" w:rsidP="00BE08E5">
      <w:pPr>
        <w:spacing w:after="0" w:line="240" w:lineRule="auto"/>
        <w:ind w:left="170" w:right="57" w:firstLine="454"/>
        <w:jc w:val="both"/>
        <w:rPr>
          <w:rFonts w:ascii="Times New Roman" w:hAnsi="Times New Roman" w:cs="Times New Roman"/>
          <w:sz w:val="24"/>
          <w:szCs w:val="24"/>
        </w:rPr>
      </w:pPr>
    </w:p>
    <w:p w:rsidR="00F75AFE" w:rsidRDefault="00F75AFE" w:rsidP="00F3573D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F3573D" w:rsidRDefault="00F3573D" w:rsidP="00F3573D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F75AFE" w:rsidRDefault="00F75AFE" w:rsidP="00BE08E5">
      <w:pPr>
        <w:spacing w:after="0" w:line="240" w:lineRule="auto"/>
        <w:ind w:left="170" w:right="57" w:firstLine="454"/>
        <w:jc w:val="both"/>
        <w:rPr>
          <w:rFonts w:ascii="Times New Roman" w:hAnsi="Times New Roman" w:cs="Times New Roman"/>
          <w:sz w:val="24"/>
          <w:szCs w:val="24"/>
        </w:rPr>
      </w:pPr>
    </w:p>
    <w:p w:rsidR="00F75AFE" w:rsidRDefault="00F75AFE" w:rsidP="003C1C19">
      <w:p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</w:p>
    <w:p w:rsidR="00985311" w:rsidRDefault="00985311" w:rsidP="00985311">
      <w:pPr>
        <w:spacing w:after="0" w:line="240" w:lineRule="auto"/>
        <w:ind w:right="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85311">
        <w:rPr>
          <w:rFonts w:ascii="Times New Roman" w:hAnsi="Times New Roman" w:cs="Times New Roman"/>
          <w:b/>
          <w:sz w:val="24"/>
          <w:szCs w:val="24"/>
        </w:rPr>
        <w:lastRenderedPageBreak/>
        <w:t>Список использованной литературы</w:t>
      </w:r>
    </w:p>
    <w:p w:rsidR="00E05FA7" w:rsidRDefault="00E05FA7" w:rsidP="00985311">
      <w:pPr>
        <w:spacing w:after="0" w:line="240" w:lineRule="auto"/>
        <w:ind w:right="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3573D" w:rsidRDefault="00F3573D" w:rsidP="00F3573D">
      <w:pPr>
        <w:numPr>
          <w:ilvl w:val="0"/>
          <w:numId w:val="10"/>
        </w:numPr>
        <w:spacing w:after="0" w:line="240" w:lineRule="auto"/>
        <w:ind w:right="57"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Pr="005A1D20">
          <w:rPr>
            <w:rStyle w:val="a4"/>
            <w:rFonts w:ascii="Times New Roman" w:hAnsi="Times New Roman" w:cs="Times New Roman"/>
            <w:sz w:val="24"/>
            <w:szCs w:val="24"/>
          </w:rPr>
          <w:t>https://niidpo.ru/news/912</w:t>
        </w:r>
      </w:hyperlink>
    </w:p>
    <w:p w:rsidR="003E39CA" w:rsidRPr="003E39CA" w:rsidRDefault="003E39CA" w:rsidP="003E39CA">
      <w:pPr>
        <w:pStyle w:val="a3"/>
        <w:numPr>
          <w:ilvl w:val="0"/>
          <w:numId w:val="10"/>
        </w:numPr>
        <w:spacing w:after="375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</w:pPr>
      <w:r w:rsidRPr="003E39CA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  <w:t>Примеры педагогических конфликтных ситуаций в категории: «Педагог – ученик – родитель»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  <w:t xml:space="preserve"> </w:t>
      </w:r>
      <w:hyperlink r:id="rId8" w:history="1">
        <w:r w:rsidRPr="005A1D20">
          <w:rPr>
            <w:rStyle w:val="a4"/>
            <w:rFonts w:ascii="Times New Roman" w:eastAsia="Times New Roman" w:hAnsi="Times New Roman" w:cs="Times New Roman"/>
            <w:kern w:val="36"/>
            <w:sz w:val="24"/>
            <w:szCs w:val="24"/>
          </w:rPr>
          <w:t>https://www.prodlenka.org/metodicheskie-razrabotki/239864-primery-pedagogicheskih-konfliktnyh-situacij-</w:t>
        </w:r>
      </w:hyperlink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  <w:t xml:space="preserve"> </w:t>
      </w:r>
    </w:p>
    <w:p w:rsidR="00093779" w:rsidRPr="003E39CA" w:rsidRDefault="00093779" w:rsidP="003E39CA">
      <w:pPr>
        <w:pStyle w:val="a3"/>
        <w:spacing w:after="375" w:line="240" w:lineRule="auto"/>
        <w:ind w:left="1174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</w:pPr>
      <w:bookmarkStart w:id="0" w:name="_GoBack"/>
      <w:bookmarkEnd w:id="0"/>
    </w:p>
    <w:sectPr w:rsidR="00093779" w:rsidRPr="003E39CA" w:rsidSect="003C1C19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3B7D" w:rsidRDefault="00373B7D" w:rsidP="003C1C19">
      <w:pPr>
        <w:spacing w:after="0" w:line="240" w:lineRule="auto"/>
      </w:pPr>
      <w:r>
        <w:separator/>
      </w:r>
    </w:p>
  </w:endnote>
  <w:endnote w:type="continuationSeparator" w:id="0">
    <w:p w:rsidR="00373B7D" w:rsidRDefault="00373B7D" w:rsidP="003C1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75701"/>
    </w:sdtPr>
    <w:sdtEndPr/>
    <w:sdtContent>
      <w:p w:rsidR="003C1C19" w:rsidRDefault="00EF0DAF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E39CA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C1C19" w:rsidRDefault="003C1C1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3B7D" w:rsidRDefault="00373B7D" w:rsidP="003C1C19">
      <w:pPr>
        <w:spacing w:after="0" w:line="240" w:lineRule="auto"/>
      </w:pPr>
      <w:r>
        <w:separator/>
      </w:r>
    </w:p>
  </w:footnote>
  <w:footnote w:type="continuationSeparator" w:id="0">
    <w:p w:rsidR="00373B7D" w:rsidRDefault="00373B7D" w:rsidP="003C1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E41359"/>
    <w:multiLevelType w:val="hybridMultilevel"/>
    <w:tmpl w:val="ADAC5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4659EF"/>
    <w:multiLevelType w:val="hybridMultilevel"/>
    <w:tmpl w:val="E124CD96"/>
    <w:lvl w:ilvl="0" w:tplc="0419000D">
      <w:start w:val="1"/>
      <w:numFmt w:val="bullet"/>
      <w:lvlText w:val=""/>
      <w:lvlJc w:val="left"/>
      <w:pPr>
        <w:ind w:left="13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2" w15:restartNumberingAfterBreak="0">
    <w:nsid w:val="17AB3E02"/>
    <w:multiLevelType w:val="multilevel"/>
    <w:tmpl w:val="24FE8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88701A"/>
    <w:multiLevelType w:val="hybridMultilevel"/>
    <w:tmpl w:val="AC90BA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773D81"/>
    <w:multiLevelType w:val="multilevel"/>
    <w:tmpl w:val="81E25A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AB5232"/>
    <w:multiLevelType w:val="hybridMultilevel"/>
    <w:tmpl w:val="2154F7FE"/>
    <w:lvl w:ilvl="0" w:tplc="0419000D">
      <w:start w:val="1"/>
      <w:numFmt w:val="bullet"/>
      <w:lvlText w:val=""/>
      <w:lvlJc w:val="left"/>
      <w:pPr>
        <w:ind w:left="13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6" w15:restartNumberingAfterBreak="0">
    <w:nsid w:val="27CB42CC"/>
    <w:multiLevelType w:val="hybridMultilevel"/>
    <w:tmpl w:val="587AD050"/>
    <w:lvl w:ilvl="0" w:tplc="DD520C12">
      <w:start w:val="1"/>
      <w:numFmt w:val="decimal"/>
      <w:lvlText w:val="%1."/>
      <w:lvlJc w:val="left"/>
      <w:pPr>
        <w:ind w:left="710" w:hanging="540"/>
      </w:pPr>
      <w:rPr>
        <w:rFonts w:hint="default"/>
      </w:rPr>
    </w:lvl>
    <w:lvl w:ilvl="1" w:tplc="288E2E56">
      <w:start w:val="1"/>
      <w:numFmt w:val="decimal"/>
      <w:lvlText w:val="%2."/>
      <w:lvlJc w:val="left"/>
      <w:pPr>
        <w:ind w:left="1640" w:hanging="75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1970" w:hanging="180"/>
      </w:pPr>
    </w:lvl>
    <w:lvl w:ilvl="3" w:tplc="0419000F" w:tentative="1">
      <w:start w:val="1"/>
      <w:numFmt w:val="decimal"/>
      <w:lvlText w:val="%4."/>
      <w:lvlJc w:val="left"/>
      <w:pPr>
        <w:ind w:left="2690" w:hanging="360"/>
      </w:pPr>
    </w:lvl>
    <w:lvl w:ilvl="4" w:tplc="04190019" w:tentative="1">
      <w:start w:val="1"/>
      <w:numFmt w:val="lowerLetter"/>
      <w:lvlText w:val="%5."/>
      <w:lvlJc w:val="left"/>
      <w:pPr>
        <w:ind w:left="3410" w:hanging="360"/>
      </w:pPr>
    </w:lvl>
    <w:lvl w:ilvl="5" w:tplc="0419001B" w:tentative="1">
      <w:start w:val="1"/>
      <w:numFmt w:val="lowerRoman"/>
      <w:lvlText w:val="%6."/>
      <w:lvlJc w:val="right"/>
      <w:pPr>
        <w:ind w:left="4130" w:hanging="180"/>
      </w:pPr>
    </w:lvl>
    <w:lvl w:ilvl="6" w:tplc="0419000F" w:tentative="1">
      <w:start w:val="1"/>
      <w:numFmt w:val="decimal"/>
      <w:lvlText w:val="%7."/>
      <w:lvlJc w:val="left"/>
      <w:pPr>
        <w:ind w:left="4850" w:hanging="360"/>
      </w:pPr>
    </w:lvl>
    <w:lvl w:ilvl="7" w:tplc="04190019" w:tentative="1">
      <w:start w:val="1"/>
      <w:numFmt w:val="lowerLetter"/>
      <w:lvlText w:val="%8."/>
      <w:lvlJc w:val="left"/>
      <w:pPr>
        <w:ind w:left="5570" w:hanging="360"/>
      </w:pPr>
    </w:lvl>
    <w:lvl w:ilvl="8" w:tplc="041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7" w15:restartNumberingAfterBreak="0">
    <w:nsid w:val="2D9A38C3"/>
    <w:multiLevelType w:val="multilevel"/>
    <w:tmpl w:val="80D29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D86273"/>
    <w:multiLevelType w:val="hybridMultilevel"/>
    <w:tmpl w:val="D6FE85D0"/>
    <w:lvl w:ilvl="0" w:tplc="514E7248">
      <w:start w:val="1"/>
      <w:numFmt w:val="decimal"/>
      <w:lvlText w:val="%1."/>
      <w:lvlJc w:val="left"/>
      <w:pPr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9" w15:restartNumberingAfterBreak="0">
    <w:nsid w:val="3C571C40"/>
    <w:multiLevelType w:val="hybridMultilevel"/>
    <w:tmpl w:val="DBD8A43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3CE84DED"/>
    <w:multiLevelType w:val="hybridMultilevel"/>
    <w:tmpl w:val="6846CD28"/>
    <w:lvl w:ilvl="0" w:tplc="0419000F">
      <w:start w:val="1"/>
      <w:numFmt w:val="decimal"/>
      <w:lvlText w:val="%1."/>
      <w:lvlJc w:val="left"/>
      <w:pPr>
        <w:ind w:left="1174" w:hanging="360"/>
      </w:pPr>
    </w:lvl>
    <w:lvl w:ilvl="1" w:tplc="04190019" w:tentative="1">
      <w:start w:val="1"/>
      <w:numFmt w:val="lowerLetter"/>
      <w:lvlText w:val="%2."/>
      <w:lvlJc w:val="left"/>
      <w:pPr>
        <w:ind w:left="1894" w:hanging="360"/>
      </w:pPr>
    </w:lvl>
    <w:lvl w:ilvl="2" w:tplc="0419001B" w:tentative="1">
      <w:start w:val="1"/>
      <w:numFmt w:val="lowerRoman"/>
      <w:lvlText w:val="%3."/>
      <w:lvlJc w:val="right"/>
      <w:pPr>
        <w:ind w:left="2614" w:hanging="180"/>
      </w:pPr>
    </w:lvl>
    <w:lvl w:ilvl="3" w:tplc="0419000F" w:tentative="1">
      <w:start w:val="1"/>
      <w:numFmt w:val="decimal"/>
      <w:lvlText w:val="%4."/>
      <w:lvlJc w:val="left"/>
      <w:pPr>
        <w:ind w:left="3334" w:hanging="360"/>
      </w:pPr>
    </w:lvl>
    <w:lvl w:ilvl="4" w:tplc="04190019" w:tentative="1">
      <w:start w:val="1"/>
      <w:numFmt w:val="lowerLetter"/>
      <w:lvlText w:val="%5."/>
      <w:lvlJc w:val="left"/>
      <w:pPr>
        <w:ind w:left="4054" w:hanging="360"/>
      </w:pPr>
    </w:lvl>
    <w:lvl w:ilvl="5" w:tplc="0419001B" w:tentative="1">
      <w:start w:val="1"/>
      <w:numFmt w:val="lowerRoman"/>
      <w:lvlText w:val="%6."/>
      <w:lvlJc w:val="right"/>
      <w:pPr>
        <w:ind w:left="4774" w:hanging="180"/>
      </w:pPr>
    </w:lvl>
    <w:lvl w:ilvl="6" w:tplc="0419000F" w:tentative="1">
      <w:start w:val="1"/>
      <w:numFmt w:val="decimal"/>
      <w:lvlText w:val="%7."/>
      <w:lvlJc w:val="left"/>
      <w:pPr>
        <w:ind w:left="5494" w:hanging="360"/>
      </w:pPr>
    </w:lvl>
    <w:lvl w:ilvl="7" w:tplc="04190019" w:tentative="1">
      <w:start w:val="1"/>
      <w:numFmt w:val="lowerLetter"/>
      <w:lvlText w:val="%8."/>
      <w:lvlJc w:val="left"/>
      <w:pPr>
        <w:ind w:left="6214" w:hanging="360"/>
      </w:pPr>
    </w:lvl>
    <w:lvl w:ilvl="8" w:tplc="0419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1" w15:restartNumberingAfterBreak="0">
    <w:nsid w:val="443911F2"/>
    <w:multiLevelType w:val="hybridMultilevel"/>
    <w:tmpl w:val="197066C0"/>
    <w:lvl w:ilvl="0" w:tplc="60D076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9B18764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348A1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29467E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AABE9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90E363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1692F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E685A9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F2CE63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422C37"/>
    <w:multiLevelType w:val="hybridMultilevel"/>
    <w:tmpl w:val="40708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335CD6"/>
    <w:multiLevelType w:val="multilevel"/>
    <w:tmpl w:val="987AF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66A5FD7"/>
    <w:multiLevelType w:val="hybridMultilevel"/>
    <w:tmpl w:val="2006CCCC"/>
    <w:lvl w:ilvl="0" w:tplc="0419000F">
      <w:start w:val="1"/>
      <w:numFmt w:val="decimal"/>
      <w:lvlText w:val="%1."/>
      <w:lvlJc w:val="left"/>
      <w:pPr>
        <w:ind w:left="4755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FF61BB"/>
    <w:multiLevelType w:val="hybridMultilevel"/>
    <w:tmpl w:val="38349DF2"/>
    <w:lvl w:ilvl="0" w:tplc="041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6" w15:restartNumberingAfterBreak="0">
    <w:nsid w:val="5C056AB9"/>
    <w:multiLevelType w:val="hybridMultilevel"/>
    <w:tmpl w:val="2D36EE32"/>
    <w:lvl w:ilvl="0" w:tplc="0419000D">
      <w:start w:val="1"/>
      <w:numFmt w:val="bullet"/>
      <w:lvlText w:val=""/>
      <w:lvlJc w:val="left"/>
      <w:pPr>
        <w:ind w:left="13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7" w15:restartNumberingAfterBreak="0">
    <w:nsid w:val="5C3E7651"/>
    <w:multiLevelType w:val="hybridMultilevel"/>
    <w:tmpl w:val="B60C7D6C"/>
    <w:lvl w:ilvl="0" w:tplc="0419000D">
      <w:start w:val="1"/>
      <w:numFmt w:val="bullet"/>
      <w:lvlText w:val=""/>
      <w:lvlJc w:val="left"/>
      <w:pPr>
        <w:ind w:left="13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8" w15:restartNumberingAfterBreak="0">
    <w:nsid w:val="690E79CC"/>
    <w:multiLevelType w:val="multilevel"/>
    <w:tmpl w:val="92321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BBD4D5C"/>
    <w:multiLevelType w:val="hybridMultilevel"/>
    <w:tmpl w:val="10DC2E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B114B3"/>
    <w:multiLevelType w:val="hybridMultilevel"/>
    <w:tmpl w:val="C4D24754"/>
    <w:lvl w:ilvl="0" w:tplc="C4F6AA2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/>
      </w:rPr>
    </w:lvl>
    <w:lvl w:ilvl="1" w:tplc="81089EFA">
      <w:start w:val="1"/>
      <w:numFmt w:val="decimal"/>
      <w:lvlText w:val="%2."/>
      <w:lvlJc w:val="left"/>
      <w:pPr>
        <w:tabs>
          <w:tab w:val="num" w:pos="1155"/>
        </w:tabs>
        <w:ind w:left="115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21" w15:restartNumberingAfterBreak="0">
    <w:nsid w:val="7FBA655D"/>
    <w:multiLevelType w:val="hybridMultilevel"/>
    <w:tmpl w:val="E65866A4"/>
    <w:lvl w:ilvl="0" w:tplc="0419000F">
      <w:start w:val="1"/>
      <w:numFmt w:val="decimal"/>
      <w:lvlText w:val="%1."/>
      <w:lvlJc w:val="left"/>
      <w:pPr>
        <w:ind w:left="1344" w:hanging="360"/>
      </w:pPr>
    </w:lvl>
    <w:lvl w:ilvl="1" w:tplc="04190019" w:tentative="1">
      <w:start w:val="1"/>
      <w:numFmt w:val="lowerLetter"/>
      <w:lvlText w:val="%2."/>
      <w:lvlJc w:val="left"/>
      <w:pPr>
        <w:ind w:left="2064" w:hanging="360"/>
      </w:pPr>
    </w:lvl>
    <w:lvl w:ilvl="2" w:tplc="0419001B" w:tentative="1">
      <w:start w:val="1"/>
      <w:numFmt w:val="lowerRoman"/>
      <w:lvlText w:val="%3."/>
      <w:lvlJc w:val="right"/>
      <w:pPr>
        <w:ind w:left="2784" w:hanging="180"/>
      </w:pPr>
    </w:lvl>
    <w:lvl w:ilvl="3" w:tplc="0419000F" w:tentative="1">
      <w:start w:val="1"/>
      <w:numFmt w:val="decimal"/>
      <w:lvlText w:val="%4."/>
      <w:lvlJc w:val="left"/>
      <w:pPr>
        <w:ind w:left="3504" w:hanging="360"/>
      </w:pPr>
    </w:lvl>
    <w:lvl w:ilvl="4" w:tplc="04190019" w:tentative="1">
      <w:start w:val="1"/>
      <w:numFmt w:val="lowerLetter"/>
      <w:lvlText w:val="%5."/>
      <w:lvlJc w:val="left"/>
      <w:pPr>
        <w:ind w:left="4224" w:hanging="360"/>
      </w:pPr>
    </w:lvl>
    <w:lvl w:ilvl="5" w:tplc="0419001B" w:tentative="1">
      <w:start w:val="1"/>
      <w:numFmt w:val="lowerRoman"/>
      <w:lvlText w:val="%6."/>
      <w:lvlJc w:val="right"/>
      <w:pPr>
        <w:ind w:left="4944" w:hanging="180"/>
      </w:pPr>
    </w:lvl>
    <w:lvl w:ilvl="6" w:tplc="0419000F" w:tentative="1">
      <w:start w:val="1"/>
      <w:numFmt w:val="decimal"/>
      <w:lvlText w:val="%7."/>
      <w:lvlJc w:val="left"/>
      <w:pPr>
        <w:ind w:left="5664" w:hanging="360"/>
      </w:pPr>
    </w:lvl>
    <w:lvl w:ilvl="7" w:tplc="04190019" w:tentative="1">
      <w:start w:val="1"/>
      <w:numFmt w:val="lowerLetter"/>
      <w:lvlText w:val="%8."/>
      <w:lvlJc w:val="left"/>
      <w:pPr>
        <w:ind w:left="6384" w:hanging="360"/>
      </w:pPr>
    </w:lvl>
    <w:lvl w:ilvl="8" w:tplc="0419001B" w:tentative="1">
      <w:start w:val="1"/>
      <w:numFmt w:val="lowerRoman"/>
      <w:lvlText w:val="%9."/>
      <w:lvlJc w:val="right"/>
      <w:pPr>
        <w:ind w:left="7104" w:hanging="180"/>
      </w:pPr>
    </w:lvl>
  </w:abstractNum>
  <w:num w:numId="1">
    <w:abstractNumId w:val="14"/>
  </w:num>
  <w:num w:numId="2">
    <w:abstractNumId w:val="6"/>
  </w:num>
  <w:num w:numId="3">
    <w:abstractNumId w:val="17"/>
  </w:num>
  <w:num w:numId="4">
    <w:abstractNumId w:val="16"/>
  </w:num>
  <w:num w:numId="5">
    <w:abstractNumId w:val="1"/>
  </w:num>
  <w:num w:numId="6">
    <w:abstractNumId w:val="5"/>
  </w:num>
  <w:num w:numId="7">
    <w:abstractNumId w:val="20"/>
  </w:num>
  <w:num w:numId="8">
    <w:abstractNumId w:val="11"/>
  </w:num>
  <w:num w:numId="9">
    <w:abstractNumId w:val="12"/>
  </w:num>
  <w:num w:numId="10">
    <w:abstractNumId w:val="10"/>
  </w:num>
  <w:num w:numId="11">
    <w:abstractNumId w:val="21"/>
  </w:num>
  <w:num w:numId="12">
    <w:abstractNumId w:val="3"/>
  </w:num>
  <w:num w:numId="13">
    <w:abstractNumId w:val="9"/>
  </w:num>
  <w:num w:numId="14">
    <w:abstractNumId w:val="0"/>
  </w:num>
  <w:num w:numId="15">
    <w:abstractNumId w:val="8"/>
  </w:num>
  <w:num w:numId="16">
    <w:abstractNumId w:val="18"/>
  </w:num>
  <w:num w:numId="17">
    <w:abstractNumId w:val="4"/>
  </w:num>
  <w:num w:numId="18">
    <w:abstractNumId w:val="2"/>
  </w:num>
  <w:num w:numId="19">
    <w:abstractNumId w:val="7"/>
  </w:num>
  <w:num w:numId="20">
    <w:abstractNumId w:val="13"/>
  </w:num>
  <w:num w:numId="21">
    <w:abstractNumId w:val="19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76296"/>
    <w:rsid w:val="00004C72"/>
    <w:rsid w:val="0002421C"/>
    <w:rsid w:val="000741BD"/>
    <w:rsid w:val="00093779"/>
    <w:rsid w:val="00114371"/>
    <w:rsid w:val="00130E18"/>
    <w:rsid w:val="00142E63"/>
    <w:rsid w:val="00195161"/>
    <w:rsid w:val="001E02D8"/>
    <w:rsid w:val="00206BE4"/>
    <w:rsid w:val="00273ABA"/>
    <w:rsid w:val="00325CD4"/>
    <w:rsid w:val="00373B7D"/>
    <w:rsid w:val="003C1C19"/>
    <w:rsid w:val="003E39CA"/>
    <w:rsid w:val="00431EFE"/>
    <w:rsid w:val="004D5142"/>
    <w:rsid w:val="004E607D"/>
    <w:rsid w:val="00535D88"/>
    <w:rsid w:val="00571CD8"/>
    <w:rsid w:val="005968E0"/>
    <w:rsid w:val="005B054E"/>
    <w:rsid w:val="005B25A0"/>
    <w:rsid w:val="00621508"/>
    <w:rsid w:val="00671A33"/>
    <w:rsid w:val="00681325"/>
    <w:rsid w:val="00685B90"/>
    <w:rsid w:val="006916C9"/>
    <w:rsid w:val="0074397A"/>
    <w:rsid w:val="007B20A3"/>
    <w:rsid w:val="007E01A6"/>
    <w:rsid w:val="007F3C94"/>
    <w:rsid w:val="008C5EB3"/>
    <w:rsid w:val="00915CA3"/>
    <w:rsid w:val="00921D50"/>
    <w:rsid w:val="00922DCE"/>
    <w:rsid w:val="00985311"/>
    <w:rsid w:val="009A62A4"/>
    <w:rsid w:val="00A13391"/>
    <w:rsid w:val="00A92839"/>
    <w:rsid w:val="00B01180"/>
    <w:rsid w:val="00B3368C"/>
    <w:rsid w:val="00B4503E"/>
    <w:rsid w:val="00B5533B"/>
    <w:rsid w:val="00B80F7A"/>
    <w:rsid w:val="00BE08E5"/>
    <w:rsid w:val="00C15BE4"/>
    <w:rsid w:val="00C3416F"/>
    <w:rsid w:val="00C932B2"/>
    <w:rsid w:val="00CA7D7B"/>
    <w:rsid w:val="00CC1CFF"/>
    <w:rsid w:val="00D36BDE"/>
    <w:rsid w:val="00D57079"/>
    <w:rsid w:val="00D64909"/>
    <w:rsid w:val="00D928A3"/>
    <w:rsid w:val="00DD1CEB"/>
    <w:rsid w:val="00DD7F85"/>
    <w:rsid w:val="00DE79A8"/>
    <w:rsid w:val="00E05FA7"/>
    <w:rsid w:val="00E23439"/>
    <w:rsid w:val="00E71130"/>
    <w:rsid w:val="00E76296"/>
    <w:rsid w:val="00EF0DAF"/>
    <w:rsid w:val="00F3573D"/>
    <w:rsid w:val="00F75AFE"/>
    <w:rsid w:val="00F90AF9"/>
    <w:rsid w:val="00FA7B19"/>
    <w:rsid w:val="00FC1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40333"/>
  <w15:docId w15:val="{E148CDF0-01F7-4240-ADF7-F091C8307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16F"/>
  </w:style>
  <w:style w:type="paragraph" w:styleId="1">
    <w:name w:val="heading 1"/>
    <w:basedOn w:val="a"/>
    <w:link w:val="10"/>
    <w:uiPriority w:val="9"/>
    <w:qFormat/>
    <w:rsid w:val="003E39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BE4"/>
    <w:pPr>
      <w:ind w:left="720"/>
      <w:contextualSpacing/>
    </w:pPr>
  </w:style>
  <w:style w:type="character" w:styleId="a4">
    <w:name w:val="Hyperlink"/>
    <w:basedOn w:val="a0"/>
    <w:uiPriority w:val="99"/>
    <w:rsid w:val="00C932B2"/>
    <w:rPr>
      <w:color w:val="0000FF"/>
      <w:u w:val="single"/>
    </w:rPr>
  </w:style>
  <w:style w:type="paragraph" w:customStyle="1" w:styleId="a5">
    <w:name w:val="Знак Знак Знак"/>
    <w:basedOn w:val="a"/>
    <w:rsid w:val="00B3368C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itlemain2">
    <w:name w:val="titlemain2"/>
    <w:basedOn w:val="a0"/>
    <w:rsid w:val="005B25A0"/>
  </w:style>
  <w:style w:type="paragraph" w:styleId="a6">
    <w:name w:val="header"/>
    <w:basedOn w:val="a"/>
    <w:link w:val="a7"/>
    <w:uiPriority w:val="99"/>
    <w:semiHidden/>
    <w:unhideWhenUsed/>
    <w:rsid w:val="003C1C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C1C19"/>
  </w:style>
  <w:style w:type="paragraph" w:styleId="a8">
    <w:name w:val="footer"/>
    <w:basedOn w:val="a"/>
    <w:link w:val="a9"/>
    <w:uiPriority w:val="99"/>
    <w:unhideWhenUsed/>
    <w:rsid w:val="003C1C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C1C19"/>
  </w:style>
  <w:style w:type="paragraph" w:styleId="aa">
    <w:name w:val="Balloon Text"/>
    <w:basedOn w:val="a"/>
    <w:link w:val="ab"/>
    <w:uiPriority w:val="99"/>
    <w:semiHidden/>
    <w:unhideWhenUsed/>
    <w:rsid w:val="00CA7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A7D7B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F90A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">
    <w:name w:val="c7"/>
    <w:basedOn w:val="a"/>
    <w:rsid w:val="00F90A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F90AF9"/>
  </w:style>
  <w:style w:type="paragraph" w:customStyle="1" w:styleId="c2">
    <w:name w:val="c2"/>
    <w:basedOn w:val="a"/>
    <w:rsid w:val="00F90A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F90AF9"/>
  </w:style>
  <w:style w:type="character" w:customStyle="1" w:styleId="10">
    <w:name w:val="Заголовок 1 Знак"/>
    <w:basedOn w:val="a0"/>
    <w:link w:val="1"/>
    <w:uiPriority w:val="9"/>
    <w:rsid w:val="003E39CA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6676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52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457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22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39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03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2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48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087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08098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73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0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212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dlenka.org/metodicheskie-razrabotki/239864-primery-pedagogicheskih-konfliktnyh-situacij-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iidpo.ru/news/91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1</Pages>
  <Words>1342</Words>
  <Characters>7651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19</cp:revision>
  <cp:lastPrinted>2019-10-29T11:10:00Z</cp:lastPrinted>
  <dcterms:created xsi:type="dcterms:W3CDTF">2018-01-08T06:13:00Z</dcterms:created>
  <dcterms:modified xsi:type="dcterms:W3CDTF">2021-04-27T08:56:00Z</dcterms:modified>
</cp:coreProperties>
</file>