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C91" w:rsidRPr="00BA1805" w:rsidRDefault="001F3C91" w:rsidP="001E59AD">
      <w:pPr>
        <w:pStyle w:val="Style4"/>
        <w:widowControl/>
        <w:tabs>
          <w:tab w:val="left" w:pos="0"/>
          <w:tab w:val="left" w:pos="821"/>
        </w:tabs>
        <w:spacing w:line="360" w:lineRule="auto"/>
        <w:ind w:firstLine="567"/>
        <w:jc w:val="center"/>
        <w:rPr>
          <w:b/>
          <w:sz w:val="28"/>
          <w:szCs w:val="28"/>
        </w:rPr>
      </w:pPr>
      <w:r w:rsidRPr="00BA1805">
        <w:rPr>
          <w:b/>
          <w:sz w:val="28"/>
          <w:szCs w:val="28"/>
        </w:rPr>
        <w:t>Муниципальное бюджетное общеобразовательное учреждение</w:t>
      </w:r>
    </w:p>
    <w:p w:rsidR="001F3C91" w:rsidRPr="00BA1805" w:rsidRDefault="001F3C91" w:rsidP="001E59AD">
      <w:pPr>
        <w:tabs>
          <w:tab w:val="left" w:pos="0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1805">
        <w:rPr>
          <w:rFonts w:ascii="Times New Roman" w:hAnsi="Times New Roman" w:cs="Times New Roman"/>
          <w:b/>
          <w:sz w:val="28"/>
          <w:szCs w:val="28"/>
        </w:rPr>
        <w:t>Муниципального образования город Саяногорск</w:t>
      </w:r>
    </w:p>
    <w:p w:rsidR="00B32274" w:rsidRPr="00BA1805" w:rsidRDefault="001F3C91" w:rsidP="001E59AD">
      <w:pPr>
        <w:tabs>
          <w:tab w:val="left" w:pos="0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1805">
        <w:rPr>
          <w:rFonts w:ascii="Times New Roman" w:hAnsi="Times New Roman" w:cs="Times New Roman"/>
          <w:b/>
          <w:sz w:val="28"/>
          <w:szCs w:val="28"/>
        </w:rPr>
        <w:t>сред</w:t>
      </w:r>
      <w:r w:rsidR="00012ACE">
        <w:rPr>
          <w:rFonts w:ascii="Times New Roman" w:hAnsi="Times New Roman" w:cs="Times New Roman"/>
          <w:b/>
          <w:sz w:val="28"/>
          <w:szCs w:val="28"/>
        </w:rPr>
        <w:t>няя общеобразовательная школа №5</w:t>
      </w:r>
    </w:p>
    <w:p w:rsidR="001F3C91" w:rsidRPr="00BA1805" w:rsidRDefault="001F3C91" w:rsidP="001E59AD">
      <w:pPr>
        <w:tabs>
          <w:tab w:val="left" w:pos="0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C91" w:rsidRPr="00BA1805" w:rsidRDefault="001F3C91" w:rsidP="001E59AD">
      <w:pPr>
        <w:tabs>
          <w:tab w:val="left" w:pos="0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2274" w:rsidRPr="00BA1805" w:rsidRDefault="00B32274" w:rsidP="001E59AD">
      <w:pPr>
        <w:tabs>
          <w:tab w:val="left" w:pos="0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2274" w:rsidRPr="00BA1805" w:rsidRDefault="00B32274" w:rsidP="001E59AD">
      <w:pPr>
        <w:shd w:val="clear" w:color="auto" w:fill="FFFFFF"/>
        <w:tabs>
          <w:tab w:val="left" w:pos="0"/>
        </w:tabs>
        <w:spacing w:after="0" w:line="36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</w:p>
    <w:p w:rsidR="001F3C91" w:rsidRPr="00BA1805" w:rsidRDefault="00247176" w:rsidP="001E59AD">
      <w:pPr>
        <w:shd w:val="clear" w:color="auto" w:fill="FFFFFF"/>
        <w:tabs>
          <w:tab w:val="left" w:pos="0"/>
        </w:tabs>
        <w:spacing w:after="0" w:line="36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 xml:space="preserve">Сценарий </w:t>
      </w:r>
      <w:r w:rsidR="001F3C91" w:rsidRPr="00BA180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>мероприятия по профилактике детского</w:t>
      </w:r>
    </w:p>
    <w:p w:rsidR="002B1CEC" w:rsidRPr="00BA1805" w:rsidRDefault="001F3C91" w:rsidP="001E59AD">
      <w:pPr>
        <w:shd w:val="clear" w:color="auto" w:fill="FFFFFF"/>
        <w:tabs>
          <w:tab w:val="left" w:pos="0"/>
        </w:tabs>
        <w:spacing w:after="0" w:line="36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  <w:r w:rsidRPr="00BA180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>дорожно-транспортного травматиз</w:t>
      </w:r>
      <w:r w:rsidR="00247176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 xml:space="preserve">ма для </w:t>
      </w:r>
      <w:r w:rsidR="002B1CEC" w:rsidRPr="00BA180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>обучающихся 1-4 классов.</w:t>
      </w:r>
    </w:p>
    <w:p w:rsidR="002B1CEC" w:rsidRPr="00BA1805" w:rsidRDefault="002B1CEC" w:rsidP="001E59AD">
      <w:pPr>
        <w:shd w:val="clear" w:color="auto" w:fill="FFFFFF"/>
        <w:tabs>
          <w:tab w:val="left" w:pos="0"/>
        </w:tabs>
        <w:spacing w:after="0" w:line="36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color w:val="7030A0"/>
          <w:kern w:val="36"/>
          <w:sz w:val="28"/>
          <w:szCs w:val="28"/>
        </w:rPr>
      </w:pPr>
    </w:p>
    <w:p w:rsidR="00B32274" w:rsidRPr="00BA1805" w:rsidRDefault="00B32274" w:rsidP="001E59AD">
      <w:pPr>
        <w:shd w:val="clear" w:color="auto" w:fill="FFFFFF"/>
        <w:tabs>
          <w:tab w:val="left" w:pos="0"/>
        </w:tabs>
        <w:spacing w:after="0" w:line="36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color w:val="7030A0"/>
          <w:kern w:val="36"/>
          <w:sz w:val="28"/>
          <w:szCs w:val="28"/>
        </w:rPr>
      </w:pPr>
    </w:p>
    <w:p w:rsidR="001F3C91" w:rsidRPr="00BA1805" w:rsidRDefault="002B1CEC" w:rsidP="001E59AD">
      <w:pPr>
        <w:shd w:val="clear" w:color="auto" w:fill="FFFFFF"/>
        <w:tabs>
          <w:tab w:val="left" w:pos="0"/>
        </w:tabs>
        <w:spacing w:after="0" w:line="36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BA180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Игра – квест</w:t>
      </w:r>
      <w:r w:rsidR="00AE50B1" w:rsidRPr="00BA180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r w:rsidR="001F3C91" w:rsidRPr="00BA180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«</w:t>
      </w:r>
      <w:r w:rsidR="00BF083F" w:rsidRPr="00BA180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Путешествие </w:t>
      </w:r>
      <w:r w:rsidR="00BF083F" w:rsidRPr="00BA1805">
        <w:rPr>
          <w:rFonts w:ascii="Times New Roman" w:hAnsi="Times New Roman" w:cs="Times New Roman"/>
          <w:b/>
          <w:sz w:val="28"/>
          <w:szCs w:val="28"/>
        </w:rPr>
        <w:t>знатоков</w:t>
      </w:r>
      <w:r w:rsidR="001F3C91" w:rsidRPr="00BA1805">
        <w:rPr>
          <w:rFonts w:ascii="Times New Roman" w:hAnsi="Times New Roman" w:cs="Times New Roman"/>
          <w:b/>
          <w:sz w:val="28"/>
          <w:szCs w:val="28"/>
        </w:rPr>
        <w:t xml:space="preserve"> дорожного движения</w:t>
      </w:r>
      <w:r w:rsidR="001F3C91" w:rsidRPr="00BA180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»</w:t>
      </w:r>
    </w:p>
    <w:p w:rsidR="001F3C91" w:rsidRPr="00BA1805" w:rsidRDefault="001F3C91" w:rsidP="001E59AD">
      <w:pPr>
        <w:tabs>
          <w:tab w:val="left" w:pos="0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C91" w:rsidRPr="00BA1805" w:rsidRDefault="001F3C91" w:rsidP="001E59AD">
      <w:pPr>
        <w:pStyle w:val="a3"/>
        <w:tabs>
          <w:tab w:val="left" w:pos="0"/>
        </w:tabs>
        <w:spacing w:before="0" w:beforeAutospacing="0" w:after="0" w:afterAutospacing="0" w:line="360" w:lineRule="auto"/>
        <w:ind w:firstLine="567"/>
        <w:jc w:val="center"/>
        <w:rPr>
          <w:sz w:val="28"/>
          <w:szCs w:val="28"/>
        </w:rPr>
      </w:pPr>
    </w:p>
    <w:p w:rsidR="001F3C91" w:rsidRPr="00BA1805" w:rsidRDefault="001F3C91" w:rsidP="001E59AD">
      <w:pPr>
        <w:pStyle w:val="a3"/>
        <w:tabs>
          <w:tab w:val="left" w:pos="0"/>
        </w:tabs>
        <w:spacing w:before="0" w:beforeAutospacing="0" w:after="0" w:afterAutospacing="0" w:line="360" w:lineRule="auto"/>
        <w:ind w:firstLine="567"/>
        <w:jc w:val="center"/>
        <w:rPr>
          <w:sz w:val="28"/>
          <w:szCs w:val="28"/>
        </w:rPr>
      </w:pPr>
    </w:p>
    <w:p w:rsidR="001F3C91" w:rsidRPr="00BA1805" w:rsidRDefault="001F3C91" w:rsidP="001E59AD">
      <w:pPr>
        <w:pStyle w:val="a3"/>
        <w:tabs>
          <w:tab w:val="left" w:pos="0"/>
        </w:tabs>
        <w:spacing w:before="0" w:beforeAutospacing="0" w:after="0" w:afterAutospacing="0" w:line="360" w:lineRule="auto"/>
        <w:ind w:firstLine="567"/>
        <w:jc w:val="center"/>
        <w:rPr>
          <w:sz w:val="28"/>
          <w:szCs w:val="28"/>
        </w:rPr>
      </w:pPr>
    </w:p>
    <w:p w:rsidR="001F3C91" w:rsidRPr="00BA1805" w:rsidRDefault="001F3C91" w:rsidP="001E59AD">
      <w:pPr>
        <w:pStyle w:val="a3"/>
        <w:tabs>
          <w:tab w:val="left" w:pos="0"/>
        </w:tabs>
        <w:spacing w:before="0" w:beforeAutospacing="0" w:after="0" w:afterAutospacing="0" w:line="360" w:lineRule="auto"/>
        <w:ind w:firstLine="567"/>
        <w:jc w:val="center"/>
        <w:rPr>
          <w:sz w:val="28"/>
          <w:szCs w:val="28"/>
        </w:rPr>
      </w:pPr>
    </w:p>
    <w:p w:rsidR="001F3C91" w:rsidRPr="00BA1805" w:rsidRDefault="001F3C91" w:rsidP="001E59AD">
      <w:pPr>
        <w:pStyle w:val="a3"/>
        <w:tabs>
          <w:tab w:val="left" w:pos="0"/>
        </w:tabs>
        <w:spacing w:before="0" w:beforeAutospacing="0" w:after="0" w:afterAutospacing="0" w:line="360" w:lineRule="auto"/>
        <w:ind w:firstLine="567"/>
        <w:jc w:val="center"/>
        <w:rPr>
          <w:sz w:val="28"/>
          <w:szCs w:val="28"/>
        </w:rPr>
      </w:pPr>
    </w:p>
    <w:p w:rsidR="001F3C91" w:rsidRPr="00BA1805" w:rsidRDefault="00F95E45" w:rsidP="001E59AD">
      <w:pPr>
        <w:pStyle w:val="a3"/>
        <w:tabs>
          <w:tab w:val="left" w:pos="0"/>
        </w:tabs>
        <w:spacing w:before="0" w:beforeAutospacing="0" w:after="0" w:afterAutospacing="0" w:line="360" w:lineRule="auto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>Учитель физической культуры</w:t>
      </w:r>
      <w:r w:rsidR="001F3C91" w:rsidRPr="00BA1805">
        <w:rPr>
          <w:sz w:val="28"/>
          <w:szCs w:val="28"/>
        </w:rPr>
        <w:t>:</w:t>
      </w:r>
    </w:p>
    <w:p w:rsidR="001F3C91" w:rsidRPr="00BA1805" w:rsidRDefault="00012ACE" w:rsidP="001E59AD">
      <w:pPr>
        <w:pStyle w:val="a3"/>
        <w:tabs>
          <w:tab w:val="left" w:pos="0"/>
        </w:tabs>
        <w:spacing w:before="0" w:beforeAutospacing="0" w:after="0" w:afterAutospacing="0" w:line="360" w:lineRule="auto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>Чалкина Ксения Сергеевна</w:t>
      </w:r>
    </w:p>
    <w:p w:rsidR="001F3C91" w:rsidRPr="00BA1805" w:rsidRDefault="001F3C91" w:rsidP="001E59AD">
      <w:pPr>
        <w:tabs>
          <w:tab w:val="left" w:pos="0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C91" w:rsidRPr="00BA1805" w:rsidRDefault="001F3C91" w:rsidP="001E59AD">
      <w:pPr>
        <w:tabs>
          <w:tab w:val="left" w:pos="0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2274" w:rsidRPr="00BA1805" w:rsidRDefault="00B32274" w:rsidP="001E59AD">
      <w:pPr>
        <w:tabs>
          <w:tab w:val="left" w:pos="0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2274" w:rsidRPr="00BA1805" w:rsidRDefault="00B32274" w:rsidP="001E59AD">
      <w:pPr>
        <w:tabs>
          <w:tab w:val="left" w:pos="0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2274" w:rsidRPr="00BA1805" w:rsidRDefault="00B32274" w:rsidP="001E59AD">
      <w:pPr>
        <w:tabs>
          <w:tab w:val="left" w:pos="0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C91" w:rsidRPr="00BA1805" w:rsidRDefault="001F3C91" w:rsidP="001E59AD">
      <w:pPr>
        <w:tabs>
          <w:tab w:val="left" w:pos="0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1805">
        <w:rPr>
          <w:rFonts w:ascii="Times New Roman" w:hAnsi="Times New Roman" w:cs="Times New Roman"/>
          <w:noProof/>
          <w:sz w:val="28"/>
          <w:szCs w:val="28"/>
        </w:rPr>
        <w:drawing>
          <wp:anchor distT="44569" distB="125042" distL="218290" distR="175580" simplePos="0" relativeHeight="251649536" behindDoc="0" locked="0" layoutInCell="1" allowOverlap="1">
            <wp:simplePos x="0" y="0"/>
            <wp:positionH relativeFrom="column">
              <wp:posOffset>2149475</wp:posOffset>
            </wp:positionH>
            <wp:positionV relativeFrom="paragraph">
              <wp:posOffset>7141845</wp:posOffset>
            </wp:positionV>
            <wp:extent cx="3328289" cy="2606802"/>
            <wp:effectExtent l="0" t="0" r="5461" b="0"/>
            <wp:wrapNone/>
            <wp:docPr id="3" name="Рисунок 93" descr="D:\конкурс - Лыскин С.А. - 2016г\DSC062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Рисунок 93" descr="D:\конкурс - Лыскин С.А. - 2016г\DSC0627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30" b="38251"/>
                    <a:stretch/>
                  </pic:blipFill>
                  <pic:spPr bwMode="auto">
                    <a:xfrm>
                      <a:off x="0" y="0"/>
                      <a:ext cx="3328289" cy="2606802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F3C91" w:rsidRPr="00BA1805" w:rsidRDefault="001F3C91" w:rsidP="001E59AD">
      <w:pPr>
        <w:tabs>
          <w:tab w:val="left" w:pos="0"/>
        </w:tabs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12ACE" w:rsidRDefault="00012ACE" w:rsidP="001E59AD">
      <w:pPr>
        <w:tabs>
          <w:tab w:val="left" w:pos="0"/>
          <w:tab w:val="left" w:pos="3840"/>
        </w:tabs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12ACE" w:rsidRDefault="00012ACE" w:rsidP="001E59AD">
      <w:pPr>
        <w:tabs>
          <w:tab w:val="left" w:pos="0"/>
          <w:tab w:val="left" w:pos="3840"/>
        </w:tabs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12ACE" w:rsidRPr="00012ACE" w:rsidRDefault="00F95E45" w:rsidP="00012ACE">
      <w:pPr>
        <w:tabs>
          <w:tab w:val="left" w:pos="0"/>
          <w:tab w:val="left" w:pos="3840"/>
        </w:tabs>
        <w:spacing w:after="0" w:line="360" w:lineRule="auto"/>
        <w:ind w:firstLine="567"/>
        <w:jc w:val="center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Саяногорск 2021</w:t>
      </w:r>
      <w:bookmarkStart w:id="0" w:name="_GoBack"/>
      <w:bookmarkEnd w:id="0"/>
      <w:r w:rsidR="001F3C91" w:rsidRPr="00BA1805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2B1CEC" w:rsidRPr="00BA1805" w:rsidRDefault="002B1CEC" w:rsidP="001E59AD">
      <w:pPr>
        <w:tabs>
          <w:tab w:val="left" w:pos="0"/>
        </w:tabs>
        <w:spacing w:after="0" w:line="360" w:lineRule="auto"/>
        <w:jc w:val="center"/>
        <w:rPr>
          <w:rStyle w:val="c3"/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A1805">
        <w:rPr>
          <w:rStyle w:val="c3"/>
          <w:rFonts w:ascii="Times New Roman" w:eastAsia="Times New Roman" w:hAnsi="Times New Roman" w:cs="Times New Roman"/>
          <w:b/>
          <w:bCs/>
          <w:iCs/>
          <w:sz w:val="28"/>
          <w:szCs w:val="28"/>
        </w:rPr>
        <w:lastRenderedPageBreak/>
        <w:t>Содержание</w:t>
      </w:r>
    </w:p>
    <w:p w:rsidR="002B1CEC" w:rsidRPr="00BA1805" w:rsidRDefault="002B1CEC" w:rsidP="001E59A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250" w:type="dxa"/>
        <w:tblLook w:val="04A0" w:firstRow="1" w:lastRow="0" w:firstColumn="1" w:lastColumn="0" w:noHBand="0" w:noVBand="1"/>
      </w:tblPr>
      <w:tblGrid>
        <w:gridCol w:w="9380"/>
        <w:gridCol w:w="870"/>
      </w:tblGrid>
      <w:tr w:rsidR="00B32274" w:rsidRPr="00BA1805" w:rsidTr="00FC7201">
        <w:trPr>
          <w:trHeight w:val="15"/>
        </w:trPr>
        <w:tc>
          <w:tcPr>
            <w:tcW w:w="9380" w:type="dxa"/>
          </w:tcPr>
          <w:p w:rsidR="002B1CEC" w:rsidRPr="00BA1805" w:rsidRDefault="002B1CEC" w:rsidP="001E59AD">
            <w:pPr>
              <w:pStyle w:val="aa"/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A1805">
              <w:rPr>
                <w:sz w:val="28"/>
                <w:szCs w:val="28"/>
              </w:rPr>
              <w:t>Введение</w:t>
            </w:r>
            <w:r w:rsidR="00BA1805">
              <w:rPr>
                <w:sz w:val="28"/>
                <w:szCs w:val="28"/>
              </w:rPr>
              <w:t>…………………………………………………………………………</w:t>
            </w:r>
            <w:r w:rsidR="00EE054C" w:rsidRPr="00BA1805">
              <w:rPr>
                <w:sz w:val="28"/>
                <w:szCs w:val="28"/>
              </w:rPr>
              <w:t>..</w:t>
            </w:r>
          </w:p>
        </w:tc>
        <w:tc>
          <w:tcPr>
            <w:tcW w:w="870" w:type="dxa"/>
          </w:tcPr>
          <w:p w:rsidR="002B1CEC" w:rsidRPr="00BA1805" w:rsidRDefault="00FC7201" w:rsidP="001E59AD">
            <w:pPr>
              <w:pStyle w:val="aa"/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A1805">
              <w:rPr>
                <w:sz w:val="28"/>
                <w:szCs w:val="28"/>
              </w:rPr>
              <w:t>3</w:t>
            </w:r>
          </w:p>
        </w:tc>
      </w:tr>
      <w:tr w:rsidR="00B32274" w:rsidRPr="00BA1805" w:rsidTr="00FC7201">
        <w:trPr>
          <w:trHeight w:val="15"/>
        </w:trPr>
        <w:tc>
          <w:tcPr>
            <w:tcW w:w="9380" w:type="dxa"/>
          </w:tcPr>
          <w:p w:rsidR="00FC7201" w:rsidRPr="00BA1805" w:rsidRDefault="002B1CEC" w:rsidP="001E59AD">
            <w:pPr>
              <w:pStyle w:val="11"/>
              <w:tabs>
                <w:tab w:val="left" w:pos="0"/>
              </w:tabs>
              <w:spacing w:line="360" w:lineRule="auto"/>
              <w:rPr>
                <w:sz w:val="28"/>
                <w:szCs w:val="28"/>
              </w:rPr>
            </w:pPr>
            <w:r w:rsidRPr="00BA1805">
              <w:rPr>
                <w:sz w:val="28"/>
                <w:szCs w:val="28"/>
              </w:rPr>
              <w:t>Основная часть. Сценарий игры-квеста</w:t>
            </w:r>
          </w:p>
          <w:p w:rsidR="002B1CEC" w:rsidRPr="00BA1805" w:rsidRDefault="002B1CEC" w:rsidP="001E59AD">
            <w:pPr>
              <w:pStyle w:val="11"/>
              <w:tabs>
                <w:tab w:val="left" w:pos="0"/>
              </w:tabs>
              <w:spacing w:line="360" w:lineRule="auto"/>
              <w:rPr>
                <w:sz w:val="28"/>
                <w:szCs w:val="28"/>
              </w:rPr>
            </w:pPr>
            <w:r w:rsidRPr="00BA1805">
              <w:rPr>
                <w:sz w:val="28"/>
                <w:szCs w:val="28"/>
              </w:rPr>
              <w:t>«</w:t>
            </w:r>
            <w:r w:rsidRPr="00BA1805">
              <w:rPr>
                <w:rStyle w:val="c6"/>
                <w:sz w:val="28"/>
                <w:szCs w:val="28"/>
              </w:rPr>
              <w:t>Путешествие знатоков дорожного движения</w:t>
            </w:r>
            <w:r w:rsidRPr="00BA1805">
              <w:rPr>
                <w:sz w:val="28"/>
                <w:szCs w:val="28"/>
              </w:rPr>
              <w:t>»</w:t>
            </w:r>
            <w:r w:rsidR="00EE054C" w:rsidRPr="00BA1805">
              <w:rPr>
                <w:sz w:val="28"/>
                <w:szCs w:val="28"/>
              </w:rPr>
              <w:t>………………</w:t>
            </w:r>
            <w:r w:rsidR="001E59AD">
              <w:rPr>
                <w:sz w:val="28"/>
                <w:szCs w:val="28"/>
              </w:rPr>
              <w:t>……………….</w:t>
            </w:r>
          </w:p>
        </w:tc>
        <w:tc>
          <w:tcPr>
            <w:tcW w:w="870" w:type="dxa"/>
          </w:tcPr>
          <w:p w:rsidR="002B1CEC" w:rsidRPr="00BA1805" w:rsidRDefault="002B1CEC" w:rsidP="001E59AD">
            <w:pPr>
              <w:pStyle w:val="aa"/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  <w:p w:rsidR="002B1CEC" w:rsidRPr="00BA1805" w:rsidRDefault="00FC7201" w:rsidP="001E59AD">
            <w:pPr>
              <w:pStyle w:val="aa"/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A1805">
              <w:rPr>
                <w:sz w:val="28"/>
                <w:szCs w:val="28"/>
              </w:rPr>
              <w:t>7</w:t>
            </w:r>
          </w:p>
        </w:tc>
      </w:tr>
      <w:tr w:rsidR="00B32274" w:rsidRPr="00BA1805" w:rsidTr="00FC7201">
        <w:trPr>
          <w:trHeight w:val="15"/>
        </w:trPr>
        <w:tc>
          <w:tcPr>
            <w:tcW w:w="9380" w:type="dxa"/>
          </w:tcPr>
          <w:p w:rsidR="00503A1A" w:rsidRPr="00BA1805" w:rsidRDefault="00503A1A" w:rsidP="001E59AD">
            <w:pPr>
              <w:pStyle w:val="11"/>
              <w:tabs>
                <w:tab w:val="left" w:pos="0"/>
              </w:tabs>
              <w:spacing w:line="360" w:lineRule="auto"/>
              <w:rPr>
                <w:sz w:val="28"/>
                <w:szCs w:val="28"/>
              </w:rPr>
            </w:pPr>
            <w:r w:rsidRPr="00BA1805">
              <w:rPr>
                <w:sz w:val="28"/>
                <w:szCs w:val="28"/>
              </w:rPr>
              <w:t>Анализ результатов игры-квеста</w:t>
            </w:r>
            <w:r w:rsidR="00BA1805">
              <w:rPr>
                <w:sz w:val="28"/>
                <w:szCs w:val="28"/>
              </w:rPr>
              <w:t>………………………………</w:t>
            </w:r>
            <w:r w:rsidR="00EE054C" w:rsidRPr="00BA1805">
              <w:rPr>
                <w:sz w:val="28"/>
                <w:szCs w:val="28"/>
              </w:rPr>
              <w:t>…</w:t>
            </w:r>
            <w:r w:rsidR="001E59AD">
              <w:rPr>
                <w:sz w:val="28"/>
                <w:szCs w:val="28"/>
              </w:rPr>
              <w:t>…………</w:t>
            </w:r>
            <w:r w:rsidR="00EE054C" w:rsidRPr="00BA1805">
              <w:rPr>
                <w:sz w:val="28"/>
                <w:szCs w:val="28"/>
              </w:rPr>
              <w:t>….</w:t>
            </w:r>
          </w:p>
          <w:p w:rsidR="002B1CEC" w:rsidRPr="00BA1805" w:rsidRDefault="002B1CEC" w:rsidP="001E59AD">
            <w:pPr>
              <w:pStyle w:val="11"/>
              <w:tabs>
                <w:tab w:val="left" w:pos="0"/>
              </w:tabs>
              <w:spacing w:line="360" w:lineRule="auto"/>
              <w:rPr>
                <w:sz w:val="28"/>
                <w:szCs w:val="28"/>
              </w:rPr>
            </w:pPr>
            <w:r w:rsidRPr="00BA1805">
              <w:rPr>
                <w:sz w:val="28"/>
                <w:szCs w:val="28"/>
              </w:rPr>
              <w:t>Заключение</w:t>
            </w:r>
            <w:r w:rsidR="00BA1805">
              <w:rPr>
                <w:sz w:val="28"/>
                <w:szCs w:val="28"/>
              </w:rPr>
              <w:t>…………………………………………</w:t>
            </w:r>
            <w:r w:rsidR="00EE054C" w:rsidRPr="00BA1805">
              <w:rPr>
                <w:sz w:val="28"/>
                <w:szCs w:val="28"/>
              </w:rPr>
              <w:t>……………………………</w:t>
            </w:r>
          </w:p>
        </w:tc>
        <w:tc>
          <w:tcPr>
            <w:tcW w:w="870" w:type="dxa"/>
          </w:tcPr>
          <w:p w:rsidR="002B1CEC" w:rsidRPr="00BA1805" w:rsidRDefault="00503A1A" w:rsidP="001E59AD">
            <w:pPr>
              <w:pStyle w:val="aa"/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A1805">
              <w:rPr>
                <w:sz w:val="28"/>
                <w:szCs w:val="28"/>
                <w:lang w:val="en-US"/>
              </w:rPr>
              <w:t>1</w:t>
            </w:r>
            <w:r w:rsidRPr="00BA1805">
              <w:rPr>
                <w:sz w:val="28"/>
                <w:szCs w:val="28"/>
              </w:rPr>
              <w:t>4</w:t>
            </w:r>
          </w:p>
          <w:p w:rsidR="00503A1A" w:rsidRPr="00BA1805" w:rsidRDefault="00503A1A" w:rsidP="001E59AD">
            <w:pPr>
              <w:pStyle w:val="aa"/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A1805">
              <w:rPr>
                <w:sz w:val="28"/>
                <w:szCs w:val="28"/>
              </w:rPr>
              <w:t>15</w:t>
            </w:r>
          </w:p>
        </w:tc>
      </w:tr>
      <w:tr w:rsidR="00B32274" w:rsidRPr="00BA1805" w:rsidTr="00FC7201">
        <w:trPr>
          <w:trHeight w:val="15"/>
        </w:trPr>
        <w:tc>
          <w:tcPr>
            <w:tcW w:w="9380" w:type="dxa"/>
          </w:tcPr>
          <w:p w:rsidR="00503A1A" w:rsidRPr="00BA1805" w:rsidRDefault="00503A1A" w:rsidP="001E59AD">
            <w:pPr>
              <w:tabs>
                <w:tab w:val="left" w:pos="0"/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805">
              <w:rPr>
                <w:rFonts w:ascii="Times New Roman" w:hAnsi="Times New Roman" w:cs="Times New Roman"/>
                <w:sz w:val="28"/>
                <w:szCs w:val="28"/>
              </w:rPr>
              <w:t>Используемые источники информации</w:t>
            </w:r>
            <w:r w:rsidR="00BA1805">
              <w:rPr>
                <w:rFonts w:ascii="Times New Roman" w:hAnsi="Times New Roman" w:cs="Times New Roman"/>
                <w:sz w:val="28"/>
                <w:szCs w:val="28"/>
              </w:rPr>
              <w:t>……………………</w:t>
            </w:r>
            <w:r w:rsidR="00EE054C" w:rsidRPr="00BA1805">
              <w:rPr>
                <w:rFonts w:ascii="Times New Roman" w:hAnsi="Times New Roman" w:cs="Times New Roman"/>
                <w:sz w:val="28"/>
                <w:szCs w:val="28"/>
              </w:rPr>
              <w:t>……………</w:t>
            </w:r>
            <w:r w:rsidR="001E59AD"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  <w:r w:rsidR="00EE054C" w:rsidRPr="00BA1805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2B1CEC" w:rsidRPr="00BA1805" w:rsidRDefault="002B1CEC" w:rsidP="001E59AD">
            <w:pPr>
              <w:pStyle w:val="aa"/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A1805">
              <w:rPr>
                <w:sz w:val="28"/>
                <w:szCs w:val="28"/>
              </w:rPr>
              <w:t>Приложение 1</w:t>
            </w:r>
            <w:r w:rsidR="00BA1805">
              <w:rPr>
                <w:sz w:val="28"/>
                <w:szCs w:val="28"/>
              </w:rPr>
              <w:t>………………………</w:t>
            </w:r>
            <w:r w:rsidR="00EE054C" w:rsidRPr="00BA1805">
              <w:rPr>
                <w:sz w:val="28"/>
                <w:szCs w:val="28"/>
              </w:rPr>
              <w:t>………………………………………</w:t>
            </w:r>
            <w:r w:rsidR="001E59AD">
              <w:rPr>
                <w:sz w:val="28"/>
                <w:szCs w:val="28"/>
              </w:rPr>
              <w:t>..</w:t>
            </w:r>
            <w:r w:rsidR="00EE054C" w:rsidRPr="00BA1805">
              <w:rPr>
                <w:sz w:val="28"/>
                <w:szCs w:val="28"/>
              </w:rPr>
              <w:t>….</w:t>
            </w:r>
          </w:p>
        </w:tc>
        <w:tc>
          <w:tcPr>
            <w:tcW w:w="870" w:type="dxa"/>
          </w:tcPr>
          <w:p w:rsidR="002B1CEC" w:rsidRPr="00BA1805" w:rsidRDefault="00503A1A" w:rsidP="001E59AD">
            <w:pPr>
              <w:pStyle w:val="aa"/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A1805">
              <w:rPr>
                <w:sz w:val="28"/>
                <w:szCs w:val="28"/>
                <w:lang w:val="en-US"/>
              </w:rPr>
              <w:t>1</w:t>
            </w:r>
            <w:r w:rsidRPr="00BA1805">
              <w:rPr>
                <w:sz w:val="28"/>
                <w:szCs w:val="28"/>
              </w:rPr>
              <w:t>6</w:t>
            </w:r>
          </w:p>
          <w:p w:rsidR="00503A1A" w:rsidRPr="00BA1805" w:rsidRDefault="00503A1A" w:rsidP="001E59AD">
            <w:pPr>
              <w:pStyle w:val="aa"/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A1805">
              <w:rPr>
                <w:sz w:val="28"/>
                <w:szCs w:val="28"/>
              </w:rPr>
              <w:t>17</w:t>
            </w:r>
          </w:p>
        </w:tc>
      </w:tr>
      <w:tr w:rsidR="00B32274" w:rsidRPr="00BA1805" w:rsidTr="00FC7201">
        <w:trPr>
          <w:trHeight w:val="15"/>
        </w:trPr>
        <w:tc>
          <w:tcPr>
            <w:tcW w:w="9380" w:type="dxa"/>
          </w:tcPr>
          <w:p w:rsidR="002B1CEC" w:rsidRPr="00BA1805" w:rsidRDefault="002B1CEC" w:rsidP="001E59AD">
            <w:pPr>
              <w:pStyle w:val="aa"/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A1805">
              <w:rPr>
                <w:sz w:val="28"/>
                <w:szCs w:val="28"/>
              </w:rPr>
              <w:t>Приложение 2</w:t>
            </w:r>
            <w:r w:rsidR="00BA1805">
              <w:rPr>
                <w:sz w:val="28"/>
                <w:szCs w:val="28"/>
              </w:rPr>
              <w:t>…………………………………</w:t>
            </w:r>
            <w:r w:rsidR="00EE054C" w:rsidRPr="00BA1805">
              <w:rPr>
                <w:sz w:val="28"/>
                <w:szCs w:val="28"/>
              </w:rPr>
              <w:t>……………………………</w:t>
            </w:r>
            <w:r w:rsidR="001E59AD">
              <w:rPr>
                <w:sz w:val="28"/>
                <w:szCs w:val="28"/>
              </w:rPr>
              <w:t>…</w:t>
            </w:r>
            <w:r w:rsidR="00EE054C" w:rsidRPr="00BA1805">
              <w:rPr>
                <w:sz w:val="28"/>
                <w:szCs w:val="28"/>
              </w:rPr>
              <w:t>…</w:t>
            </w:r>
          </w:p>
        </w:tc>
        <w:tc>
          <w:tcPr>
            <w:tcW w:w="870" w:type="dxa"/>
          </w:tcPr>
          <w:p w:rsidR="002B1CEC" w:rsidRPr="00BA1805" w:rsidRDefault="002B1CEC" w:rsidP="001E59AD">
            <w:pPr>
              <w:pStyle w:val="aa"/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  <w:lang w:val="en-US"/>
              </w:rPr>
            </w:pPr>
            <w:r w:rsidRPr="00BA1805">
              <w:rPr>
                <w:sz w:val="28"/>
                <w:szCs w:val="28"/>
                <w:lang w:val="en-US"/>
              </w:rPr>
              <w:t>18</w:t>
            </w:r>
          </w:p>
        </w:tc>
      </w:tr>
      <w:tr w:rsidR="00B32274" w:rsidRPr="00BA1805" w:rsidTr="00FC7201">
        <w:trPr>
          <w:trHeight w:val="15"/>
        </w:trPr>
        <w:tc>
          <w:tcPr>
            <w:tcW w:w="9380" w:type="dxa"/>
          </w:tcPr>
          <w:p w:rsidR="002B1CEC" w:rsidRPr="00BA1805" w:rsidRDefault="002B1CEC" w:rsidP="001E59AD">
            <w:pPr>
              <w:pStyle w:val="aa"/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A1805">
              <w:rPr>
                <w:sz w:val="28"/>
                <w:szCs w:val="28"/>
              </w:rPr>
              <w:t>Приложение 3</w:t>
            </w:r>
            <w:r w:rsidR="00BA1805">
              <w:rPr>
                <w:sz w:val="28"/>
                <w:szCs w:val="28"/>
              </w:rPr>
              <w:t>……………………………………………</w:t>
            </w:r>
            <w:r w:rsidR="00EE054C" w:rsidRPr="00BA1805">
              <w:rPr>
                <w:sz w:val="28"/>
                <w:szCs w:val="28"/>
              </w:rPr>
              <w:t>………………</w:t>
            </w:r>
            <w:r w:rsidR="001E59AD">
              <w:rPr>
                <w:sz w:val="28"/>
                <w:szCs w:val="28"/>
              </w:rPr>
              <w:t>……</w:t>
            </w:r>
            <w:r w:rsidR="00EE054C" w:rsidRPr="00BA1805">
              <w:rPr>
                <w:sz w:val="28"/>
                <w:szCs w:val="28"/>
              </w:rPr>
              <w:t>…</w:t>
            </w:r>
          </w:p>
        </w:tc>
        <w:tc>
          <w:tcPr>
            <w:tcW w:w="870" w:type="dxa"/>
          </w:tcPr>
          <w:p w:rsidR="002B1CEC" w:rsidRPr="00BA1805" w:rsidRDefault="00FC7201" w:rsidP="001E59AD">
            <w:pPr>
              <w:pStyle w:val="aa"/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A1805">
              <w:rPr>
                <w:sz w:val="28"/>
                <w:szCs w:val="28"/>
              </w:rPr>
              <w:t>19</w:t>
            </w:r>
          </w:p>
        </w:tc>
      </w:tr>
      <w:tr w:rsidR="00B32274" w:rsidRPr="00BA1805" w:rsidTr="00FC7201">
        <w:trPr>
          <w:trHeight w:val="15"/>
        </w:trPr>
        <w:tc>
          <w:tcPr>
            <w:tcW w:w="9380" w:type="dxa"/>
          </w:tcPr>
          <w:p w:rsidR="002B1CEC" w:rsidRPr="00BA1805" w:rsidRDefault="002B1CEC" w:rsidP="001E59AD">
            <w:pPr>
              <w:pStyle w:val="aa"/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A1805">
              <w:rPr>
                <w:sz w:val="28"/>
                <w:szCs w:val="28"/>
              </w:rPr>
              <w:t>Приложение 4</w:t>
            </w:r>
            <w:r w:rsidR="00BA1805">
              <w:rPr>
                <w:sz w:val="28"/>
                <w:szCs w:val="28"/>
              </w:rPr>
              <w:t>………………………………………………………</w:t>
            </w:r>
            <w:r w:rsidR="001E59AD">
              <w:rPr>
                <w:sz w:val="28"/>
                <w:szCs w:val="28"/>
              </w:rPr>
              <w:t>………..</w:t>
            </w:r>
            <w:r w:rsidR="00BA1805">
              <w:rPr>
                <w:sz w:val="28"/>
                <w:szCs w:val="28"/>
              </w:rPr>
              <w:t>…</w:t>
            </w:r>
            <w:r w:rsidR="00EE054C" w:rsidRPr="00BA1805">
              <w:rPr>
                <w:sz w:val="28"/>
                <w:szCs w:val="28"/>
              </w:rPr>
              <w:t>.</w:t>
            </w:r>
          </w:p>
        </w:tc>
        <w:tc>
          <w:tcPr>
            <w:tcW w:w="870" w:type="dxa"/>
          </w:tcPr>
          <w:p w:rsidR="002B1CEC" w:rsidRPr="00BA1805" w:rsidRDefault="00FC7201" w:rsidP="001E59AD">
            <w:pPr>
              <w:pStyle w:val="aa"/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A1805">
              <w:rPr>
                <w:sz w:val="28"/>
                <w:szCs w:val="28"/>
                <w:lang w:val="en-US"/>
              </w:rPr>
              <w:t>2</w:t>
            </w:r>
            <w:r w:rsidRPr="00BA1805">
              <w:rPr>
                <w:sz w:val="28"/>
                <w:szCs w:val="28"/>
              </w:rPr>
              <w:t>1</w:t>
            </w:r>
          </w:p>
        </w:tc>
      </w:tr>
      <w:tr w:rsidR="00B32274" w:rsidRPr="00BA1805" w:rsidTr="00FC7201">
        <w:trPr>
          <w:trHeight w:val="15"/>
        </w:trPr>
        <w:tc>
          <w:tcPr>
            <w:tcW w:w="9380" w:type="dxa"/>
          </w:tcPr>
          <w:p w:rsidR="002B1CEC" w:rsidRPr="00BA1805" w:rsidRDefault="002B1CEC" w:rsidP="001E59AD">
            <w:pPr>
              <w:pStyle w:val="aa"/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A1805">
              <w:rPr>
                <w:sz w:val="28"/>
                <w:szCs w:val="28"/>
              </w:rPr>
              <w:t>Приложение 5</w:t>
            </w:r>
            <w:r w:rsidR="00EE054C" w:rsidRPr="00BA1805">
              <w:rPr>
                <w:sz w:val="28"/>
                <w:szCs w:val="28"/>
              </w:rPr>
              <w:t>…………………………………………………………</w:t>
            </w:r>
            <w:r w:rsidR="001E59AD">
              <w:rPr>
                <w:sz w:val="28"/>
                <w:szCs w:val="28"/>
              </w:rPr>
              <w:t>………</w:t>
            </w:r>
            <w:r w:rsidR="00EE054C" w:rsidRPr="00BA1805">
              <w:rPr>
                <w:sz w:val="28"/>
                <w:szCs w:val="28"/>
              </w:rPr>
              <w:t>…</w:t>
            </w:r>
          </w:p>
        </w:tc>
        <w:tc>
          <w:tcPr>
            <w:tcW w:w="870" w:type="dxa"/>
          </w:tcPr>
          <w:p w:rsidR="002B1CEC" w:rsidRPr="00BA1805" w:rsidRDefault="00FC7201" w:rsidP="001E59AD">
            <w:pPr>
              <w:pStyle w:val="aa"/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A1805">
              <w:rPr>
                <w:sz w:val="28"/>
                <w:szCs w:val="28"/>
                <w:lang w:val="en-US"/>
              </w:rPr>
              <w:t>2</w:t>
            </w:r>
            <w:r w:rsidR="00F55CE0" w:rsidRPr="00BA1805">
              <w:rPr>
                <w:sz w:val="28"/>
                <w:szCs w:val="28"/>
              </w:rPr>
              <w:t>3</w:t>
            </w:r>
          </w:p>
        </w:tc>
      </w:tr>
      <w:tr w:rsidR="00B32274" w:rsidRPr="00BA1805" w:rsidTr="00FC7201">
        <w:trPr>
          <w:trHeight w:val="15"/>
        </w:trPr>
        <w:tc>
          <w:tcPr>
            <w:tcW w:w="9380" w:type="dxa"/>
          </w:tcPr>
          <w:p w:rsidR="002B1CEC" w:rsidRPr="00BA1805" w:rsidRDefault="002B1CEC" w:rsidP="001E59AD">
            <w:pPr>
              <w:pStyle w:val="aa"/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A1805">
              <w:rPr>
                <w:sz w:val="28"/>
                <w:szCs w:val="28"/>
              </w:rPr>
              <w:t>Приложение 6</w:t>
            </w:r>
            <w:r w:rsidR="00EE054C" w:rsidRPr="00BA1805">
              <w:rPr>
                <w:sz w:val="28"/>
                <w:szCs w:val="28"/>
              </w:rPr>
              <w:t>……………………………………………………………</w:t>
            </w:r>
            <w:r w:rsidR="001E59AD">
              <w:rPr>
                <w:sz w:val="28"/>
                <w:szCs w:val="28"/>
              </w:rPr>
              <w:t>……</w:t>
            </w:r>
            <w:r w:rsidR="00EE054C" w:rsidRPr="00BA1805">
              <w:rPr>
                <w:sz w:val="28"/>
                <w:szCs w:val="28"/>
              </w:rPr>
              <w:t>…</w:t>
            </w:r>
          </w:p>
        </w:tc>
        <w:tc>
          <w:tcPr>
            <w:tcW w:w="870" w:type="dxa"/>
          </w:tcPr>
          <w:p w:rsidR="002B1CEC" w:rsidRPr="00BA1805" w:rsidRDefault="00FC7201" w:rsidP="001E59AD">
            <w:pPr>
              <w:pStyle w:val="aa"/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A1805">
              <w:rPr>
                <w:sz w:val="28"/>
                <w:szCs w:val="28"/>
                <w:lang w:val="en-US"/>
              </w:rPr>
              <w:t>2</w:t>
            </w:r>
            <w:r w:rsidR="00F55CE0" w:rsidRPr="00BA1805">
              <w:rPr>
                <w:sz w:val="28"/>
                <w:szCs w:val="28"/>
              </w:rPr>
              <w:t>5</w:t>
            </w:r>
          </w:p>
        </w:tc>
      </w:tr>
      <w:tr w:rsidR="00B32274" w:rsidRPr="00BA1805" w:rsidTr="00FC7201">
        <w:trPr>
          <w:trHeight w:val="15"/>
        </w:trPr>
        <w:tc>
          <w:tcPr>
            <w:tcW w:w="9380" w:type="dxa"/>
          </w:tcPr>
          <w:p w:rsidR="00FC7201" w:rsidRPr="00BA1805" w:rsidRDefault="00094CE6" w:rsidP="001E59AD">
            <w:pPr>
              <w:pStyle w:val="a3"/>
              <w:shd w:val="clear" w:color="auto" w:fill="FFFFFF"/>
              <w:tabs>
                <w:tab w:val="left" w:pos="0"/>
                <w:tab w:val="left" w:pos="851"/>
              </w:tabs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BA1805">
              <w:rPr>
                <w:sz w:val="28"/>
                <w:szCs w:val="28"/>
              </w:rPr>
              <w:t>Приложение 7</w:t>
            </w:r>
            <w:r w:rsidR="00BA1805">
              <w:rPr>
                <w:sz w:val="28"/>
                <w:szCs w:val="28"/>
              </w:rPr>
              <w:t>……………………………………………………………</w:t>
            </w:r>
            <w:r w:rsidR="001E59AD">
              <w:rPr>
                <w:sz w:val="28"/>
                <w:szCs w:val="28"/>
              </w:rPr>
              <w:t>…</w:t>
            </w:r>
            <w:r w:rsidR="00BA1805">
              <w:rPr>
                <w:sz w:val="28"/>
                <w:szCs w:val="28"/>
              </w:rPr>
              <w:t>……</w:t>
            </w:r>
          </w:p>
          <w:p w:rsidR="002B1CEC" w:rsidRPr="00BA1805" w:rsidRDefault="002B1CEC" w:rsidP="001E59AD">
            <w:pPr>
              <w:tabs>
                <w:tab w:val="left" w:pos="0"/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0" w:type="dxa"/>
          </w:tcPr>
          <w:p w:rsidR="002B1CEC" w:rsidRPr="00BA1805" w:rsidRDefault="00094CE6" w:rsidP="001E59AD">
            <w:pPr>
              <w:pStyle w:val="aa"/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A1805">
              <w:rPr>
                <w:sz w:val="28"/>
                <w:szCs w:val="28"/>
              </w:rPr>
              <w:t>27</w:t>
            </w:r>
          </w:p>
        </w:tc>
      </w:tr>
      <w:tr w:rsidR="00B32274" w:rsidRPr="00BA1805" w:rsidTr="00FC7201">
        <w:trPr>
          <w:trHeight w:val="15"/>
        </w:trPr>
        <w:tc>
          <w:tcPr>
            <w:tcW w:w="9380" w:type="dxa"/>
          </w:tcPr>
          <w:p w:rsidR="002B1CEC" w:rsidRPr="00BA1805" w:rsidRDefault="002B1CEC" w:rsidP="001E59AD">
            <w:pPr>
              <w:pStyle w:val="aa"/>
              <w:tabs>
                <w:tab w:val="left" w:pos="0"/>
              </w:tabs>
              <w:spacing w:line="360" w:lineRule="auto"/>
              <w:jc w:val="both"/>
              <w:rPr>
                <w:color w:val="7030A0"/>
                <w:sz w:val="28"/>
                <w:szCs w:val="28"/>
              </w:rPr>
            </w:pPr>
          </w:p>
        </w:tc>
        <w:tc>
          <w:tcPr>
            <w:tcW w:w="870" w:type="dxa"/>
          </w:tcPr>
          <w:p w:rsidR="002B1CEC" w:rsidRPr="00BA1805" w:rsidRDefault="002B1CEC" w:rsidP="001E59AD">
            <w:pPr>
              <w:pStyle w:val="aa"/>
              <w:tabs>
                <w:tab w:val="left" w:pos="0"/>
              </w:tabs>
              <w:spacing w:line="360" w:lineRule="auto"/>
              <w:jc w:val="both"/>
              <w:rPr>
                <w:color w:val="7030A0"/>
                <w:sz w:val="28"/>
                <w:szCs w:val="28"/>
              </w:rPr>
            </w:pPr>
          </w:p>
        </w:tc>
      </w:tr>
      <w:tr w:rsidR="00B32274" w:rsidRPr="00BA1805" w:rsidTr="00FC7201">
        <w:trPr>
          <w:trHeight w:val="15"/>
        </w:trPr>
        <w:tc>
          <w:tcPr>
            <w:tcW w:w="9380" w:type="dxa"/>
          </w:tcPr>
          <w:p w:rsidR="002B1CEC" w:rsidRPr="00BA1805" w:rsidRDefault="002B1CEC" w:rsidP="001E59AD">
            <w:pPr>
              <w:pStyle w:val="aa"/>
              <w:tabs>
                <w:tab w:val="left" w:pos="0"/>
              </w:tabs>
              <w:spacing w:line="360" w:lineRule="auto"/>
              <w:jc w:val="both"/>
              <w:rPr>
                <w:color w:val="7030A0"/>
                <w:sz w:val="28"/>
                <w:szCs w:val="28"/>
              </w:rPr>
            </w:pPr>
          </w:p>
        </w:tc>
        <w:tc>
          <w:tcPr>
            <w:tcW w:w="870" w:type="dxa"/>
          </w:tcPr>
          <w:p w:rsidR="002B1CEC" w:rsidRPr="00BA1805" w:rsidRDefault="002B1CEC" w:rsidP="001E59AD">
            <w:pPr>
              <w:pStyle w:val="aa"/>
              <w:tabs>
                <w:tab w:val="left" w:pos="0"/>
              </w:tabs>
              <w:spacing w:line="360" w:lineRule="auto"/>
              <w:jc w:val="both"/>
              <w:rPr>
                <w:color w:val="7030A0"/>
                <w:sz w:val="28"/>
                <w:szCs w:val="28"/>
              </w:rPr>
            </w:pPr>
          </w:p>
        </w:tc>
      </w:tr>
      <w:tr w:rsidR="00B32274" w:rsidRPr="00BA1805" w:rsidTr="00FC7201">
        <w:trPr>
          <w:trHeight w:val="15"/>
        </w:trPr>
        <w:tc>
          <w:tcPr>
            <w:tcW w:w="9380" w:type="dxa"/>
          </w:tcPr>
          <w:p w:rsidR="002B1CEC" w:rsidRPr="00BA1805" w:rsidRDefault="002B1CEC" w:rsidP="001E59AD">
            <w:pPr>
              <w:pStyle w:val="aa"/>
              <w:tabs>
                <w:tab w:val="left" w:pos="0"/>
              </w:tabs>
              <w:spacing w:line="360" w:lineRule="auto"/>
              <w:jc w:val="both"/>
              <w:rPr>
                <w:color w:val="7030A0"/>
                <w:sz w:val="28"/>
                <w:szCs w:val="28"/>
              </w:rPr>
            </w:pPr>
          </w:p>
        </w:tc>
        <w:tc>
          <w:tcPr>
            <w:tcW w:w="870" w:type="dxa"/>
          </w:tcPr>
          <w:p w:rsidR="002B1CEC" w:rsidRPr="00BA1805" w:rsidRDefault="002B1CEC" w:rsidP="001E59AD">
            <w:pPr>
              <w:pStyle w:val="aa"/>
              <w:tabs>
                <w:tab w:val="left" w:pos="0"/>
              </w:tabs>
              <w:spacing w:line="360" w:lineRule="auto"/>
              <w:ind w:firstLine="142"/>
              <w:jc w:val="both"/>
              <w:rPr>
                <w:color w:val="7030A0"/>
                <w:sz w:val="28"/>
                <w:szCs w:val="28"/>
              </w:rPr>
            </w:pPr>
          </w:p>
        </w:tc>
      </w:tr>
      <w:tr w:rsidR="002B1CEC" w:rsidRPr="00BA1805" w:rsidTr="00FC7201">
        <w:trPr>
          <w:trHeight w:val="15"/>
        </w:trPr>
        <w:tc>
          <w:tcPr>
            <w:tcW w:w="9380" w:type="dxa"/>
          </w:tcPr>
          <w:p w:rsidR="002B1CEC" w:rsidRPr="00BA1805" w:rsidRDefault="002B1CEC" w:rsidP="001E59AD">
            <w:pPr>
              <w:pStyle w:val="aa"/>
              <w:tabs>
                <w:tab w:val="left" w:pos="0"/>
              </w:tabs>
              <w:spacing w:line="360" w:lineRule="auto"/>
              <w:ind w:firstLine="567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870" w:type="dxa"/>
          </w:tcPr>
          <w:p w:rsidR="002B1CEC" w:rsidRPr="00BA1805" w:rsidRDefault="002B1CEC" w:rsidP="001E59AD">
            <w:pPr>
              <w:pStyle w:val="aa"/>
              <w:tabs>
                <w:tab w:val="left" w:pos="0"/>
              </w:tabs>
              <w:spacing w:line="360" w:lineRule="auto"/>
              <w:ind w:firstLine="567"/>
              <w:jc w:val="both"/>
              <w:rPr>
                <w:color w:val="FF0000"/>
                <w:sz w:val="28"/>
                <w:szCs w:val="28"/>
              </w:rPr>
            </w:pPr>
          </w:p>
        </w:tc>
      </w:tr>
    </w:tbl>
    <w:p w:rsidR="002B1CEC" w:rsidRPr="00BA1805" w:rsidRDefault="002B1CEC" w:rsidP="001E59AD">
      <w:pPr>
        <w:pStyle w:val="c24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rStyle w:val="c3"/>
          <w:b/>
          <w:bCs/>
          <w:iCs/>
          <w:color w:val="000000" w:themeColor="text1"/>
          <w:sz w:val="28"/>
          <w:szCs w:val="28"/>
        </w:rPr>
      </w:pPr>
    </w:p>
    <w:p w:rsidR="002B1CEC" w:rsidRPr="00BA1805" w:rsidRDefault="002B1CEC" w:rsidP="001E59AD">
      <w:pPr>
        <w:pStyle w:val="c24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rStyle w:val="c3"/>
          <w:b/>
          <w:bCs/>
          <w:iCs/>
          <w:color w:val="000000" w:themeColor="text1"/>
          <w:sz w:val="28"/>
          <w:szCs w:val="28"/>
        </w:rPr>
      </w:pPr>
    </w:p>
    <w:p w:rsidR="002B1CEC" w:rsidRPr="00BA1805" w:rsidRDefault="002B1CEC" w:rsidP="001E59AD">
      <w:pPr>
        <w:pStyle w:val="c24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rStyle w:val="c3"/>
          <w:b/>
          <w:bCs/>
          <w:iCs/>
          <w:color w:val="000000" w:themeColor="text1"/>
          <w:sz w:val="28"/>
          <w:szCs w:val="28"/>
        </w:rPr>
      </w:pPr>
    </w:p>
    <w:p w:rsidR="002B1CEC" w:rsidRPr="00BA1805" w:rsidRDefault="002B1CEC" w:rsidP="001E59AD">
      <w:pPr>
        <w:pStyle w:val="c24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rStyle w:val="c3"/>
          <w:b/>
          <w:bCs/>
          <w:iCs/>
          <w:color w:val="000000" w:themeColor="text1"/>
          <w:sz w:val="28"/>
          <w:szCs w:val="28"/>
        </w:rPr>
      </w:pPr>
    </w:p>
    <w:p w:rsidR="002B1CEC" w:rsidRPr="00BA1805" w:rsidRDefault="002B1CEC" w:rsidP="001E59AD">
      <w:pPr>
        <w:pStyle w:val="c24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rStyle w:val="c3"/>
          <w:b/>
          <w:bCs/>
          <w:iCs/>
          <w:color w:val="000000" w:themeColor="text1"/>
          <w:sz w:val="28"/>
          <w:szCs w:val="28"/>
        </w:rPr>
      </w:pPr>
    </w:p>
    <w:p w:rsidR="002B1CEC" w:rsidRPr="00BA1805" w:rsidRDefault="002B1CEC" w:rsidP="001E59AD">
      <w:pPr>
        <w:pStyle w:val="c24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rStyle w:val="c3"/>
          <w:b/>
          <w:bCs/>
          <w:iCs/>
          <w:color w:val="000000" w:themeColor="text1"/>
          <w:sz w:val="28"/>
          <w:szCs w:val="28"/>
        </w:rPr>
      </w:pPr>
    </w:p>
    <w:p w:rsidR="002B1CEC" w:rsidRPr="00BA1805" w:rsidRDefault="002B1CEC" w:rsidP="001E59AD">
      <w:pPr>
        <w:pStyle w:val="c24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rStyle w:val="c3"/>
          <w:b/>
          <w:bCs/>
          <w:iCs/>
          <w:color w:val="000000" w:themeColor="text1"/>
          <w:sz w:val="28"/>
          <w:szCs w:val="28"/>
        </w:rPr>
      </w:pPr>
    </w:p>
    <w:p w:rsidR="002B1CEC" w:rsidRPr="00BA1805" w:rsidRDefault="002B1CEC" w:rsidP="001E59AD">
      <w:pPr>
        <w:pStyle w:val="c24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rStyle w:val="c3"/>
          <w:b/>
          <w:bCs/>
          <w:iCs/>
          <w:color w:val="000000" w:themeColor="text1"/>
          <w:sz w:val="28"/>
          <w:szCs w:val="28"/>
        </w:rPr>
      </w:pPr>
    </w:p>
    <w:p w:rsidR="002B1CEC" w:rsidRPr="00BA1805" w:rsidRDefault="002B1CEC" w:rsidP="001E59AD">
      <w:pPr>
        <w:pStyle w:val="c24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rStyle w:val="c3"/>
          <w:b/>
          <w:bCs/>
          <w:iCs/>
          <w:color w:val="000000" w:themeColor="text1"/>
          <w:sz w:val="28"/>
          <w:szCs w:val="28"/>
        </w:rPr>
      </w:pPr>
    </w:p>
    <w:p w:rsidR="002B1CEC" w:rsidRPr="00BA1805" w:rsidRDefault="002B1CEC" w:rsidP="001E59AD">
      <w:pPr>
        <w:pStyle w:val="c24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both"/>
        <w:rPr>
          <w:rStyle w:val="c3"/>
          <w:b/>
          <w:bCs/>
          <w:iCs/>
          <w:color w:val="000000" w:themeColor="text1"/>
          <w:sz w:val="28"/>
          <w:szCs w:val="28"/>
        </w:rPr>
      </w:pPr>
    </w:p>
    <w:p w:rsidR="0060324B" w:rsidRPr="00BA1805" w:rsidRDefault="0060324B" w:rsidP="001E59AD">
      <w:pPr>
        <w:pStyle w:val="c24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center"/>
        <w:rPr>
          <w:sz w:val="28"/>
          <w:szCs w:val="28"/>
        </w:rPr>
      </w:pPr>
      <w:r w:rsidRPr="00BA1805">
        <w:rPr>
          <w:rStyle w:val="c3"/>
          <w:b/>
          <w:bCs/>
          <w:iCs/>
          <w:sz w:val="28"/>
          <w:szCs w:val="28"/>
        </w:rPr>
        <w:lastRenderedPageBreak/>
        <w:t>Пояснительная записка</w:t>
      </w:r>
    </w:p>
    <w:p w:rsidR="0060324B" w:rsidRPr="00BA1805" w:rsidRDefault="0060324B" w:rsidP="001E59AD">
      <w:pPr>
        <w:pStyle w:val="c0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rStyle w:val="c6"/>
          <w:sz w:val="28"/>
          <w:szCs w:val="28"/>
        </w:rPr>
      </w:pPr>
      <w:r w:rsidRPr="00BA1805">
        <w:rPr>
          <w:rStyle w:val="c6"/>
          <w:sz w:val="28"/>
          <w:szCs w:val="28"/>
        </w:rPr>
        <w:t>Повседневная жизнь таит много опасностей. Поэтому вопрос дорожной безопасности требует особого внимания. Дорожно-транспортный травматизм в городе является самым распространённы</w:t>
      </w:r>
      <w:r w:rsidR="00247176">
        <w:rPr>
          <w:rStyle w:val="c6"/>
          <w:sz w:val="28"/>
          <w:szCs w:val="28"/>
        </w:rPr>
        <w:t>м видом детского травматизма. С</w:t>
      </w:r>
      <w:r w:rsidRPr="00BA1805">
        <w:rPr>
          <w:rStyle w:val="c6"/>
          <w:sz w:val="28"/>
          <w:szCs w:val="28"/>
        </w:rPr>
        <w:t> самого раннего возраста необходимо обучение детей Правилам дорожного движения</w:t>
      </w:r>
      <w:r w:rsidR="00406018" w:rsidRPr="00BA1805">
        <w:rPr>
          <w:rStyle w:val="c6"/>
          <w:sz w:val="28"/>
          <w:szCs w:val="28"/>
        </w:rPr>
        <w:t>.</w:t>
      </w:r>
    </w:p>
    <w:p w:rsidR="00000BE3" w:rsidRPr="00BA1805" w:rsidRDefault="002B1CEC" w:rsidP="001E59AD">
      <w:pPr>
        <w:tabs>
          <w:tab w:val="left" w:pos="0"/>
        </w:tabs>
        <w:spacing w:after="0" w:line="360" w:lineRule="auto"/>
        <w:ind w:firstLine="567"/>
        <w:jc w:val="both"/>
        <w:rPr>
          <w:rStyle w:val="c6"/>
          <w:rFonts w:ascii="Times New Roman" w:eastAsia="Times New Roman" w:hAnsi="Times New Roman" w:cs="Times New Roman"/>
          <w:sz w:val="28"/>
          <w:szCs w:val="28"/>
        </w:rPr>
      </w:pPr>
      <w:r w:rsidRPr="00BA1805">
        <w:rPr>
          <w:rStyle w:val="c6"/>
          <w:rFonts w:ascii="Times New Roman" w:hAnsi="Times New Roman" w:cs="Times New Roman"/>
          <w:sz w:val="28"/>
          <w:szCs w:val="28"/>
        </w:rPr>
        <w:t>В данной работе представлена методическая разработка сценария «Путешествие знатоков дорожного движения» в ф</w:t>
      </w:r>
      <w:r w:rsidR="00086A5B" w:rsidRPr="00BA1805">
        <w:rPr>
          <w:rStyle w:val="c6"/>
          <w:rFonts w:ascii="Times New Roman" w:hAnsi="Times New Roman" w:cs="Times New Roman"/>
          <w:sz w:val="28"/>
          <w:szCs w:val="28"/>
        </w:rPr>
        <w:t>орме квеста</w:t>
      </w:r>
      <w:r w:rsidR="005B2451" w:rsidRPr="00BA1805">
        <w:rPr>
          <w:rStyle w:val="c6"/>
          <w:rFonts w:ascii="Times New Roman" w:hAnsi="Times New Roman" w:cs="Times New Roman"/>
          <w:sz w:val="28"/>
          <w:szCs w:val="28"/>
        </w:rPr>
        <w:t xml:space="preserve"> </w:t>
      </w:r>
      <w:r w:rsidRPr="00BA1805">
        <w:rPr>
          <w:rStyle w:val="c6"/>
          <w:rFonts w:ascii="Times New Roman" w:hAnsi="Times New Roman" w:cs="Times New Roman"/>
          <w:sz w:val="28"/>
          <w:szCs w:val="28"/>
        </w:rPr>
        <w:t>(игры</w:t>
      </w:r>
      <w:r w:rsidR="00247176">
        <w:rPr>
          <w:rStyle w:val="c6"/>
          <w:rFonts w:ascii="Times New Roman" w:hAnsi="Times New Roman" w:cs="Times New Roman"/>
          <w:sz w:val="28"/>
          <w:szCs w:val="28"/>
        </w:rPr>
        <w:t xml:space="preserve">-приключения) для детей 7 – 10 </w:t>
      </w:r>
      <w:r w:rsidRPr="00BA1805">
        <w:rPr>
          <w:rStyle w:val="c6"/>
          <w:rFonts w:ascii="Times New Roman" w:hAnsi="Times New Roman" w:cs="Times New Roman"/>
          <w:sz w:val="28"/>
          <w:szCs w:val="28"/>
        </w:rPr>
        <w:t>лет по  обучению школьников правилам дорожного движения и правилам бе</w:t>
      </w:r>
      <w:r w:rsidR="00314D2C" w:rsidRPr="00BA1805">
        <w:rPr>
          <w:rStyle w:val="c6"/>
          <w:rFonts w:ascii="Times New Roman" w:hAnsi="Times New Roman" w:cs="Times New Roman"/>
          <w:sz w:val="28"/>
          <w:szCs w:val="28"/>
        </w:rPr>
        <w:t>зопасного поведения на дороге. Игра-к</w:t>
      </w:r>
      <w:r w:rsidRPr="00BA1805">
        <w:rPr>
          <w:rStyle w:val="c6"/>
          <w:rFonts w:ascii="Times New Roman" w:hAnsi="Times New Roman" w:cs="Times New Roman"/>
          <w:sz w:val="28"/>
          <w:szCs w:val="28"/>
        </w:rPr>
        <w:t>вест «Путешествие знатоков дорожного движения» - современная форма активной приключенческой игры с разнообразными заданиями</w:t>
      </w:r>
      <w:r w:rsidR="00086A5B" w:rsidRPr="00BA1805">
        <w:rPr>
          <w:rStyle w:val="c6"/>
          <w:rFonts w:ascii="Times New Roman" w:hAnsi="Times New Roman" w:cs="Times New Roman"/>
          <w:sz w:val="28"/>
          <w:szCs w:val="28"/>
        </w:rPr>
        <w:t xml:space="preserve">, </w:t>
      </w:r>
      <w:r w:rsidR="00000BE3" w:rsidRPr="00BA1805">
        <w:rPr>
          <w:rStyle w:val="c6"/>
          <w:rFonts w:ascii="Times New Roman" w:hAnsi="Times New Roman" w:cs="Times New Roman"/>
          <w:sz w:val="28"/>
          <w:szCs w:val="28"/>
        </w:rPr>
        <w:t xml:space="preserve">которая </w:t>
      </w:r>
      <w:r w:rsidR="00000BE3" w:rsidRPr="00BA1805">
        <w:rPr>
          <w:rStyle w:val="c6"/>
          <w:rFonts w:ascii="Times New Roman" w:eastAsia="Times New Roman" w:hAnsi="Times New Roman" w:cs="Times New Roman"/>
          <w:sz w:val="28"/>
          <w:szCs w:val="28"/>
        </w:rPr>
        <w:t>способств</w:t>
      </w:r>
      <w:r w:rsidR="00000BE3" w:rsidRPr="00BA1805">
        <w:rPr>
          <w:rStyle w:val="c6"/>
          <w:rFonts w:ascii="Times New Roman" w:hAnsi="Times New Roman" w:cs="Times New Roman"/>
          <w:sz w:val="28"/>
          <w:szCs w:val="28"/>
        </w:rPr>
        <w:t>уе</w:t>
      </w:r>
      <w:r w:rsidR="00000BE3" w:rsidRPr="00BA1805">
        <w:rPr>
          <w:rStyle w:val="c6"/>
          <w:rFonts w:ascii="Times New Roman" w:eastAsia="Times New Roman" w:hAnsi="Times New Roman" w:cs="Times New Roman"/>
          <w:sz w:val="28"/>
          <w:szCs w:val="28"/>
        </w:rPr>
        <w:t>т закреплению знаний, более успешном</w:t>
      </w:r>
      <w:r w:rsidR="00314D2C" w:rsidRPr="00BA1805">
        <w:rPr>
          <w:rStyle w:val="c6"/>
          <w:rFonts w:ascii="Times New Roman" w:eastAsia="Times New Roman" w:hAnsi="Times New Roman" w:cs="Times New Roman"/>
          <w:sz w:val="28"/>
          <w:szCs w:val="28"/>
        </w:rPr>
        <w:t>у усвоению определенных навыков</w:t>
      </w:r>
      <w:r w:rsidR="005B2451" w:rsidRPr="00BA1805">
        <w:rPr>
          <w:rStyle w:val="c6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00BE3" w:rsidRPr="00BA1805">
        <w:rPr>
          <w:rStyle w:val="c6"/>
          <w:rFonts w:ascii="Times New Roman" w:eastAsia="Times New Roman" w:hAnsi="Times New Roman" w:cs="Times New Roman"/>
          <w:sz w:val="28"/>
          <w:szCs w:val="28"/>
        </w:rPr>
        <w:t>безопасного поведения на дороге, активизации учебного процесса, так как опирается на природные потребности учащихся.</w:t>
      </w:r>
      <w:r w:rsidR="005B2451" w:rsidRPr="00BA1805">
        <w:rPr>
          <w:rStyle w:val="c6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A1805">
        <w:rPr>
          <w:rStyle w:val="c6"/>
          <w:rFonts w:ascii="Times New Roman" w:hAnsi="Times New Roman" w:cs="Times New Roman"/>
          <w:sz w:val="28"/>
          <w:szCs w:val="28"/>
        </w:rPr>
        <w:t>Квест может быть представлен как форма итогового или промежуточного контроля при реализации дополнительных общеразвивающих программ для изучения правил дорожного движения.</w:t>
      </w:r>
      <w:r w:rsidR="00000BE3" w:rsidRPr="00BA1805">
        <w:rPr>
          <w:rStyle w:val="c6"/>
          <w:rFonts w:ascii="Times New Roman" w:eastAsia="Times New Roman" w:hAnsi="Times New Roman" w:cs="Times New Roman"/>
          <w:sz w:val="28"/>
          <w:szCs w:val="28"/>
        </w:rPr>
        <w:t xml:space="preserve"> Результативней квест станов</w:t>
      </w:r>
      <w:r w:rsidR="00314D2C" w:rsidRPr="00BA1805">
        <w:rPr>
          <w:rStyle w:val="c6"/>
          <w:rFonts w:ascii="Times New Roman" w:eastAsia="Times New Roman" w:hAnsi="Times New Roman" w:cs="Times New Roman"/>
          <w:sz w:val="28"/>
          <w:szCs w:val="28"/>
        </w:rPr>
        <w:t>ится, если присутствует элемент</w:t>
      </w:r>
      <w:r w:rsidR="005B2451" w:rsidRPr="00BA1805">
        <w:rPr>
          <w:rStyle w:val="c6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00BE3" w:rsidRPr="00BA1805">
        <w:rPr>
          <w:rStyle w:val="c6"/>
          <w:rFonts w:ascii="Times New Roman" w:eastAsia="Times New Roman" w:hAnsi="Times New Roman" w:cs="Times New Roman"/>
          <w:sz w:val="28"/>
          <w:szCs w:val="28"/>
        </w:rPr>
        <w:t>соревнования между командами или отдельными обучающимися. Это значительно повышает самоконтроль занимающихся, приучает к четкому</w:t>
      </w:r>
      <w:r w:rsidR="005B2451" w:rsidRPr="00BA1805">
        <w:rPr>
          <w:rStyle w:val="c6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00BE3" w:rsidRPr="00BA1805">
        <w:rPr>
          <w:rStyle w:val="c6"/>
          <w:rFonts w:ascii="Times New Roman" w:eastAsia="Times New Roman" w:hAnsi="Times New Roman" w:cs="Times New Roman"/>
          <w:sz w:val="28"/>
          <w:szCs w:val="28"/>
        </w:rPr>
        <w:t>соблюдению установленных правил, активизирует деятельность. А завоевание победы или какой-либо выигрыш побуждает к дальнейшим</w:t>
      </w:r>
      <w:r w:rsidR="00247176">
        <w:rPr>
          <w:rStyle w:val="c6"/>
          <w:rFonts w:ascii="Times New Roman" w:eastAsia="Times New Roman" w:hAnsi="Times New Roman" w:cs="Times New Roman"/>
          <w:sz w:val="28"/>
          <w:szCs w:val="28"/>
        </w:rPr>
        <w:t xml:space="preserve"> действиям. Притом не всегда в </w:t>
      </w:r>
      <w:r w:rsidR="00000BE3" w:rsidRPr="00BA1805">
        <w:rPr>
          <w:rStyle w:val="c6"/>
          <w:rFonts w:ascii="Times New Roman" w:eastAsia="Times New Roman" w:hAnsi="Times New Roman" w:cs="Times New Roman"/>
          <w:sz w:val="28"/>
          <w:szCs w:val="28"/>
        </w:rPr>
        <w:t>конкурсах побеждают успевающ</w:t>
      </w:r>
      <w:r w:rsidR="00314D2C" w:rsidRPr="00BA1805">
        <w:rPr>
          <w:rStyle w:val="c6"/>
          <w:rFonts w:ascii="Times New Roman" w:eastAsia="Times New Roman" w:hAnsi="Times New Roman" w:cs="Times New Roman"/>
          <w:sz w:val="28"/>
          <w:szCs w:val="28"/>
        </w:rPr>
        <w:t xml:space="preserve">ие, с высоким уровнем развития. </w:t>
      </w:r>
      <w:r w:rsidR="00000BE3" w:rsidRPr="00BA1805">
        <w:rPr>
          <w:rStyle w:val="c6"/>
          <w:rFonts w:ascii="Times New Roman" w:eastAsia="Times New Roman" w:hAnsi="Times New Roman" w:cs="Times New Roman"/>
          <w:sz w:val="28"/>
          <w:szCs w:val="28"/>
        </w:rPr>
        <w:t xml:space="preserve">Зачастую много терпения, сноровки, настойчивости проявляют в игре те, у кого этих качеств не хватает для систематической учебной деятельности. При разработке </w:t>
      </w:r>
      <w:r w:rsidR="00314D2C" w:rsidRPr="00BA1805">
        <w:rPr>
          <w:rStyle w:val="c6"/>
          <w:rFonts w:ascii="Times New Roman" w:eastAsia="Times New Roman" w:hAnsi="Times New Roman" w:cs="Times New Roman"/>
          <w:sz w:val="28"/>
          <w:szCs w:val="28"/>
        </w:rPr>
        <w:t>игры-</w:t>
      </w:r>
      <w:r w:rsidR="00000BE3" w:rsidRPr="00BA1805">
        <w:rPr>
          <w:rStyle w:val="c6"/>
          <w:rFonts w:ascii="Times New Roman" w:eastAsia="Times New Roman" w:hAnsi="Times New Roman" w:cs="Times New Roman"/>
          <w:sz w:val="28"/>
          <w:szCs w:val="28"/>
        </w:rPr>
        <w:t>квеста учтены возрастные особен</w:t>
      </w:r>
      <w:r w:rsidR="00314D2C" w:rsidRPr="00BA1805">
        <w:rPr>
          <w:rStyle w:val="c6"/>
          <w:rFonts w:ascii="Times New Roman" w:eastAsia="Times New Roman" w:hAnsi="Times New Roman" w:cs="Times New Roman"/>
          <w:sz w:val="28"/>
          <w:szCs w:val="28"/>
        </w:rPr>
        <w:t xml:space="preserve">ности обучающихся, задания </w:t>
      </w:r>
      <w:r w:rsidR="00000BE3" w:rsidRPr="00BA1805">
        <w:rPr>
          <w:rStyle w:val="c6"/>
          <w:rFonts w:ascii="Times New Roman" w:eastAsia="Times New Roman" w:hAnsi="Times New Roman" w:cs="Times New Roman"/>
          <w:sz w:val="28"/>
          <w:szCs w:val="28"/>
        </w:rPr>
        <w:t xml:space="preserve">составлены для детей </w:t>
      </w:r>
      <w:r w:rsidR="00A827D8" w:rsidRPr="00BA1805">
        <w:rPr>
          <w:rStyle w:val="c6"/>
          <w:rFonts w:ascii="Times New Roman" w:eastAsia="Times New Roman" w:hAnsi="Times New Roman" w:cs="Times New Roman"/>
          <w:sz w:val="28"/>
          <w:szCs w:val="28"/>
        </w:rPr>
        <w:t xml:space="preserve">7 </w:t>
      </w:r>
      <w:r w:rsidR="00000BE3" w:rsidRPr="00BA1805">
        <w:rPr>
          <w:rStyle w:val="c6"/>
          <w:rFonts w:ascii="Times New Roman" w:eastAsia="Times New Roman" w:hAnsi="Times New Roman" w:cs="Times New Roman"/>
          <w:sz w:val="28"/>
          <w:szCs w:val="28"/>
        </w:rPr>
        <w:t>-10 лет, чтобы зада</w:t>
      </w:r>
      <w:r w:rsidR="00314D2C" w:rsidRPr="00BA1805">
        <w:rPr>
          <w:rStyle w:val="c6"/>
          <w:rFonts w:ascii="Times New Roman" w:eastAsia="Times New Roman" w:hAnsi="Times New Roman" w:cs="Times New Roman"/>
          <w:sz w:val="28"/>
          <w:szCs w:val="28"/>
        </w:rPr>
        <w:t>ния входили в объём изученного</w:t>
      </w:r>
      <w:r w:rsidR="005B2451" w:rsidRPr="00BA1805">
        <w:rPr>
          <w:rStyle w:val="c6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00BE3" w:rsidRPr="00BA1805">
        <w:rPr>
          <w:rStyle w:val="c6"/>
          <w:rFonts w:ascii="Times New Roman" w:eastAsia="Times New Roman" w:hAnsi="Times New Roman" w:cs="Times New Roman"/>
          <w:sz w:val="28"/>
          <w:szCs w:val="28"/>
        </w:rPr>
        <w:t>материала и вызывали положительные эмоции, т.е. хорошее настроение, удов</w:t>
      </w:r>
      <w:r w:rsidR="00964101" w:rsidRPr="00BA1805">
        <w:rPr>
          <w:rStyle w:val="c6"/>
          <w:rFonts w:ascii="Times New Roman" w:eastAsia="Times New Roman" w:hAnsi="Times New Roman" w:cs="Times New Roman"/>
          <w:sz w:val="28"/>
          <w:szCs w:val="28"/>
        </w:rPr>
        <w:t>летворение от удачного ответа. Ц</w:t>
      </w:r>
      <w:r w:rsidR="00000BE3" w:rsidRPr="00BA1805">
        <w:rPr>
          <w:rStyle w:val="c6"/>
          <w:rFonts w:ascii="Times New Roman" w:eastAsia="Times New Roman" w:hAnsi="Times New Roman" w:cs="Times New Roman"/>
          <w:sz w:val="28"/>
          <w:szCs w:val="28"/>
        </w:rPr>
        <w:t>ель поставлена вполне достижимой, а сама игра –  становится доступной и привлекательной.</w:t>
      </w:r>
    </w:p>
    <w:p w:rsidR="002B1CEC" w:rsidRPr="00BA1805" w:rsidRDefault="002B1CEC" w:rsidP="001E59AD">
      <w:pPr>
        <w:pStyle w:val="aa"/>
        <w:tabs>
          <w:tab w:val="left" w:pos="0"/>
        </w:tabs>
        <w:spacing w:line="360" w:lineRule="auto"/>
        <w:ind w:firstLine="567"/>
        <w:jc w:val="both"/>
        <w:rPr>
          <w:rStyle w:val="c6"/>
          <w:sz w:val="28"/>
          <w:szCs w:val="28"/>
        </w:rPr>
      </w:pPr>
      <w:r w:rsidRPr="00BA1805">
        <w:rPr>
          <w:rStyle w:val="c6"/>
          <w:sz w:val="28"/>
          <w:szCs w:val="28"/>
        </w:rPr>
        <w:lastRenderedPageBreak/>
        <w:t xml:space="preserve">Предлагаемый материал может быть использован без дополнительной подготовки и предназначен для педагогов общеобразовательных учреждений, педагогов дополнительного и общего образования, педагогов-организаторов, руководителей отрядов ЮИД. </w:t>
      </w:r>
    </w:p>
    <w:p w:rsidR="00704F60" w:rsidRPr="00BA1805" w:rsidRDefault="00704F60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D283C" w:rsidRPr="00BA1805" w:rsidRDefault="00AD283C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1805">
        <w:rPr>
          <w:rFonts w:ascii="Times New Roman" w:eastAsia="Times New Roman" w:hAnsi="Times New Roman" w:cs="Times New Roman"/>
          <w:b/>
          <w:sz w:val="28"/>
          <w:szCs w:val="28"/>
        </w:rPr>
        <w:t>Методическая цель квеста:</w:t>
      </w:r>
      <w:r w:rsidRPr="00BA1805">
        <w:rPr>
          <w:rFonts w:ascii="Times New Roman" w:eastAsia="Times New Roman" w:hAnsi="Times New Roman" w:cs="Times New Roman"/>
          <w:sz w:val="28"/>
          <w:szCs w:val="28"/>
        </w:rPr>
        <w:t xml:space="preserve"> проверка приобретенных (имеющихся) знаний по правилам дорожного движения и формированию у детей устойчивых навыков безопасного поведения на улицах города, способствовать развитию мышления, скорости реакции, познавательной активности, выявление процентного соотношения учащихся, обладающих и не обладающих определенной базой знаний правил дорожного движения и навыками безопасного поведения на улицах города. </w:t>
      </w:r>
    </w:p>
    <w:p w:rsidR="00704F60" w:rsidRPr="00BA1805" w:rsidRDefault="00704F60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bCs/>
          <w:color w:val="000000" w:themeColor="text1"/>
          <w:sz w:val="28"/>
          <w:szCs w:val="28"/>
        </w:rPr>
      </w:pPr>
    </w:p>
    <w:p w:rsidR="001B6E54" w:rsidRPr="00BA1805" w:rsidRDefault="001B6E5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b/>
          <w:bCs/>
          <w:color w:val="000000" w:themeColor="text1"/>
          <w:sz w:val="28"/>
          <w:szCs w:val="28"/>
        </w:rPr>
        <w:t>Задачи:</w:t>
      </w:r>
    </w:p>
    <w:p w:rsidR="00406018" w:rsidRPr="00BA1805" w:rsidRDefault="001B6E54" w:rsidP="00247176">
      <w:pPr>
        <w:pStyle w:val="a3"/>
        <w:numPr>
          <w:ilvl w:val="0"/>
          <w:numId w:val="2"/>
        </w:numPr>
        <w:shd w:val="clear" w:color="auto" w:fill="FFFFFF"/>
        <w:tabs>
          <w:tab w:val="left" w:pos="0"/>
          <w:tab w:val="left" w:pos="993"/>
        </w:tabs>
        <w:spacing w:before="0" w:beforeAutospacing="0" w:after="0" w:afterAutospacing="0" w:line="360" w:lineRule="auto"/>
        <w:ind w:left="0" w:firstLine="567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Образовательные: </w:t>
      </w:r>
      <w:r w:rsidRPr="00BA1805">
        <w:rPr>
          <w:color w:val="000000" w:themeColor="text1"/>
          <w:sz w:val="28"/>
          <w:szCs w:val="28"/>
        </w:rPr>
        <w:br/>
      </w:r>
      <w:r w:rsidR="004520C6" w:rsidRPr="00BA1805">
        <w:rPr>
          <w:color w:val="000000" w:themeColor="text1"/>
          <w:sz w:val="28"/>
          <w:szCs w:val="28"/>
        </w:rPr>
        <w:t xml:space="preserve">- </w:t>
      </w:r>
      <w:r w:rsidRPr="00BA1805">
        <w:rPr>
          <w:color w:val="000000" w:themeColor="text1"/>
          <w:sz w:val="28"/>
          <w:szCs w:val="28"/>
        </w:rPr>
        <w:t>активизация интереса к предмету через игровую деятельность; </w:t>
      </w:r>
      <w:r w:rsidRPr="00BA1805">
        <w:rPr>
          <w:color w:val="000000" w:themeColor="text1"/>
          <w:sz w:val="28"/>
          <w:szCs w:val="28"/>
        </w:rPr>
        <w:br/>
      </w:r>
      <w:r w:rsidR="004520C6" w:rsidRPr="00BA1805">
        <w:rPr>
          <w:color w:val="000000" w:themeColor="text1"/>
          <w:sz w:val="28"/>
          <w:szCs w:val="28"/>
        </w:rPr>
        <w:t xml:space="preserve">- </w:t>
      </w:r>
      <w:r w:rsidRPr="00BA1805">
        <w:rPr>
          <w:color w:val="000000" w:themeColor="text1"/>
          <w:sz w:val="28"/>
          <w:szCs w:val="28"/>
        </w:rPr>
        <w:t>формирование умений применять полученные знания в нестандартной ситуации; </w:t>
      </w:r>
      <w:r w:rsidRPr="00BA1805">
        <w:rPr>
          <w:color w:val="000000" w:themeColor="text1"/>
          <w:sz w:val="28"/>
          <w:szCs w:val="28"/>
        </w:rPr>
        <w:br/>
      </w:r>
      <w:r w:rsidR="004520C6" w:rsidRPr="00BA1805">
        <w:rPr>
          <w:color w:val="000000" w:themeColor="text1"/>
          <w:sz w:val="28"/>
          <w:szCs w:val="28"/>
        </w:rPr>
        <w:t xml:space="preserve">- </w:t>
      </w:r>
      <w:r w:rsidRPr="00BA1805">
        <w:rPr>
          <w:color w:val="000000" w:themeColor="text1"/>
          <w:sz w:val="28"/>
          <w:szCs w:val="28"/>
        </w:rPr>
        <w:t>формирование умений выбирать рациональные способы выполнения работы; </w:t>
      </w:r>
      <w:r w:rsidRPr="00BA1805">
        <w:rPr>
          <w:color w:val="000000" w:themeColor="text1"/>
          <w:sz w:val="28"/>
          <w:szCs w:val="28"/>
        </w:rPr>
        <w:br/>
      </w:r>
      <w:r w:rsidR="004520C6" w:rsidRPr="00BA1805">
        <w:rPr>
          <w:color w:val="000000" w:themeColor="text1"/>
          <w:sz w:val="28"/>
          <w:szCs w:val="28"/>
        </w:rPr>
        <w:t xml:space="preserve">- </w:t>
      </w:r>
      <w:r w:rsidRPr="00BA1805">
        <w:rPr>
          <w:color w:val="000000" w:themeColor="text1"/>
          <w:sz w:val="28"/>
          <w:szCs w:val="28"/>
        </w:rPr>
        <w:t>закрепление правил дорожного движения; </w:t>
      </w:r>
      <w:r w:rsidRPr="00BA1805">
        <w:rPr>
          <w:color w:val="000000" w:themeColor="text1"/>
          <w:sz w:val="28"/>
          <w:szCs w:val="28"/>
        </w:rPr>
        <w:br/>
      </w:r>
      <w:r w:rsidR="004520C6" w:rsidRPr="00BA1805">
        <w:rPr>
          <w:color w:val="000000" w:themeColor="text1"/>
          <w:sz w:val="28"/>
          <w:szCs w:val="28"/>
        </w:rPr>
        <w:t xml:space="preserve">- </w:t>
      </w:r>
      <w:r w:rsidRPr="00BA1805">
        <w:rPr>
          <w:color w:val="000000" w:themeColor="text1"/>
          <w:sz w:val="28"/>
          <w:szCs w:val="28"/>
        </w:rPr>
        <w:t>формировани</w:t>
      </w:r>
      <w:r w:rsidR="00406018" w:rsidRPr="00BA1805">
        <w:rPr>
          <w:color w:val="000000" w:themeColor="text1"/>
          <w:sz w:val="28"/>
          <w:szCs w:val="28"/>
        </w:rPr>
        <w:t>е умений коллективной работы. </w:t>
      </w:r>
    </w:p>
    <w:p w:rsidR="00406018" w:rsidRPr="00BA1805" w:rsidRDefault="001B6E54" w:rsidP="00247176">
      <w:pPr>
        <w:pStyle w:val="a3"/>
        <w:numPr>
          <w:ilvl w:val="0"/>
          <w:numId w:val="2"/>
        </w:numPr>
        <w:shd w:val="clear" w:color="auto" w:fill="FFFFFF"/>
        <w:tabs>
          <w:tab w:val="left" w:pos="0"/>
          <w:tab w:val="left" w:pos="993"/>
        </w:tabs>
        <w:spacing w:before="0" w:beforeAutospacing="0" w:after="0" w:afterAutospacing="0" w:line="360" w:lineRule="auto"/>
        <w:ind w:left="0" w:firstLine="567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 xml:space="preserve"> Воспитательные: </w:t>
      </w:r>
      <w:r w:rsidRPr="00BA1805">
        <w:rPr>
          <w:color w:val="000000" w:themeColor="text1"/>
          <w:sz w:val="28"/>
          <w:szCs w:val="28"/>
        </w:rPr>
        <w:br/>
      </w:r>
      <w:r w:rsidR="004520C6" w:rsidRPr="00BA1805">
        <w:rPr>
          <w:color w:val="000000" w:themeColor="text1"/>
          <w:sz w:val="28"/>
          <w:szCs w:val="28"/>
        </w:rPr>
        <w:t xml:space="preserve">- </w:t>
      </w:r>
      <w:r w:rsidRPr="00BA1805">
        <w:rPr>
          <w:color w:val="000000" w:themeColor="text1"/>
          <w:sz w:val="28"/>
          <w:szCs w:val="28"/>
        </w:rPr>
        <w:t>воспитать систему взглядов на окружающий мир; </w:t>
      </w:r>
      <w:r w:rsidRPr="00BA1805">
        <w:rPr>
          <w:color w:val="000000" w:themeColor="text1"/>
          <w:sz w:val="28"/>
          <w:szCs w:val="28"/>
        </w:rPr>
        <w:br/>
      </w:r>
      <w:r w:rsidR="004520C6" w:rsidRPr="00BA1805">
        <w:rPr>
          <w:color w:val="000000" w:themeColor="text1"/>
          <w:sz w:val="28"/>
          <w:szCs w:val="28"/>
        </w:rPr>
        <w:t xml:space="preserve">- </w:t>
      </w:r>
      <w:r w:rsidRPr="00BA1805">
        <w:rPr>
          <w:color w:val="000000" w:themeColor="text1"/>
          <w:sz w:val="28"/>
          <w:szCs w:val="28"/>
        </w:rPr>
        <w:t>воспитать способность следовать нормам поведения; </w:t>
      </w:r>
      <w:r w:rsidRPr="00BA1805">
        <w:rPr>
          <w:color w:val="000000" w:themeColor="text1"/>
          <w:sz w:val="28"/>
          <w:szCs w:val="28"/>
        </w:rPr>
        <w:br/>
      </w:r>
      <w:r w:rsidR="004520C6" w:rsidRPr="00BA1805">
        <w:rPr>
          <w:color w:val="000000" w:themeColor="text1"/>
          <w:sz w:val="28"/>
          <w:szCs w:val="28"/>
        </w:rPr>
        <w:t xml:space="preserve">- </w:t>
      </w:r>
      <w:r w:rsidRPr="00BA1805">
        <w:rPr>
          <w:color w:val="000000" w:themeColor="text1"/>
          <w:sz w:val="28"/>
          <w:szCs w:val="28"/>
        </w:rPr>
        <w:t>воспитать нормы социального поведения детей; </w:t>
      </w:r>
    </w:p>
    <w:p w:rsidR="001B6E54" w:rsidRPr="00BA1805" w:rsidRDefault="001B6E54" w:rsidP="00247176">
      <w:pPr>
        <w:pStyle w:val="a3"/>
        <w:numPr>
          <w:ilvl w:val="0"/>
          <w:numId w:val="2"/>
        </w:numPr>
        <w:shd w:val="clear" w:color="auto" w:fill="FFFFFF"/>
        <w:tabs>
          <w:tab w:val="left" w:pos="0"/>
          <w:tab w:val="left" w:pos="993"/>
        </w:tabs>
        <w:spacing w:before="0" w:beforeAutospacing="0" w:after="0" w:afterAutospacing="0" w:line="360" w:lineRule="auto"/>
        <w:ind w:left="0" w:firstLine="567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Развивающие: </w:t>
      </w:r>
      <w:r w:rsidRPr="00BA1805">
        <w:rPr>
          <w:color w:val="000000" w:themeColor="text1"/>
          <w:sz w:val="28"/>
          <w:szCs w:val="28"/>
        </w:rPr>
        <w:br/>
      </w:r>
      <w:r w:rsidR="004520C6" w:rsidRPr="00BA1805">
        <w:rPr>
          <w:color w:val="000000" w:themeColor="text1"/>
          <w:sz w:val="28"/>
          <w:szCs w:val="28"/>
        </w:rPr>
        <w:t xml:space="preserve">- </w:t>
      </w:r>
      <w:r w:rsidRPr="00BA1805">
        <w:rPr>
          <w:color w:val="000000" w:themeColor="text1"/>
          <w:sz w:val="28"/>
          <w:szCs w:val="28"/>
        </w:rPr>
        <w:t>развитие речи, мышления, памяти; </w:t>
      </w:r>
      <w:r w:rsidRPr="00BA1805">
        <w:rPr>
          <w:color w:val="000000" w:themeColor="text1"/>
          <w:sz w:val="28"/>
          <w:szCs w:val="28"/>
        </w:rPr>
        <w:br/>
      </w:r>
      <w:r w:rsidR="004520C6" w:rsidRPr="00BA1805">
        <w:rPr>
          <w:color w:val="000000" w:themeColor="text1"/>
          <w:sz w:val="28"/>
          <w:szCs w:val="28"/>
        </w:rPr>
        <w:t xml:space="preserve">- </w:t>
      </w:r>
      <w:r w:rsidRPr="00BA1805">
        <w:rPr>
          <w:color w:val="000000" w:themeColor="text1"/>
          <w:sz w:val="28"/>
          <w:szCs w:val="28"/>
        </w:rPr>
        <w:t>развитие сенсорной и эмоционально-волевой сфер личности; </w:t>
      </w:r>
      <w:r w:rsidRPr="00BA1805">
        <w:rPr>
          <w:color w:val="000000" w:themeColor="text1"/>
          <w:sz w:val="28"/>
          <w:szCs w:val="28"/>
        </w:rPr>
        <w:br/>
      </w:r>
      <w:r w:rsidR="004520C6" w:rsidRPr="00BA1805">
        <w:rPr>
          <w:color w:val="000000" w:themeColor="text1"/>
          <w:sz w:val="28"/>
          <w:szCs w:val="28"/>
        </w:rPr>
        <w:t xml:space="preserve">- </w:t>
      </w:r>
      <w:r w:rsidRPr="00BA1805">
        <w:rPr>
          <w:color w:val="000000" w:themeColor="text1"/>
          <w:sz w:val="28"/>
          <w:szCs w:val="28"/>
        </w:rPr>
        <w:t>развитие навыков определения опасных дорожных зон и ситуаций; </w:t>
      </w:r>
      <w:r w:rsidRPr="00BA1805">
        <w:rPr>
          <w:color w:val="000000" w:themeColor="text1"/>
          <w:sz w:val="28"/>
          <w:szCs w:val="28"/>
        </w:rPr>
        <w:br/>
      </w:r>
      <w:r w:rsidR="004520C6" w:rsidRPr="00BA1805">
        <w:rPr>
          <w:color w:val="000000" w:themeColor="text1"/>
          <w:sz w:val="28"/>
          <w:szCs w:val="28"/>
        </w:rPr>
        <w:lastRenderedPageBreak/>
        <w:t xml:space="preserve">- </w:t>
      </w:r>
      <w:r w:rsidRPr="00BA1805">
        <w:rPr>
          <w:color w:val="000000" w:themeColor="text1"/>
          <w:sz w:val="28"/>
          <w:szCs w:val="28"/>
        </w:rPr>
        <w:t>развитие умственной деятельности, способности наблюдать, делать выводы, проверять результаты. </w:t>
      </w:r>
    </w:p>
    <w:p w:rsidR="00AD283C" w:rsidRPr="00BA1805" w:rsidRDefault="00AD283C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1805">
        <w:rPr>
          <w:rFonts w:ascii="Times New Roman" w:hAnsi="Times New Roman" w:cs="Times New Roman"/>
          <w:b/>
          <w:sz w:val="28"/>
          <w:szCs w:val="28"/>
        </w:rPr>
        <w:t>Возраст детей:</w:t>
      </w:r>
      <w:r w:rsidRPr="00BA1805">
        <w:rPr>
          <w:rFonts w:ascii="Times New Roman" w:hAnsi="Times New Roman" w:cs="Times New Roman"/>
          <w:sz w:val="28"/>
          <w:szCs w:val="28"/>
        </w:rPr>
        <w:t xml:space="preserve"> 7 </w:t>
      </w:r>
      <w:r w:rsidR="00F55CE0" w:rsidRPr="00BA1805">
        <w:rPr>
          <w:rFonts w:ascii="Times New Roman" w:hAnsi="Times New Roman" w:cs="Times New Roman"/>
          <w:sz w:val="28"/>
          <w:szCs w:val="28"/>
        </w:rPr>
        <w:t>–</w:t>
      </w:r>
      <w:r w:rsidRPr="00BA1805">
        <w:rPr>
          <w:rFonts w:ascii="Times New Roman" w:hAnsi="Times New Roman" w:cs="Times New Roman"/>
          <w:sz w:val="28"/>
          <w:szCs w:val="28"/>
        </w:rPr>
        <w:t xml:space="preserve"> 10 лет</w:t>
      </w:r>
    </w:p>
    <w:p w:rsidR="00704F60" w:rsidRPr="00BA1805" w:rsidRDefault="00704F60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283C" w:rsidRPr="00BA1805" w:rsidRDefault="00AD283C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1805">
        <w:rPr>
          <w:rFonts w:ascii="Times New Roman" w:hAnsi="Times New Roman" w:cs="Times New Roman"/>
          <w:b/>
          <w:sz w:val="28"/>
          <w:szCs w:val="28"/>
        </w:rPr>
        <w:t xml:space="preserve">Цель участников квеста: </w:t>
      </w:r>
      <w:r w:rsidRPr="00BA1805">
        <w:rPr>
          <w:rFonts w:ascii="Times New Roman" w:hAnsi="Times New Roman" w:cs="Times New Roman"/>
          <w:sz w:val="28"/>
          <w:szCs w:val="28"/>
        </w:rPr>
        <w:t>пройти квест и победить командой (успешно выполнить все задания и завершить игру, опережая всех)</w:t>
      </w:r>
    </w:p>
    <w:p w:rsidR="00704F60" w:rsidRPr="00BA1805" w:rsidRDefault="00704F60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283C" w:rsidRPr="00BA1805" w:rsidRDefault="00AD283C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1805">
        <w:rPr>
          <w:rFonts w:ascii="Times New Roman" w:hAnsi="Times New Roman" w:cs="Times New Roman"/>
          <w:b/>
          <w:sz w:val="28"/>
          <w:szCs w:val="28"/>
        </w:rPr>
        <w:t>Прогнозируемый результат</w:t>
      </w:r>
      <w:r w:rsidR="00704F60" w:rsidRPr="00BA1805">
        <w:rPr>
          <w:rFonts w:ascii="Times New Roman" w:hAnsi="Times New Roman" w:cs="Times New Roman"/>
          <w:b/>
          <w:sz w:val="28"/>
          <w:szCs w:val="28"/>
        </w:rPr>
        <w:t>:</w:t>
      </w:r>
      <w:r w:rsidR="005B2451" w:rsidRPr="00BA18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1805">
        <w:rPr>
          <w:rFonts w:ascii="Times New Roman" w:hAnsi="Times New Roman" w:cs="Times New Roman"/>
          <w:sz w:val="28"/>
          <w:szCs w:val="28"/>
        </w:rPr>
        <w:t>успешное выполнение всех заданий квеста</w:t>
      </w:r>
      <w:r w:rsidR="00AE50B1" w:rsidRPr="00BA1805">
        <w:rPr>
          <w:rFonts w:ascii="Times New Roman" w:hAnsi="Times New Roman" w:cs="Times New Roman"/>
          <w:sz w:val="28"/>
          <w:szCs w:val="28"/>
        </w:rPr>
        <w:t xml:space="preserve">    </w:t>
      </w:r>
      <w:r w:rsidRPr="00BA1805">
        <w:rPr>
          <w:rFonts w:ascii="Times New Roman" w:hAnsi="Times New Roman" w:cs="Times New Roman"/>
          <w:sz w:val="28"/>
          <w:szCs w:val="28"/>
        </w:rPr>
        <w:t>благодаря имеющимся знаниям правил безопасного поведения на дороге, творческой активности и командной взаимопомощи.</w:t>
      </w:r>
    </w:p>
    <w:p w:rsidR="00704F60" w:rsidRPr="00BA1805" w:rsidRDefault="00704F60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3B7D08" w:rsidRPr="00BA1805" w:rsidRDefault="00AD283C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1805">
        <w:rPr>
          <w:rFonts w:ascii="Times New Roman" w:hAnsi="Times New Roman" w:cs="Times New Roman"/>
          <w:b/>
          <w:bCs/>
          <w:iCs/>
          <w:sz w:val="28"/>
          <w:szCs w:val="28"/>
        </w:rPr>
        <w:t>Тип занятия:</w:t>
      </w:r>
      <w:r w:rsidRPr="00BA1805">
        <w:rPr>
          <w:rFonts w:ascii="Times New Roman" w:hAnsi="Times New Roman" w:cs="Times New Roman"/>
          <w:bCs/>
          <w:iCs/>
          <w:sz w:val="28"/>
          <w:szCs w:val="28"/>
        </w:rPr>
        <w:t xml:space="preserve"> комбинированная </w:t>
      </w:r>
      <w:r w:rsidRPr="00BA1805">
        <w:rPr>
          <w:rFonts w:ascii="Times New Roman" w:hAnsi="Times New Roman" w:cs="Times New Roman"/>
          <w:sz w:val="28"/>
          <w:szCs w:val="28"/>
        </w:rPr>
        <w:t>активная приключенческая иг</w:t>
      </w:r>
      <w:r w:rsidR="003B7D08" w:rsidRPr="00BA1805">
        <w:rPr>
          <w:rFonts w:ascii="Times New Roman" w:hAnsi="Times New Roman" w:cs="Times New Roman"/>
          <w:sz w:val="28"/>
          <w:szCs w:val="28"/>
        </w:rPr>
        <w:t>ра.</w:t>
      </w:r>
    </w:p>
    <w:p w:rsidR="00704F60" w:rsidRPr="00BA1805" w:rsidRDefault="00704F60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283C" w:rsidRPr="00BA1805" w:rsidRDefault="00AD283C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1805">
        <w:rPr>
          <w:rFonts w:ascii="Times New Roman" w:hAnsi="Times New Roman" w:cs="Times New Roman"/>
          <w:b/>
          <w:sz w:val="28"/>
          <w:szCs w:val="28"/>
        </w:rPr>
        <w:t xml:space="preserve">Форма организации работы с детьми: </w:t>
      </w:r>
      <w:r w:rsidRPr="00BA1805">
        <w:rPr>
          <w:rFonts w:ascii="Times New Roman" w:hAnsi="Times New Roman" w:cs="Times New Roman"/>
          <w:sz w:val="28"/>
          <w:szCs w:val="28"/>
        </w:rPr>
        <w:t>групповая</w:t>
      </w:r>
    </w:p>
    <w:p w:rsidR="00704F60" w:rsidRPr="00BA1805" w:rsidRDefault="00704F60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283C" w:rsidRPr="00BA1805" w:rsidRDefault="00AD283C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1805">
        <w:rPr>
          <w:rFonts w:ascii="Times New Roman" w:hAnsi="Times New Roman" w:cs="Times New Roman"/>
          <w:b/>
          <w:sz w:val="28"/>
          <w:szCs w:val="28"/>
        </w:rPr>
        <w:t xml:space="preserve">Методы и приёмы: </w:t>
      </w:r>
      <w:r w:rsidRPr="00BA1805">
        <w:rPr>
          <w:rFonts w:ascii="Times New Roman" w:hAnsi="Times New Roman" w:cs="Times New Roman"/>
          <w:sz w:val="28"/>
          <w:szCs w:val="28"/>
        </w:rPr>
        <w:t>рассказ, объяснение правил игры, демонстрация заданий (информационный метод); самостоятельная работа – практические, тестовые, подвижно и мыслительно-активные задания (репродуктивный метод с элементами исследований); самостоятельная работа по решению поставленной проблемы, ситуации и выработки навыков принятия групповых решений (проблемный метод).</w:t>
      </w:r>
    </w:p>
    <w:p w:rsidR="00704F60" w:rsidRPr="00BA1805" w:rsidRDefault="00704F60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3B7D08" w:rsidRPr="00BA1805" w:rsidRDefault="003B7D08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180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Оборудование: </w:t>
      </w:r>
      <w:r w:rsidR="00704F60" w:rsidRPr="00BA1805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242A42" w:rsidRPr="00BA18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омпьютер или </w:t>
      </w:r>
      <w:r w:rsidRPr="00BA1805">
        <w:rPr>
          <w:rFonts w:ascii="Times New Roman" w:hAnsi="Times New Roman" w:cs="Times New Roman"/>
          <w:sz w:val="28"/>
          <w:szCs w:val="28"/>
          <w:shd w:val="clear" w:color="auto" w:fill="FFFFFF"/>
        </w:rPr>
        <w:t>мультимедийный проектор, карточки с дорожными знаками, цветные карандаши или фломастеры, плакаты по ПДД,</w:t>
      </w:r>
      <w:r w:rsidR="002471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кроссворды, загадки, эстафеты </w:t>
      </w:r>
      <w:r w:rsidRPr="00BA1805">
        <w:rPr>
          <w:rFonts w:ascii="Times New Roman" w:hAnsi="Times New Roman" w:cs="Times New Roman"/>
          <w:sz w:val="28"/>
          <w:szCs w:val="28"/>
          <w:shd w:val="clear" w:color="auto" w:fill="FFFFFF"/>
        </w:rPr>
        <w:t>по ПДД, мозаика</w:t>
      </w:r>
      <w:r w:rsidR="00EE054C" w:rsidRPr="00BA18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(па</w:t>
      </w:r>
      <w:r w:rsidR="00242A42" w:rsidRPr="00BA1805">
        <w:rPr>
          <w:rFonts w:ascii="Times New Roman" w:hAnsi="Times New Roman" w:cs="Times New Roman"/>
          <w:sz w:val="28"/>
          <w:szCs w:val="28"/>
          <w:shd w:val="clear" w:color="auto" w:fill="FFFFFF"/>
        </w:rPr>
        <w:t>злы)</w:t>
      </w:r>
      <w:r w:rsidRPr="00BA180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04F60" w:rsidRPr="00BA1805" w:rsidRDefault="00704F60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bCs/>
          <w:sz w:val="28"/>
          <w:szCs w:val="28"/>
        </w:rPr>
      </w:pPr>
    </w:p>
    <w:p w:rsidR="003B7D08" w:rsidRPr="00BA1805" w:rsidRDefault="003B7D08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BA1805">
        <w:rPr>
          <w:b/>
          <w:bCs/>
          <w:sz w:val="28"/>
          <w:szCs w:val="28"/>
        </w:rPr>
        <w:t xml:space="preserve">Оценивание: </w:t>
      </w:r>
      <w:r w:rsidR="00704F60" w:rsidRPr="00BA1805">
        <w:rPr>
          <w:sz w:val="28"/>
          <w:szCs w:val="28"/>
        </w:rPr>
        <w:t>з</w:t>
      </w:r>
      <w:r w:rsidRPr="00BA1805">
        <w:rPr>
          <w:sz w:val="28"/>
          <w:szCs w:val="28"/>
        </w:rPr>
        <w:t>а каждый правильный ответ команда получает 5 баллов.</w:t>
      </w:r>
    </w:p>
    <w:p w:rsidR="00704F60" w:rsidRPr="00BA1805" w:rsidRDefault="00704F60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bCs/>
          <w:color w:val="000000" w:themeColor="text1"/>
          <w:sz w:val="28"/>
          <w:szCs w:val="28"/>
        </w:rPr>
      </w:pPr>
    </w:p>
    <w:p w:rsidR="001E59AD" w:rsidRDefault="001E59AD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bCs/>
          <w:sz w:val="28"/>
          <w:szCs w:val="28"/>
        </w:rPr>
      </w:pPr>
    </w:p>
    <w:p w:rsidR="001E59AD" w:rsidRDefault="001E59AD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bCs/>
          <w:sz w:val="28"/>
          <w:szCs w:val="28"/>
        </w:rPr>
      </w:pPr>
    </w:p>
    <w:p w:rsidR="001B6E54" w:rsidRPr="00BA1805" w:rsidRDefault="001B6E5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rPr>
          <w:sz w:val="28"/>
          <w:szCs w:val="28"/>
        </w:rPr>
      </w:pPr>
      <w:r w:rsidRPr="00BA1805">
        <w:rPr>
          <w:b/>
          <w:bCs/>
          <w:sz w:val="28"/>
          <w:szCs w:val="28"/>
        </w:rPr>
        <w:lastRenderedPageBreak/>
        <w:t>План мероприятия:</w:t>
      </w:r>
    </w:p>
    <w:p w:rsidR="001B6E54" w:rsidRPr="00BA1805" w:rsidRDefault="001B6E5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rPr>
          <w:sz w:val="28"/>
          <w:szCs w:val="28"/>
        </w:rPr>
      </w:pPr>
      <w:r w:rsidRPr="00BA1805">
        <w:rPr>
          <w:sz w:val="28"/>
          <w:szCs w:val="28"/>
        </w:rPr>
        <w:t>1.О</w:t>
      </w:r>
      <w:r w:rsidR="001E59AD">
        <w:rPr>
          <w:sz w:val="28"/>
          <w:szCs w:val="28"/>
        </w:rPr>
        <w:t xml:space="preserve">рганизационный момент. Приветствие команд. </w:t>
      </w:r>
      <w:r w:rsidRPr="00BA1805">
        <w:rPr>
          <w:sz w:val="28"/>
          <w:szCs w:val="28"/>
        </w:rPr>
        <w:t xml:space="preserve">Слово </w:t>
      </w:r>
      <w:r w:rsidR="001E59AD">
        <w:rPr>
          <w:sz w:val="28"/>
          <w:szCs w:val="28"/>
        </w:rPr>
        <w:t xml:space="preserve">педагога </w:t>
      </w:r>
      <w:r w:rsidR="00B32274" w:rsidRPr="00BA1805">
        <w:rPr>
          <w:sz w:val="28"/>
          <w:szCs w:val="28"/>
        </w:rPr>
        <w:t>(воспитателя</w:t>
      </w:r>
      <w:r w:rsidR="00964101" w:rsidRPr="00BA1805">
        <w:rPr>
          <w:sz w:val="28"/>
          <w:szCs w:val="28"/>
        </w:rPr>
        <w:t>)</w:t>
      </w:r>
      <w:r w:rsidRPr="00BA1805">
        <w:rPr>
          <w:sz w:val="28"/>
          <w:szCs w:val="28"/>
        </w:rPr>
        <w:t>.</w:t>
      </w:r>
    </w:p>
    <w:p w:rsidR="001B6E54" w:rsidRPr="00BA1805" w:rsidRDefault="001B6E5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rPr>
          <w:bCs/>
          <w:sz w:val="28"/>
          <w:szCs w:val="28"/>
          <w:shd w:val="clear" w:color="auto" w:fill="FFFFFF"/>
        </w:rPr>
      </w:pPr>
      <w:r w:rsidRPr="00BA1805">
        <w:rPr>
          <w:sz w:val="28"/>
          <w:szCs w:val="28"/>
        </w:rPr>
        <w:t>2.</w:t>
      </w:r>
      <w:r w:rsidR="0010164E" w:rsidRPr="00BA1805">
        <w:rPr>
          <w:bCs/>
          <w:sz w:val="28"/>
          <w:szCs w:val="28"/>
          <w:shd w:val="clear" w:color="auto" w:fill="FFFFFF"/>
        </w:rPr>
        <w:t xml:space="preserve">Станция </w:t>
      </w:r>
      <w:r w:rsidR="00B10BFF" w:rsidRPr="00BA1805">
        <w:rPr>
          <w:bCs/>
          <w:sz w:val="28"/>
          <w:szCs w:val="28"/>
          <w:shd w:val="clear" w:color="auto" w:fill="FFFFFF"/>
        </w:rPr>
        <w:t>«ДА – НЕТ»</w:t>
      </w:r>
      <w:r w:rsidR="002F50E4" w:rsidRPr="00BA1805">
        <w:rPr>
          <w:bCs/>
          <w:sz w:val="28"/>
          <w:szCs w:val="28"/>
          <w:shd w:val="clear" w:color="auto" w:fill="FFFFFF"/>
        </w:rPr>
        <w:t>.</w:t>
      </w:r>
    </w:p>
    <w:p w:rsidR="0010164E" w:rsidRPr="00BA1805" w:rsidRDefault="0010164E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rPr>
          <w:sz w:val="28"/>
          <w:szCs w:val="28"/>
        </w:rPr>
      </w:pPr>
      <w:r w:rsidRPr="00BA1805">
        <w:rPr>
          <w:bCs/>
          <w:sz w:val="28"/>
          <w:szCs w:val="28"/>
          <w:shd w:val="clear" w:color="auto" w:fill="FFFFFF"/>
        </w:rPr>
        <w:t>3.</w:t>
      </w:r>
      <w:r w:rsidR="009D18EA" w:rsidRPr="00BA1805">
        <w:rPr>
          <w:bCs/>
          <w:sz w:val="28"/>
          <w:szCs w:val="28"/>
        </w:rPr>
        <w:t>Станция</w:t>
      </w:r>
      <w:r w:rsidRPr="00BA1805">
        <w:rPr>
          <w:bCs/>
          <w:sz w:val="28"/>
          <w:szCs w:val="28"/>
        </w:rPr>
        <w:t xml:space="preserve"> «Разбился знак дорожный </w:t>
      </w:r>
      <w:r w:rsidR="00F55CE0" w:rsidRPr="00BA1805">
        <w:rPr>
          <w:bCs/>
          <w:sz w:val="28"/>
          <w:szCs w:val="28"/>
        </w:rPr>
        <w:t>–</w:t>
      </w:r>
      <w:r w:rsidRPr="00BA1805">
        <w:rPr>
          <w:bCs/>
          <w:sz w:val="28"/>
          <w:szCs w:val="28"/>
        </w:rPr>
        <w:t xml:space="preserve"> нам собрать его не сложно».</w:t>
      </w:r>
    </w:p>
    <w:p w:rsidR="001B6E54" w:rsidRPr="00BA1805" w:rsidRDefault="002F50E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rPr>
          <w:bCs/>
          <w:sz w:val="28"/>
          <w:szCs w:val="28"/>
        </w:rPr>
      </w:pPr>
      <w:r w:rsidRPr="00BA1805">
        <w:rPr>
          <w:sz w:val="28"/>
          <w:szCs w:val="28"/>
        </w:rPr>
        <w:t>4.</w:t>
      </w:r>
      <w:r w:rsidR="00247176">
        <w:rPr>
          <w:bCs/>
          <w:sz w:val="28"/>
          <w:szCs w:val="28"/>
        </w:rPr>
        <w:t>Станция</w:t>
      </w:r>
      <w:r w:rsidRPr="00BA1805">
        <w:rPr>
          <w:bCs/>
          <w:sz w:val="28"/>
          <w:szCs w:val="28"/>
        </w:rPr>
        <w:t xml:space="preserve"> «Ключевое слово».</w:t>
      </w:r>
    </w:p>
    <w:p w:rsidR="00C2350A" w:rsidRPr="00BA1805" w:rsidRDefault="00C2350A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rPr>
          <w:sz w:val="28"/>
          <w:szCs w:val="28"/>
        </w:rPr>
      </w:pPr>
      <w:r w:rsidRPr="00BA1805">
        <w:rPr>
          <w:bCs/>
          <w:sz w:val="28"/>
          <w:szCs w:val="28"/>
        </w:rPr>
        <w:t>5.</w:t>
      </w:r>
      <w:r w:rsidR="00F52FD8" w:rsidRPr="00BA1805">
        <w:rPr>
          <w:bCs/>
          <w:sz w:val="28"/>
          <w:szCs w:val="28"/>
        </w:rPr>
        <w:t>Станция «С</w:t>
      </w:r>
      <w:r w:rsidRPr="00BA1805">
        <w:rPr>
          <w:bCs/>
          <w:sz w:val="28"/>
          <w:szCs w:val="28"/>
        </w:rPr>
        <w:t>ветофор из шариков».</w:t>
      </w:r>
    </w:p>
    <w:p w:rsidR="001B6E54" w:rsidRPr="00BA1805" w:rsidRDefault="00F52FD8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rPr>
          <w:bCs/>
          <w:sz w:val="28"/>
          <w:szCs w:val="28"/>
        </w:rPr>
      </w:pPr>
      <w:r w:rsidRPr="00BA1805">
        <w:rPr>
          <w:sz w:val="28"/>
          <w:szCs w:val="28"/>
        </w:rPr>
        <w:t>6</w:t>
      </w:r>
      <w:r w:rsidR="001B6E54" w:rsidRPr="00BA1805">
        <w:rPr>
          <w:sz w:val="28"/>
          <w:szCs w:val="28"/>
        </w:rPr>
        <w:t xml:space="preserve">. </w:t>
      </w:r>
      <w:r w:rsidRPr="00BA1805">
        <w:rPr>
          <w:bCs/>
          <w:sz w:val="28"/>
          <w:szCs w:val="28"/>
        </w:rPr>
        <w:t>Станция</w:t>
      </w:r>
      <w:r w:rsidR="00F22500" w:rsidRPr="00BA1805">
        <w:rPr>
          <w:bCs/>
          <w:sz w:val="28"/>
          <w:szCs w:val="28"/>
        </w:rPr>
        <w:t xml:space="preserve"> «Разрешается – запрещается».</w:t>
      </w:r>
    </w:p>
    <w:p w:rsidR="001E1B03" w:rsidRPr="00BA1805" w:rsidRDefault="001E1B03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rPr>
          <w:sz w:val="28"/>
          <w:szCs w:val="28"/>
        </w:rPr>
      </w:pPr>
      <w:r w:rsidRPr="00BA1805">
        <w:rPr>
          <w:bCs/>
          <w:sz w:val="28"/>
          <w:szCs w:val="28"/>
        </w:rPr>
        <w:t>7.</w:t>
      </w:r>
      <w:r w:rsidRPr="00BA1805">
        <w:rPr>
          <w:sz w:val="28"/>
          <w:szCs w:val="28"/>
        </w:rPr>
        <w:t xml:space="preserve"> Станция «Найди пару».</w:t>
      </w:r>
    </w:p>
    <w:p w:rsidR="001B6E54" w:rsidRPr="00BA1805" w:rsidRDefault="009D18EA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rPr>
          <w:sz w:val="28"/>
          <w:szCs w:val="28"/>
        </w:rPr>
      </w:pPr>
      <w:r w:rsidRPr="00BA1805">
        <w:rPr>
          <w:sz w:val="28"/>
          <w:szCs w:val="28"/>
        </w:rPr>
        <w:t>8</w:t>
      </w:r>
      <w:r w:rsidR="001B6E54" w:rsidRPr="00BA1805">
        <w:rPr>
          <w:sz w:val="28"/>
          <w:szCs w:val="28"/>
        </w:rPr>
        <w:t xml:space="preserve">. </w:t>
      </w:r>
      <w:r w:rsidR="00851264" w:rsidRPr="00BA1805">
        <w:rPr>
          <w:bCs/>
          <w:sz w:val="28"/>
          <w:szCs w:val="28"/>
        </w:rPr>
        <w:t>Станция</w:t>
      </w:r>
      <w:r w:rsidR="00F22500" w:rsidRPr="00BA1805">
        <w:rPr>
          <w:bCs/>
          <w:sz w:val="28"/>
          <w:szCs w:val="28"/>
        </w:rPr>
        <w:t xml:space="preserve"> «Мозаика».</w:t>
      </w:r>
    </w:p>
    <w:p w:rsidR="001B6E54" w:rsidRPr="00BA1805" w:rsidRDefault="009D18EA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rPr>
          <w:sz w:val="28"/>
          <w:szCs w:val="28"/>
        </w:rPr>
      </w:pPr>
      <w:r w:rsidRPr="00BA1805">
        <w:rPr>
          <w:sz w:val="28"/>
          <w:szCs w:val="28"/>
        </w:rPr>
        <w:t>9</w:t>
      </w:r>
      <w:r w:rsidR="001B6E54" w:rsidRPr="00BA1805">
        <w:rPr>
          <w:sz w:val="28"/>
          <w:szCs w:val="28"/>
        </w:rPr>
        <w:t>.</w:t>
      </w:r>
      <w:r w:rsidR="00851264" w:rsidRPr="00BA1805">
        <w:rPr>
          <w:bCs/>
          <w:sz w:val="28"/>
          <w:szCs w:val="28"/>
        </w:rPr>
        <w:t xml:space="preserve">Станция </w:t>
      </w:r>
      <w:r w:rsidR="00F22500" w:rsidRPr="00BA1805">
        <w:rPr>
          <w:bCs/>
          <w:sz w:val="28"/>
          <w:szCs w:val="28"/>
        </w:rPr>
        <w:t>«Загадки».</w:t>
      </w:r>
    </w:p>
    <w:p w:rsidR="00314D2C" w:rsidRPr="00BA1805" w:rsidRDefault="009D18EA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rPr>
          <w:sz w:val="28"/>
          <w:szCs w:val="28"/>
        </w:rPr>
      </w:pPr>
      <w:r w:rsidRPr="00BA1805">
        <w:rPr>
          <w:sz w:val="28"/>
          <w:szCs w:val="28"/>
        </w:rPr>
        <w:t>10</w:t>
      </w:r>
      <w:r w:rsidR="00B10BFF" w:rsidRPr="00BA1805">
        <w:rPr>
          <w:sz w:val="28"/>
          <w:szCs w:val="28"/>
        </w:rPr>
        <w:t xml:space="preserve">. </w:t>
      </w:r>
      <w:r w:rsidR="002B1CEC" w:rsidRPr="00BA1805">
        <w:rPr>
          <w:sz w:val="28"/>
          <w:szCs w:val="28"/>
        </w:rPr>
        <w:t>Рефлексия. Подведение итогов.</w:t>
      </w:r>
    </w:p>
    <w:p w:rsidR="00B10BFF" w:rsidRPr="00BA1805" w:rsidRDefault="00314D2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rPr>
          <w:sz w:val="28"/>
          <w:szCs w:val="28"/>
        </w:rPr>
      </w:pPr>
      <w:r w:rsidRPr="00BA1805">
        <w:rPr>
          <w:sz w:val="28"/>
          <w:szCs w:val="28"/>
        </w:rPr>
        <w:t xml:space="preserve">11. </w:t>
      </w:r>
      <w:r w:rsidR="00B10BFF" w:rsidRPr="00BA1805">
        <w:rPr>
          <w:sz w:val="28"/>
          <w:szCs w:val="28"/>
        </w:rPr>
        <w:t>Заключение.</w:t>
      </w:r>
    </w:p>
    <w:p w:rsidR="00704F60" w:rsidRPr="00BA1805" w:rsidRDefault="00704F60" w:rsidP="001E59AD">
      <w:pPr>
        <w:tabs>
          <w:tab w:val="left" w:pos="0"/>
        </w:tabs>
        <w:spacing w:after="0" w:line="360" w:lineRule="auto"/>
        <w:ind w:firstLine="567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704F60" w:rsidRPr="00BA1805" w:rsidRDefault="00704F60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704F60" w:rsidRPr="00BA1805" w:rsidRDefault="00704F60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704F60" w:rsidRPr="00BA1805" w:rsidRDefault="00704F60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704F60" w:rsidRPr="00BA1805" w:rsidRDefault="00704F60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704F60" w:rsidRPr="00BA1805" w:rsidRDefault="00704F60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704F60" w:rsidRPr="00BA1805" w:rsidRDefault="00704F60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704F60" w:rsidRPr="00BA1805" w:rsidRDefault="00704F60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704F60" w:rsidRPr="00BA1805" w:rsidRDefault="00704F60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704F60" w:rsidRPr="00BA1805" w:rsidRDefault="00704F60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704F60" w:rsidRPr="00BA1805" w:rsidRDefault="00704F60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704F60" w:rsidRPr="00BA1805" w:rsidRDefault="00704F60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704F60" w:rsidRPr="00BA1805" w:rsidRDefault="00704F60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704F60" w:rsidRPr="00BA1805" w:rsidRDefault="00704F60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704F60" w:rsidRPr="00BA1805" w:rsidRDefault="00704F60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704F60" w:rsidRPr="00BA1805" w:rsidRDefault="00704F60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704F60" w:rsidRPr="00BA1805" w:rsidRDefault="00704F60" w:rsidP="001E59A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3B7D08" w:rsidRPr="00BA1805" w:rsidRDefault="003B7D08" w:rsidP="001E59AD">
      <w:pPr>
        <w:tabs>
          <w:tab w:val="left" w:pos="0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180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Ход </w:t>
      </w:r>
      <w:r w:rsidR="00314D2C" w:rsidRPr="00BA1805">
        <w:rPr>
          <w:rFonts w:ascii="Times New Roman" w:hAnsi="Times New Roman" w:cs="Times New Roman"/>
          <w:b/>
          <w:sz w:val="28"/>
          <w:szCs w:val="28"/>
        </w:rPr>
        <w:t>игры-</w:t>
      </w:r>
      <w:r w:rsidRPr="00BA1805">
        <w:rPr>
          <w:rFonts w:ascii="Times New Roman" w:hAnsi="Times New Roman" w:cs="Times New Roman"/>
          <w:b/>
          <w:sz w:val="28"/>
          <w:szCs w:val="28"/>
        </w:rPr>
        <w:t>квеста</w:t>
      </w:r>
    </w:p>
    <w:p w:rsidR="003B7D08" w:rsidRPr="00BA1805" w:rsidRDefault="003B7D08" w:rsidP="001E59AD">
      <w:pPr>
        <w:tabs>
          <w:tab w:val="left" w:pos="0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1805">
        <w:rPr>
          <w:rFonts w:ascii="Times New Roman" w:hAnsi="Times New Roman" w:cs="Times New Roman"/>
          <w:b/>
          <w:sz w:val="28"/>
          <w:szCs w:val="28"/>
        </w:rPr>
        <w:t>(Организационный момент)</w:t>
      </w:r>
    </w:p>
    <w:p w:rsidR="003B7D08" w:rsidRPr="00BA1805" w:rsidRDefault="003B7D08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A1805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Pr="00BA1805">
        <w:rPr>
          <w:rFonts w:ascii="Times New Roman" w:hAnsi="Times New Roman" w:cs="Times New Roman"/>
          <w:sz w:val="28"/>
          <w:szCs w:val="28"/>
        </w:rPr>
        <w:t xml:space="preserve"> Здравствуйте, все участники сегодняшнего квеста «</w:t>
      </w:r>
      <w:r w:rsidR="00164C0C" w:rsidRPr="00BA1805">
        <w:rPr>
          <w:rFonts w:ascii="Times New Roman" w:hAnsi="Times New Roman" w:cs="Times New Roman"/>
          <w:sz w:val="28"/>
          <w:szCs w:val="28"/>
        </w:rPr>
        <w:t>Путешествие знатоков дорожного движения</w:t>
      </w:r>
      <w:r w:rsidRPr="00BA1805">
        <w:rPr>
          <w:rFonts w:ascii="Times New Roman" w:hAnsi="Times New Roman" w:cs="Times New Roman"/>
          <w:sz w:val="28"/>
          <w:szCs w:val="28"/>
        </w:rPr>
        <w:t>». Это удивительное приключение посвящено изучению и умению применять на практике знания правил дорожного движения и правил безопасного поведения на улице. Вас ждут самые разнообразные  задания</w:t>
      </w:r>
      <w:r w:rsidR="00AE50B1" w:rsidRPr="00BA1805">
        <w:rPr>
          <w:rFonts w:ascii="Times New Roman" w:hAnsi="Times New Roman" w:cs="Times New Roman"/>
          <w:sz w:val="28"/>
          <w:szCs w:val="28"/>
        </w:rPr>
        <w:t xml:space="preserve"> </w:t>
      </w:r>
      <w:r w:rsidRPr="00BA1805">
        <w:rPr>
          <w:rFonts w:ascii="Times New Roman" w:hAnsi="Times New Roman" w:cs="Times New Roman"/>
          <w:sz w:val="28"/>
          <w:szCs w:val="28"/>
        </w:rPr>
        <w:t>на знание ПДД</w:t>
      </w:r>
      <w:r w:rsidR="00AE50B1" w:rsidRPr="00BA1805">
        <w:rPr>
          <w:rFonts w:ascii="Times New Roman" w:hAnsi="Times New Roman" w:cs="Times New Roman"/>
          <w:sz w:val="28"/>
          <w:szCs w:val="28"/>
        </w:rPr>
        <w:t xml:space="preserve"> </w:t>
      </w:r>
      <w:r w:rsidR="00314D2C" w:rsidRPr="00BA1805">
        <w:rPr>
          <w:rFonts w:ascii="Times New Roman" w:hAnsi="Times New Roman" w:cs="Times New Roman"/>
          <w:sz w:val="28"/>
          <w:szCs w:val="28"/>
        </w:rPr>
        <w:t>на станциях</w:t>
      </w:r>
      <w:r w:rsidRPr="00BA1805">
        <w:rPr>
          <w:rFonts w:ascii="Times New Roman" w:hAnsi="Times New Roman" w:cs="Times New Roman"/>
          <w:sz w:val="28"/>
          <w:szCs w:val="28"/>
        </w:rPr>
        <w:t>, которые вам так же предстоит найти.</w:t>
      </w:r>
    </w:p>
    <w:p w:rsidR="00B32274" w:rsidRPr="00BA1805" w:rsidRDefault="00B32274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B7D08" w:rsidRPr="00BA1805" w:rsidRDefault="003B7D08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1805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="007F2CA2" w:rsidRPr="00BA1805">
        <w:rPr>
          <w:rFonts w:ascii="Times New Roman" w:hAnsi="Times New Roman" w:cs="Times New Roman"/>
          <w:sz w:val="28"/>
          <w:szCs w:val="28"/>
        </w:rPr>
        <w:t xml:space="preserve"> Н</w:t>
      </w:r>
      <w:r w:rsidRPr="00BA1805">
        <w:rPr>
          <w:rFonts w:ascii="Times New Roman" w:hAnsi="Times New Roman" w:cs="Times New Roman"/>
          <w:sz w:val="28"/>
          <w:szCs w:val="28"/>
        </w:rPr>
        <w:t xml:space="preserve">ам необходимо разделиться на команды по 6-8 человек. Командам  дается 5 минут на выбор названия и лидера. </w:t>
      </w:r>
    </w:p>
    <w:p w:rsidR="00164C0C" w:rsidRPr="00BA1805" w:rsidRDefault="00164C0C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B7D08" w:rsidRPr="001E59AD" w:rsidRDefault="003B7D08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1805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="007F2CA2" w:rsidRPr="00BA1805">
        <w:rPr>
          <w:rFonts w:ascii="Times New Roman" w:hAnsi="Times New Roman" w:cs="Times New Roman"/>
          <w:sz w:val="28"/>
          <w:szCs w:val="28"/>
        </w:rPr>
        <w:t xml:space="preserve"> К</w:t>
      </w:r>
      <w:r w:rsidRPr="00BA1805">
        <w:rPr>
          <w:rFonts w:ascii="Times New Roman" w:hAnsi="Times New Roman" w:cs="Times New Roman"/>
          <w:sz w:val="28"/>
          <w:szCs w:val="28"/>
        </w:rPr>
        <w:t xml:space="preserve">оманды, готовы представиться? </w:t>
      </w:r>
      <w:r w:rsidRPr="001E59AD">
        <w:rPr>
          <w:rFonts w:ascii="Times New Roman" w:hAnsi="Times New Roman" w:cs="Times New Roman"/>
          <w:i/>
          <w:sz w:val="28"/>
          <w:szCs w:val="28"/>
        </w:rPr>
        <w:t>(представление названий команд лидерами)</w:t>
      </w:r>
    </w:p>
    <w:p w:rsidR="00164C0C" w:rsidRPr="00BA1805" w:rsidRDefault="00164C0C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B7D08" w:rsidRPr="00BA1805" w:rsidRDefault="003B7D08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1805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="007F2CA2" w:rsidRPr="00BA1805">
        <w:rPr>
          <w:rFonts w:ascii="Times New Roman" w:hAnsi="Times New Roman" w:cs="Times New Roman"/>
          <w:sz w:val="28"/>
          <w:szCs w:val="28"/>
        </w:rPr>
        <w:t xml:space="preserve"> Я </w:t>
      </w:r>
      <w:r w:rsidRPr="00BA1805">
        <w:rPr>
          <w:rFonts w:ascii="Times New Roman" w:hAnsi="Times New Roman" w:cs="Times New Roman"/>
          <w:sz w:val="28"/>
          <w:szCs w:val="28"/>
        </w:rPr>
        <w:t xml:space="preserve">обращаюсь к командам, все ли из вас знают, что квест – это удивительное и таинственное приключение, в котором иногда кажется, что выхода нет! Но, однако, благодаря общим усилиям команды и лидера, всегда можно решить любые таинственные и сложные задания. </w:t>
      </w:r>
    </w:p>
    <w:p w:rsidR="003B7D08" w:rsidRPr="001E59AD" w:rsidRDefault="003B7D08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E59AD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164C0C" w:rsidRPr="00BA1805" w:rsidRDefault="00164C0C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B7D08" w:rsidRPr="00BA1805" w:rsidRDefault="003B7D08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1805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="007F2CA2" w:rsidRPr="00BA1805">
        <w:rPr>
          <w:rFonts w:ascii="Times New Roman" w:hAnsi="Times New Roman" w:cs="Times New Roman"/>
          <w:sz w:val="28"/>
          <w:szCs w:val="28"/>
        </w:rPr>
        <w:t xml:space="preserve"> А</w:t>
      </w:r>
      <w:r w:rsidRPr="00BA1805">
        <w:rPr>
          <w:rFonts w:ascii="Times New Roman" w:hAnsi="Times New Roman" w:cs="Times New Roman"/>
          <w:sz w:val="28"/>
          <w:szCs w:val="28"/>
        </w:rPr>
        <w:t xml:space="preserve"> все ли из вас знают правила дорожного движения и безопасного поведения на улице</w:t>
      </w:r>
      <w:r w:rsidR="00314D2C" w:rsidRPr="00BA1805">
        <w:rPr>
          <w:rFonts w:ascii="Times New Roman" w:hAnsi="Times New Roman" w:cs="Times New Roman"/>
          <w:sz w:val="28"/>
          <w:szCs w:val="28"/>
        </w:rPr>
        <w:t>?</w:t>
      </w:r>
    </w:p>
    <w:p w:rsidR="003B7D08" w:rsidRPr="001E59AD" w:rsidRDefault="003B7D08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E59AD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164C0C" w:rsidRPr="00BA1805" w:rsidRDefault="00164C0C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B7D08" w:rsidRPr="00BA1805" w:rsidRDefault="003B7D08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1805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="007F2CA2" w:rsidRPr="00BA1805">
        <w:rPr>
          <w:rFonts w:ascii="Times New Roman" w:hAnsi="Times New Roman" w:cs="Times New Roman"/>
          <w:sz w:val="28"/>
          <w:szCs w:val="28"/>
        </w:rPr>
        <w:t xml:space="preserve"> П</w:t>
      </w:r>
      <w:r w:rsidRPr="00BA1805">
        <w:rPr>
          <w:rFonts w:ascii="Times New Roman" w:hAnsi="Times New Roman" w:cs="Times New Roman"/>
          <w:sz w:val="28"/>
          <w:szCs w:val="28"/>
        </w:rPr>
        <w:t xml:space="preserve">рошу лидеров команд подойти ко мне и вытянуть себе </w:t>
      </w:r>
      <w:r w:rsidR="007F2CA2" w:rsidRPr="00BA1805">
        <w:rPr>
          <w:rFonts w:ascii="Times New Roman" w:hAnsi="Times New Roman" w:cs="Times New Roman"/>
          <w:sz w:val="28"/>
          <w:szCs w:val="28"/>
        </w:rPr>
        <w:t xml:space="preserve">маршрутный лист </w:t>
      </w:r>
      <w:r w:rsidR="007F2CA2" w:rsidRPr="001E59AD">
        <w:rPr>
          <w:rFonts w:ascii="Times New Roman" w:hAnsi="Times New Roman" w:cs="Times New Roman"/>
          <w:i/>
          <w:sz w:val="28"/>
          <w:szCs w:val="28"/>
        </w:rPr>
        <w:t>(П</w:t>
      </w:r>
      <w:r w:rsidR="00314D2C" w:rsidRPr="001E59AD">
        <w:rPr>
          <w:rFonts w:ascii="Times New Roman" w:hAnsi="Times New Roman" w:cs="Times New Roman"/>
          <w:i/>
          <w:sz w:val="28"/>
          <w:szCs w:val="28"/>
        </w:rPr>
        <w:t>риложение 1).</w:t>
      </w:r>
    </w:p>
    <w:p w:rsidR="00164C0C" w:rsidRPr="00BA1805" w:rsidRDefault="00164C0C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B7D08" w:rsidRPr="00B1435A" w:rsidRDefault="003B7D08" w:rsidP="00B1435A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1805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="007F2CA2" w:rsidRPr="00BA1805">
        <w:rPr>
          <w:rFonts w:ascii="Times New Roman" w:hAnsi="Times New Roman" w:cs="Times New Roman"/>
          <w:sz w:val="28"/>
          <w:szCs w:val="28"/>
        </w:rPr>
        <w:t xml:space="preserve"> Т</w:t>
      </w:r>
      <w:r w:rsidRPr="00BA1805">
        <w:rPr>
          <w:rFonts w:ascii="Times New Roman" w:hAnsi="Times New Roman" w:cs="Times New Roman"/>
          <w:sz w:val="28"/>
          <w:szCs w:val="28"/>
        </w:rPr>
        <w:t xml:space="preserve">еперь у каждой команды есть лидер, название и план, по которому вы можете двигаться. </w:t>
      </w:r>
      <w:r w:rsidR="00B32274" w:rsidRPr="00BA1805">
        <w:rPr>
          <w:rFonts w:ascii="Times New Roman" w:hAnsi="Times New Roman" w:cs="Times New Roman"/>
          <w:sz w:val="28"/>
          <w:szCs w:val="28"/>
        </w:rPr>
        <w:t>На каждой станции</w:t>
      </w:r>
      <w:r w:rsidRPr="00BA1805">
        <w:rPr>
          <w:rFonts w:ascii="Times New Roman" w:hAnsi="Times New Roman" w:cs="Times New Roman"/>
          <w:sz w:val="28"/>
          <w:szCs w:val="28"/>
        </w:rPr>
        <w:t xml:space="preserve"> вас ждут разные задания, </w:t>
      </w:r>
      <w:r w:rsidRPr="00BA1805">
        <w:rPr>
          <w:rFonts w:ascii="Times New Roman" w:hAnsi="Times New Roman" w:cs="Times New Roman"/>
          <w:sz w:val="28"/>
          <w:szCs w:val="28"/>
        </w:rPr>
        <w:lastRenderedPageBreak/>
        <w:t>правила выполнения вам объяснять будут квест-инструкторы, которых мы вам и представляем.</w:t>
      </w:r>
      <w:r w:rsidRPr="001E59AD">
        <w:rPr>
          <w:rFonts w:ascii="Times New Roman" w:hAnsi="Times New Roman" w:cs="Times New Roman"/>
          <w:i/>
          <w:sz w:val="28"/>
          <w:szCs w:val="28"/>
        </w:rPr>
        <w:t>(знакомство с квест-инструкторами)</w:t>
      </w:r>
    </w:p>
    <w:p w:rsidR="000B0AA0" w:rsidRPr="00BA1805" w:rsidRDefault="000B0AA0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94B9F" w:rsidRPr="00BA1805" w:rsidRDefault="000B0AA0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1805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Pr="00BA1805">
        <w:rPr>
          <w:rFonts w:ascii="Times New Roman" w:hAnsi="Times New Roman" w:cs="Times New Roman"/>
          <w:sz w:val="28"/>
          <w:szCs w:val="28"/>
        </w:rPr>
        <w:t xml:space="preserve"> Сегодня на протяжении всего квеста «Путешествие знатоков дорожного движения» вы будите зарабатывать баллы своей команде. За каждый правильный ответ команда получает 5 баллов.</w:t>
      </w:r>
      <w:r w:rsidR="00694B9F" w:rsidRPr="00BA1805">
        <w:rPr>
          <w:rFonts w:ascii="Times New Roman" w:hAnsi="Times New Roman" w:cs="Times New Roman"/>
          <w:sz w:val="28"/>
          <w:szCs w:val="28"/>
        </w:rPr>
        <w:t xml:space="preserve"> Для выхода </w:t>
      </w:r>
      <w:r w:rsidR="00314D2C" w:rsidRPr="00BA1805">
        <w:rPr>
          <w:rFonts w:ascii="Times New Roman" w:hAnsi="Times New Roman" w:cs="Times New Roman"/>
          <w:sz w:val="28"/>
          <w:szCs w:val="28"/>
        </w:rPr>
        <w:t>со</w:t>
      </w:r>
      <w:r w:rsidR="005B2451" w:rsidRPr="00BA1805">
        <w:rPr>
          <w:rFonts w:ascii="Times New Roman" w:hAnsi="Times New Roman" w:cs="Times New Roman"/>
          <w:sz w:val="28"/>
          <w:szCs w:val="28"/>
        </w:rPr>
        <w:t xml:space="preserve"> </w:t>
      </w:r>
      <w:r w:rsidR="00B32274" w:rsidRPr="00BA1805">
        <w:rPr>
          <w:rFonts w:ascii="Times New Roman" w:hAnsi="Times New Roman" w:cs="Times New Roman"/>
          <w:sz w:val="28"/>
          <w:szCs w:val="28"/>
        </w:rPr>
        <w:t>станции</w:t>
      </w:r>
      <w:r w:rsidR="00694B9F" w:rsidRPr="00BA1805">
        <w:rPr>
          <w:rFonts w:ascii="Times New Roman" w:hAnsi="Times New Roman" w:cs="Times New Roman"/>
          <w:sz w:val="28"/>
          <w:szCs w:val="28"/>
        </w:rPr>
        <w:t xml:space="preserve"> в маршрутный лист квест-инструктор пишет слово «выполнено» и подпись – это открывает </w:t>
      </w:r>
      <w:r w:rsidR="00B32274" w:rsidRPr="00BA1805">
        <w:rPr>
          <w:rFonts w:ascii="Times New Roman" w:hAnsi="Times New Roman" w:cs="Times New Roman"/>
          <w:sz w:val="28"/>
          <w:szCs w:val="28"/>
        </w:rPr>
        <w:t>путь к другой станции</w:t>
      </w:r>
      <w:r w:rsidR="00694B9F" w:rsidRPr="00BA1805">
        <w:rPr>
          <w:rFonts w:ascii="Times New Roman" w:hAnsi="Times New Roman" w:cs="Times New Roman"/>
          <w:sz w:val="28"/>
          <w:szCs w:val="28"/>
        </w:rPr>
        <w:t>.</w:t>
      </w:r>
    </w:p>
    <w:p w:rsidR="000B0AA0" w:rsidRPr="00BA1805" w:rsidRDefault="000B0AA0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B7D08" w:rsidRPr="00BA1805" w:rsidRDefault="003B7D08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1805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Pr="00BA1805">
        <w:rPr>
          <w:rFonts w:ascii="Times New Roman" w:hAnsi="Times New Roman" w:cs="Times New Roman"/>
          <w:sz w:val="28"/>
          <w:szCs w:val="28"/>
        </w:rPr>
        <w:t xml:space="preserve"> Команды к игре готовы? Тогда </w:t>
      </w:r>
      <w:r w:rsidR="000B0AA0" w:rsidRPr="00BA1805">
        <w:rPr>
          <w:rFonts w:ascii="Times New Roman" w:hAnsi="Times New Roman" w:cs="Times New Roman"/>
          <w:sz w:val="28"/>
          <w:szCs w:val="28"/>
        </w:rPr>
        <w:t>мы начинаем квест-игру «Путешествие знатоков дорожного движения»</w:t>
      </w:r>
      <w:r w:rsidR="00314D2C" w:rsidRPr="00BA1805">
        <w:rPr>
          <w:rFonts w:ascii="Times New Roman" w:hAnsi="Times New Roman" w:cs="Times New Roman"/>
          <w:sz w:val="28"/>
          <w:szCs w:val="28"/>
        </w:rPr>
        <w:t>.</w:t>
      </w:r>
    </w:p>
    <w:p w:rsidR="00456E80" w:rsidRPr="00BA1805" w:rsidRDefault="00456E80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5B7AE4" w:rsidRPr="00BA1805" w:rsidRDefault="005B7AE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center"/>
        <w:rPr>
          <w:sz w:val="28"/>
          <w:szCs w:val="28"/>
        </w:rPr>
      </w:pPr>
      <w:r w:rsidRPr="00BA1805">
        <w:rPr>
          <w:b/>
          <w:bCs/>
          <w:sz w:val="28"/>
          <w:szCs w:val="28"/>
        </w:rPr>
        <w:t xml:space="preserve">Слово </w:t>
      </w:r>
      <w:r w:rsidR="006C3292" w:rsidRPr="00BA1805">
        <w:rPr>
          <w:b/>
          <w:bCs/>
          <w:sz w:val="28"/>
          <w:szCs w:val="28"/>
        </w:rPr>
        <w:t>педагога (воспитателя)</w:t>
      </w:r>
      <w:r w:rsidRPr="00BA1805">
        <w:rPr>
          <w:b/>
          <w:bCs/>
          <w:sz w:val="28"/>
          <w:szCs w:val="28"/>
        </w:rPr>
        <w:t>.</w:t>
      </w:r>
    </w:p>
    <w:p w:rsidR="005B7AE4" w:rsidRPr="00BA1805" w:rsidRDefault="005B7AE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В нашей стране множество дорог. В любое время года и в любую погоду по ним мчат автомобили, автобусы. Трамваи, троллейбусы, несутся мотоциклы, катят велосипедисты, идут пешеходы.</w:t>
      </w:r>
    </w:p>
    <w:p w:rsidR="005B7AE4" w:rsidRPr="00BA1805" w:rsidRDefault="005B7AE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Ещё с давних времён люди мечтали о скоростях. У многих сбылись мечты. Машин становятся всё больше  и больше. Но автомобиль  наградил человека не только удобствами – он может стать причиной несчастий.</w:t>
      </w:r>
    </w:p>
    <w:p w:rsidR="005B7AE4" w:rsidRPr="00BA1805" w:rsidRDefault="005B7AE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Растёт поток машин, на улицах становятся небезопасно. Но опасность подстерегает только тех, кто не знает правил движения, не умеет правильно вести себя на улице, не соблюдает дисциплины.</w:t>
      </w:r>
    </w:p>
    <w:p w:rsidR="005B7AE4" w:rsidRPr="00BA1805" w:rsidRDefault="005B7AE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А для тех, кто хорошо изучил правила уличного движения, кто вежлив и внимателен, улица совсем не страшна.</w:t>
      </w:r>
    </w:p>
    <w:p w:rsidR="005B7AE4" w:rsidRPr="00BA1805" w:rsidRDefault="005B7AE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Правила движения – законы улиц и дорог. Их обязан знать и выполнять каждый. Каждому из нас приходится переходить улицу или дорогу. Мы пользуемся общественным транспортом, некоторые из вас являются водителями велосипедов – всё это делает  нас участниками дорожного движения. Каждый должен знать правила и соблюдать их. Поэтому мы сегодня закрепим наши знания  в целях профилактики детского – дорожного травматизма.</w:t>
      </w:r>
    </w:p>
    <w:p w:rsidR="00704F60" w:rsidRPr="00BA1805" w:rsidRDefault="00704F60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C3292" w:rsidRPr="00BA1805" w:rsidRDefault="006C3292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1805">
        <w:rPr>
          <w:rFonts w:ascii="Times New Roman" w:hAnsi="Times New Roman" w:cs="Times New Roman"/>
          <w:sz w:val="28"/>
          <w:szCs w:val="28"/>
          <w:u w:val="single"/>
        </w:rPr>
        <w:t xml:space="preserve">Ведущий: </w:t>
      </w:r>
      <w:r w:rsidRPr="00BA1805">
        <w:rPr>
          <w:rFonts w:ascii="Times New Roman" w:hAnsi="Times New Roman" w:cs="Times New Roman"/>
          <w:sz w:val="28"/>
          <w:szCs w:val="28"/>
        </w:rPr>
        <w:t xml:space="preserve"> Командам звучит «Квест старт!» </w:t>
      </w:r>
    </w:p>
    <w:p w:rsidR="006C3292" w:rsidRPr="001E59AD" w:rsidRDefault="006C3292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E59AD">
        <w:rPr>
          <w:rFonts w:ascii="Times New Roman" w:hAnsi="Times New Roman" w:cs="Times New Roman"/>
          <w:i/>
          <w:sz w:val="28"/>
          <w:szCs w:val="28"/>
        </w:rPr>
        <w:t>(команды уходят на поиск комнат с заданиями)</w:t>
      </w:r>
    </w:p>
    <w:p w:rsidR="00456E80" w:rsidRPr="00BA1805" w:rsidRDefault="00456E80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 w:themeColor="text1"/>
          <w:sz w:val="28"/>
          <w:szCs w:val="28"/>
        </w:rPr>
      </w:pPr>
    </w:p>
    <w:p w:rsidR="005B7AE4" w:rsidRPr="00BA1805" w:rsidRDefault="00B32274" w:rsidP="001E59AD">
      <w:pPr>
        <w:pStyle w:val="a3"/>
        <w:numPr>
          <w:ilvl w:val="0"/>
          <w:numId w:val="9"/>
        </w:numPr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center"/>
        <w:rPr>
          <w:b/>
          <w:bCs/>
          <w:sz w:val="28"/>
          <w:szCs w:val="28"/>
          <w:shd w:val="clear" w:color="auto" w:fill="FFFFFF"/>
        </w:rPr>
      </w:pPr>
      <w:r w:rsidRPr="00BA1805">
        <w:rPr>
          <w:b/>
          <w:bCs/>
          <w:sz w:val="28"/>
          <w:szCs w:val="28"/>
          <w:shd w:val="clear" w:color="auto" w:fill="FFFFFF"/>
        </w:rPr>
        <w:t>Станция</w:t>
      </w:r>
      <w:r w:rsidR="00956ADC" w:rsidRPr="00BA1805">
        <w:rPr>
          <w:b/>
          <w:bCs/>
          <w:sz w:val="28"/>
          <w:szCs w:val="28"/>
          <w:shd w:val="clear" w:color="auto" w:fill="FFFFFF"/>
        </w:rPr>
        <w:t>«ДА – НЕТ»</w:t>
      </w:r>
      <w:r w:rsidR="007F2CA2" w:rsidRPr="00BA1805">
        <w:rPr>
          <w:b/>
          <w:bCs/>
          <w:sz w:val="28"/>
          <w:szCs w:val="28"/>
          <w:shd w:val="clear" w:color="auto" w:fill="FFFFFF"/>
        </w:rPr>
        <w:t>.</w:t>
      </w:r>
    </w:p>
    <w:p w:rsidR="00956ADC" w:rsidRPr="00BA1805" w:rsidRDefault="006C329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BA1805">
        <w:rPr>
          <w:sz w:val="28"/>
          <w:szCs w:val="28"/>
          <w:u w:val="single"/>
        </w:rPr>
        <w:t>Квест-инструктор</w:t>
      </w:r>
      <w:r w:rsidR="00891FB1" w:rsidRPr="00BA1805">
        <w:rPr>
          <w:sz w:val="28"/>
          <w:szCs w:val="28"/>
          <w:u w:val="single"/>
        </w:rPr>
        <w:t>:</w:t>
      </w:r>
      <w:r w:rsidR="00891FB1" w:rsidRPr="00BA1805">
        <w:rPr>
          <w:sz w:val="28"/>
          <w:szCs w:val="28"/>
        </w:rPr>
        <w:t xml:space="preserve"> Н</w:t>
      </w:r>
      <w:r w:rsidR="00956ADC" w:rsidRPr="00BA1805">
        <w:rPr>
          <w:sz w:val="28"/>
          <w:szCs w:val="28"/>
        </w:rPr>
        <w:t>а следующие вопросы нужно от</w:t>
      </w:r>
      <w:r w:rsidR="00BE781F" w:rsidRPr="00BA1805">
        <w:rPr>
          <w:sz w:val="28"/>
          <w:szCs w:val="28"/>
        </w:rPr>
        <w:t>вечать словами «да» или «нет». В</w:t>
      </w:r>
      <w:r w:rsidR="00956ADC" w:rsidRPr="00BA1805">
        <w:rPr>
          <w:sz w:val="28"/>
          <w:szCs w:val="28"/>
        </w:rPr>
        <w:t>опросы задаются командам по очере</w:t>
      </w:r>
      <w:r w:rsidR="00891FB1" w:rsidRPr="00BA1805">
        <w:rPr>
          <w:sz w:val="28"/>
          <w:szCs w:val="28"/>
        </w:rPr>
        <w:t>ди. За правильный ответ – 5 баллов.</w:t>
      </w:r>
    </w:p>
    <w:p w:rsidR="00704F60" w:rsidRPr="00BA1805" w:rsidRDefault="00704F60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FF0000"/>
          <w:sz w:val="28"/>
          <w:szCs w:val="28"/>
        </w:rPr>
      </w:pPr>
    </w:p>
    <w:p w:rsidR="00956ADC" w:rsidRPr="00BA1805" w:rsidRDefault="00956ADC" w:rsidP="001E59AD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left" w:pos="0"/>
          <w:tab w:val="num" w:pos="284"/>
        </w:tabs>
        <w:spacing w:before="0" w:beforeAutospacing="0" w:after="0" w:afterAutospacing="0" w:line="360" w:lineRule="auto"/>
        <w:ind w:left="0"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Пешеход, если нет тротуара, должен идти по левой стороне обочины навстречу движению. </w:t>
      </w:r>
      <w:r w:rsidRPr="00BA1805">
        <w:rPr>
          <w:iCs/>
          <w:color w:val="000000" w:themeColor="text1"/>
          <w:sz w:val="28"/>
          <w:szCs w:val="28"/>
        </w:rPr>
        <w:t>(Да)</w:t>
      </w:r>
    </w:p>
    <w:p w:rsidR="00956ADC" w:rsidRPr="00BA1805" w:rsidRDefault="00956ADC" w:rsidP="001E59AD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left" w:pos="0"/>
          <w:tab w:val="num" w:pos="284"/>
        </w:tabs>
        <w:spacing w:before="0" w:beforeAutospacing="0" w:after="0" w:afterAutospacing="0" w:line="360" w:lineRule="auto"/>
        <w:ind w:left="0"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Место, где пересекаются улицы, называется «перекресток». </w:t>
      </w:r>
      <w:r w:rsidRPr="00BA1805">
        <w:rPr>
          <w:iCs/>
          <w:color w:val="000000" w:themeColor="text1"/>
          <w:sz w:val="28"/>
          <w:szCs w:val="28"/>
        </w:rPr>
        <w:t>(Да)</w:t>
      </w:r>
    </w:p>
    <w:p w:rsidR="00956ADC" w:rsidRPr="00BA1805" w:rsidRDefault="00956ADC" w:rsidP="001E59AD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left" w:pos="0"/>
          <w:tab w:val="num" w:pos="284"/>
        </w:tabs>
        <w:spacing w:before="0" w:beforeAutospacing="0" w:after="0" w:afterAutospacing="0" w:line="360" w:lineRule="auto"/>
        <w:ind w:left="0"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Подземный переход называется «зебра». </w:t>
      </w:r>
      <w:r w:rsidRPr="00BA1805">
        <w:rPr>
          <w:iCs/>
          <w:color w:val="000000" w:themeColor="text1"/>
          <w:sz w:val="28"/>
          <w:szCs w:val="28"/>
        </w:rPr>
        <w:t>(Нет)</w:t>
      </w:r>
    </w:p>
    <w:p w:rsidR="00956ADC" w:rsidRPr="00BA1805" w:rsidRDefault="00956ADC" w:rsidP="001E59AD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left" w:pos="0"/>
          <w:tab w:val="num" w:pos="284"/>
        </w:tabs>
        <w:spacing w:before="0" w:beforeAutospacing="0" w:after="0" w:afterAutospacing="0" w:line="360" w:lineRule="auto"/>
        <w:ind w:left="0"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Дорогу, даже на зеленый свет, лучше перебегать как можно быстрее. </w:t>
      </w:r>
      <w:r w:rsidRPr="00BA1805">
        <w:rPr>
          <w:iCs/>
          <w:color w:val="000000" w:themeColor="text1"/>
          <w:sz w:val="28"/>
          <w:szCs w:val="28"/>
        </w:rPr>
        <w:t>(Нет)</w:t>
      </w:r>
    </w:p>
    <w:p w:rsidR="00956ADC" w:rsidRPr="00BA1805" w:rsidRDefault="00956ADC" w:rsidP="001E59AD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left" w:pos="0"/>
          <w:tab w:val="num" w:pos="284"/>
        </w:tabs>
        <w:spacing w:before="0" w:beforeAutospacing="0" w:after="0" w:afterAutospacing="0" w:line="360" w:lineRule="auto"/>
        <w:ind w:left="0"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Дорожные знаки нужно знать водителю, а не пешеходу. </w:t>
      </w:r>
      <w:r w:rsidRPr="00BA1805">
        <w:rPr>
          <w:iCs/>
          <w:color w:val="000000" w:themeColor="text1"/>
          <w:sz w:val="28"/>
          <w:szCs w:val="28"/>
        </w:rPr>
        <w:t>(Нет)</w:t>
      </w:r>
    </w:p>
    <w:p w:rsidR="00956ADC" w:rsidRPr="00BA1805" w:rsidRDefault="00956ADC" w:rsidP="001E59AD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left" w:pos="0"/>
          <w:tab w:val="num" w:pos="284"/>
        </w:tabs>
        <w:spacing w:before="0" w:beforeAutospacing="0" w:after="0" w:afterAutospacing="0" w:line="360" w:lineRule="auto"/>
        <w:ind w:left="0"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 xml:space="preserve">Существуют специальные светофоры для пешеходов. У них только два цвета </w:t>
      </w:r>
      <w:r w:rsidR="00F55CE0" w:rsidRPr="00BA1805">
        <w:rPr>
          <w:color w:val="000000" w:themeColor="text1"/>
          <w:sz w:val="28"/>
          <w:szCs w:val="28"/>
        </w:rPr>
        <w:t>–</w:t>
      </w:r>
      <w:r w:rsidRPr="00BA1805">
        <w:rPr>
          <w:color w:val="000000" w:themeColor="text1"/>
          <w:sz w:val="28"/>
          <w:szCs w:val="28"/>
        </w:rPr>
        <w:t xml:space="preserve"> красный и зеленый. </w:t>
      </w:r>
      <w:r w:rsidRPr="00BA1805">
        <w:rPr>
          <w:iCs/>
          <w:color w:val="000000" w:themeColor="text1"/>
          <w:sz w:val="28"/>
          <w:szCs w:val="28"/>
        </w:rPr>
        <w:t>(Да)</w:t>
      </w:r>
    </w:p>
    <w:p w:rsidR="00956ADC" w:rsidRPr="00BA1805" w:rsidRDefault="00956ADC" w:rsidP="001E59AD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left" w:pos="0"/>
          <w:tab w:val="num" w:pos="284"/>
        </w:tabs>
        <w:spacing w:before="0" w:beforeAutospacing="0" w:after="0" w:afterAutospacing="0" w:line="360" w:lineRule="auto"/>
        <w:ind w:left="0"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Дороги бывают с двусторонним и односторонним движением. </w:t>
      </w:r>
      <w:r w:rsidRPr="00BA1805">
        <w:rPr>
          <w:iCs/>
          <w:color w:val="000000" w:themeColor="text1"/>
          <w:sz w:val="28"/>
          <w:szCs w:val="28"/>
        </w:rPr>
        <w:t>(Да)</w:t>
      </w:r>
    </w:p>
    <w:p w:rsidR="00891FB1" w:rsidRPr="00BA1805" w:rsidRDefault="00891FB1" w:rsidP="001E59AD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left" w:pos="0"/>
          <w:tab w:val="num" w:pos="284"/>
        </w:tabs>
        <w:spacing w:before="0" w:beforeAutospacing="0" w:after="0" w:afterAutospacing="0" w:line="360" w:lineRule="auto"/>
        <w:ind w:left="0" w:firstLine="567"/>
        <w:jc w:val="both"/>
        <w:rPr>
          <w:sz w:val="28"/>
          <w:szCs w:val="28"/>
        </w:rPr>
      </w:pPr>
      <w:r w:rsidRPr="00BA1805">
        <w:rPr>
          <w:iCs/>
          <w:sz w:val="28"/>
          <w:szCs w:val="28"/>
        </w:rPr>
        <w:t xml:space="preserve">На </w:t>
      </w:r>
      <w:r w:rsidR="0010164E" w:rsidRPr="00BA1805">
        <w:rPr>
          <w:iCs/>
          <w:sz w:val="28"/>
          <w:szCs w:val="28"/>
        </w:rPr>
        <w:t>дороге можно играть с друзьями. (Нет)</w:t>
      </w:r>
    </w:p>
    <w:p w:rsidR="0010164E" w:rsidRPr="00BA1805" w:rsidRDefault="0010164E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iCs/>
          <w:sz w:val="28"/>
          <w:szCs w:val="28"/>
        </w:rPr>
      </w:pPr>
    </w:p>
    <w:p w:rsidR="0010164E" w:rsidRPr="00BA1805" w:rsidRDefault="00704F60" w:rsidP="001E59AD">
      <w:pPr>
        <w:pStyle w:val="a3"/>
        <w:shd w:val="clear" w:color="auto" w:fill="FFFFFF"/>
        <w:tabs>
          <w:tab w:val="left" w:pos="0"/>
          <w:tab w:val="left" w:pos="567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A1805">
        <w:rPr>
          <w:sz w:val="28"/>
          <w:szCs w:val="28"/>
        </w:rPr>
        <w:tab/>
      </w:r>
      <w:r w:rsidR="0010164E" w:rsidRPr="00BA1805">
        <w:rPr>
          <w:sz w:val="28"/>
          <w:szCs w:val="28"/>
          <w:u w:val="single"/>
        </w:rPr>
        <w:t>Ведущий:</w:t>
      </w:r>
      <w:r w:rsidR="0010164E" w:rsidRPr="00BA1805">
        <w:rPr>
          <w:sz w:val="28"/>
          <w:szCs w:val="28"/>
        </w:rPr>
        <w:t> (Переходим на следующую станцию) Очень часто нарушители ПДД портят дорожные знаки, и сейчас нам предстоит отремонтировать некоторые из них.</w:t>
      </w:r>
    </w:p>
    <w:p w:rsidR="00704F60" w:rsidRPr="00BA1805" w:rsidRDefault="00704F60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bCs/>
          <w:sz w:val="28"/>
          <w:szCs w:val="28"/>
        </w:rPr>
      </w:pPr>
    </w:p>
    <w:p w:rsidR="0010164E" w:rsidRPr="00BA1805" w:rsidRDefault="007F2CA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center"/>
        <w:rPr>
          <w:sz w:val="28"/>
          <w:szCs w:val="28"/>
        </w:rPr>
      </w:pPr>
      <w:r w:rsidRPr="00BA1805">
        <w:rPr>
          <w:b/>
          <w:bCs/>
          <w:sz w:val="28"/>
          <w:szCs w:val="28"/>
        </w:rPr>
        <w:t>2</w:t>
      </w:r>
      <w:r w:rsidR="009D18EA" w:rsidRPr="00BA1805">
        <w:rPr>
          <w:b/>
          <w:bCs/>
          <w:sz w:val="28"/>
          <w:szCs w:val="28"/>
        </w:rPr>
        <w:t xml:space="preserve">. </w:t>
      </w:r>
      <w:r w:rsidR="00B32274" w:rsidRPr="00BA1805">
        <w:rPr>
          <w:b/>
          <w:bCs/>
          <w:sz w:val="28"/>
          <w:szCs w:val="28"/>
          <w:shd w:val="clear" w:color="auto" w:fill="FFFFFF"/>
        </w:rPr>
        <w:t>Станция</w:t>
      </w:r>
      <w:r w:rsidR="0010164E" w:rsidRPr="00BA1805">
        <w:rPr>
          <w:b/>
          <w:bCs/>
          <w:sz w:val="28"/>
          <w:szCs w:val="28"/>
        </w:rPr>
        <w:t xml:space="preserve">«Разбился знак дорожный </w:t>
      </w:r>
      <w:r w:rsidR="00F55CE0" w:rsidRPr="00BA1805">
        <w:rPr>
          <w:b/>
          <w:bCs/>
          <w:sz w:val="28"/>
          <w:szCs w:val="28"/>
        </w:rPr>
        <w:t>–</w:t>
      </w:r>
      <w:r w:rsidR="0010164E" w:rsidRPr="00BA1805">
        <w:rPr>
          <w:b/>
          <w:bCs/>
          <w:sz w:val="28"/>
          <w:szCs w:val="28"/>
        </w:rPr>
        <w:t xml:space="preserve"> нам собрать его не сложно»</w:t>
      </w:r>
      <w:r w:rsidR="00C2350A" w:rsidRPr="00BA1805">
        <w:rPr>
          <w:b/>
          <w:bCs/>
          <w:sz w:val="28"/>
          <w:szCs w:val="28"/>
        </w:rPr>
        <w:t>.</w:t>
      </w:r>
    </w:p>
    <w:p w:rsidR="0010164E" w:rsidRPr="00BA1805" w:rsidRDefault="006C3292" w:rsidP="001E59AD">
      <w:pPr>
        <w:pStyle w:val="a3"/>
        <w:shd w:val="clear" w:color="auto" w:fill="FFFFFF"/>
        <w:tabs>
          <w:tab w:val="left" w:pos="0"/>
          <w:tab w:val="left" w:pos="567"/>
        </w:tabs>
        <w:spacing w:before="0" w:beforeAutospacing="0" w:after="0" w:afterAutospacing="0" w:line="360" w:lineRule="auto"/>
        <w:ind w:firstLine="567"/>
        <w:jc w:val="both"/>
        <w:rPr>
          <w:iCs/>
          <w:sz w:val="28"/>
          <w:szCs w:val="28"/>
        </w:rPr>
      </w:pPr>
      <w:r w:rsidRPr="00BA1805">
        <w:rPr>
          <w:sz w:val="28"/>
          <w:szCs w:val="28"/>
        </w:rPr>
        <w:tab/>
      </w:r>
      <w:r w:rsidRPr="00BA1805">
        <w:rPr>
          <w:sz w:val="28"/>
          <w:szCs w:val="28"/>
          <w:u w:val="single"/>
        </w:rPr>
        <w:t>Квест-инструктор:</w:t>
      </w:r>
      <w:r w:rsidR="00AE50B1" w:rsidRPr="00BA1805">
        <w:rPr>
          <w:sz w:val="28"/>
          <w:szCs w:val="28"/>
        </w:rPr>
        <w:t xml:space="preserve"> </w:t>
      </w:r>
      <w:r w:rsidR="0010164E" w:rsidRPr="00BA1805">
        <w:rPr>
          <w:sz w:val="28"/>
          <w:szCs w:val="28"/>
        </w:rPr>
        <w:t>На финише у каждой команды лежат пазлы</w:t>
      </w:r>
      <w:r w:rsidR="00AE50B1" w:rsidRPr="00BA1805">
        <w:rPr>
          <w:sz w:val="28"/>
          <w:szCs w:val="28"/>
        </w:rPr>
        <w:t xml:space="preserve"> </w:t>
      </w:r>
      <w:r w:rsidR="0010164E" w:rsidRPr="00BA1805">
        <w:rPr>
          <w:sz w:val="28"/>
          <w:szCs w:val="28"/>
        </w:rPr>
        <w:t xml:space="preserve">дорожного знака. Задача команды, как можно быстрее оказаться на финише, собрать дорожный знак и дать название знаку. Капитан каждой команды – «водитель». </w:t>
      </w:r>
      <w:r w:rsidR="00314D2C" w:rsidRPr="00BA1805">
        <w:rPr>
          <w:sz w:val="28"/>
          <w:szCs w:val="28"/>
        </w:rPr>
        <w:t>Берёт в руки обруч (изображая руль транспортного средства)</w:t>
      </w:r>
      <w:r w:rsidR="0010164E" w:rsidRPr="00BA1805">
        <w:rPr>
          <w:sz w:val="28"/>
          <w:szCs w:val="28"/>
        </w:rPr>
        <w:t xml:space="preserve">, бежит до финиша, возвращается к команде. К нему присоединяется второй участник (пассажир). Добегают до финиша, «пассажир» отцепляется, и начинает собирать дорожный </w:t>
      </w:r>
      <w:r w:rsidR="0010164E" w:rsidRPr="00BA1805">
        <w:rPr>
          <w:sz w:val="28"/>
          <w:szCs w:val="28"/>
        </w:rPr>
        <w:lastRenderedPageBreak/>
        <w:t>знак, а «водитель» бежит за следующим игроком команды. Так он перевозит всех</w:t>
      </w:r>
      <w:r w:rsidR="00AE50B1" w:rsidRPr="00BA1805">
        <w:rPr>
          <w:sz w:val="28"/>
          <w:szCs w:val="28"/>
        </w:rPr>
        <w:t xml:space="preserve"> </w:t>
      </w:r>
      <w:r w:rsidR="0010164E" w:rsidRPr="00BA1805">
        <w:rPr>
          <w:sz w:val="28"/>
          <w:szCs w:val="28"/>
        </w:rPr>
        <w:t xml:space="preserve">участников команды. В конце вся команда, после того как сложит пазлы и даст название </w:t>
      </w:r>
      <w:r w:rsidR="00684BCB" w:rsidRPr="00BA1805">
        <w:rPr>
          <w:color w:val="FF0000"/>
          <w:sz w:val="28"/>
          <w:szCs w:val="28"/>
        </w:rPr>
        <w:t xml:space="preserve"> </w:t>
      </w:r>
      <w:r w:rsidR="00684BCB" w:rsidRPr="00BA1805">
        <w:rPr>
          <w:sz w:val="28"/>
          <w:szCs w:val="28"/>
        </w:rPr>
        <w:t xml:space="preserve">дорожному </w:t>
      </w:r>
      <w:r w:rsidR="0010164E" w:rsidRPr="00BA1805">
        <w:rPr>
          <w:sz w:val="28"/>
          <w:szCs w:val="28"/>
        </w:rPr>
        <w:t>знаку берется друг за друга, (водитель впереди), возвращается на старт.</w:t>
      </w:r>
      <w:r w:rsidR="00F52FD8" w:rsidRPr="00BA1805">
        <w:rPr>
          <w:iCs/>
          <w:sz w:val="28"/>
          <w:szCs w:val="28"/>
        </w:rPr>
        <w:t xml:space="preserve"> Выполненное задан</w:t>
      </w:r>
      <w:r w:rsidR="0050354A" w:rsidRPr="00BA1805">
        <w:rPr>
          <w:iCs/>
          <w:sz w:val="28"/>
          <w:szCs w:val="28"/>
        </w:rPr>
        <w:t>ие и полный ответ оцени</w:t>
      </w:r>
      <w:r w:rsidR="00684BCB" w:rsidRPr="00BA1805">
        <w:rPr>
          <w:iCs/>
          <w:sz w:val="28"/>
          <w:szCs w:val="28"/>
        </w:rPr>
        <w:t xml:space="preserve">вается  </w:t>
      </w:r>
      <w:r w:rsidR="0050354A" w:rsidRPr="00BA1805">
        <w:rPr>
          <w:iCs/>
          <w:sz w:val="28"/>
          <w:szCs w:val="28"/>
        </w:rPr>
        <w:t xml:space="preserve">5 </w:t>
      </w:r>
      <w:r w:rsidR="00F52FD8" w:rsidRPr="00BA1805">
        <w:rPr>
          <w:iCs/>
          <w:sz w:val="28"/>
          <w:szCs w:val="28"/>
        </w:rPr>
        <w:t>баллами</w:t>
      </w:r>
      <w:r w:rsidR="00F52FD8" w:rsidRPr="001E59AD">
        <w:rPr>
          <w:i/>
          <w:iCs/>
          <w:sz w:val="28"/>
          <w:szCs w:val="28"/>
        </w:rPr>
        <w:t>.</w:t>
      </w:r>
      <w:r w:rsidR="001E59AD">
        <w:rPr>
          <w:i/>
          <w:iCs/>
          <w:sz w:val="28"/>
          <w:szCs w:val="28"/>
        </w:rPr>
        <w:t xml:space="preserve"> </w:t>
      </w:r>
      <w:r w:rsidR="0050354A" w:rsidRPr="001E59AD">
        <w:rPr>
          <w:i/>
          <w:iCs/>
          <w:sz w:val="28"/>
          <w:szCs w:val="28"/>
        </w:rPr>
        <w:t>(Приложение 2)</w:t>
      </w:r>
    </w:p>
    <w:p w:rsidR="007F2CA2" w:rsidRPr="00BA1805" w:rsidRDefault="007F2CA2" w:rsidP="001E59AD">
      <w:pPr>
        <w:pStyle w:val="a3"/>
        <w:shd w:val="clear" w:color="auto" w:fill="FFFFFF"/>
        <w:tabs>
          <w:tab w:val="left" w:pos="0"/>
          <w:tab w:val="left" w:pos="567"/>
        </w:tabs>
        <w:spacing w:before="0" w:beforeAutospacing="0" w:after="0" w:afterAutospacing="0" w:line="360" w:lineRule="auto"/>
        <w:ind w:firstLine="567"/>
        <w:jc w:val="both"/>
        <w:rPr>
          <w:iCs/>
          <w:sz w:val="28"/>
          <w:szCs w:val="28"/>
          <w:u w:val="single"/>
        </w:rPr>
      </w:pPr>
    </w:p>
    <w:p w:rsidR="0050354A" w:rsidRPr="00BA1805" w:rsidRDefault="0050354A" w:rsidP="001E59AD">
      <w:pPr>
        <w:pStyle w:val="a3"/>
        <w:shd w:val="clear" w:color="auto" w:fill="FFFFFF"/>
        <w:tabs>
          <w:tab w:val="left" w:pos="0"/>
          <w:tab w:val="left" w:pos="567"/>
        </w:tabs>
        <w:spacing w:before="0" w:beforeAutospacing="0" w:after="0" w:afterAutospacing="0" w:line="360" w:lineRule="auto"/>
        <w:ind w:firstLine="567"/>
        <w:jc w:val="both"/>
        <w:rPr>
          <w:iCs/>
          <w:sz w:val="28"/>
          <w:szCs w:val="28"/>
          <w:u w:val="single"/>
        </w:rPr>
      </w:pPr>
      <w:r w:rsidRPr="00BA1805">
        <w:rPr>
          <w:iCs/>
          <w:sz w:val="28"/>
          <w:szCs w:val="28"/>
          <w:u w:val="single"/>
        </w:rPr>
        <w:t>Название знака- «Парковка»</w:t>
      </w:r>
    </w:p>
    <w:p w:rsidR="0010164E" w:rsidRPr="00BA1805" w:rsidRDefault="0010164E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C52130" w:rsidRPr="00BA1805" w:rsidRDefault="006B64A5" w:rsidP="001E59AD">
      <w:pPr>
        <w:pStyle w:val="a3"/>
        <w:shd w:val="clear" w:color="auto" w:fill="FFFFFF"/>
        <w:tabs>
          <w:tab w:val="left" w:pos="0"/>
          <w:tab w:val="left" w:pos="567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A1805">
        <w:rPr>
          <w:sz w:val="28"/>
          <w:szCs w:val="28"/>
        </w:rPr>
        <w:tab/>
      </w:r>
      <w:r w:rsidR="00C52130" w:rsidRPr="00BA1805">
        <w:rPr>
          <w:sz w:val="28"/>
          <w:szCs w:val="28"/>
          <w:u w:val="single"/>
        </w:rPr>
        <w:t>Ведущий:</w:t>
      </w:r>
      <w:r w:rsidR="00C52130" w:rsidRPr="00BA1805">
        <w:rPr>
          <w:sz w:val="28"/>
          <w:szCs w:val="28"/>
        </w:rPr>
        <w:t xml:space="preserve"> Путешествие наше продолжается, и следующая станция называется «Ключевое слово».</w:t>
      </w:r>
    </w:p>
    <w:p w:rsidR="002F50E4" w:rsidRPr="00BA1805" w:rsidRDefault="002F50E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 w:themeColor="text1"/>
          <w:sz w:val="28"/>
          <w:szCs w:val="28"/>
        </w:rPr>
      </w:pPr>
    </w:p>
    <w:p w:rsidR="00956ADC" w:rsidRPr="00BA1805" w:rsidRDefault="00684BCB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left="927"/>
        <w:jc w:val="center"/>
        <w:rPr>
          <w:b/>
          <w:sz w:val="28"/>
          <w:szCs w:val="28"/>
        </w:rPr>
      </w:pPr>
      <w:r w:rsidRPr="00BA1805">
        <w:rPr>
          <w:b/>
          <w:bCs/>
          <w:sz w:val="28"/>
          <w:szCs w:val="28"/>
          <w:shd w:val="clear" w:color="auto" w:fill="FFFFFF"/>
        </w:rPr>
        <w:t xml:space="preserve">3. </w:t>
      </w:r>
      <w:r w:rsidR="00B32274" w:rsidRPr="00BA1805">
        <w:rPr>
          <w:b/>
          <w:bCs/>
          <w:sz w:val="28"/>
          <w:szCs w:val="28"/>
          <w:shd w:val="clear" w:color="auto" w:fill="FFFFFF"/>
        </w:rPr>
        <w:t>Станция</w:t>
      </w:r>
      <w:r w:rsidR="002F50E4" w:rsidRPr="00BA1805">
        <w:rPr>
          <w:b/>
          <w:bCs/>
          <w:sz w:val="28"/>
          <w:szCs w:val="28"/>
        </w:rPr>
        <w:t>«Ключевое слово».</w:t>
      </w:r>
    </w:p>
    <w:p w:rsidR="00280629" w:rsidRPr="00BA1805" w:rsidRDefault="006C329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BA1805">
        <w:rPr>
          <w:sz w:val="28"/>
          <w:szCs w:val="28"/>
          <w:u w:val="single"/>
        </w:rPr>
        <w:t>Квест-инструктор:</w:t>
      </w:r>
      <w:r w:rsidR="00956ADC" w:rsidRPr="00BA1805">
        <w:rPr>
          <w:sz w:val="28"/>
          <w:szCs w:val="28"/>
        </w:rPr>
        <w:t xml:space="preserve"> Вам предстоит разгадать кроссворд и записать ответы в клетки. Разгадав кроссворд полностью, вы сможете прочитать ключевое слово. Побеждает та команда, которая первая правильно ответ</w:t>
      </w:r>
      <w:r w:rsidR="00003F3D" w:rsidRPr="00BA1805">
        <w:rPr>
          <w:sz w:val="28"/>
          <w:szCs w:val="28"/>
        </w:rPr>
        <w:t>ит на все вопросы кроссворда</w:t>
      </w:r>
      <w:r w:rsidR="005B2451" w:rsidRPr="00BA1805">
        <w:rPr>
          <w:sz w:val="28"/>
          <w:szCs w:val="28"/>
        </w:rPr>
        <w:t xml:space="preserve"> </w:t>
      </w:r>
      <w:r w:rsidR="00C52130" w:rsidRPr="00BA1805">
        <w:rPr>
          <w:sz w:val="28"/>
          <w:szCs w:val="28"/>
        </w:rPr>
        <w:t>и прочтет ключевое слово</w:t>
      </w:r>
      <w:r w:rsidR="00003F3D" w:rsidRPr="00BA1805">
        <w:rPr>
          <w:sz w:val="28"/>
          <w:szCs w:val="28"/>
        </w:rPr>
        <w:t>. (</w:t>
      </w:r>
      <w:r w:rsidR="00956ADC" w:rsidRPr="00BA1805">
        <w:rPr>
          <w:sz w:val="28"/>
          <w:szCs w:val="28"/>
        </w:rPr>
        <w:t>5 баллов)</w:t>
      </w:r>
      <w:r w:rsidR="00CC60B7">
        <w:rPr>
          <w:sz w:val="28"/>
          <w:szCs w:val="28"/>
        </w:rPr>
        <w:t xml:space="preserve"> </w:t>
      </w:r>
      <w:r w:rsidR="007F2CA2" w:rsidRPr="001E59AD">
        <w:rPr>
          <w:i/>
          <w:sz w:val="28"/>
          <w:szCs w:val="28"/>
        </w:rPr>
        <w:t>(Приложение 3)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  <w:u w:val="single"/>
        </w:rPr>
        <w:t>Ответы на кроссворд команды №1:</w:t>
      </w:r>
      <w:r w:rsidR="004520C6" w:rsidRPr="00BA1805">
        <w:rPr>
          <w:color w:val="000000" w:themeColor="text1"/>
          <w:sz w:val="28"/>
          <w:szCs w:val="28"/>
        </w:rPr>
        <w:t xml:space="preserve">1.Сигнал, 2.Авария, 3.Зебра, 4.Водитель,5.Пешеход, 6.Асфальт,7.Обочина, </w:t>
      </w:r>
      <w:r w:rsidRPr="00BA1805">
        <w:rPr>
          <w:color w:val="000000" w:themeColor="text1"/>
          <w:sz w:val="28"/>
          <w:szCs w:val="28"/>
        </w:rPr>
        <w:t>8.Переход.</w:t>
      </w:r>
    </w:p>
    <w:p w:rsidR="004520C6" w:rsidRPr="00BA1805" w:rsidRDefault="005D6C3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BA1805">
        <w:rPr>
          <w:sz w:val="28"/>
          <w:szCs w:val="28"/>
        </w:rPr>
        <w:t>Ключевое слово: светофор.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  <w:u w:val="single"/>
        </w:rPr>
        <w:t>Ответы на кроссворд команды №</w:t>
      </w:r>
      <w:r w:rsidR="00351CCF" w:rsidRPr="00BA1805">
        <w:rPr>
          <w:color w:val="000000" w:themeColor="text1"/>
          <w:sz w:val="28"/>
          <w:szCs w:val="28"/>
          <w:u w:val="single"/>
        </w:rPr>
        <w:t>2</w:t>
      </w:r>
      <w:r w:rsidR="002F50E4" w:rsidRPr="00BA1805">
        <w:rPr>
          <w:color w:val="000000" w:themeColor="text1"/>
          <w:sz w:val="28"/>
          <w:szCs w:val="28"/>
        </w:rPr>
        <w:t>:</w:t>
      </w:r>
      <w:r w:rsidR="004520C6" w:rsidRPr="00BA1805">
        <w:rPr>
          <w:color w:val="000000" w:themeColor="text1"/>
          <w:sz w:val="28"/>
          <w:szCs w:val="28"/>
        </w:rPr>
        <w:t>1</w:t>
      </w:r>
      <w:r w:rsidRPr="00BA1805">
        <w:rPr>
          <w:color w:val="000000" w:themeColor="text1"/>
          <w:sz w:val="28"/>
          <w:szCs w:val="28"/>
        </w:rPr>
        <w:t>.Сигнал</w:t>
      </w:r>
      <w:r w:rsidR="004520C6" w:rsidRPr="00BA1805">
        <w:rPr>
          <w:color w:val="000000" w:themeColor="text1"/>
          <w:sz w:val="28"/>
          <w:szCs w:val="28"/>
        </w:rPr>
        <w:t xml:space="preserve">, 2.Авария, 3.Переход, </w:t>
      </w:r>
      <w:r w:rsidR="00F22500" w:rsidRPr="00BA1805">
        <w:rPr>
          <w:color w:val="000000" w:themeColor="text1"/>
          <w:sz w:val="28"/>
          <w:szCs w:val="28"/>
        </w:rPr>
        <w:t>4.Водите</w:t>
      </w:r>
      <w:r w:rsidR="004520C6" w:rsidRPr="00BA1805">
        <w:rPr>
          <w:color w:val="000000" w:themeColor="text1"/>
          <w:sz w:val="28"/>
          <w:szCs w:val="28"/>
        </w:rPr>
        <w:t xml:space="preserve">ль, </w:t>
      </w:r>
      <w:r w:rsidR="00F22500" w:rsidRPr="00BA1805">
        <w:rPr>
          <w:color w:val="000000" w:themeColor="text1"/>
          <w:sz w:val="28"/>
          <w:szCs w:val="28"/>
        </w:rPr>
        <w:t>5.</w:t>
      </w:r>
      <w:r w:rsidR="004520C6" w:rsidRPr="00BA1805">
        <w:rPr>
          <w:color w:val="000000" w:themeColor="text1"/>
          <w:sz w:val="28"/>
          <w:szCs w:val="28"/>
        </w:rPr>
        <w:t>Обочина, 6.Асфальт,</w:t>
      </w:r>
      <w:r w:rsidR="00F22500" w:rsidRPr="00BA1805">
        <w:rPr>
          <w:color w:val="000000" w:themeColor="text1"/>
          <w:sz w:val="28"/>
          <w:szCs w:val="28"/>
        </w:rPr>
        <w:t>7.</w:t>
      </w:r>
      <w:r w:rsidR="004520C6" w:rsidRPr="00BA1805">
        <w:rPr>
          <w:color w:val="000000" w:themeColor="text1"/>
          <w:sz w:val="28"/>
          <w:szCs w:val="28"/>
        </w:rPr>
        <w:t xml:space="preserve">Пешеход, </w:t>
      </w:r>
      <w:r w:rsidRPr="00BA1805">
        <w:rPr>
          <w:color w:val="000000" w:themeColor="text1"/>
          <w:sz w:val="28"/>
          <w:szCs w:val="28"/>
        </w:rPr>
        <w:t>8. Зебра.</w:t>
      </w:r>
    </w:p>
    <w:p w:rsidR="004520C6" w:rsidRPr="00BA1805" w:rsidRDefault="005D6C3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BA1805">
        <w:rPr>
          <w:sz w:val="28"/>
          <w:szCs w:val="28"/>
        </w:rPr>
        <w:t>Ключевое слово: светофор.</w:t>
      </w:r>
    </w:p>
    <w:p w:rsidR="00704F60" w:rsidRPr="00BA1805" w:rsidRDefault="00704F60" w:rsidP="001E59AD">
      <w:pPr>
        <w:pStyle w:val="a3"/>
        <w:shd w:val="clear" w:color="auto" w:fill="FFFFFF"/>
        <w:tabs>
          <w:tab w:val="left" w:pos="0"/>
          <w:tab w:val="left" w:pos="567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7F2CA2" w:rsidRPr="00BA1805" w:rsidRDefault="00704F60" w:rsidP="001E59AD">
      <w:pPr>
        <w:pStyle w:val="a3"/>
        <w:shd w:val="clear" w:color="auto" w:fill="FFFFFF"/>
        <w:tabs>
          <w:tab w:val="left" w:pos="0"/>
          <w:tab w:val="left" w:pos="567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A1805">
        <w:rPr>
          <w:sz w:val="28"/>
          <w:szCs w:val="28"/>
        </w:rPr>
        <w:tab/>
      </w:r>
    </w:p>
    <w:p w:rsidR="00C2350A" w:rsidRPr="00BA1805" w:rsidRDefault="00C2350A" w:rsidP="001E59AD">
      <w:pPr>
        <w:pStyle w:val="a3"/>
        <w:shd w:val="clear" w:color="auto" w:fill="FFFFFF"/>
        <w:tabs>
          <w:tab w:val="left" w:pos="0"/>
          <w:tab w:val="left" w:pos="567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A1805">
        <w:rPr>
          <w:sz w:val="28"/>
          <w:szCs w:val="28"/>
          <w:u w:val="single"/>
        </w:rPr>
        <w:t>Ведущий:</w:t>
      </w:r>
      <w:r w:rsidR="005B2451" w:rsidRPr="00BA1805">
        <w:rPr>
          <w:sz w:val="28"/>
          <w:szCs w:val="28"/>
          <w:u w:val="single"/>
        </w:rPr>
        <w:t xml:space="preserve"> </w:t>
      </w:r>
      <w:r w:rsidRPr="00BA1805">
        <w:rPr>
          <w:sz w:val="28"/>
          <w:szCs w:val="28"/>
        </w:rPr>
        <w:t>Три разноцветных круга</w:t>
      </w:r>
    </w:p>
    <w:p w:rsidR="00C2350A" w:rsidRPr="00BA1805" w:rsidRDefault="00C2350A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BA1805">
        <w:rPr>
          <w:sz w:val="28"/>
          <w:szCs w:val="28"/>
        </w:rPr>
        <w:t>Мигают друг за другом.</w:t>
      </w:r>
    </w:p>
    <w:p w:rsidR="00C2350A" w:rsidRPr="00BA1805" w:rsidRDefault="00C2350A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BA1805">
        <w:rPr>
          <w:sz w:val="28"/>
          <w:szCs w:val="28"/>
        </w:rPr>
        <w:t>Светятся, мигают –</w:t>
      </w:r>
    </w:p>
    <w:p w:rsidR="00C2350A" w:rsidRPr="00BA1805" w:rsidRDefault="00C2350A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BA1805">
        <w:rPr>
          <w:sz w:val="28"/>
          <w:szCs w:val="28"/>
        </w:rPr>
        <w:t>Людям помогают</w:t>
      </w:r>
      <w:r w:rsidRPr="001E59AD">
        <w:rPr>
          <w:i/>
          <w:sz w:val="28"/>
          <w:szCs w:val="28"/>
        </w:rPr>
        <w:t>. (СВЕТОФОР)</w:t>
      </w:r>
    </w:p>
    <w:p w:rsidR="007F2CA2" w:rsidRPr="00BA1805" w:rsidRDefault="007F2CA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C2350A" w:rsidRPr="00BA1805" w:rsidRDefault="00EE054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BA1805">
        <w:rPr>
          <w:b/>
          <w:bCs/>
          <w:sz w:val="28"/>
          <w:szCs w:val="28"/>
          <w:shd w:val="clear" w:color="auto" w:fill="FFFFFF"/>
        </w:rPr>
        <w:t xml:space="preserve">4. </w:t>
      </w:r>
      <w:r w:rsidR="00B32274" w:rsidRPr="00BA1805">
        <w:rPr>
          <w:b/>
          <w:bCs/>
          <w:sz w:val="28"/>
          <w:szCs w:val="28"/>
          <w:shd w:val="clear" w:color="auto" w:fill="FFFFFF"/>
        </w:rPr>
        <w:t>Станция</w:t>
      </w:r>
      <w:r w:rsidR="00C2350A" w:rsidRPr="00BA1805">
        <w:rPr>
          <w:b/>
          <w:bCs/>
          <w:sz w:val="28"/>
          <w:szCs w:val="28"/>
        </w:rPr>
        <w:t xml:space="preserve"> «</w:t>
      </w:r>
      <w:r w:rsidR="00F52FD8" w:rsidRPr="00BA1805">
        <w:rPr>
          <w:b/>
          <w:bCs/>
          <w:sz w:val="28"/>
          <w:szCs w:val="28"/>
        </w:rPr>
        <w:t>С</w:t>
      </w:r>
      <w:r w:rsidR="00C2350A" w:rsidRPr="00BA1805">
        <w:rPr>
          <w:b/>
          <w:bCs/>
          <w:sz w:val="28"/>
          <w:szCs w:val="28"/>
        </w:rPr>
        <w:t>ветофор из шариков».</w:t>
      </w:r>
    </w:p>
    <w:p w:rsidR="006C3292" w:rsidRPr="00BA1805" w:rsidRDefault="00704F60" w:rsidP="001E59AD">
      <w:pPr>
        <w:pStyle w:val="a3"/>
        <w:shd w:val="clear" w:color="auto" w:fill="FFFFFF"/>
        <w:tabs>
          <w:tab w:val="left" w:pos="0"/>
          <w:tab w:val="left" w:pos="567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A1805">
        <w:rPr>
          <w:sz w:val="28"/>
          <w:szCs w:val="28"/>
        </w:rPr>
        <w:tab/>
      </w:r>
      <w:r w:rsidR="006C3292" w:rsidRPr="00BA1805">
        <w:rPr>
          <w:sz w:val="28"/>
          <w:szCs w:val="28"/>
          <w:u w:val="single"/>
        </w:rPr>
        <w:t>Квест-инструктор:</w:t>
      </w:r>
      <w:r w:rsidR="00AE50B1" w:rsidRPr="00BA1805">
        <w:rPr>
          <w:sz w:val="28"/>
          <w:szCs w:val="28"/>
        </w:rPr>
        <w:t xml:space="preserve"> </w:t>
      </w:r>
      <w:r w:rsidR="00F52FD8" w:rsidRPr="00BA1805">
        <w:rPr>
          <w:sz w:val="28"/>
          <w:szCs w:val="28"/>
        </w:rPr>
        <w:t>На финише у каждой команды лежат</w:t>
      </w:r>
      <w:r w:rsidR="00C2350A" w:rsidRPr="00BA1805">
        <w:rPr>
          <w:sz w:val="28"/>
          <w:szCs w:val="28"/>
        </w:rPr>
        <w:t xml:space="preserve"> 3 </w:t>
      </w:r>
      <w:r w:rsidR="00684BCB" w:rsidRPr="00BA1805">
        <w:rPr>
          <w:sz w:val="28"/>
          <w:szCs w:val="28"/>
        </w:rPr>
        <w:t>воздушных</w:t>
      </w:r>
      <w:r w:rsidR="005B2451" w:rsidRPr="00BA1805">
        <w:rPr>
          <w:sz w:val="28"/>
          <w:szCs w:val="28"/>
        </w:rPr>
        <w:t xml:space="preserve"> </w:t>
      </w:r>
      <w:r w:rsidR="00C2350A" w:rsidRPr="00BA1805">
        <w:rPr>
          <w:sz w:val="28"/>
          <w:szCs w:val="28"/>
        </w:rPr>
        <w:t>шарика (красный, желтый и зеленый), скотч и ножницы.</w:t>
      </w:r>
      <w:r w:rsidR="00F52FD8" w:rsidRPr="00BA1805">
        <w:rPr>
          <w:sz w:val="28"/>
          <w:szCs w:val="28"/>
        </w:rPr>
        <w:t xml:space="preserve"> Задача команды, как можно быстрее оказаться на финише,</w:t>
      </w:r>
      <w:r w:rsidR="00C2350A" w:rsidRPr="00BA1805">
        <w:rPr>
          <w:sz w:val="28"/>
          <w:szCs w:val="28"/>
        </w:rPr>
        <w:t xml:space="preserve"> необходимо надуть шары, завязать, собрать  светофор и стянуть скотчем. Выигрывает команда, которая быстро, правильно и аккуратно выполнит задание. </w:t>
      </w:r>
      <w:r w:rsidR="00C2350A" w:rsidRPr="00BA1805">
        <w:rPr>
          <w:iCs/>
          <w:sz w:val="28"/>
          <w:szCs w:val="28"/>
        </w:rPr>
        <w:t>Выполненное задание оценивается 5 баллами.</w:t>
      </w:r>
    </w:p>
    <w:p w:rsidR="006C3292" w:rsidRPr="00BA1805" w:rsidRDefault="006C329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 w:themeColor="text1"/>
          <w:sz w:val="28"/>
          <w:szCs w:val="28"/>
        </w:rPr>
      </w:pPr>
    </w:p>
    <w:p w:rsidR="00956ADC" w:rsidRPr="00BA1805" w:rsidRDefault="007F2CA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center"/>
        <w:rPr>
          <w:b/>
          <w:bCs/>
          <w:sz w:val="28"/>
          <w:szCs w:val="28"/>
        </w:rPr>
      </w:pPr>
      <w:r w:rsidRPr="00BA1805">
        <w:rPr>
          <w:b/>
          <w:sz w:val="28"/>
          <w:szCs w:val="28"/>
        </w:rPr>
        <w:t>5</w:t>
      </w:r>
      <w:r w:rsidR="00956ADC" w:rsidRPr="00BA1805">
        <w:rPr>
          <w:b/>
          <w:sz w:val="28"/>
          <w:szCs w:val="28"/>
        </w:rPr>
        <w:t>.</w:t>
      </w:r>
      <w:r w:rsidR="00B32274" w:rsidRPr="00BA1805">
        <w:rPr>
          <w:b/>
          <w:bCs/>
          <w:sz w:val="28"/>
          <w:szCs w:val="28"/>
          <w:shd w:val="clear" w:color="auto" w:fill="FFFFFF"/>
        </w:rPr>
        <w:t>Станция</w:t>
      </w:r>
      <w:r w:rsidR="001E59AD">
        <w:rPr>
          <w:b/>
          <w:bCs/>
          <w:sz w:val="28"/>
          <w:szCs w:val="28"/>
          <w:shd w:val="clear" w:color="auto" w:fill="FFFFFF"/>
        </w:rPr>
        <w:t xml:space="preserve"> </w:t>
      </w:r>
      <w:r w:rsidR="00F22500" w:rsidRPr="00BA1805">
        <w:rPr>
          <w:b/>
          <w:bCs/>
          <w:sz w:val="28"/>
          <w:szCs w:val="28"/>
        </w:rPr>
        <w:t>«</w:t>
      </w:r>
      <w:r w:rsidR="00956ADC" w:rsidRPr="00BA1805">
        <w:rPr>
          <w:b/>
          <w:bCs/>
          <w:sz w:val="28"/>
          <w:szCs w:val="28"/>
        </w:rPr>
        <w:t>Разрешается – запрещается</w:t>
      </w:r>
      <w:r w:rsidR="00F22500" w:rsidRPr="00BA1805">
        <w:rPr>
          <w:b/>
          <w:bCs/>
          <w:sz w:val="28"/>
          <w:szCs w:val="28"/>
        </w:rPr>
        <w:t>».</w:t>
      </w:r>
    </w:p>
    <w:p w:rsidR="00CB60F0" w:rsidRPr="00BA1805" w:rsidRDefault="00FA08A0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BA1805">
        <w:rPr>
          <w:sz w:val="28"/>
          <w:szCs w:val="28"/>
          <w:u w:val="single"/>
        </w:rPr>
        <w:t>Квест-инструктор:</w:t>
      </w:r>
      <w:r w:rsidR="00CB60F0" w:rsidRPr="00BA1805">
        <w:rPr>
          <w:sz w:val="28"/>
          <w:szCs w:val="28"/>
        </w:rPr>
        <w:t xml:space="preserve"> На следующие вопросы нужно отвечать словами «разрешается» или «запрещается». Вопросы задаются командам по очереди. За правильный ответ – 5 баллов.</w:t>
      </w:r>
    </w:p>
    <w:p w:rsidR="00851264" w:rsidRPr="00BA1805" w:rsidRDefault="0085126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FF0000"/>
          <w:sz w:val="28"/>
          <w:szCs w:val="28"/>
        </w:rPr>
      </w:pP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- Играть на мостовой…(запрещается)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- Переходить улицы при зелёном сигнале светофора…(разрешается)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- Перебегать улицу перед близко идущим транспортом…(запрещается)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- Переходить улицу по подземному переходу…(разрешается)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- Переходить улицу при жёлтом сигнале светофора…(запрещается)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- Помогать старикам и старушкам переходить улицу…(разрешается)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- Велосипедистам цепляться за проезжие машины…(запрещается)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- Обходить стоящий у тротуара транспорт спереди…(запрещается)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- Идти по тротуару слева…(запрещается)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- Выбегать на проезжую часть дороги…(запрещается)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- Кататься на велосипеде, не держась за руль…(запрещается)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- Болтать и громко смеяться в транспорте…(запрещается)</w:t>
      </w:r>
    </w:p>
    <w:p w:rsidR="001E59AD" w:rsidRDefault="001E59AD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  <w:u w:val="single"/>
        </w:rPr>
      </w:pPr>
    </w:p>
    <w:p w:rsidR="00351CCF" w:rsidRPr="001E59AD" w:rsidRDefault="00CB60F0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bCs/>
          <w:sz w:val="28"/>
          <w:szCs w:val="28"/>
        </w:rPr>
      </w:pPr>
      <w:r w:rsidRPr="00BA1805">
        <w:rPr>
          <w:sz w:val="28"/>
          <w:szCs w:val="28"/>
          <w:u w:val="single"/>
        </w:rPr>
        <w:t>Ведущий:</w:t>
      </w:r>
      <w:r w:rsidRPr="00BA1805">
        <w:rPr>
          <w:sz w:val="28"/>
          <w:szCs w:val="28"/>
        </w:rPr>
        <w:t xml:space="preserve"> Мои юные путешественники, давайте проведем небольшую физкультминутку. 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center"/>
        <w:rPr>
          <w:color w:val="000000" w:themeColor="text1"/>
          <w:sz w:val="28"/>
          <w:szCs w:val="28"/>
          <w:u w:val="single"/>
        </w:rPr>
      </w:pPr>
      <w:r w:rsidRPr="00BA1805">
        <w:rPr>
          <w:b/>
          <w:bCs/>
          <w:color w:val="000000" w:themeColor="text1"/>
          <w:sz w:val="28"/>
          <w:szCs w:val="28"/>
          <w:u w:val="single"/>
        </w:rPr>
        <w:t>Физкультминутка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lastRenderedPageBreak/>
        <w:t>Постовой стоит упрямый (шагаем на месте)</w:t>
      </w:r>
      <w:r w:rsidRPr="00BA1805">
        <w:rPr>
          <w:color w:val="000000" w:themeColor="text1"/>
          <w:sz w:val="28"/>
          <w:szCs w:val="28"/>
        </w:rPr>
        <w:br/>
        <w:t>Людям машет: Не ходи! (движения руками в стороны, вверх, в стороны, вниз)</w:t>
      </w:r>
      <w:r w:rsidRPr="00BA1805">
        <w:rPr>
          <w:color w:val="000000" w:themeColor="text1"/>
          <w:sz w:val="28"/>
          <w:szCs w:val="28"/>
        </w:rPr>
        <w:br/>
        <w:t>Здесь машины едут прямо (руки перед собой)</w:t>
      </w:r>
      <w:r w:rsidRPr="00BA1805">
        <w:rPr>
          <w:color w:val="000000" w:themeColor="text1"/>
          <w:sz w:val="28"/>
          <w:szCs w:val="28"/>
        </w:rPr>
        <w:br/>
        <w:t>Пешеход, ты погоди! (руки в стороны)</w:t>
      </w:r>
      <w:r w:rsidRPr="00BA1805">
        <w:rPr>
          <w:color w:val="000000" w:themeColor="text1"/>
          <w:sz w:val="28"/>
          <w:szCs w:val="28"/>
        </w:rPr>
        <w:br/>
        <w:t>Посмотрите: улыбнулся (руки на пояс)</w:t>
      </w:r>
      <w:r w:rsidRPr="00BA1805">
        <w:rPr>
          <w:color w:val="000000" w:themeColor="text1"/>
          <w:sz w:val="28"/>
          <w:szCs w:val="28"/>
        </w:rPr>
        <w:br/>
        <w:t>Приглашает нас идти (шагаем на месте)</w:t>
      </w:r>
      <w:r w:rsidRPr="00BA1805">
        <w:rPr>
          <w:color w:val="000000" w:themeColor="text1"/>
          <w:sz w:val="28"/>
          <w:szCs w:val="28"/>
        </w:rPr>
        <w:br/>
        <w:t>Вы, машины, не спешите (хлопки руками)</w:t>
      </w:r>
      <w:r w:rsidRPr="00BA1805">
        <w:rPr>
          <w:color w:val="000000" w:themeColor="text1"/>
          <w:sz w:val="28"/>
          <w:szCs w:val="28"/>
        </w:rPr>
        <w:br/>
        <w:t>Пешеходов пропустите! (прыжки на месте)</w:t>
      </w: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  <w:u w:val="single"/>
        </w:rPr>
      </w:pPr>
    </w:p>
    <w:p w:rsidR="001E1B03" w:rsidRPr="00BA1805" w:rsidRDefault="001E1B03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BA1805">
        <w:rPr>
          <w:sz w:val="28"/>
          <w:szCs w:val="28"/>
          <w:u w:val="single"/>
        </w:rPr>
        <w:t>Ведущий:</w:t>
      </w:r>
      <w:r w:rsidRPr="00BA1805">
        <w:rPr>
          <w:sz w:val="28"/>
          <w:szCs w:val="28"/>
        </w:rPr>
        <w:t xml:space="preserve"> Ребята, давайте продолжим наше путешествие и следующая станция, называется «Найди пару».</w:t>
      </w:r>
    </w:p>
    <w:p w:rsidR="001E1B03" w:rsidRPr="00BA1805" w:rsidRDefault="001E1B03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</w:p>
    <w:p w:rsidR="00704F60" w:rsidRPr="00BA1805" w:rsidRDefault="007F2CA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center"/>
        <w:rPr>
          <w:b/>
          <w:sz w:val="28"/>
          <w:szCs w:val="28"/>
        </w:rPr>
      </w:pPr>
      <w:r w:rsidRPr="00BA1805">
        <w:rPr>
          <w:b/>
          <w:sz w:val="28"/>
          <w:szCs w:val="28"/>
        </w:rPr>
        <w:t>6</w:t>
      </w:r>
      <w:r w:rsidR="001E1B03" w:rsidRPr="00BA1805">
        <w:rPr>
          <w:b/>
          <w:sz w:val="28"/>
          <w:szCs w:val="28"/>
        </w:rPr>
        <w:t>.</w:t>
      </w:r>
      <w:r w:rsidR="00B32274" w:rsidRPr="00BA1805">
        <w:rPr>
          <w:b/>
          <w:bCs/>
          <w:sz w:val="28"/>
          <w:szCs w:val="28"/>
          <w:shd w:val="clear" w:color="auto" w:fill="FFFFFF"/>
        </w:rPr>
        <w:t>Станция</w:t>
      </w:r>
      <w:r w:rsidR="001E1B03" w:rsidRPr="00BA1805">
        <w:rPr>
          <w:b/>
          <w:sz w:val="28"/>
          <w:szCs w:val="28"/>
        </w:rPr>
        <w:t xml:space="preserve"> «Найди пару».</w:t>
      </w:r>
    </w:p>
    <w:p w:rsidR="009D18EA" w:rsidRPr="00BA1805" w:rsidRDefault="006C329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BA1805">
        <w:rPr>
          <w:sz w:val="28"/>
          <w:szCs w:val="28"/>
          <w:u w:val="single"/>
        </w:rPr>
        <w:t>Квест-инструктор:</w:t>
      </w:r>
      <w:r w:rsidR="009D18EA" w:rsidRPr="00BA1805">
        <w:rPr>
          <w:sz w:val="28"/>
          <w:szCs w:val="28"/>
          <w:shd w:val="clear" w:color="auto" w:fill="FFFFFF"/>
        </w:rPr>
        <w:t xml:space="preserve"> На старте каждый участник получает название дорожного знака. Задача участников, по сигналу добежать до указанного места, положить название на</w:t>
      </w:r>
      <w:r w:rsidR="005B2451" w:rsidRPr="00BA1805">
        <w:rPr>
          <w:sz w:val="28"/>
          <w:szCs w:val="28"/>
          <w:shd w:val="clear" w:color="auto" w:fill="FFFFFF"/>
        </w:rPr>
        <w:t xml:space="preserve"> </w:t>
      </w:r>
      <w:r w:rsidR="009D18EA" w:rsidRPr="00BA1805">
        <w:rPr>
          <w:sz w:val="28"/>
          <w:szCs w:val="28"/>
          <w:shd w:val="clear" w:color="auto" w:fill="FFFFFF"/>
        </w:rPr>
        <w:t xml:space="preserve">дорожный знак, который соответствует, по их мнению, правильному ответу. </w:t>
      </w:r>
      <w:r w:rsidR="00684BCB" w:rsidRPr="00BA1805">
        <w:rPr>
          <w:sz w:val="28"/>
          <w:szCs w:val="28"/>
          <w:shd w:val="clear" w:color="auto" w:fill="FFFFFF"/>
        </w:rPr>
        <w:t>Вернувшись к команде, передать</w:t>
      </w:r>
      <w:r w:rsidR="009D18EA" w:rsidRPr="00BA1805">
        <w:rPr>
          <w:sz w:val="28"/>
          <w:szCs w:val="28"/>
          <w:shd w:val="clear" w:color="auto" w:fill="FFFFFF"/>
        </w:rPr>
        <w:t xml:space="preserve"> эстафету следующему игроку и так до конца. Выигрывает та команда, которая быстрее и правильно подберет к знакам их название.</w:t>
      </w:r>
      <w:r w:rsidR="00AE50B1" w:rsidRPr="00BA1805">
        <w:rPr>
          <w:sz w:val="28"/>
          <w:szCs w:val="28"/>
          <w:shd w:val="clear" w:color="auto" w:fill="FFFFFF"/>
        </w:rPr>
        <w:t xml:space="preserve"> </w:t>
      </w:r>
      <w:r w:rsidR="009D18EA" w:rsidRPr="00BA1805">
        <w:rPr>
          <w:iCs/>
          <w:sz w:val="28"/>
          <w:szCs w:val="28"/>
        </w:rPr>
        <w:t>Вы</w:t>
      </w:r>
      <w:r w:rsidR="00684BCB" w:rsidRPr="00BA1805">
        <w:rPr>
          <w:iCs/>
          <w:sz w:val="28"/>
          <w:szCs w:val="28"/>
        </w:rPr>
        <w:t>полненное задание оценивается</w:t>
      </w:r>
      <w:r w:rsidR="00AE50B1" w:rsidRPr="00BA1805">
        <w:rPr>
          <w:iCs/>
          <w:sz w:val="28"/>
          <w:szCs w:val="28"/>
        </w:rPr>
        <w:t xml:space="preserve"> </w:t>
      </w:r>
      <w:r w:rsidR="001E6144" w:rsidRPr="00BA1805">
        <w:rPr>
          <w:iCs/>
          <w:sz w:val="28"/>
          <w:szCs w:val="28"/>
        </w:rPr>
        <w:t>5</w:t>
      </w:r>
      <w:r w:rsidR="009D18EA" w:rsidRPr="00BA1805">
        <w:rPr>
          <w:iCs/>
          <w:sz w:val="28"/>
          <w:szCs w:val="28"/>
        </w:rPr>
        <w:t xml:space="preserve"> баллами</w:t>
      </w:r>
      <w:r w:rsidR="00CC60B7">
        <w:rPr>
          <w:iCs/>
          <w:sz w:val="28"/>
          <w:szCs w:val="28"/>
        </w:rPr>
        <w:t xml:space="preserve"> за каждое правильно подобранное название знака</w:t>
      </w:r>
      <w:r w:rsidR="009D18EA" w:rsidRPr="00BA1805">
        <w:rPr>
          <w:iCs/>
          <w:sz w:val="28"/>
          <w:szCs w:val="28"/>
        </w:rPr>
        <w:t>.</w:t>
      </w:r>
      <w:r w:rsidR="007F2CA2" w:rsidRPr="00BA1805">
        <w:rPr>
          <w:iCs/>
          <w:sz w:val="28"/>
          <w:szCs w:val="28"/>
        </w:rPr>
        <w:t xml:space="preserve"> </w:t>
      </w:r>
      <w:r w:rsidR="007F2CA2" w:rsidRPr="001E59AD">
        <w:rPr>
          <w:i/>
          <w:iCs/>
          <w:sz w:val="28"/>
          <w:szCs w:val="28"/>
        </w:rPr>
        <w:t>(Приложение 4)</w:t>
      </w:r>
    </w:p>
    <w:p w:rsidR="001E1B03" w:rsidRPr="00BA1805" w:rsidRDefault="001E1B03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956ADC" w:rsidRPr="00BA1805" w:rsidRDefault="007F2CA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center"/>
        <w:rPr>
          <w:sz w:val="28"/>
          <w:szCs w:val="28"/>
        </w:rPr>
      </w:pPr>
      <w:r w:rsidRPr="00BA1805">
        <w:rPr>
          <w:b/>
          <w:sz w:val="28"/>
          <w:szCs w:val="28"/>
        </w:rPr>
        <w:t>7</w:t>
      </w:r>
      <w:r w:rsidR="00956ADC" w:rsidRPr="00BA1805">
        <w:rPr>
          <w:b/>
          <w:sz w:val="28"/>
          <w:szCs w:val="28"/>
        </w:rPr>
        <w:t>.</w:t>
      </w:r>
      <w:r w:rsidR="00B32274" w:rsidRPr="00BA1805">
        <w:rPr>
          <w:b/>
          <w:bCs/>
          <w:sz w:val="28"/>
          <w:szCs w:val="28"/>
          <w:shd w:val="clear" w:color="auto" w:fill="FFFFFF"/>
        </w:rPr>
        <w:t>Станция</w:t>
      </w:r>
      <w:r w:rsidR="00F22500" w:rsidRPr="00BA1805">
        <w:rPr>
          <w:b/>
          <w:bCs/>
          <w:sz w:val="28"/>
          <w:szCs w:val="28"/>
        </w:rPr>
        <w:t xml:space="preserve"> «</w:t>
      </w:r>
      <w:r w:rsidR="00956ADC" w:rsidRPr="00BA1805">
        <w:rPr>
          <w:b/>
          <w:bCs/>
          <w:sz w:val="28"/>
          <w:szCs w:val="28"/>
        </w:rPr>
        <w:t>Мозаика</w:t>
      </w:r>
      <w:r w:rsidR="00F22500" w:rsidRPr="00BA1805">
        <w:rPr>
          <w:b/>
          <w:bCs/>
          <w:sz w:val="28"/>
          <w:szCs w:val="28"/>
        </w:rPr>
        <w:t>».</w:t>
      </w:r>
    </w:p>
    <w:p w:rsidR="00956ADC" w:rsidRPr="00BA1805" w:rsidRDefault="006C329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sz w:val="28"/>
          <w:szCs w:val="28"/>
          <w:u w:val="single"/>
        </w:rPr>
        <w:t>Квест-инструктор</w:t>
      </w:r>
      <w:r w:rsidRPr="00BA1805">
        <w:rPr>
          <w:color w:val="000000" w:themeColor="text1"/>
          <w:sz w:val="28"/>
          <w:szCs w:val="28"/>
          <w:u w:val="single"/>
        </w:rPr>
        <w:t>:</w:t>
      </w:r>
      <w:r w:rsidR="00AE50B1" w:rsidRPr="00BA1805">
        <w:rPr>
          <w:color w:val="000000" w:themeColor="text1"/>
          <w:sz w:val="28"/>
          <w:szCs w:val="28"/>
        </w:rPr>
        <w:t xml:space="preserve"> </w:t>
      </w:r>
      <w:r w:rsidR="00956ADC" w:rsidRPr="00BA1805">
        <w:rPr>
          <w:color w:val="000000" w:themeColor="text1"/>
          <w:sz w:val="28"/>
          <w:szCs w:val="28"/>
        </w:rPr>
        <w:t xml:space="preserve">Каждой команде будут предложены части картинок, из которых следует </w:t>
      </w:r>
      <w:r w:rsidRPr="00BA1805">
        <w:rPr>
          <w:color w:val="000000" w:themeColor="text1"/>
          <w:sz w:val="28"/>
          <w:szCs w:val="28"/>
        </w:rPr>
        <w:t>собрать целую картинку по теме «Дети на улице»</w:t>
      </w:r>
      <w:r w:rsidR="00956ADC" w:rsidRPr="00BA1805">
        <w:rPr>
          <w:color w:val="000000" w:themeColor="text1"/>
          <w:sz w:val="28"/>
          <w:szCs w:val="28"/>
        </w:rPr>
        <w:t>. Постарайтесь собрать их самостоятельно, но если будите испытывать трудности, то можно обратиться за подсказкой</w:t>
      </w:r>
      <w:r w:rsidR="00F22500" w:rsidRPr="00BA1805">
        <w:rPr>
          <w:color w:val="000000" w:themeColor="text1"/>
          <w:sz w:val="28"/>
          <w:szCs w:val="28"/>
        </w:rPr>
        <w:t xml:space="preserve">. </w:t>
      </w:r>
      <w:r w:rsidR="00FA08A0" w:rsidRPr="00BA1805">
        <w:rPr>
          <w:color w:val="000000" w:themeColor="text1"/>
          <w:sz w:val="28"/>
          <w:szCs w:val="28"/>
        </w:rPr>
        <w:t>Побеждает та команда,</w:t>
      </w:r>
      <w:r w:rsidR="005B2451" w:rsidRPr="00BA1805">
        <w:rPr>
          <w:color w:val="000000" w:themeColor="text1"/>
          <w:sz w:val="28"/>
          <w:szCs w:val="28"/>
        </w:rPr>
        <w:t xml:space="preserve"> </w:t>
      </w:r>
      <w:r w:rsidR="00FA08A0" w:rsidRPr="00BA1805">
        <w:rPr>
          <w:color w:val="000000" w:themeColor="text1"/>
          <w:sz w:val="28"/>
          <w:szCs w:val="28"/>
        </w:rPr>
        <w:t>к</w:t>
      </w:r>
      <w:r w:rsidR="00956ADC" w:rsidRPr="00BA1805">
        <w:rPr>
          <w:color w:val="000000" w:themeColor="text1"/>
          <w:sz w:val="28"/>
          <w:szCs w:val="28"/>
        </w:rPr>
        <w:t xml:space="preserve">оторая первая и правильно соберёт мозаику. </w:t>
      </w:r>
      <w:r w:rsidR="007F2CA2" w:rsidRPr="00BA1805">
        <w:rPr>
          <w:iCs/>
          <w:sz w:val="28"/>
          <w:szCs w:val="28"/>
        </w:rPr>
        <w:t>Выпол</w:t>
      </w:r>
      <w:r w:rsidR="00AE50B1" w:rsidRPr="00BA1805">
        <w:rPr>
          <w:iCs/>
          <w:sz w:val="28"/>
          <w:szCs w:val="28"/>
        </w:rPr>
        <w:t xml:space="preserve">ненное задание оценивается </w:t>
      </w:r>
      <w:r w:rsidR="007F2CA2" w:rsidRPr="00BA1805">
        <w:rPr>
          <w:iCs/>
          <w:sz w:val="28"/>
          <w:szCs w:val="28"/>
        </w:rPr>
        <w:t>5 баллами</w:t>
      </w:r>
      <w:r w:rsidR="007F2CA2" w:rsidRPr="001E59AD">
        <w:rPr>
          <w:i/>
          <w:iCs/>
          <w:sz w:val="28"/>
          <w:szCs w:val="28"/>
        </w:rPr>
        <w:t>.</w:t>
      </w:r>
      <w:r w:rsidR="001E59AD">
        <w:rPr>
          <w:i/>
          <w:iCs/>
          <w:sz w:val="28"/>
          <w:szCs w:val="28"/>
        </w:rPr>
        <w:t xml:space="preserve"> </w:t>
      </w:r>
      <w:r w:rsidR="007F2CA2" w:rsidRPr="001E59AD">
        <w:rPr>
          <w:i/>
          <w:color w:val="000000" w:themeColor="text1"/>
          <w:sz w:val="28"/>
          <w:szCs w:val="28"/>
        </w:rPr>
        <w:t>(Приложение 5)</w:t>
      </w:r>
    </w:p>
    <w:p w:rsidR="004520C6" w:rsidRPr="00BA1805" w:rsidRDefault="004520C6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both"/>
        <w:rPr>
          <w:b/>
          <w:bCs/>
          <w:color w:val="000000" w:themeColor="text1"/>
          <w:sz w:val="28"/>
          <w:szCs w:val="28"/>
        </w:rPr>
      </w:pPr>
    </w:p>
    <w:p w:rsidR="001E59AD" w:rsidRDefault="001E59AD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bCs/>
          <w:color w:val="000000" w:themeColor="text1"/>
          <w:sz w:val="28"/>
          <w:szCs w:val="28"/>
        </w:rPr>
      </w:pPr>
    </w:p>
    <w:p w:rsidR="001E59AD" w:rsidRDefault="001E59AD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bCs/>
          <w:color w:val="000000" w:themeColor="text1"/>
          <w:sz w:val="28"/>
          <w:szCs w:val="28"/>
        </w:rPr>
      </w:pPr>
    </w:p>
    <w:p w:rsidR="00956ADC" w:rsidRPr="00BA1805" w:rsidRDefault="007F2CA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center"/>
        <w:rPr>
          <w:b/>
          <w:color w:val="000000" w:themeColor="text1"/>
          <w:sz w:val="28"/>
          <w:szCs w:val="28"/>
        </w:rPr>
      </w:pPr>
      <w:r w:rsidRPr="00BA1805">
        <w:rPr>
          <w:b/>
          <w:bCs/>
          <w:color w:val="000000" w:themeColor="text1"/>
          <w:sz w:val="28"/>
          <w:szCs w:val="28"/>
        </w:rPr>
        <w:lastRenderedPageBreak/>
        <w:t>8</w:t>
      </w:r>
      <w:r w:rsidR="00851264" w:rsidRPr="00BA1805">
        <w:rPr>
          <w:b/>
          <w:bCs/>
          <w:color w:val="000000" w:themeColor="text1"/>
          <w:sz w:val="28"/>
          <w:szCs w:val="28"/>
        </w:rPr>
        <w:t xml:space="preserve">. </w:t>
      </w:r>
      <w:r w:rsidR="00B32274" w:rsidRPr="00BA1805">
        <w:rPr>
          <w:b/>
          <w:bCs/>
          <w:sz w:val="28"/>
          <w:szCs w:val="28"/>
          <w:shd w:val="clear" w:color="auto" w:fill="FFFFFF"/>
        </w:rPr>
        <w:t>Станция</w:t>
      </w:r>
      <w:r w:rsidR="00956ADC" w:rsidRPr="00BA1805">
        <w:rPr>
          <w:b/>
          <w:bCs/>
          <w:sz w:val="28"/>
          <w:szCs w:val="28"/>
        </w:rPr>
        <w:t>«Загадки»</w:t>
      </w:r>
      <w:r w:rsidR="00F22500" w:rsidRPr="00BA1805">
        <w:rPr>
          <w:b/>
          <w:bCs/>
          <w:sz w:val="28"/>
          <w:szCs w:val="28"/>
        </w:rPr>
        <w:t>.</w:t>
      </w:r>
    </w:p>
    <w:p w:rsidR="00956ADC" w:rsidRPr="00BA1805" w:rsidRDefault="006C329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sz w:val="28"/>
          <w:szCs w:val="28"/>
          <w:u w:val="single"/>
        </w:rPr>
        <w:t>Квест-инструктор</w:t>
      </w:r>
      <w:r w:rsidRPr="00BA1805">
        <w:rPr>
          <w:color w:val="000000" w:themeColor="text1"/>
          <w:sz w:val="28"/>
          <w:szCs w:val="28"/>
          <w:u w:val="single"/>
        </w:rPr>
        <w:t>:</w:t>
      </w:r>
      <w:r w:rsidR="00AE50B1" w:rsidRPr="00BA1805">
        <w:rPr>
          <w:color w:val="000000" w:themeColor="text1"/>
          <w:sz w:val="28"/>
          <w:szCs w:val="28"/>
        </w:rPr>
        <w:t xml:space="preserve"> </w:t>
      </w:r>
      <w:r w:rsidR="00956ADC" w:rsidRPr="00BA1805">
        <w:rPr>
          <w:color w:val="000000" w:themeColor="text1"/>
          <w:sz w:val="28"/>
          <w:szCs w:val="28"/>
        </w:rPr>
        <w:t>Каждой команде поочередно я буду читать загадки. Если</w:t>
      </w:r>
      <w:r w:rsidR="00FA08A0" w:rsidRPr="00BA1805">
        <w:rPr>
          <w:color w:val="000000" w:themeColor="text1"/>
          <w:sz w:val="28"/>
          <w:szCs w:val="28"/>
        </w:rPr>
        <w:t xml:space="preserve"> та команда, которой я прочитал</w:t>
      </w:r>
      <w:r w:rsidR="00956ADC" w:rsidRPr="00BA1805">
        <w:rPr>
          <w:color w:val="000000" w:themeColor="text1"/>
          <w:sz w:val="28"/>
          <w:szCs w:val="28"/>
        </w:rPr>
        <w:t xml:space="preserve"> загадки, не отвечает, право ответа переходит ко второй команде.</w:t>
      </w:r>
      <w:r w:rsidR="005B2451" w:rsidRPr="00BA1805">
        <w:rPr>
          <w:color w:val="000000" w:themeColor="text1"/>
          <w:sz w:val="28"/>
          <w:szCs w:val="28"/>
        </w:rPr>
        <w:t xml:space="preserve"> </w:t>
      </w:r>
      <w:r w:rsidR="00956ADC" w:rsidRPr="00BA1805">
        <w:rPr>
          <w:color w:val="000000" w:themeColor="text1"/>
          <w:sz w:val="28"/>
          <w:szCs w:val="28"/>
        </w:rPr>
        <w:t>Правильный ответ – 5 баллов.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</w:p>
    <w:p w:rsidR="00956ADC" w:rsidRPr="00BA1805" w:rsidRDefault="00956ADC" w:rsidP="001E59AD">
      <w:pPr>
        <w:pStyle w:val="a3"/>
        <w:numPr>
          <w:ilvl w:val="0"/>
          <w:numId w:val="10"/>
        </w:numPr>
        <w:shd w:val="clear" w:color="auto" w:fill="FFFFFF"/>
        <w:tabs>
          <w:tab w:val="left" w:pos="0"/>
          <w:tab w:val="left" w:pos="851"/>
        </w:tabs>
        <w:spacing w:before="0" w:beforeAutospacing="0" w:after="0" w:afterAutospacing="0" w:line="360" w:lineRule="auto"/>
        <w:ind w:hanging="153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Полосатые лошадки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Поперек дорог легли-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Все авто остановились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 xml:space="preserve">Если здесь проходим мы. </w:t>
      </w:r>
      <w:r w:rsidRPr="001E59AD">
        <w:rPr>
          <w:i/>
          <w:color w:val="000000" w:themeColor="text1"/>
          <w:sz w:val="28"/>
          <w:szCs w:val="28"/>
        </w:rPr>
        <w:t>(Переход-зебра)</w:t>
      </w:r>
    </w:p>
    <w:p w:rsidR="00684BCB" w:rsidRPr="00BA1805" w:rsidRDefault="00684BCB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</w:p>
    <w:p w:rsidR="00956ADC" w:rsidRPr="00BA1805" w:rsidRDefault="00A41A9E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2)</w:t>
      </w:r>
      <w:r w:rsidR="00956ADC" w:rsidRPr="00BA1805">
        <w:rPr>
          <w:color w:val="000000" w:themeColor="text1"/>
          <w:sz w:val="28"/>
          <w:szCs w:val="28"/>
        </w:rPr>
        <w:t>Эй, водитель, осторожно,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Ехать быстро невозможно,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Знают люди все на свете –</w:t>
      </w:r>
    </w:p>
    <w:p w:rsidR="00956ADC" w:rsidRPr="00BA1805" w:rsidRDefault="00003F3D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 xml:space="preserve">В этом месте ходят … </w:t>
      </w:r>
      <w:r w:rsidRPr="001E59AD">
        <w:rPr>
          <w:i/>
          <w:color w:val="000000" w:themeColor="text1"/>
          <w:sz w:val="28"/>
          <w:szCs w:val="28"/>
        </w:rPr>
        <w:t>(</w:t>
      </w:r>
      <w:r w:rsidR="00956ADC" w:rsidRPr="001E59AD">
        <w:rPr>
          <w:i/>
          <w:color w:val="000000" w:themeColor="text1"/>
          <w:sz w:val="28"/>
          <w:szCs w:val="28"/>
        </w:rPr>
        <w:t>дети)</w:t>
      </w:r>
    </w:p>
    <w:p w:rsidR="00684BCB" w:rsidRPr="00BA1805" w:rsidRDefault="00684BCB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</w:p>
    <w:p w:rsidR="00956ADC" w:rsidRPr="00BA1805" w:rsidRDefault="00A41A9E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3)</w:t>
      </w:r>
      <w:r w:rsidR="00956ADC" w:rsidRPr="00BA1805">
        <w:rPr>
          <w:color w:val="000000" w:themeColor="text1"/>
          <w:sz w:val="28"/>
          <w:szCs w:val="28"/>
        </w:rPr>
        <w:t>Не летает. Не жужжит,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Жук по улице бежит.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И горят в глазах жука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 xml:space="preserve">Два блестящих огонька. </w:t>
      </w:r>
      <w:r w:rsidRPr="001E59AD">
        <w:rPr>
          <w:i/>
          <w:color w:val="000000" w:themeColor="text1"/>
          <w:sz w:val="28"/>
          <w:szCs w:val="28"/>
        </w:rPr>
        <w:t>(Автомобиль)</w:t>
      </w:r>
    </w:p>
    <w:p w:rsidR="00684BCB" w:rsidRPr="00BA1805" w:rsidRDefault="00684BCB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</w:p>
    <w:p w:rsidR="00956ADC" w:rsidRPr="00BA1805" w:rsidRDefault="00A41A9E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4)</w:t>
      </w:r>
      <w:r w:rsidR="00956ADC" w:rsidRPr="00BA1805">
        <w:rPr>
          <w:color w:val="000000" w:themeColor="text1"/>
          <w:sz w:val="28"/>
          <w:szCs w:val="28"/>
        </w:rPr>
        <w:t>Спозаранку за окошком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Стук, и звон, и кутерьма.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По прямым стальным дорожкам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 xml:space="preserve">Ходят красные дома. </w:t>
      </w:r>
      <w:r w:rsidRPr="001E59AD">
        <w:rPr>
          <w:i/>
          <w:color w:val="000000" w:themeColor="text1"/>
          <w:sz w:val="28"/>
          <w:szCs w:val="28"/>
        </w:rPr>
        <w:t>(Трамвай)</w:t>
      </w:r>
    </w:p>
    <w:p w:rsidR="00684BCB" w:rsidRPr="00BA1805" w:rsidRDefault="00684BCB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</w:p>
    <w:p w:rsidR="00956ADC" w:rsidRPr="00BA1805" w:rsidRDefault="00A41A9E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5)</w:t>
      </w:r>
      <w:r w:rsidR="00956ADC" w:rsidRPr="00BA1805">
        <w:rPr>
          <w:color w:val="000000" w:themeColor="text1"/>
          <w:sz w:val="28"/>
          <w:szCs w:val="28"/>
        </w:rPr>
        <w:t>Я по городу иду,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Я в беду не попаду.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Потому что твердо знаю –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 xml:space="preserve">Правила я выполняю. </w:t>
      </w:r>
      <w:r w:rsidRPr="001E59AD">
        <w:rPr>
          <w:i/>
          <w:color w:val="000000" w:themeColor="text1"/>
          <w:sz w:val="28"/>
          <w:szCs w:val="28"/>
        </w:rPr>
        <w:t>(Пешеход)</w:t>
      </w:r>
    </w:p>
    <w:p w:rsidR="007F2CA2" w:rsidRPr="00BA1805" w:rsidRDefault="007F2CA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</w:p>
    <w:p w:rsidR="00956ADC" w:rsidRPr="00BA1805" w:rsidRDefault="00A41A9E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lastRenderedPageBreak/>
        <w:t>6)</w:t>
      </w:r>
      <w:r w:rsidR="00956ADC" w:rsidRPr="00BA1805">
        <w:rPr>
          <w:color w:val="000000" w:themeColor="text1"/>
          <w:sz w:val="28"/>
          <w:szCs w:val="28"/>
        </w:rPr>
        <w:t>Место есть для перехода.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Это знают пешеходы.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Нам его разлиновали,</w:t>
      </w:r>
    </w:p>
    <w:p w:rsidR="004520C6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 xml:space="preserve">Где ходить – всем указали. </w:t>
      </w:r>
      <w:r w:rsidRPr="001E59AD">
        <w:rPr>
          <w:i/>
          <w:color w:val="000000" w:themeColor="text1"/>
          <w:sz w:val="28"/>
          <w:szCs w:val="28"/>
        </w:rPr>
        <w:t>(Пешеходный переход)</w:t>
      </w:r>
    </w:p>
    <w:p w:rsidR="00684BCB" w:rsidRPr="00BA1805" w:rsidRDefault="00684BCB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</w:p>
    <w:p w:rsidR="00956ADC" w:rsidRPr="00BA1805" w:rsidRDefault="00A41A9E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7)</w:t>
      </w:r>
      <w:r w:rsidR="00956ADC" w:rsidRPr="00BA1805">
        <w:rPr>
          <w:color w:val="000000" w:themeColor="text1"/>
          <w:sz w:val="28"/>
          <w:szCs w:val="28"/>
        </w:rPr>
        <w:t>Пьет бензин, как молоко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Может бегать далеко,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Возит грузы и людей.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 xml:space="preserve">Будь внимателен при ней. </w:t>
      </w:r>
      <w:r w:rsidRPr="001E59AD">
        <w:rPr>
          <w:i/>
          <w:color w:val="000000" w:themeColor="text1"/>
          <w:sz w:val="28"/>
          <w:szCs w:val="28"/>
        </w:rPr>
        <w:t>(Машина)</w:t>
      </w:r>
    </w:p>
    <w:p w:rsidR="00684BCB" w:rsidRPr="00BA1805" w:rsidRDefault="00684BCB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</w:p>
    <w:p w:rsidR="00956ADC" w:rsidRPr="00BA1805" w:rsidRDefault="00A41A9E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8)</w:t>
      </w:r>
      <w:r w:rsidR="00956ADC" w:rsidRPr="00BA1805">
        <w:rPr>
          <w:color w:val="000000" w:themeColor="text1"/>
          <w:sz w:val="28"/>
          <w:szCs w:val="28"/>
        </w:rPr>
        <w:t>Дом на улице идет,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На работу всех везет.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Не на курьих тонких ножках,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 xml:space="preserve">А в резиновых сапожках. </w:t>
      </w:r>
      <w:r w:rsidRPr="001E59AD">
        <w:rPr>
          <w:i/>
          <w:color w:val="000000" w:themeColor="text1"/>
          <w:sz w:val="28"/>
          <w:szCs w:val="28"/>
        </w:rPr>
        <w:t>(Автобус)</w:t>
      </w:r>
    </w:p>
    <w:p w:rsidR="00684BCB" w:rsidRPr="00BA1805" w:rsidRDefault="00684BCB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</w:p>
    <w:p w:rsidR="00956ADC" w:rsidRPr="00BA1805" w:rsidRDefault="00A41A9E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9)</w:t>
      </w:r>
      <w:r w:rsidR="00956ADC" w:rsidRPr="00BA1805">
        <w:rPr>
          <w:color w:val="000000" w:themeColor="text1"/>
          <w:sz w:val="28"/>
          <w:szCs w:val="28"/>
        </w:rPr>
        <w:t xml:space="preserve"> Вот так чудо-чудеса!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Подо мной 2 колеса.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Я ногами их верчу</w:t>
      </w:r>
    </w:p>
    <w:p w:rsidR="00956ADC" w:rsidRPr="00BA1805" w:rsidRDefault="00956AD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И качу, качу, качу</w:t>
      </w:r>
      <w:r w:rsidRPr="001E59AD">
        <w:rPr>
          <w:i/>
          <w:color w:val="000000" w:themeColor="text1"/>
          <w:sz w:val="28"/>
          <w:szCs w:val="28"/>
        </w:rPr>
        <w:t>.</w:t>
      </w:r>
      <w:r w:rsidR="001E59AD">
        <w:rPr>
          <w:i/>
          <w:color w:val="000000" w:themeColor="text1"/>
          <w:sz w:val="28"/>
          <w:szCs w:val="28"/>
        </w:rPr>
        <w:t xml:space="preserve"> </w:t>
      </w:r>
      <w:r w:rsidR="003B6563" w:rsidRPr="001E59AD">
        <w:rPr>
          <w:i/>
          <w:color w:val="000000" w:themeColor="text1"/>
          <w:sz w:val="28"/>
          <w:szCs w:val="28"/>
        </w:rPr>
        <w:t>(Велосипед)</w:t>
      </w:r>
    </w:p>
    <w:p w:rsidR="006B64A5" w:rsidRPr="00BA1805" w:rsidRDefault="006B64A5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</w:p>
    <w:p w:rsidR="00704F60" w:rsidRPr="00BA1805" w:rsidRDefault="006B64A5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1805">
        <w:rPr>
          <w:rFonts w:ascii="Times New Roman" w:hAnsi="Times New Roman" w:cs="Times New Roman"/>
          <w:b/>
          <w:sz w:val="28"/>
          <w:szCs w:val="28"/>
        </w:rPr>
        <w:t>Все команды собираются в исходном месте (комнате, площадке и т</w:t>
      </w:r>
      <w:r w:rsidR="00351CCF" w:rsidRPr="00BA1805">
        <w:rPr>
          <w:rFonts w:ascii="Times New Roman" w:hAnsi="Times New Roman" w:cs="Times New Roman"/>
          <w:b/>
          <w:sz w:val="28"/>
          <w:szCs w:val="28"/>
        </w:rPr>
        <w:t>.</w:t>
      </w:r>
      <w:r w:rsidRPr="00BA1805">
        <w:rPr>
          <w:rFonts w:ascii="Times New Roman" w:hAnsi="Times New Roman" w:cs="Times New Roman"/>
          <w:b/>
          <w:sz w:val="28"/>
          <w:szCs w:val="28"/>
        </w:rPr>
        <w:t xml:space="preserve">п.). </w:t>
      </w:r>
    </w:p>
    <w:p w:rsidR="00704F60" w:rsidRPr="00BA1805" w:rsidRDefault="00704F60" w:rsidP="001E59AD">
      <w:pPr>
        <w:shd w:val="clear" w:color="auto" w:fill="FFFFFF"/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B64A5" w:rsidRPr="00BA1805" w:rsidRDefault="006B64A5" w:rsidP="001E59AD">
      <w:pPr>
        <w:shd w:val="clear" w:color="auto" w:fill="FFFFFF"/>
        <w:tabs>
          <w:tab w:val="left" w:pos="0"/>
        </w:tabs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A1805">
        <w:rPr>
          <w:rFonts w:ascii="Times New Roman" w:eastAsia="Times New Roman" w:hAnsi="Times New Roman" w:cs="Times New Roman"/>
          <w:b/>
          <w:bCs/>
          <w:sz w:val="28"/>
          <w:szCs w:val="28"/>
        </w:rPr>
        <w:t>Рефлексия.</w:t>
      </w:r>
    </w:p>
    <w:p w:rsidR="006B64A5" w:rsidRPr="00BA1805" w:rsidRDefault="006B64A5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1805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Pr="00BA1805">
        <w:rPr>
          <w:rFonts w:ascii="Times New Roman" w:hAnsi="Times New Roman" w:cs="Times New Roman"/>
          <w:sz w:val="28"/>
          <w:szCs w:val="28"/>
        </w:rPr>
        <w:t xml:space="preserve"> объявляет «Финиш квест!» и  задает вопросы командам:</w:t>
      </w:r>
    </w:p>
    <w:p w:rsidR="006B64A5" w:rsidRPr="00BA1805" w:rsidRDefault="006B64A5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1805">
        <w:rPr>
          <w:rFonts w:ascii="Times New Roman" w:hAnsi="Times New Roman" w:cs="Times New Roman"/>
          <w:sz w:val="28"/>
          <w:szCs w:val="28"/>
        </w:rPr>
        <w:t>- были ли у вас очень сложные задания на станциях,</w:t>
      </w:r>
    </w:p>
    <w:p w:rsidR="006B64A5" w:rsidRPr="00BA1805" w:rsidRDefault="006B64A5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1805">
        <w:rPr>
          <w:rFonts w:ascii="Times New Roman" w:hAnsi="Times New Roman" w:cs="Times New Roman"/>
          <w:sz w:val="28"/>
          <w:szCs w:val="28"/>
        </w:rPr>
        <w:t>- приходилось ли вам помогать друг другу или каждый справлялся сам,</w:t>
      </w:r>
    </w:p>
    <w:p w:rsidR="006B64A5" w:rsidRPr="00BA1805" w:rsidRDefault="006B64A5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1805">
        <w:rPr>
          <w:rFonts w:ascii="Times New Roman" w:hAnsi="Times New Roman" w:cs="Times New Roman"/>
          <w:sz w:val="28"/>
          <w:szCs w:val="28"/>
        </w:rPr>
        <w:t>- какие задания были самыми легкими для вас,</w:t>
      </w:r>
    </w:p>
    <w:p w:rsidR="006B64A5" w:rsidRPr="00BA1805" w:rsidRDefault="006B64A5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1805">
        <w:rPr>
          <w:rFonts w:ascii="Times New Roman" w:hAnsi="Times New Roman" w:cs="Times New Roman"/>
          <w:sz w:val="28"/>
          <w:szCs w:val="28"/>
        </w:rPr>
        <w:t xml:space="preserve">- придете вы на квест еще раз? </w:t>
      </w:r>
    </w:p>
    <w:p w:rsidR="006B64A5" w:rsidRPr="001E59AD" w:rsidRDefault="006B64A5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E59AD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6B64A5" w:rsidRPr="00BA1805" w:rsidRDefault="006B64A5" w:rsidP="001E59AD">
      <w:pPr>
        <w:shd w:val="clear" w:color="auto" w:fill="FFFFFF"/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04F60" w:rsidRPr="00BA1805" w:rsidRDefault="006B64A5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1805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lastRenderedPageBreak/>
        <w:t>Ведущий:</w:t>
      </w:r>
      <w:r w:rsidRPr="00BA1805">
        <w:rPr>
          <w:rFonts w:ascii="Times New Roman" w:eastAsia="Times New Roman" w:hAnsi="Times New Roman" w:cs="Times New Roman"/>
          <w:bCs/>
          <w:sz w:val="28"/>
          <w:szCs w:val="28"/>
        </w:rPr>
        <w:t xml:space="preserve"> (раздаёт детям фигурки человечков из бумаги) Ребята,  как вы видите, на плакате нарисован автобус. Я вам раздал  фигурки человечков их нужно прикрепить на плакат. Если вам понравился квест, то нужно человечка посадить в автобус. Если не понравился квест, то человечек остается возле автобуса</w:t>
      </w:r>
      <w:r w:rsidR="00FA08A0" w:rsidRPr="00BA1805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094CE6" w:rsidRPr="00BA180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94CE6" w:rsidRPr="001E59AD">
        <w:rPr>
          <w:rFonts w:ascii="Times New Roman" w:eastAsia="Times New Roman" w:hAnsi="Times New Roman" w:cs="Times New Roman"/>
          <w:bCs/>
          <w:i/>
          <w:sz w:val="28"/>
          <w:szCs w:val="28"/>
        </w:rPr>
        <w:t>(Приложение 7)</w:t>
      </w:r>
    </w:p>
    <w:p w:rsidR="001E59AD" w:rsidRDefault="001E59AD" w:rsidP="001E59AD">
      <w:pPr>
        <w:tabs>
          <w:tab w:val="left" w:pos="0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4B9F" w:rsidRPr="00BA1805" w:rsidRDefault="00694B9F" w:rsidP="001E59AD">
      <w:pPr>
        <w:tabs>
          <w:tab w:val="left" w:pos="0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1805">
        <w:rPr>
          <w:rFonts w:ascii="Times New Roman" w:hAnsi="Times New Roman" w:cs="Times New Roman"/>
          <w:b/>
          <w:sz w:val="28"/>
          <w:szCs w:val="28"/>
        </w:rPr>
        <w:t>Подведение итогов квеста.</w:t>
      </w:r>
    </w:p>
    <w:p w:rsidR="006B64A5" w:rsidRPr="00BA1805" w:rsidRDefault="006B64A5" w:rsidP="001E59AD">
      <w:pPr>
        <w:shd w:val="clear" w:color="auto" w:fill="FFFFFF"/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1805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Ведущий:</w:t>
      </w:r>
      <w:r w:rsidRPr="00BA180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Правда, ребята, если бы каждый человек соблюдал правила дорожного движения, меньше было бы слёз и боли. Мы всегда должны их  знать  и выполнять. Вот они: (на доску вешаю правила для пешехода)</w:t>
      </w:r>
      <w:r w:rsidR="00FC7201" w:rsidRPr="00BA180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(Приложение 6)</w:t>
      </w:r>
    </w:p>
    <w:p w:rsidR="007F2CA2" w:rsidRPr="00BA1805" w:rsidRDefault="007F2CA2" w:rsidP="001E59AD">
      <w:pPr>
        <w:shd w:val="clear" w:color="auto" w:fill="FFFFFF"/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</w:p>
    <w:p w:rsidR="006B64A5" w:rsidRPr="00BA1805" w:rsidRDefault="006B64A5" w:rsidP="001E59AD">
      <w:pPr>
        <w:shd w:val="clear" w:color="auto" w:fill="FFFFFF"/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  <w:r w:rsidRPr="00BA1805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 xml:space="preserve">Подведение итогов.  </w:t>
      </w:r>
      <w:r w:rsidRPr="00BA1805">
        <w:rPr>
          <w:rFonts w:ascii="Times New Roman" w:hAnsi="Times New Roman" w:cs="Times New Roman"/>
          <w:sz w:val="28"/>
          <w:szCs w:val="28"/>
          <w:u w:val="single"/>
        </w:rPr>
        <w:t>Подсчет баллов.  Вручение грамот.</w:t>
      </w:r>
    </w:p>
    <w:p w:rsidR="006B64A5" w:rsidRPr="00BA1805" w:rsidRDefault="006B64A5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56ADC" w:rsidRPr="00BA1805" w:rsidRDefault="00956ADC" w:rsidP="001E59AD">
      <w:pPr>
        <w:shd w:val="clear" w:color="auto" w:fill="FFFFFF"/>
        <w:tabs>
          <w:tab w:val="left" w:pos="0"/>
        </w:tabs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A1805">
        <w:rPr>
          <w:rFonts w:ascii="Times New Roman" w:eastAsia="Times New Roman" w:hAnsi="Times New Roman" w:cs="Times New Roman"/>
          <w:b/>
          <w:bCs/>
          <w:sz w:val="28"/>
          <w:szCs w:val="28"/>
        </w:rPr>
        <w:t>Заключение.</w:t>
      </w:r>
    </w:p>
    <w:p w:rsidR="006B64A5" w:rsidRPr="00BA1805" w:rsidRDefault="006B64A5" w:rsidP="001E59A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1805">
        <w:rPr>
          <w:rFonts w:ascii="Times New Roman" w:hAnsi="Times New Roman" w:cs="Times New Roman"/>
          <w:sz w:val="28"/>
          <w:szCs w:val="28"/>
        </w:rPr>
        <w:t>Активная приключенческая игра – квест</w:t>
      </w:r>
      <w:r w:rsidR="00AE50B1" w:rsidRPr="00BA1805">
        <w:rPr>
          <w:rFonts w:ascii="Times New Roman" w:hAnsi="Times New Roman" w:cs="Times New Roman"/>
          <w:sz w:val="28"/>
          <w:szCs w:val="28"/>
        </w:rPr>
        <w:t xml:space="preserve"> </w:t>
      </w:r>
      <w:r w:rsidR="00704F60" w:rsidRPr="00BA1805">
        <w:rPr>
          <w:rFonts w:ascii="Times New Roman" w:hAnsi="Times New Roman" w:cs="Times New Roman"/>
          <w:sz w:val="28"/>
          <w:szCs w:val="28"/>
        </w:rPr>
        <w:t xml:space="preserve">«Путешествие  знатоков дорожного движения» </w:t>
      </w:r>
      <w:r w:rsidRPr="00BA1805">
        <w:rPr>
          <w:rFonts w:ascii="Times New Roman" w:hAnsi="Times New Roman" w:cs="Times New Roman"/>
          <w:sz w:val="28"/>
          <w:szCs w:val="28"/>
        </w:rPr>
        <w:t xml:space="preserve">для обучения школьников и проверки их знаний правил дорожного движения и правил безопасного поведения на дороге </w:t>
      </w:r>
      <w:r w:rsidRPr="00BA1805">
        <w:rPr>
          <w:rFonts w:ascii="Times New Roman" w:hAnsi="Times New Roman" w:cs="Times New Roman"/>
          <w:bCs/>
          <w:sz w:val="28"/>
          <w:szCs w:val="28"/>
        </w:rPr>
        <w:t xml:space="preserve">способствует воспитанию </w:t>
      </w:r>
      <w:r w:rsidRPr="00BA1805">
        <w:rPr>
          <w:rFonts w:ascii="Times New Roman" w:hAnsi="Times New Roman" w:cs="Times New Roman"/>
          <w:sz w:val="28"/>
          <w:szCs w:val="28"/>
        </w:rPr>
        <w:t>законопослушных участников дорожного движения с раннего возраста, разно</w:t>
      </w:r>
      <w:r w:rsidR="00FA08A0" w:rsidRPr="00BA1805">
        <w:rPr>
          <w:rFonts w:ascii="Times New Roman" w:hAnsi="Times New Roman" w:cs="Times New Roman"/>
          <w:sz w:val="28"/>
          <w:szCs w:val="28"/>
        </w:rPr>
        <w:t xml:space="preserve">стороннему развитию и </w:t>
      </w:r>
      <w:r w:rsidRPr="00BA1805">
        <w:rPr>
          <w:rFonts w:ascii="Times New Roman" w:hAnsi="Times New Roman" w:cs="Times New Roman"/>
          <w:sz w:val="28"/>
          <w:szCs w:val="28"/>
        </w:rPr>
        <w:t xml:space="preserve"> навыков работы в команде. </w:t>
      </w:r>
    </w:p>
    <w:p w:rsidR="007B6DBA" w:rsidRPr="00BA1805" w:rsidRDefault="007B6DBA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7B6DBA" w:rsidRPr="00BA1805" w:rsidRDefault="003B6563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BA1805">
        <w:rPr>
          <w:sz w:val="28"/>
          <w:szCs w:val="28"/>
        </w:rPr>
        <w:t>По окончанию мероприятия</w:t>
      </w:r>
      <w:r w:rsidR="007B6DBA" w:rsidRPr="00BA1805">
        <w:rPr>
          <w:sz w:val="28"/>
          <w:szCs w:val="28"/>
        </w:rPr>
        <w:t>, как вариант, просмотр мультфильма «Смешарики. Азбука безопасности»</w:t>
      </w:r>
    </w:p>
    <w:p w:rsidR="007B6DBA" w:rsidRPr="00BA1805" w:rsidRDefault="007B6DBA" w:rsidP="001E59AD">
      <w:pPr>
        <w:pStyle w:val="a3"/>
        <w:shd w:val="clear" w:color="auto" w:fill="FFFFFF"/>
        <w:tabs>
          <w:tab w:val="left" w:pos="0"/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242A42" w:rsidRPr="00BA1805" w:rsidRDefault="00242A42" w:rsidP="001E59AD">
      <w:pPr>
        <w:pStyle w:val="a3"/>
        <w:shd w:val="clear" w:color="auto" w:fill="FFFFFF"/>
        <w:tabs>
          <w:tab w:val="left" w:pos="0"/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AE50B1" w:rsidRPr="00BA1805" w:rsidRDefault="00AE50B1" w:rsidP="001E59AD">
      <w:pPr>
        <w:tabs>
          <w:tab w:val="left" w:pos="0"/>
          <w:tab w:val="left" w:pos="851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59AD" w:rsidRDefault="001E59AD" w:rsidP="001E59AD">
      <w:pPr>
        <w:tabs>
          <w:tab w:val="left" w:pos="0"/>
          <w:tab w:val="left" w:pos="851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43F21" w:rsidRPr="00BA1805" w:rsidRDefault="00743F21" w:rsidP="001E59AD">
      <w:pPr>
        <w:tabs>
          <w:tab w:val="left" w:pos="0"/>
          <w:tab w:val="left" w:pos="851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1805">
        <w:rPr>
          <w:rFonts w:ascii="Times New Roman" w:hAnsi="Times New Roman" w:cs="Times New Roman"/>
          <w:b/>
          <w:sz w:val="28"/>
          <w:szCs w:val="28"/>
        </w:rPr>
        <w:lastRenderedPageBreak/>
        <w:t>Используемые источники информации</w:t>
      </w:r>
      <w:r w:rsidR="00D01CD4" w:rsidRPr="00BA1805">
        <w:rPr>
          <w:rFonts w:ascii="Times New Roman" w:hAnsi="Times New Roman" w:cs="Times New Roman"/>
          <w:b/>
          <w:sz w:val="28"/>
          <w:szCs w:val="28"/>
        </w:rPr>
        <w:t>:</w:t>
      </w:r>
    </w:p>
    <w:p w:rsidR="007F2CA2" w:rsidRPr="00BA1805" w:rsidRDefault="007F2CA2" w:rsidP="001E59AD">
      <w:pPr>
        <w:tabs>
          <w:tab w:val="left" w:pos="0"/>
          <w:tab w:val="left" w:pos="851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43F21" w:rsidRPr="00BA1805" w:rsidRDefault="00743F21" w:rsidP="001E59AD">
      <w:pPr>
        <w:numPr>
          <w:ilvl w:val="0"/>
          <w:numId w:val="7"/>
        </w:numPr>
        <w:tabs>
          <w:tab w:val="clear" w:pos="360"/>
          <w:tab w:val="left" w:pos="0"/>
          <w:tab w:val="num" w:pos="142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1805">
        <w:rPr>
          <w:rFonts w:ascii="Times New Roman" w:hAnsi="Times New Roman" w:cs="Times New Roman"/>
          <w:sz w:val="28"/>
          <w:szCs w:val="28"/>
        </w:rPr>
        <w:t>Купреева, Л.И. Кутонов, В.А. Безопасность Дорожного движения для детей и подростков. [Текст] / Л.И.Купреева, В.А.Кутонов. – Кемерово: ООО «Мастер Флаг», 2010. – 62с.</w:t>
      </w:r>
    </w:p>
    <w:p w:rsidR="00743F21" w:rsidRPr="00BA1805" w:rsidRDefault="00743F21" w:rsidP="001E59AD">
      <w:pPr>
        <w:numPr>
          <w:ilvl w:val="0"/>
          <w:numId w:val="7"/>
        </w:numPr>
        <w:tabs>
          <w:tab w:val="clear" w:pos="360"/>
          <w:tab w:val="left" w:pos="0"/>
          <w:tab w:val="num" w:pos="142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1805">
        <w:rPr>
          <w:rFonts w:ascii="Times New Roman" w:hAnsi="Times New Roman" w:cs="Times New Roman"/>
          <w:sz w:val="28"/>
          <w:szCs w:val="28"/>
        </w:rPr>
        <w:t>Купреева, Л.И. Штефняк, О.С. Мальцева, В.Р. Вместе за безопасность дорожного движения. [Текст] / Л.И.Купреева. – Кемерово: ООО «Принта», 2014. – 33с.</w:t>
      </w:r>
    </w:p>
    <w:p w:rsidR="00743F21" w:rsidRPr="00BA1805" w:rsidRDefault="00743F21" w:rsidP="001E59AD">
      <w:pPr>
        <w:numPr>
          <w:ilvl w:val="0"/>
          <w:numId w:val="7"/>
        </w:numPr>
        <w:tabs>
          <w:tab w:val="clear" w:pos="360"/>
          <w:tab w:val="left" w:pos="0"/>
          <w:tab w:val="num" w:pos="142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1805">
        <w:rPr>
          <w:rFonts w:ascii="Times New Roman" w:hAnsi="Times New Roman" w:cs="Times New Roman"/>
          <w:sz w:val="28"/>
          <w:szCs w:val="28"/>
        </w:rPr>
        <w:t>Купреева, Л.И. Штефняк, О.С. Мальцева, В.Р. Вместе за безопасность дорожного движения. [Текст] / Л.И.Купреева, О.С. Штефняк. – Кемерово: ООО «Мастер Флаг», 2011. – 170с.</w:t>
      </w:r>
    </w:p>
    <w:p w:rsidR="00743F21" w:rsidRPr="00BA1805" w:rsidRDefault="00743F21" w:rsidP="001E59AD">
      <w:pPr>
        <w:numPr>
          <w:ilvl w:val="0"/>
          <w:numId w:val="7"/>
        </w:numPr>
        <w:tabs>
          <w:tab w:val="clear" w:pos="360"/>
          <w:tab w:val="left" w:pos="0"/>
          <w:tab w:val="num" w:pos="142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1805">
        <w:rPr>
          <w:rFonts w:ascii="Times New Roman" w:hAnsi="Times New Roman" w:cs="Times New Roman"/>
          <w:sz w:val="28"/>
          <w:szCs w:val="28"/>
        </w:rPr>
        <w:t>Купреева, Л.И. Мальцева, В.Р. Семья за безопасность на дорогах. [Текст] / М.М. Сырбу, А.А. Реветнев, В.А. Кутонов. – Кемерово: ООО «Мастер Флаг», 2014. – 173с.</w:t>
      </w:r>
    </w:p>
    <w:p w:rsidR="00743F21" w:rsidRPr="00BA1805" w:rsidRDefault="00743F21" w:rsidP="001E59AD">
      <w:pPr>
        <w:numPr>
          <w:ilvl w:val="0"/>
          <w:numId w:val="7"/>
        </w:numPr>
        <w:tabs>
          <w:tab w:val="clear" w:pos="360"/>
          <w:tab w:val="left" w:pos="0"/>
          <w:tab w:val="num" w:pos="142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1805">
        <w:rPr>
          <w:rFonts w:ascii="Times New Roman" w:hAnsi="Times New Roman" w:cs="Times New Roman"/>
          <w:sz w:val="28"/>
          <w:szCs w:val="28"/>
        </w:rPr>
        <w:t>Мальцева, В.Р. Бессонова, Ж.Р. Дети. Дорога. Безопасность. [Текст] / В.Р. Мальцева, Ж.Р. Бессонова. – Кемерово: ООО «Принта», 2017. – 33с.</w:t>
      </w:r>
    </w:p>
    <w:p w:rsidR="00743F21" w:rsidRPr="00BA1805" w:rsidRDefault="00743F21" w:rsidP="001E59AD">
      <w:pPr>
        <w:numPr>
          <w:ilvl w:val="0"/>
          <w:numId w:val="7"/>
        </w:numPr>
        <w:tabs>
          <w:tab w:val="clear" w:pos="360"/>
          <w:tab w:val="left" w:pos="0"/>
          <w:tab w:val="num" w:pos="142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1805">
        <w:rPr>
          <w:rFonts w:ascii="Times New Roman" w:hAnsi="Times New Roman" w:cs="Times New Roman"/>
          <w:sz w:val="28"/>
          <w:szCs w:val="28"/>
        </w:rPr>
        <w:t>Мальцева, В.Р. Бессонова, Ж.Р. Моя безопасность. [Текст] / В.Р. Мальцева, Ж.Р. Бессонова. – Кемерово: ООО «Принта», 2017. – 31с.</w:t>
      </w: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743F21" w:rsidRPr="00BA1805" w:rsidRDefault="00743F21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right"/>
        <w:rPr>
          <w:b/>
          <w:sz w:val="28"/>
          <w:szCs w:val="28"/>
        </w:rPr>
      </w:pPr>
      <w:r w:rsidRPr="00BA1805">
        <w:rPr>
          <w:b/>
          <w:sz w:val="28"/>
          <w:szCs w:val="28"/>
        </w:rPr>
        <w:lastRenderedPageBreak/>
        <w:t>Приложение 1</w:t>
      </w:r>
    </w:p>
    <w:p w:rsidR="0050354A" w:rsidRPr="00BA1805" w:rsidRDefault="0050354A" w:rsidP="001E59A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2CA2" w:rsidRPr="00BA1805" w:rsidRDefault="007F2CA2" w:rsidP="001E59A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2A89" w:rsidRPr="00BA1805" w:rsidRDefault="00A92A89" w:rsidP="001E59A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1805">
        <w:rPr>
          <w:rFonts w:ascii="Times New Roman" w:hAnsi="Times New Roman" w:cs="Times New Roman"/>
          <w:b/>
          <w:sz w:val="28"/>
          <w:szCs w:val="28"/>
        </w:rPr>
        <w:t>Маршрутный лист</w:t>
      </w:r>
    </w:p>
    <w:p w:rsidR="00743F21" w:rsidRPr="00BA1805" w:rsidRDefault="00743F21" w:rsidP="001E59AD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tbl>
      <w:tblPr>
        <w:tblW w:w="1148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1134"/>
        <w:gridCol w:w="1559"/>
        <w:gridCol w:w="1134"/>
        <w:gridCol w:w="1276"/>
        <w:gridCol w:w="1559"/>
        <w:gridCol w:w="1134"/>
        <w:gridCol w:w="1276"/>
        <w:gridCol w:w="1134"/>
      </w:tblGrid>
      <w:tr w:rsidR="00743F21" w:rsidRPr="00BA1805" w:rsidTr="00A92A89">
        <w:trPr>
          <w:cantSplit/>
          <w:trHeight w:val="631"/>
        </w:trPr>
        <w:tc>
          <w:tcPr>
            <w:tcW w:w="1277" w:type="dxa"/>
          </w:tcPr>
          <w:p w:rsidR="00743F21" w:rsidRPr="00BA1805" w:rsidRDefault="00743F21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Cs/>
              </w:rPr>
            </w:pPr>
            <w:r w:rsidRPr="00BA1805">
              <w:rPr>
                <w:rFonts w:ascii="Times New Roman" w:hAnsi="Times New Roman" w:cs="Times New Roman"/>
                <w:bCs/>
              </w:rPr>
              <w:t>Название команды</w:t>
            </w:r>
          </w:p>
        </w:tc>
        <w:tc>
          <w:tcPr>
            <w:tcW w:w="1134" w:type="dxa"/>
          </w:tcPr>
          <w:p w:rsidR="00A92A89" w:rsidRPr="00BA1805" w:rsidRDefault="00D01CD4" w:rsidP="001E59AD">
            <w:pPr>
              <w:pStyle w:val="a3"/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jc w:val="both"/>
              <w:rPr>
                <w:bCs/>
                <w:sz w:val="18"/>
                <w:szCs w:val="18"/>
                <w:shd w:val="clear" w:color="auto" w:fill="FFFFFF"/>
              </w:rPr>
            </w:pPr>
            <w:r w:rsidRPr="00BA1805">
              <w:rPr>
                <w:bCs/>
                <w:sz w:val="18"/>
                <w:szCs w:val="18"/>
                <w:shd w:val="clear" w:color="auto" w:fill="FFFFFF"/>
              </w:rPr>
              <w:t>Станция</w:t>
            </w:r>
          </w:p>
          <w:p w:rsidR="00D01CD4" w:rsidRPr="00BA1805" w:rsidRDefault="00A92A89" w:rsidP="001E59AD">
            <w:pPr>
              <w:pStyle w:val="a3"/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jc w:val="both"/>
              <w:rPr>
                <w:bCs/>
                <w:sz w:val="18"/>
                <w:szCs w:val="18"/>
                <w:shd w:val="clear" w:color="auto" w:fill="FFFFFF"/>
              </w:rPr>
            </w:pPr>
            <w:r w:rsidRPr="00BA1805">
              <w:rPr>
                <w:bCs/>
                <w:sz w:val="18"/>
                <w:szCs w:val="18"/>
                <w:shd w:val="clear" w:color="auto" w:fill="FFFFFF"/>
              </w:rPr>
              <w:t xml:space="preserve">«ДА </w:t>
            </w:r>
            <w:r w:rsidR="00F55CE0" w:rsidRPr="00BA1805">
              <w:rPr>
                <w:bCs/>
                <w:sz w:val="18"/>
                <w:szCs w:val="18"/>
                <w:shd w:val="clear" w:color="auto" w:fill="FFFFFF"/>
              </w:rPr>
              <w:t>–</w:t>
            </w:r>
            <w:r w:rsidR="00D01CD4" w:rsidRPr="00BA1805">
              <w:rPr>
                <w:bCs/>
                <w:sz w:val="18"/>
                <w:szCs w:val="18"/>
                <w:shd w:val="clear" w:color="auto" w:fill="FFFFFF"/>
              </w:rPr>
              <w:t>НЕТ».</w:t>
            </w:r>
          </w:p>
          <w:p w:rsidR="00743F21" w:rsidRPr="00BA1805" w:rsidRDefault="00743F21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:rsidR="00A92A89" w:rsidRPr="00BA1805" w:rsidRDefault="00D01CD4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180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Станция </w:t>
            </w:r>
          </w:p>
          <w:p w:rsidR="00A92A89" w:rsidRPr="00BA1805" w:rsidRDefault="00D01CD4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180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«Разбился знак </w:t>
            </w:r>
          </w:p>
          <w:p w:rsidR="00D01CD4" w:rsidRPr="00BA1805" w:rsidRDefault="00D01CD4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1805">
              <w:rPr>
                <w:rFonts w:ascii="Times New Roman" w:hAnsi="Times New Roman" w:cs="Times New Roman"/>
                <w:bCs/>
                <w:sz w:val="18"/>
                <w:szCs w:val="18"/>
              </w:rPr>
              <w:t>дорожный</w:t>
            </w:r>
            <w:r w:rsidR="00F55CE0" w:rsidRPr="00BA1805">
              <w:rPr>
                <w:rFonts w:ascii="Times New Roman" w:hAnsi="Times New Roman" w:cs="Times New Roman"/>
                <w:bCs/>
                <w:sz w:val="18"/>
                <w:szCs w:val="18"/>
              </w:rPr>
              <w:t>–</w:t>
            </w:r>
            <w:r w:rsidRPr="00BA180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нам</w:t>
            </w:r>
          </w:p>
          <w:p w:rsidR="00D01CD4" w:rsidRPr="00BA1805" w:rsidRDefault="00D01CD4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1805">
              <w:rPr>
                <w:rFonts w:ascii="Times New Roman" w:hAnsi="Times New Roman" w:cs="Times New Roman"/>
                <w:bCs/>
                <w:sz w:val="18"/>
                <w:szCs w:val="18"/>
              </w:rPr>
              <w:t>собрать его</w:t>
            </w:r>
          </w:p>
          <w:p w:rsidR="00743F21" w:rsidRPr="00BA1805" w:rsidRDefault="00D01CD4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1805">
              <w:rPr>
                <w:rFonts w:ascii="Times New Roman" w:hAnsi="Times New Roman" w:cs="Times New Roman"/>
                <w:bCs/>
                <w:sz w:val="18"/>
                <w:szCs w:val="18"/>
              </w:rPr>
              <w:t>не сложно».</w:t>
            </w:r>
          </w:p>
        </w:tc>
        <w:tc>
          <w:tcPr>
            <w:tcW w:w="1134" w:type="dxa"/>
          </w:tcPr>
          <w:p w:rsidR="00743F21" w:rsidRPr="00BA1805" w:rsidRDefault="00D01CD4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1805">
              <w:rPr>
                <w:rFonts w:ascii="Times New Roman" w:hAnsi="Times New Roman" w:cs="Times New Roman"/>
                <w:bCs/>
                <w:sz w:val="18"/>
                <w:szCs w:val="18"/>
              </w:rPr>
              <w:t>Станция  «Ключевое слово».</w:t>
            </w:r>
          </w:p>
        </w:tc>
        <w:tc>
          <w:tcPr>
            <w:tcW w:w="1276" w:type="dxa"/>
          </w:tcPr>
          <w:p w:rsidR="00A92A89" w:rsidRPr="00BA1805" w:rsidRDefault="00D01CD4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1805">
              <w:rPr>
                <w:rFonts w:ascii="Times New Roman" w:hAnsi="Times New Roman" w:cs="Times New Roman"/>
                <w:bCs/>
                <w:sz w:val="18"/>
                <w:szCs w:val="18"/>
              </w:rPr>
              <w:t>Станция «Светофор из</w:t>
            </w:r>
          </w:p>
          <w:p w:rsidR="00743F21" w:rsidRPr="00BA1805" w:rsidRDefault="00D01CD4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1805">
              <w:rPr>
                <w:rFonts w:ascii="Times New Roman" w:hAnsi="Times New Roman" w:cs="Times New Roman"/>
                <w:bCs/>
                <w:sz w:val="18"/>
                <w:szCs w:val="18"/>
              </w:rPr>
              <w:t>шариков».</w:t>
            </w:r>
          </w:p>
        </w:tc>
        <w:tc>
          <w:tcPr>
            <w:tcW w:w="1559" w:type="dxa"/>
          </w:tcPr>
          <w:p w:rsidR="00A92A89" w:rsidRPr="00BA1805" w:rsidRDefault="00D01CD4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180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Станция </w:t>
            </w:r>
          </w:p>
          <w:p w:rsidR="00A92A89" w:rsidRPr="00BA1805" w:rsidRDefault="00D01CD4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180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«Разрешается – </w:t>
            </w:r>
          </w:p>
          <w:p w:rsidR="00743F21" w:rsidRPr="00BA1805" w:rsidRDefault="00D01CD4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1805">
              <w:rPr>
                <w:rFonts w:ascii="Times New Roman" w:hAnsi="Times New Roman" w:cs="Times New Roman"/>
                <w:bCs/>
                <w:sz w:val="18"/>
                <w:szCs w:val="18"/>
              </w:rPr>
              <w:t>запрещается».</w:t>
            </w:r>
          </w:p>
        </w:tc>
        <w:tc>
          <w:tcPr>
            <w:tcW w:w="1134" w:type="dxa"/>
          </w:tcPr>
          <w:p w:rsidR="00A92A89" w:rsidRPr="00BA1805" w:rsidRDefault="00D01CD4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805">
              <w:rPr>
                <w:rFonts w:ascii="Times New Roman" w:hAnsi="Times New Roman" w:cs="Times New Roman"/>
                <w:sz w:val="18"/>
                <w:szCs w:val="18"/>
              </w:rPr>
              <w:t>Станция «Найди</w:t>
            </w:r>
          </w:p>
          <w:p w:rsidR="00743F21" w:rsidRPr="00BA1805" w:rsidRDefault="00D01CD4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1805">
              <w:rPr>
                <w:rFonts w:ascii="Times New Roman" w:hAnsi="Times New Roman" w:cs="Times New Roman"/>
                <w:sz w:val="18"/>
                <w:szCs w:val="18"/>
              </w:rPr>
              <w:t xml:space="preserve"> пару».</w:t>
            </w:r>
          </w:p>
        </w:tc>
        <w:tc>
          <w:tcPr>
            <w:tcW w:w="1276" w:type="dxa"/>
          </w:tcPr>
          <w:p w:rsidR="00743F21" w:rsidRPr="00BA1805" w:rsidRDefault="00D01CD4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1805">
              <w:rPr>
                <w:rFonts w:ascii="Times New Roman" w:hAnsi="Times New Roman" w:cs="Times New Roman"/>
                <w:bCs/>
                <w:sz w:val="18"/>
                <w:szCs w:val="18"/>
              </w:rPr>
              <w:t>Станция «Мозаика».</w:t>
            </w:r>
          </w:p>
        </w:tc>
        <w:tc>
          <w:tcPr>
            <w:tcW w:w="1134" w:type="dxa"/>
          </w:tcPr>
          <w:p w:rsidR="00743F21" w:rsidRPr="00BA1805" w:rsidRDefault="00D01CD4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1805">
              <w:rPr>
                <w:rFonts w:ascii="Times New Roman" w:hAnsi="Times New Roman" w:cs="Times New Roman"/>
                <w:bCs/>
                <w:sz w:val="18"/>
                <w:szCs w:val="18"/>
              </w:rPr>
              <w:t>Станция «Загадки».</w:t>
            </w:r>
          </w:p>
        </w:tc>
      </w:tr>
      <w:tr w:rsidR="00743F21" w:rsidRPr="00BA1805" w:rsidTr="00A92A89">
        <w:tc>
          <w:tcPr>
            <w:tcW w:w="1277" w:type="dxa"/>
            <w:vMerge w:val="restart"/>
          </w:tcPr>
          <w:p w:rsidR="00743F21" w:rsidRPr="00BA1805" w:rsidRDefault="00743F21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743F21" w:rsidRPr="00BA1805" w:rsidRDefault="00743F21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743F21" w:rsidRPr="00BA1805" w:rsidRDefault="00743F21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206" w:type="dxa"/>
            <w:gridSpan w:val="8"/>
          </w:tcPr>
          <w:p w:rsidR="00743F21" w:rsidRPr="00BA1805" w:rsidRDefault="00743F21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  <w:r w:rsidRPr="00BA1805">
              <w:rPr>
                <w:rFonts w:ascii="Times New Roman" w:hAnsi="Times New Roman" w:cs="Times New Roman"/>
                <w:b/>
              </w:rPr>
              <w:t>Отметка о прохождении</w:t>
            </w:r>
          </w:p>
        </w:tc>
      </w:tr>
      <w:tr w:rsidR="00743F21" w:rsidRPr="00BA1805" w:rsidTr="00A92A89">
        <w:tc>
          <w:tcPr>
            <w:tcW w:w="1277" w:type="dxa"/>
            <w:vMerge/>
          </w:tcPr>
          <w:p w:rsidR="00743F21" w:rsidRPr="00BA1805" w:rsidRDefault="00743F21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</w:tcPr>
          <w:p w:rsidR="00743F21" w:rsidRPr="00BA1805" w:rsidRDefault="00743F21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</w:p>
          <w:p w:rsidR="00743F21" w:rsidRPr="00BA1805" w:rsidRDefault="00743F21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743F21" w:rsidRPr="00BA1805" w:rsidRDefault="00743F21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:rsidR="00743F21" w:rsidRPr="00BA1805" w:rsidRDefault="00743F21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</w:tcPr>
          <w:p w:rsidR="00743F21" w:rsidRPr="00BA1805" w:rsidRDefault="00743F21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743F21" w:rsidRPr="00BA1805" w:rsidRDefault="00743F21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:rsidR="00743F21" w:rsidRPr="00BA1805" w:rsidRDefault="00743F21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743F21" w:rsidRPr="00BA1805" w:rsidRDefault="00743F21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:rsidR="00743F21" w:rsidRPr="00BA1805" w:rsidRDefault="00743F21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43F21" w:rsidRPr="00BA1805" w:rsidTr="00A92A89">
        <w:tc>
          <w:tcPr>
            <w:tcW w:w="1277" w:type="dxa"/>
          </w:tcPr>
          <w:p w:rsidR="00743F21" w:rsidRPr="00BA1805" w:rsidRDefault="00743F21" w:rsidP="001E59AD">
            <w:pPr>
              <w:spacing w:after="0" w:line="360" w:lineRule="auto"/>
              <w:ind w:left="-108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A18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Количес</w:t>
            </w:r>
            <w:r w:rsidR="00A92A89" w:rsidRPr="00BA18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</w:t>
            </w:r>
            <w:r w:rsidRPr="00BA18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во баллов</w:t>
            </w:r>
          </w:p>
        </w:tc>
        <w:tc>
          <w:tcPr>
            <w:tcW w:w="1134" w:type="dxa"/>
          </w:tcPr>
          <w:p w:rsidR="00743F21" w:rsidRPr="00BA1805" w:rsidRDefault="00743F21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743F21" w:rsidRPr="00BA1805" w:rsidRDefault="00743F21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:rsidR="00743F21" w:rsidRPr="00BA1805" w:rsidRDefault="00743F21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</w:tcPr>
          <w:p w:rsidR="00743F21" w:rsidRPr="00BA1805" w:rsidRDefault="00743F21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743F21" w:rsidRPr="00BA1805" w:rsidRDefault="00743F21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:rsidR="00743F21" w:rsidRPr="00BA1805" w:rsidRDefault="00743F21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743F21" w:rsidRPr="00BA1805" w:rsidRDefault="00743F21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:rsidR="00743F21" w:rsidRPr="00BA1805" w:rsidRDefault="00743F21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743F21" w:rsidRPr="00BA1805" w:rsidRDefault="00743F21" w:rsidP="001E59AD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50354A" w:rsidRPr="00BA1805" w:rsidRDefault="0050354A" w:rsidP="001E59A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2A89" w:rsidRPr="00BA1805" w:rsidRDefault="00A92A89" w:rsidP="001E59A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1805">
        <w:rPr>
          <w:rFonts w:ascii="Times New Roman" w:hAnsi="Times New Roman" w:cs="Times New Roman"/>
          <w:b/>
          <w:sz w:val="28"/>
          <w:szCs w:val="28"/>
        </w:rPr>
        <w:t>Маршрутный лист</w:t>
      </w:r>
    </w:p>
    <w:p w:rsidR="00A92A89" w:rsidRPr="00BA1805" w:rsidRDefault="00A92A89" w:rsidP="001E59AD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tbl>
      <w:tblPr>
        <w:tblW w:w="1148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1134"/>
        <w:gridCol w:w="1559"/>
        <w:gridCol w:w="1134"/>
        <w:gridCol w:w="1276"/>
        <w:gridCol w:w="1559"/>
        <w:gridCol w:w="1134"/>
        <w:gridCol w:w="1276"/>
        <w:gridCol w:w="1134"/>
      </w:tblGrid>
      <w:tr w:rsidR="00A92A89" w:rsidRPr="00BA1805" w:rsidTr="00F55CE0">
        <w:trPr>
          <w:cantSplit/>
          <w:trHeight w:val="631"/>
        </w:trPr>
        <w:tc>
          <w:tcPr>
            <w:tcW w:w="1277" w:type="dxa"/>
          </w:tcPr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Cs/>
              </w:rPr>
            </w:pPr>
            <w:r w:rsidRPr="00BA1805">
              <w:rPr>
                <w:rFonts w:ascii="Times New Roman" w:hAnsi="Times New Roman" w:cs="Times New Roman"/>
                <w:bCs/>
              </w:rPr>
              <w:t>Название  команды</w:t>
            </w:r>
          </w:p>
        </w:tc>
        <w:tc>
          <w:tcPr>
            <w:tcW w:w="1134" w:type="dxa"/>
          </w:tcPr>
          <w:p w:rsidR="00A92A89" w:rsidRPr="00BA1805" w:rsidRDefault="00A92A89" w:rsidP="001E59AD">
            <w:pPr>
              <w:pStyle w:val="a3"/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jc w:val="both"/>
              <w:rPr>
                <w:bCs/>
                <w:sz w:val="18"/>
                <w:szCs w:val="18"/>
                <w:shd w:val="clear" w:color="auto" w:fill="FFFFFF"/>
              </w:rPr>
            </w:pPr>
            <w:r w:rsidRPr="00BA1805">
              <w:rPr>
                <w:bCs/>
                <w:sz w:val="18"/>
                <w:szCs w:val="18"/>
                <w:shd w:val="clear" w:color="auto" w:fill="FFFFFF"/>
              </w:rPr>
              <w:t>Станция</w:t>
            </w:r>
          </w:p>
          <w:p w:rsidR="00A92A89" w:rsidRPr="00BA1805" w:rsidRDefault="00A92A89" w:rsidP="001E59AD">
            <w:pPr>
              <w:pStyle w:val="a3"/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jc w:val="both"/>
              <w:rPr>
                <w:bCs/>
                <w:sz w:val="18"/>
                <w:szCs w:val="18"/>
                <w:shd w:val="clear" w:color="auto" w:fill="FFFFFF"/>
              </w:rPr>
            </w:pPr>
            <w:r w:rsidRPr="00BA1805">
              <w:rPr>
                <w:bCs/>
                <w:sz w:val="18"/>
                <w:szCs w:val="18"/>
                <w:shd w:val="clear" w:color="auto" w:fill="FFFFFF"/>
              </w:rPr>
              <w:t xml:space="preserve">«ДА </w:t>
            </w:r>
            <w:r w:rsidR="00F55CE0" w:rsidRPr="00BA1805">
              <w:rPr>
                <w:bCs/>
                <w:sz w:val="18"/>
                <w:szCs w:val="18"/>
                <w:shd w:val="clear" w:color="auto" w:fill="FFFFFF"/>
              </w:rPr>
              <w:t>–</w:t>
            </w:r>
            <w:r w:rsidRPr="00BA1805">
              <w:rPr>
                <w:bCs/>
                <w:sz w:val="18"/>
                <w:szCs w:val="18"/>
                <w:shd w:val="clear" w:color="auto" w:fill="FFFFFF"/>
              </w:rPr>
              <w:t>НЕТ».</w:t>
            </w:r>
          </w:p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180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Станция </w:t>
            </w:r>
          </w:p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180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«Разбился знак </w:t>
            </w:r>
          </w:p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1805">
              <w:rPr>
                <w:rFonts w:ascii="Times New Roman" w:hAnsi="Times New Roman" w:cs="Times New Roman"/>
                <w:bCs/>
                <w:sz w:val="18"/>
                <w:szCs w:val="18"/>
              </w:rPr>
              <w:t>дорожный</w:t>
            </w:r>
            <w:r w:rsidR="00F55CE0" w:rsidRPr="00BA1805">
              <w:rPr>
                <w:rFonts w:ascii="Times New Roman" w:hAnsi="Times New Roman" w:cs="Times New Roman"/>
                <w:bCs/>
                <w:sz w:val="18"/>
                <w:szCs w:val="18"/>
              </w:rPr>
              <w:t>–</w:t>
            </w:r>
            <w:r w:rsidRPr="00BA180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нам</w:t>
            </w:r>
          </w:p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1805">
              <w:rPr>
                <w:rFonts w:ascii="Times New Roman" w:hAnsi="Times New Roman" w:cs="Times New Roman"/>
                <w:bCs/>
                <w:sz w:val="18"/>
                <w:szCs w:val="18"/>
              </w:rPr>
              <w:t>собрать его</w:t>
            </w:r>
          </w:p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1805">
              <w:rPr>
                <w:rFonts w:ascii="Times New Roman" w:hAnsi="Times New Roman" w:cs="Times New Roman"/>
                <w:bCs/>
                <w:sz w:val="18"/>
                <w:szCs w:val="18"/>
              </w:rPr>
              <w:t>не сложно».</w:t>
            </w:r>
          </w:p>
        </w:tc>
        <w:tc>
          <w:tcPr>
            <w:tcW w:w="1134" w:type="dxa"/>
          </w:tcPr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1805">
              <w:rPr>
                <w:rFonts w:ascii="Times New Roman" w:hAnsi="Times New Roman" w:cs="Times New Roman"/>
                <w:bCs/>
                <w:sz w:val="18"/>
                <w:szCs w:val="18"/>
              </w:rPr>
              <w:t>Станция  «Ключевое слово».</w:t>
            </w:r>
          </w:p>
        </w:tc>
        <w:tc>
          <w:tcPr>
            <w:tcW w:w="1276" w:type="dxa"/>
          </w:tcPr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1805">
              <w:rPr>
                <w:rFonts w:ascii="Times New Roman" w:hAnsi="Times New Roman" w:cs="Times New Roman"/>
                <w:bCs/>
                <w:sz w:val="18"/>
                <w:szCs w:val="18"/>
              </w:rPr>
              <w:t>Станция «Светофор из</w:t>
            </w:r>
          </w:p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1805">
              <w:rPr>
                <w:rFonts w:ascii="Times New Roman" w:hAnsi="Times New Roman" w:cs="Times New Roman"/>
                <w:bCs/>
                <w:sz w:val="18"/>
                <w:szCs w:val="18"/>
              </w:rPr>
              <w:t>шариков».</w:t>
            </w:r>
          </w:p>
        </w:tc>
        <w:tc>
          <w:tcPr>
            <w:tcW w:w="1559" w:type="dxa"/>
          </w:tcPr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180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Станция </w:t>
            </w:r>
          </w:p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180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«Разрешается – </w:t>
            </w:r>
          </w:p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1805">
              <w:rPr>
                <w:rFonts w:ascii="Times New Roman" w:hAnsi="Times New Roman" w:cs="Times New Roman"/>
                <w:bCs/>
                <w:sz w:val="18"/>
                <w:szCs w:val="18"/>
              </w:rPr>
              <w:t>запрещается».</w:t>
            </w:r>
          </w:p>
        </w:tc>
        <w:tc>
          <w:tcPr>
            <w:tcW w:w="1134" w:type="dxa"/>
          </w:tcPr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805">
              <w:rPr>
                <w:rFonts w:ascii="Times New Roman" w:hAnsi="Times New Roman" w:cs="Times New Roman"/>
                <w:sz w:val="18"/>
                <w:szCs w:val="18"/>
              </w:rPr>
              <w:t>Станция «Найди</w:t>
            </w:r>
          </w:p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1805">
              <w:rPr>
                <w:rFonts w:ascii="Times New Roman" w:hAnsi="Times New Roman" w:cs="Times New Roman"/>
                <w:sz w:val="18"/>
                <w:szCs w:val="18"/>
              </w:rPr>
              <w:t xml:space="preserve"> пару».</w:t>
            </w:r>
          </w:p>
        </w:tc>
        <w:tc>
          <w:tcPr>
            <w:tcW w:w="1276" w:type="dxa"/>
          </w:tcPr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1805">
              <w:rPr>
                <w:rFonts w:ascii="Times New Roman" w:hAnsi="Times New Roman" w:cs="Times New Roman"/>
                <w:bCs/>
                <w:sz w:val="18"/>
                <w:szCs w:val="18"/>
              </w:rPr>
              <w:t>Станция «Мозаика».</w:t>
            </w:r>
          </w:p>
        </w:tc>
        <w:tc>
          <w:tcPr>
            <w:tcW w:w="1134" w:type="dxa"/>
          </w:tcPr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1805">
              <w:rPr>
                <w:rFonts w:ascii="Times New Roman" w:hAnsi="Times New Roman" w:cs="Times New Roman"/>
                <w:bCs/>
                <w:sz w:val="18"/>
                <w:szCs w:val="18"/>
              </w:rPr>
              <w:t>Станция «Загадки».</w:t>
            </w:r>
          </w:p>
        </w:tc>
      </w:tr>
      <w:tr w:rsidR="00A92A89" w:rsidRPr="00BA1805" w:rsidTr="00F55CE0">
        <w:tc>
          <w:tcPr>
            <w:tcW w:w="1277" w:type="dxa"/>
            <w:vMerge w:val="restart"/>
          </w:tcPr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206" w:type="dxa"/>
            <w:gridSpan w:val="8"/>
          </w:tcPr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  <w:r w:rsidRPr="00BA1805">
              <w:rPr>
                <w:rFonts w:ascii="Times New Roman" w:hAnsi="Times New Roman" w:cs="Times New Roman"/>
                <w:b/>
              </w:rPr>
              <w:t>Отметка о прохождении</w:t>
            </w:r>
          </w:p>
        </w:tc>
      </w:tr>
      <w:tr w:rsidR="00A92A89" w:rsidRPr="00BA1805" w:rsidTr="00F55CE0">
        <w:tc>
          <w:tcPr>
            <w:tcW w:w="1277" w:type="dxa"/>
            <w:vMerge/>
          </w:tcPr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</w:tcPr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</w:p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</w:tcPr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A92A89" w:rsidRPr="00BA1805" w:rsidTr="00F55CE0">
        <w:tc>
          <w:tcPr>
            <w:tcW w:w="1277" w:type="dxa"/>
          </w:tcPr>
          <w:p w:rsidR="00A92A89" w:rsidRPr="00BA1805" w:rsidRDefault="00A92A89" w:rsidP="001E59AD">
            <w:pPr>
              <w:spacing w:after="0" w:line="360" w:lineRule="auto"/>
              <w:ind w:left="-108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A18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Количество баллов</w:t>
            </w:r>
          </w:p>
        </w:tc>
        <w:tc>
          <w:tcPr>
            <w:tcW w:w="1134" w:type="dxa"/>
          </w:tcPr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</w:tcPr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:rsidR="00A92A89" w:rsidRPr="00BA1805" w:rsidRDefault="00A92A89" w:rsidP="001E59AD">
            <w:pPr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743F21" w:rsidRPr="00BA1805" w:rsidRDefault="00743F21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D01CD4" w:rsidRPr="00BA1805" w:rsidRDefault="00D01CD4" w:rsidP="001E59AD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right"/>
        <w:rPr>
          <w:b/>
          <w:color w:val="000000"/>
          <w:sz w:val="28"/>
          <w:szCs w:val="28"/>
        </w:rPr>
      </w:pPr>
      <w:r w:rsidRPr="00BA1805">
        <w:rPr>
          <w:b/>
          <w:color w:val="000000"/>
          <w:sz w:val="28"/>
          <w:szCs w:val="28"/>
        </w:rPr>
        <w:lastRenderedPageBreak/>
        <w:t>Приложение 2</w:t>
      </w: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1124A4" w:rsidRPr="00BA1805" w:rsidRDefault="001124A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1124A4" w:rsidRPr="00BA1805" w:rsidRDefault="001124A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1124A4" w:rsidRPr="00BA1805" w:rsidRDefault="00B658B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  <w:r w:rsidRPr="00BA1805">
        <w:rPr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92544" behindDoc="0" locked="0" layoutInCell="1" allowOverlap="1">
            <wp:simplePos x="0" y="0"/>
            <wp:positionH relativeFrom="column">
              <wp:posOffset>-624840</wp:posOffset>
            </wp:positionH>
            <wp:positionV relativeFrom="paragraph">
              <wp:posOffset>15240</wp:posOffset>
            </wp:positionV>
            <wp:extent cx="7409815" cy="7410450"/>
            <wp:effectExtent l="19050" t="0" r="635" b="0"/>
            <wp:wrapNone/>
            <wp:docPr id="16" name="Рисунок 15" descr="UK_traffic_sign_801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K_traffic_sign_801.svg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09815" cy="7410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124A4" w:rsidRPr="00BA1805" w:rsidRDefault="001124A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1124A4" w:rsidRPr="00BA1805" w:rsidRDefault="001124A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1124A4" w:rsidRPr="00BA1805" w:rsidRDefault="001124A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1124A4" w:rsidRPr="00BA1805" w:rsidRDefault="001124A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1124A4" w:rsidRPr="00BA1805" w:rsidRDefault="001124A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1124A4" w:rsidRPr="00BA1805" w:rsidRDefault="001124A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1124A4" w:rsidRPr="00BA1805" w:rsidRDefault="001124A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1124A4" w:rsidRPr="00BA1805" w:rsidRDefault="001124A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1124A4" w:rsidRPr="00BA1805" w:rsidRDefault="001124A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1124A4" w:rsidRPr="00BA1805" w:rsidRDefault="001124A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1124A4" w:rsidRPr="00BA1805" w:rsidRDefault="001124A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1124A4" w:rsidRPr="00BA1805" w:rsidRDefault="001124A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1124A4" w:rsidRPr="00BA1805" w:rsidRDefault="001124A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1124A4" w:rsidRPr="00BA1805" w:rsidRDefault="001124A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1124A4" w:rsidRPr="00BA1805" w:rsidRDefault="001124A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1124A4" w:rsidRPr="00BA1805" w:rsidRDefault="001124A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1124A4" w:rsidRPr="00BA1805" w:rsidRDefault="001124A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1124A4" w:rsidRPr="00BA1805" w:rsidRDefault="001124A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1124A4" w:rsidRPr="00BA1805" w:rsidRDefault="001124A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1124A4" w:rsidRPr="00BA1805" w:rsidRDefault="001124A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1124A4" w:rsidRPr="00BA1805" w:rsidRDefault="001124A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1124A4" w:rsidRPr="00BA1805" w:rsidRDefault="001124A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B658BC" w:rsidRPr="00BA1805" w:rsidRDefault="00B658B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</w:p>
    <w:p w:rsidR="0050354A" w:rsidRPr="00BA1805" w:rsidRDefault="0050354A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</w:p>
    <w:p w:rsidR="0050354A" w:rsidRPr="00BA1805" w:rsidRDefault="0050354A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</w:p>
    <w:p w:rsidR="00B658BC" w:rsidRPr="00BA1805" w:rsidRDefault="00B658B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right"/>
        <w:rPr>
          <w:b/>
          <w:color w:val="000000"/>
          <w:sz w:val="28"/>
          <w:szCs w:val="28"/>
        </w:rPr>
      </w:pPr>
      <w:r w:rsidRPr="00BA1805">
        <w:rPr>
          <w:b/>
          <w:color w:val="000000"/>
          <w:sz w:val="28"/>
          <w:szCs w:val="28"/>
        </w:rPr>
        <w:lastRenderedPageBreak/>
        <w:t xml:space="preserve">Приложение 3 </w:t>
      </w:r>
    </w:p>
    <w:p w:rsidR="001124A4" w:rsidRPr="00BA1805" w:rsidRDefault="001124A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center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  <w:u w:val="single"/>
        </w:rPr>
        <w:t>Кроссворд для 1-й команды</w:t>
      </w: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4933315" cy="2934335"/>
            <wp:effectExtent l="19050" t="0" r="635" b="0"/>
            <wp:docPr id="5" name="Рисунок 1" descr="hello_html_5b8a0b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5b8a0b43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315" cy="2934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A89" w:rsidRPr="00BA1805" w:rsidRDefault="00A92A89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</w:p>
    <w:p w:rsidR="00B658BC" w:rsidRPr="00BA1805" w:rsidRDefault="00B658BC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Вопросы:</w:t>
      </w: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1.Знак, подаваемый транспортным средством или светофором.</w:t>
      </w: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2. Повреждение машины транспортного средства.</w:t>
      </w: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3. Разметка на дороге, обозначающая пешеходный переход.</w:t>
      </w: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4. Лицо, управляющее транспортным средством.</w:t>
      </w: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5. Человек, идущий пешком.</w:t>
      </w: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6. Твердое и гладкое покрытие дороги.</w:t>
      </w: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7. Боковая часть, край дороги.</w:t>
      </w: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8. Место, специально предназначенное для передвижения людей с одной стороны улицы на другую.</w:t>
      </w: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center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  <w:u w:val="single"/>
        </w:rPr>
        <w:t>Кроссворд для 2-й команды</w:t>
      </w: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5239910" cy="3457796"/>
            <wp:effectExtent l="0" t="0" r="0" b="0"/>
            <wp:docPr id="6" name="Рисунок 2" descr="hello_html_m21e9f5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21e9f5c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702" cy="3463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</w:p>
    <w:p w:rsidR="001124A4" w:rsidRPr="00BA1805" w:rsidRDefault="001124A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Вопросы:</w:t>
      </w: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1.Знак, подаваемый транспортным средством или светофором.</w:t>
      </w: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2. Повреждение машины транспортного средства.</w:t>
      </w: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3. Место, специально предназначенное для передвижения людей с одной стороны улицы на другую.</w:t>
      </w: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4. Лицо, управляющее транспортным средством.</w:t>
      </w: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5. Боковая часть, край дороги.</w:t>
      </w: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6. Твердое и гладкое покрытие дороги.</w:t>
      </w: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7. Человек, идущий пешком</w:t>
      </w: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</w:rPr>
        <w:t>8. Разметка на дороге, обозначающая пешеходный переход.</w:t>
      </w:r>
    </w:p>
    <w:p w:rsidR="00351CCF" w:rsidRPr="00BA1805" w:rsidRDefault="00351CCF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7F2CA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right"/>
        <w:rPr>
          <w:b/>
          <w:color w:val="000000"/>
          <w:sz w:val="28"/>
          <w:szCs w:val="28"/>
        </w:rPr>
      </w:pPr>
      <w:r w:rsidRPr="00BA1805">
        <w:rPr>
          <w:b/>
          <w:color w:val="000000"/>
          <w:sz w:val="28"/>
          <w:szCs w:val="28"/>
        </w:rPr>
        <w:lastRenderedPageBreak/>
        <w:t>Приложение  4</w:t>
      </w:r>
    </w:p>
    <w:p w:rsidR="007F2CA2" w:rsidRPr="00BA1805" w:rsidRDefault="00F55CE0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  <w:r w:rsidRPr="00BA1805">
        <w:rPr>
          <w:b/>
          <w:noProof/>
          <w:color w:val="000000"/>
          <w:sz w:val="28"/>
          <w:szCs w:val="28"/>
        </w:rPr>
        <w:drawing>
          <wp:anchor distT="0" distB="0" distL="114300" distR="114300" simplePos="0" relativeHeight="251703808" behindDoc="0" locked="0" layoutInCell="1" allowOverlap="1">
            <wp:simplePos x="0" y="0"/>
            <wp:positionH relativeFrom="column">
              <wp:posOffset>-446405</wp:posOffset>
            </wp:positionH>
            <wp:positionV relativeFrom="paragraph">
              <wp:posOffset>238125</wp:posOffset>
            </wp:positionV>
            <wp:extent cx="1894205" cy="2658110"/>
            <wp:effectExtent l="19050" t="0" r="0" b="0"/>
            <wp:wrapNone/>
            <wp:docPr id="32" name="Рисунок 31" descr="view_prd_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ew_prd_img.jpg"/>
                    <pic:cNvPicPr/>
                  </pic:nvPicPr>
                  <pic:blipFill>
                    <a:blip r:embed="rId12"/>
                    <a:srcRect l="17672" r="18431"/>
                    <a:stretch>
                      <a:fillRect/>
                    </a:stretch>
                  </pic:blipFill>
                  <pic:spPr>
                    <a:xfrm>
                      <a:off x="0" y="0"/>
                      <a:ext cx="1894205" cy="2658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F2CA2" w:rsidRPr="00BA1805" w:rsidRDefault="00F55CE0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  <w:r w:rsidRPr="00BA1805">
        <w:rPr>
          <w:b/>
          <w:noProof/>
          <w:color w:val="000000"/>
          <w:sz w:val="28"/>
          <w:szCs w:val="28"/>
        </w:rPr>
        <w:drawing>
          <wp:anchor distT="0" distB="0" distL="114300" distR="114300" simplePos="0" relativeHeight="251701760" behindDoc="0" locked="0" layoutInCell="1" allowOverlap="1">
            <wp:simplePos x="0" y="0"/>
            <wp:positionH relativeFrom="column">
              <wp:posOffset>4264025</wp:posOffset>
            </wp:positionH>
            <wp:positionV relativeFrom="paragraph">
              <wp:posOffset>6350</wp:posOffset>
            </wp:positionV>
            <wp:extent cx="2500630" cy="2487930"/>
            <wp:effectExtent l="19050" t="0" r="0" b="0"/>
            <wp:wrapNone/>
            <wp:docPr id="30" name="Рисунок 29" descr="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1200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0630" cy="2487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A1805">
        <w:rPr>
          <w:b/>
          <w:noProof/>
          <w:color w:val="000000"/>
          <w:sz w:val="28"/>
          <w:szCs w:val="28"/>
        </w:rPr>
        <w:drawing>
          <wp:anchor distT="0" distB="0" distL="114300" distR="114300" simplePos="0" relativeHeight="251702784" behindDoc="0" locked="0" layoutInCell="1" allowOverlap="1">
            <wp:simplePos x="0" y="0"/>
            <wp:positionH relativeFrom="column">
              <wp:posOffset>1584960</wp:posOffset>
            </wp:positionH>
            <wp:positionV relativeFrom="paragraph">
              <wp:posOffset>-4445</wp:posOffset>
            </wp:positionV>
            <wp:extent cx="2500630" cy="2498090"/>
            <wp:effectExtent l="19050" t="0" r="0" b="0"/>
            <wp:wrapNone/>
            <wp:docPr id="31" name="Рисунок 30" descr="UK_traffic_sign_801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K_traffic_sign_801.svg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0630" cy="2498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F2CA2" w:rsidRPr="00BA1805" w:rsidRDefault="007F2CA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7F2CA2" w:rsidRPr="00BA1805" w:rsidRDefault="007F2CA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7F2CA2" w:rsidRPr="00BA1805" w:rsidRDefault="007F2CA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7F2CA2" w:rsidRPr="00BA1805" w:rsidRDefault="007F2CA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7F2CA2" w:rsidRPr="00BA1805" w:rsidRDefault="007F2CA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7F2CA2" w:rsidRPr="00BA1805" w:rsidRDefault="007F2CA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7F2CA2" w:rsidRPr="00BA1805" w:rsidRDefault="007F2CA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7F2CA2" w:rsidRPr="00BA1805" w:rsidRDefault="007F2CA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7F2CA2" w:rsidRPr="00BA1805" w:rsidRDefault="007F2CA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7F2CA2" w:rsidRPr="00BA1805" w:rsidRDefault="00F55CE0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  <w:r w:rsidRPr="00BA1805">
        <w:rPr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98688" behindDoc="0" locked="0" layoutInCell="1" allowOverlap="1">
            <wp:simplePos x="0" y="0"/>
            <wp:positionH relativeFrom="column">
              <wp:posOffset>4264365</wp:posOffset>
            </wp:positionH>
            <wp:positionV relativeFrom="paragraph">
              <wp:posOffset>192715</wp:posOffset>
            </wp:positionV>
            <wp:extent cx="2426438" cy="2477386"/>
            <wp:effectExtent l="19050" t="0" r="0" b="0"/>
            <wp:wrapNone/>
            <wp:docPr id="27" name="Рисунок 26" descr="hello_html_m6b5e02f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m6b5e02f6.jpg"/>
                    <pic:cNvPicPr/>
                  </pic:nvPicPr>
                  <pic:blipFill>
                    <a:blip r:embed="rId15" cstate="print"/>
                    <a:srcRect l="4239" t="8400" r="4503" b="10400"/>
                    <a:stretch>
                      <a:fillRect/>
                    </a:stretch>
                  </pic:blipFill>
                  <pic:spPr>
                    <a:xfrm>
                      <a:off x="0" y="0"/>
                      <a:ext cx="2426438" cy="24773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A1805">
        <w:rPr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96640" behindDoc="0" locked="0" layoutInCell="1" allowOverlap="1">
            <wp:simplePos x="0" y="0"/>
            <wp:positionH relativeFrom="column">
              <wp:posOffset>1884680</wp:posOffset>
            </wp:positionH>
            <wp:positionV relativeFrom="paragraph">
              <wp:posOffset>288290</wp:posOffset>
            </wp:positionV>
            <wp:extent cx="2330450" cy="2327910"/>
            <wp:effectExtent l="19050" t="0" r="0" b="0"/>
            <wp:wrapNone/>
            <wp:docPr id="25" name="Рисунок 24" descr="Denmark_road_sign_D21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nmark_road_sign_D21.svg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0450" cy="2327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A1805">
        <w:rPr>
          <w:b/>
          <w:noProof/>
          <w:color w:val="000000"/>
          <w:sz w:val="28"/>
          <w:szCs w:val="28"/>
        </w:rPr>
        <w:drawing>
          <wp:anchor distT="0" distB="0" distL="114300" distR="114300" simplePos="0" relativeHeight="251700736" behindDoc="0" locked="0" layoutInCell="1" allowOverlap="1">
            <wp:simplePos x="0" y="0"/>
            <wp:positionH relativeFrom="column">
              <wp:posOffset>-446405</wp:posOffset>
            </wp:positionH>
            <wp:positionV relativeFrom="paragraph">
              <wp:posOffset>193040</wp:posOffset>
            </wp:positionV>
            <wp:extent cx="2264410" cy="2264410"/>
            <wp:effectExtent l="19050" t="0" r="2540" b="0"/>
            <wp:wrapNone/>
            <wp:docPr id="29" name="Рисунок 28" descr="s120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1200 (1)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4410" cy="2264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F2CA2" w:rsidRPr="00BA1805" w:rsidRDefault="007F2CA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7F2CA2" w:rsidRPr="00BA1805" w:rsidRDefault="007F2CA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7F2CA2" w:rsidRPr="00BA1805" w:rsidRDefault="007F2CA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7F2CA2" w:rsidRPr="00BA1805" w:rsidRDefault="007F2CA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7F2CA2" w:rsidRPr="00BA1805" w:rsidRDefault="007F2CA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7F2CA2" w:rsidRPr="00BA1805" w:rsidRDefault="007F2CA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7F2CA2" w:rsidRPr="00BA1805" w:rsidRDefault="007F2CA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7F2CA2" w:rsidRPr="00BA1805" w:rsidRDefault="007F2CA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7F2CA2" w:rsidRPr="00BA1805" w:rsidRDefault="00503A1A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  <w:r w:rsidRPr="00BA1805">
        <w:rPr>
          <w:b/>
          <w:noProof/>
          <w:color w:val="000000"/>
          <w:sz w:val="28"/>
          <w:szCs w:val="28"/>
        </w:rPr>
        <w:drawing>
          <wp:anchor distT="0" distB="0" distL="114300" distR="114300" simplePos="0" relativeHeight="251704832" behindDoc="0" locked="0" layoutInCell="1" allowOverlap="1">
            <wp:simplePos x="0" y="0"/>
            <wp:positionH relativeFrom="column">
              <wp:posOffset>-615980</wp:posOffset>
            </wp:positionH>
            <wp:positionV relativeFrom="paragraph">
              <wp:posOffset>229368</wp:posOffset>
            </wp:positionV>
            <wp:extent cx="2500867" cy="2488019"/>
            <wp:effectExtent l="19050" t="0" r="0" b="0"/>
            <wp:wrapNone/>
            <wp:docPr id="26" name="Рисунок 25" descr="full_2.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ull_2.1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0867" cy="24880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F2CA2" w:rsidRPr="00BA1805" w:rsidRDefault="00503A1A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  <w:r w:rsidRPr="00BA1805">
        <w:rPr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95616" behindDoc="0" locked="0" layoutInCell="1" allowOverlap="1">
            <wp:simplePos x="0" y="0"/>
            <wp:positionH relativeFrom="column">
              <wp:posOffset>4361180</wp:posOffset>
            </wp:positionH>
            <wp:positionV relativeFrom="paragraph">
              <wp:posOffset>39370</wp:posOffset>
            </wp:positionV>
            <wp:extent cx="2374900" cy="2370455"/>
            <wp:effectExtent l="19050" t="0" r="6350" b="0"/>
            <wp:wrapNone/>
            <wp:docPr id="24" name="Рисунок 23" descr="980a65f32b4c2cc2b14935b99b5008e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80a65f32b4c2cc2b14935b99b5008ee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2370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A1805">
        <w:rPr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99712" behindDoc="0" locked="0" layoutInCell="1" allowOverlap="1">
            <wp:simplePos x="0" y="0"/>
            <wp:positionH relativeFrom="column">
              <wp:posOffset>1707515</wp:posOffset>
            </wp:positionH>
            <wp:positionV relativeFrom="paragraph">
              <wp:posOffset>39370</wp:posOffset>
            </wp:positionV>
            <wp:extent cx="2604770" cy="2423795"/>
            <wp:effectExtent l="19050" t="0" r="5080" b="0"/>
            <wp:wrapNone/>
            <wp:docPr id="28" name="Рисунок 27" descr="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.jpg"/>
                    <pic:cNvPicPr/>
                  </pic:nvPicPr>
                  <pic:blipFill>
                    <a:blip r:embed="rId20"/>
                    <a:srcRect l="12459" t="10162" r="10925" b="9616"/>
                    <a:stretch>
                      <a:fillRect/>
                    </a:stretch>
                  </pic:blipFill>
                  <pic:spPr>
                    <a:xfrm>
                      <a:off x="0" y="0"/>
                      <a:ext cx="2604770" cy="2423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F2CA2" w:rsidRPr="00BA1805" w:rsidRDefault="007F2CA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7F2CA2" w:rsidRPr="00BA1805" w:rsidRDefault="007F2CA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7F2CA2" w:rsidRPr="00BA1805" w:rsidRDefault="007F2CA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7F2CA2" w:rsidRPr="00BA1805" w:rsidRDefault="007F2CA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7F2CA2" w:rsidRPr="00BA1805" w:rsidRDefault="007F2CA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7F2CA2" w:rsidRPr="00BA1805" w:rsidRDefault="007F2CA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7F2CA2" w:rsidRPr="00BA1805" w:rsidRDefault="007F2CA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F55CE0" w:rsidRPr="00BA1805" w:rsidRDefault="00F55CE0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F55CE0" w:rsidRPr="00BA1805" w:rsidRDefault="00F55CE0" w:rsidP="001E59AD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/>
        <w:tabs>
          <w:tab w:val="left" w:pos="0"/>
        </w:tabs>
        <w:spacing w:before="0" w:beforeAutospacing="0" w:after="0" w:afterAutospacing="0" w:line="480" w:lineRule="auto"/>
        <w:ind w:firstLine="567"/>
        <w:jc w:val="center"/>
        <w:rPr>
          <w:b/>
          <w:color w:val="000000"/>
          <w:sz w:val="48"/>
          <w:szCs w:val="48"/>
        </w:rPr>
      </w:pPr>
      <w:r w:rsidRPr="00BA1805">
        <w:rPr>
          <w:b/>
          <w:color w:val="000000"/>
          <w:sz w:val="48"/>
          <w:szCs w:val="48"/>
        </w:rPr>
        <w:t>«Парковка»</w:t>
      </w:r>
    </w:p>
    <w:p w:rsidR="00F55CE0" w:rsidRPr="00BA1805" w:rsidRDefault="00F55CE0" w:rsidP="001E59AD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/>
        <w:tabs>
          <w:tab w:val="left" w:pos="0"/>
        </w:tabs>
        <w:spacing w:before="0" w:beforeAutospacing="0" w:after="0" w:afterAutospacing="0" w:line="480" w:lineRule="auto"/>
        <w:ind w:firstLine="567"/>
        <w:jc w:val="center"/>
        <w:rPr>
          <w:b/>
          <w:color w:val="000000"/>
          <w:sz w:val="48"/>
          <w:szCs w:val="48"/>
        </w:rPr>
      </w:pPr>
      <w:r w:rsidRPr="00BA1805">
        <w:rPr>
          <w:b/>
          <w:color w:val="000000"/>
          <w:sz w:val="48"/>
          <w:szCs w:val="48"/>
        </w:rPr>
        <w:t>«Главная дорога»</w:t>
      </w:r>
    </w:p>
    <w:p w:rsidR="00F55CE0" w:rsidRPr="00BA1805" w:rsidRDefault="00F55CE0" w:rsidP="001E59AD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/>
        <w:tabs>
          <w:tab w:val="left" w:pos="0"/>
        </w:tabs>
        <w:spacing w:before="0" w:beforeAutospacing="0" w:after="0" w:afterAutospacing="0" w:line="480" w:lineRule="auto"/>
        <w:ind w:firstLine="567"/>
        <w:jc w:val="center"/>
        <w:rPr>
          <w:b/>
          <w:color w:val="000000"/>
          <w:sz w:val="48"/>
          <w:szCs w:val="48"/>
        </w:rPr>
      </w:pPr>
      <w:r w:rsidRPr="00BA1805">
        <w:rPr>
          <w:b/>
          <w:color w:val="000000"/>
          <w:sz w:val="48"/>
          <w:szCs w:val="48"/>
        </w:rPr>
        <w:t>«Дорожные работы»</w:t>
      </w:r>
    </w:p>
    <w:p w:rsidR="00F55CE0" w:rsidRPr="00BA1805" w:rsidRDefault="00F55CE0" w:rsidP="001E59AD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/>
        <w:tabs>
          <w:tab w:val="left" w:pos="0"/>
        </w:tabs>
        <w:spacing w:before="0" w:beforeAutospacing="0" w:after="0" w:afterAutospacing="0" w:line="480" w:lineRule="auto"/>
        <w:ind w:firstLine="567"/>
        <w:jc w:val="center"/>
        <w:rPr>
          <w:b/>
          <w:color w:val="000000"/>
          <w:sz w:val="48"/>
          <w:szCs w:val="48"/>
        </w:rPr>
      </w:pPr>
      <w:r w:rsidRPr="00BA1805">
        <w:rPr>
          <w:b/>
          <w:color w:val="000000"/>
          <w:sz w:val="48"/>
          <w:szCs w:val="48"/>
        </w:rPr>
        <w:t>«Пешеходный переход»</w:t>
      </w:r>
    </w:p>
    <w:p w:rsidR="00F55CE0" w:rsidRPr="00BA1805" w:rsidRDefault="00F55CE0" w:rsidP="001E59AD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/>
        <w:tabs>
          <w:tab w:val="left" w:pos="0"/>
        </w:tabs>
        <w:spacing w:before="0" w:beforeAutospacing="0" w:after="0" w:afterAutospacing="0" w:line="480" w:lineRule="auto"/>
        <w:ind w:firstLine="567"/>
        <w:jc w:val="center"/>
        <w:rPr>
          <w:b/>
          <w:color w:val="000000"/>
          <w:sz w:val="48"/>
          <w:szCs w:val="48"/>
        </w:rPr>
      </w:pPr>
      <w:r w:rsidRPr="00BA1805">
        <w:rPr>
          <w:b/>
          <w:color w:val="000000"/>
          <w:sz w:val="48"/>
          <w:szCs w:val="48"/>
        </w:rPr>
        <w:t>«Пешеходная дорожка»</w:t>
      </w:r>
    </w:p>
    <w:p w:rsidR="00F55CE0" w:rsidRPr="00BA1805" w:rsidRDefault="00F55CE0" w:rsidP="001E59AD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/>
        <w:tabs>
          <w:tab w:val="left" w:pos="0"/>
        </w:tabs>
        <w:spacing w:before="0" w:beforeAutospacing="0" w:after="0" w:afterAutospacing="0" w:line="480" w:lineRule="auto"/>
        <w:ind w:firstLine="567"/>
        <w:jc w:val="center"/>
        <w:rPr>
          <w:b/>
          <w:color w:val="000000"/>
          <w:sz w:val="48"/>
          <w:szCs w:val="48"/>
        </w:rPr>
      </w:pPr>
      <w:r w:rsidRPr="00BA1805">
        <w:rPr>
          <w:b/>
          <w:color w:val="000000"/>
          <w:sz w:val="48"/>
          <w:szCs w:val="48"/>
        </w:rPr>
        <w:t>«Пункт питания»</w:t>
      </w:r>
    </w:p>
    <w:p w:rsidR="00F55CE0" w:rsidRPr="00BA1805" w:rsidRDefault="00F55CE0" w:rsidP="001E59AD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/>
        <w:tabs>
          <w:tab w:val="left" w:pos="0"/>
        </w:tabs>
        <w:spacing w:before="0" w:beforeAutospacing="0" w:after="0" w:afterAutospacing="0" w:line="480" w:lineRule="auto"/>
        <w:ind w:firstLine="567"/>
        <w:jc w:val="center"/>
        <w:rPr>
          <w:b/>
          <w:color w:val="000000"/>
          <w:sz w:val="48"/>
          <w:szCs w:val="48"/>
        </w:rPr>
      </w:pPr>
      <w:r w:rsidRPr="00BA1805">
        <w:rPr>
          <w:b/>
          <w:color w:val="000000"/>
          <w:sz w:val="48"/>
          <w:szCs w:val="48"/>
        </w:rPr>
        <w:t>«Велосипедная дорожка»</w:t>
      </w:r>
    </w:p>
    <w:p w:rsidR="00F55CE0" w:rsidRPr="00BA1805" w:rsidRDefault="00F55CE0" w:rsidP="001E59AD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/>
        <w:tabs>
          <w:tab w:val="left" w:pos="0"/>
        </w:tabs>
        <w:spacing w:before="0" w:beforeAutospacing="0" w:after="0" w:afterAutospacing="0" w:line="480" w:lineRule="auto"/>
        <w:ind w:firstLine="567"/>
        <w:jc w:val="center"/>
        <w:rPr>
          <w:b/>
          <w:color w:val="000000"/>
          <w:sz w:val="48"/>
          <w:szCs w:val="48"/>
        </w:rPr>
      </w:pPr>
      <w:r w:rsidRPr="00BA1805">
        <w:rPr>
          <w:b/>
          <w:color w:val="000000"/>
          <w:sz w:val="48"/>
          <w:szCs w:val="48"/>
        </w:rPr>
        <w:t>«Движение на велосипеде запрещено»</w:t>
      </w:r>
    </w:p>
    <w:p w:rsidR="00F55CE0" w:rsidRPr="00BA1805" w:rsidRDefault="00F55CE0" w:rsidP="001E59AD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/>
        <w:tabs>
          <w:tab w:val="left" w:pos="0"/>
        </w:tabs>
        <w:spacing w:before="0" w:beforeAutospacing="0" w:after="0" w:afterAutospacing="0" w:line="480" w:lineRule="auto"/>
        <w:ind w:firstLine="567"/>
        <w:jc w:val="center"/>
        <w:rPr>
          <w:b/>
          <w:color w:val="000000"/>
          <w:sz w:val="48"/>
          <w:szCs w:val="48"/>
        </w:rPr>
      </w:pPr>
      <w:r w:rsidRPr="00BA1805">
        <w:rPr>
          <w:b/>
          <w:color w:val="000000"/>
          <w:sz w:val="48"/>
          <w:szCs w:val="48"/>
        </w:rPr>
        <w:t>«Движение без остановки запрещено»</w:t>
      </w:r>
    </w:p>
    <w:p w:rsidR="00F55CE0" w:rsidRPr="00BA1805" w:rsidRDefault="00F55CE0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F55CE0" w:rsidRPr="00BA1805" w:rsidRDefault="00F55CE0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F55CE0" w:rsidRPr="00BA1805" w:rsidRDefault="00F55CE0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F55CE0" w:rsidRPr="00BA1805" w:rsidRDefault="00F55CE0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F55CE0" w:rsidRPr="00BA1805" w:rsidRDefault="00F55CE0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F55CE0" w:rsidRPr="00BA1805" w:rsidRDefault="00F55CE0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</w:p>
    <w:p w:rsidR="00F55CE0" w:rsidRPr="00BA1805" w:rsidRDefault="00F55CE0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7F2CA2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right"/>
        <w:rPr>
          <w:b/>
          <w:color w:val="000000"/>
          <w:sz w:val="28"/>
          <w:szCs w:val="28"/>
        </w:rPr>
      </w:pPr>
      <w:r w:rsidRPr="00BA1805">
        <w:rPr>
          <w:b/>
          <w:color w:val="000000"/>
          <w:sz w:val="28"/>
          <w:szCs w:val="28"/>
        </w:rPr>
        <w:lastRenderedPageBreak/>
        <w:t>Приложение 5</w:t>
      </w: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center"/>
        <w:rPr>
          <w:color w:val="000000" w:themeColor="text1"/>
          <w:sz w:val="28"/>
          <w:szCs w:val="28"/>
          <w:u w:val="single"/>
        </w:rPr>
      </w:pPr>
      <w:r w:rsidRPr="00BA1805">
        <w:rPr>
          <w:color w:val="000000" w:themeColor="text1"/>
          <w:sz w:val="28"/>
          <w:szCs w:val="28"/>
          <w:u w:val="single"/>
        </w:rPr>
        <w:t>Картинка для команды №1</w:t>
      </w:r>
    </w:p>
    <w:p w:rsidR="00C5562D" w:rsidRPr="00BA1805" w:rsidRDefault="00C5562D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  <w:u w:val="single"/>
        </w:rPr>
      </w:pPr>
    </w:p>
    <w:p w:rsidR="007F2CA2" w:rsidRPr="00BA1805" w:rsidRDefault="00C5562D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93568" behindDoc="0" locked="0" layoutInCell="1" allowOverlap="1">
            <wp:simplePos x="0" y="0"/>
            <wp:positionH relativeFrom="column">
              <wp:posOffset>-567690</wp:posOffset>
            </wp:positionH>
            <wp:positionV relativeFrom="paragraph">
              <wp:posOffset>17145</wp:posOffset>
            </wp:positionV>
            <wp:extent cx="7296150" cy="8648700"/>
            <wp:effectExtent l="19050" t="0" r="0" b="0"/>
            <wp:wrapNone/>
            <wp:docPr id="21" name="Рисунок 20" descr="depositphotos_7362865-stock-photo-road-haza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positphotos_7362865-stock-photo-road-hazard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296150" cy="864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C5562D" w:rsidRPr="00BA1805" w:rsidRDefault="00C5562D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C5562D" w:rsidRPr="00BA1805" w:rsidRDefault="00C5562D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  <w:u w:val="single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  <w:r w:rsidRPr="00BA1805">
        <w:rPr>
          <w:color w:val="000000" w:themeColor="text1"/>
          <w:sz w:val="28"/>
          <w:szCs w:val="28"/>
          <w:u w:val="single"/>
        </w:rPr>
        <w:t>Картинка для команды №2</w:t>
      </w: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D01CD4" w:rsidRPr="00BA1805" w:rsidRDefault="00C5562D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A1805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94592" behindDoc="0" locked="0" layoutInCell="1" allowOverlap="1">
            <wp:simplePos x="0" y="0"/>
            <wp:positionH relativeFrom="column">
              <wp:posOffset>-567690</wp:posOffset>
            </wp:positionH>
            <wp:positionV relativeFrom="paragraph">
              <wp:posOffset>17145</wp:posOffset>
            </wp:positionV>
            <wp:extent cx="7296150" cy="8648700"/>
            <wp:effectExtent l="19050" t="0" r="0" b="0"/>
            <wp:wrapNone/>
            <wp:docPr id="23" name="Рисунок 21" descr="s1200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1200 (2)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296150" cy="864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C5562D" w:rsidRPr="00BA1805" w:rsidRDefault="00C5562D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C5562D" w:rsidRPr="00BA1805" w:rsidRDefault="00C5562D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C5562D" w:rsidRPr="00BA1805" w:rsidRDefault="00C5562D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</w:p>
    <w:p w:rsidR="00D01CD4" w:rsidRPr="00BA1805" w:rsidRDefault="00D01CD4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right"/>
        <w:rPr>
          <w:b/>
          <w:color w:val="000000"/>
          <w:sz w:val="28"/>
          <w:szCs w:val="28"/>
        </w:rPr>
      </w:pPr>
      <w:r w:rsidRPr="00BA1805">
        <w:rPr>
          <w:b/>
          <w:color w:val="000000"/>
          <w:sz w:val="28"/>
          <w:szCs w:val="28"/>
        </w:rPr>
        <w:lastRenderedPageBreak/>
        <w:t>Приложение 6</w:t>
      </w:r>
    </w:p>
    <w:p w:rsidR="0005067A" w:rsidRPr="00BA1805" w:rsidRDefault="0005067A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DE0EB1" w:rsidRPr="00BA1805" w:rsidRDefault="00F8641D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both"/>
        <w:rPr>
          <w:b/>
          <w:bCs/>
          <w:color w:val="000000" w:themeColor="text1"/>
          <w:sz w:val="44"/>
          <w:szCs w:val="44"/>
        </w:rPr>
      </w:pPr>
      <w:r>
        <w:rPr>
          <w:b/>
          <w:bCs/>
          <w:color w:val="000000" w:themeColor="text1"/>
          <w:sz w:val="44"/>
          <w:szCs w:val="4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22.25pt;height:97.25pt" fillcolor="#9400ed" strokecolor="#eaeaea" strokeweight="1pt">
            <v:fill color2="blue" angle="-90" colors="0 #a603ab;13763f #0819fb;22938f #1a8d48;34079f yellow;47841f #ee3f17;57672f #e81766;1 #a603ab" method="none" type="gradient"/>
            <v:shadow color="silver" opacity=".5" offset="-6pt,-6pt"/>
            <v:textpath style="font-family:&quot;Times New Roman&quot;;font-weight:bold;font-style:italic;v-text-kern:t" trim="t" fitpath="t" string="Ходи по тротуару, &#10; придерживаясь правой стороны."/>
          </v:shape>
        </w:pict>
      </w:r>
    </w:p>
    <w:p w:rsidR="00DE0EB1" w:rsidRPr="00BA1805" w:rsidRDefault="00DE0EB1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both"/>
        <w:rPr>
          <w:b/>
          <w:bCs/>
          <w:color w:val="000000" w:themeColor="text1"/>
          <w:sz w:val="44"/>
          <w:szCs w:val="44"/>
        </w:rPr>
      </w:pPr>
    </w:p>
    <w:p w:rsidR="00D340AC" w:rsidRPr="00BA1805" w:rsidRDefault="00F8641D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both"/>
        <w:rPr>
          <w:b/>
          <w:bCs/>
          <w:color w:val="000000" w:themeColor="text1"/>
          <w:sz w:val="44"/>
          <w:szCs w:val="44"/>
        </w:rPr>
      </w:pPr>
      <w:r>
        <w:rPr>
          <w:b/>
          <w:bCs/>
          <w:color w:val="000000" w:themeColor="text1"/>
          <w:sz w:val="44"/>
          <w:szCs w:val="44"/>
        </w:rPr>
        <w:pict>
          <v:shape id="_x0000_i1026" type="#_x0000_t136" style="width:507.75pt;height:139.7pt" fillcolor="#9400ed" strokecolor="#eaeaea" strokeweight="1pt">
            <v:fill color2="blue" angle="-90" colors="0 #a603ab;13763f #0819fb;22938f #1a8d48;34079f yellow;47841f #ee3f17;57672f #e81766;1 #a603ab" method="none" type="gradient"/>
            <v:shadow type="perspective" color="silver" opacity="52429f" origin="-.5,.5" matrix=",46340f,,.5,,-4768371582e-16"/>
            <v:textpath style="font-family:&quot;Times New Roman&quot;;font-size:28pt;font-weight:bold;font-style:italic;v-text-kern:t" trim="t" fitpath="t" string="Переходи улицу &#10;спокойным шагом только &#10;по пешеходному переходу."/>
          </v:shape>
        </w:pict>
      </w:r>
    </w:p>
    <w:p w:rsidR="00DE0EB1" w:rsidRPr="00BA1805" w:rsidRDefault="00DE0EB1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both"/>
        <w:rPr>
          <w:b/>
          <w:bCs/>
          <w:color w:val="000000" w:themeColor="text1"/>
          <w:sz w:val="44"/>
          <w:szCs w:val="44"/>
        </w:rPr>
      </w:pPr>
    </w:p>
    <w:p w:rsidR="00DE0EB1" w:rsidRPr="00BA1805" w:rsidRDefault="00F8641D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center"/>
        <w:rPr>
          <w:b/>
          <w:bCs/>
          <w:color w:val="000000" w:themeColor="text1"/>
          <w:sz w:val="44"/>
          <w:szCs w:val="44"/>
        </w:rPr>
      </w:pPr>
      <w:r>
        <w:rPr>
          <w:b/>
          <w:bCs/>
          <w:color w:val="000000" w:themeColor="text1"/>
          <w:sz w:val="44"/>
          <w:szCs w:val="44"/>
        </w:rPr>
        <w:pict>
          <v:shape id="_x0000_i1027" type="#_x0000_t136" style="width:529.25pt;height:72.55pt" fillcolor="#9400ed" strokecolor="#eaeaea" strokeweight="1pt">
            <v:fill color2="blue" angle="-90" colors="0 #a603ab;13763f #0819fb;22938f #1a8d48;34079f yellow;47841f #ee3f17;57672f #e81766;1 #a603ab" method="none" type="gradient"/>
            <v:shadow type="perspective" color="silver" opacity="52429f" origin="-.5,.5" matrix=",46340f,,.5,,-4768371582e-16"/>
            <v:textpath style="font-family:&quot;Times New Roman&quot;;font-weight:bold;font-style:italic;v-text-kern:t" trim="t" fitpath="t" string="При переходе дороги убедись &#10;в безопасности. Посмотри,"/>
          </v:shape>
        </w:pict>
      </w:r>
      <w:r>
        <w:rPr>
          <w:b/>
          <w:bCs/>
          <w:color w:val="000000" w:themeColor="text1"/>
          <w:sz w:val="44"/>
          <w:szCs w:val="44"/>
        </w:rPr>
        <w:pict>
          <v:shape id="_x0000_i1028" type="#_x0000_t136" style="width:342.25pt;height:46.75pt" fillcolor="#9400ed" strokecolor="#eaeaea" strokeweight="1pt">
            <v:fill color2="blue" angle="-90" colors="0 #a603ab;13763f #0819fb;22938f #1a8d48;34079f yellow;47841f #ee3f17;57672f #e81766;1 #a603ab" method="none" type="gradient"/>
            <v:shadow type="perspective" color="silver" opacity="52429f" origin="-.5,.5" matrix=",46340f,,.5,,-4768371582e-16"/>
            <v:textpath style="font-family:&quot;Times New Roman&quot;;font-weight:bold;font-style:italic;v-text-kern:t" trim="t" fitpath="t" string="нет ли рядом машин."/>
          </v:shape>
        </w:pict>
      </w:r>
    </w:p>
    <w:p w:rsidR="00DE0EB1" w:rsidRPr="00BA1805" w:rsidRDefault="00DE0EB1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both"/>
        <w:rPr>
          <w:b/>
          <w:bCs/>
          <w:color w:val="000000" w:themeColor="text1"/>
          <w:sz w:val="44"/>
          <w:szCs w:val="44"/>
        </w:rPr>
      </w:pPr>
    </w:p>
    <w:p w:rsidR="00DE0EB1" w:rsidRPr="00BA1805" w:rsidRDefault="00F8641D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both"/>
        <w:rPr>
          <w:b/>
          <w:bCs/>
          <w:color w:val="000000" w:themeColor="text1"/>
          <w:sz w:val="44"/>
          <w:szCs w:val="44"/>
        </w:rPr>
      </w:pPr>
      <w:r>
        <w:rPr>
          <w:b/>
          <w:bCs/>
          <w:color w:val="000000" w:themeColor="text1"/>
          <w:sz w:val="44"/>
          <w:szCs w:val="44"/>
        </w:rPr>
        <w:pict>
          <v:shape id="_x0000_i1029" type="#_x0000_t136" style="width:525.5pt;height:73.6pt" fillcolor="#9400ed" strokecolor="#eaeaea" strokeweight="1pt">
            <v:fill color2="blue" angle="-90" colors="0 #a603ab;13763f #0819fb;22938f #1a8d48;34079f yellow;47841f #ee3f17;57672f #e81766;1 #a603ab" method="none" type="gradient"/>
            <v:shadow type="perspective" color="silver" opacity="52429f" origin="-.5,.5" matrix=",46340f,,.5,,-4768371582e-16"/>
            <v:textpath style="font-family:&quot;Times New Roman&quot;;font-weight:bold;font-style:italic;v-text-kern:t" trim="t" fitpath="t" string="Переходи  только на зелёный &#10;сигнал светофора."/>
          </v:shape>
        </w:pict>
      </w:r>
    </w:p>
    <w:p w:rsidR="00DE0EB1" w:rsidRPr="00BA1805" w:rsidRDefault="00DE0EB1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both"/>
        <w:rPr>
          <w:b/>
          <w:bCs/>
          <w:color w:val="000000" w:themeColor="text1"/>
          <w:sz w:val="44"/>
          <w:szCs w:val="44"/>
        </w:rPr>
      </w:pPr>
    </w:p>
    <w:p w:rsidR="00DE0EB1" w:rsidRPr="00BA1805" w:rsidRDefault="00F8641D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both"/>
        <w:rPr>
          <w:b/>
          <w:bCs/>
          <w:color w:val="000000" w:themeColor="text1"/>
          <w:sz w:val="44"/>
          <w:szCs w:val="44"/>
        </w:rPr>
      </w:pPr>
      <w:r>
        <w:rPr>
          <w:b/>
          <w:bCs/>
          <w:color w:val="000000" w:themeColor="text1"/>
          <w:sz w:val="44"/>
          <w:szCs w:val="44"/>
        </w:rPr>
        <w:lastRenderedPageBreak/>
        <w:pict>
          <v:shape id="_x0000_i1030" type="#_x0000_t136" style="width:517.45pt;height:63.95pt" fillcolor="#9400ed" strokecolor="#eaeaea" strokeweight="1pt">
            <v:fill color2="blue" angle="-90" colors="0 #a603ab;13763f #0819fb;22938f #1a8d48;34079f yellow;47841f #ee3f17;57672f #e81766;1 #a603ab" method="none" type="gradient"/>
            <v:shadow type="perspective" color="silver" opacity="52429f" origin="-.5,.5" matrix=",46340f,,.5,,-4768371582e-16"/>
            <v:textpath style="font-family:&quot;Times New Roman&quot;;font-weight:bold;font-style:italic;v-text-kern:t" trim="t" fitpath="t" string="Никогда не перебегай проезжую часть &#10; перед близко идущим автомобилем."/>
          </v:shape>
        </w:pict>
      </w:r>
    </w:p>
    <w:p w:rsidR="00DE0EB1" w:rsidRPr="00BA1805" w:rsidRDefault="00DE0EB1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both"/>
        <w:rPr>
          <w:b/>
          <w:bCs/>
          <w:color w:val="000000" w:themeColor="text1"/>
          <w:sz w:val="44"/>
          <w:szCs w:val="44"/>
        </w:rPr>
      </w:pPr>
    </w:p>
    <w:p w:rsidR="00DE0EB1" w:rsidRPr="00BA1805" w:rsidRDefault="00F8641D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both"/>
        <w:rPr>
          <w:b/>
          <w:bCs/>
          <w:color w:val="000000" w:themeColor="text1"/>
          <w:sz w:val="44"/>
          <w:szCs w:val="44"/>
        </w:rPr>
      </w:pPr>
      <w:r>
        <w:rPr>
          <w:b/>
          <w:bCs/>
          <w:color w:val="000000" w:themeColor="text1"/>
          <w:sz w:val="44"/>
          <w:szCs w:val="44"/>
        </w:rPr>
        <w:pict>
          <v:shape id="_x0000_i1031" type="#_x0000_t136" style="width:517.45pt;height:66.1pt" fillcolor="#9400ed" strokecolor="#eaeaea" strokeweight="1pt">
            <v:fill color2="blue" angle="-90" colors="0 #a603ab;13763f #0819fb;22938f #1a8d48;34079f yellow;47841f #ee3f17;57672f #e81766;1 #a603ab" method="none" type="gradient"/>
            <v:shadow type="perspective" color="silver" opacity="52429f" origin="-.5,.5" matrix=",46340f,,.5,,-4768371582e-16"/>
            <v:textpath style="font-family:&quot;Times New Roman&quot;;font-weight:bold;font-style:italic;v-text-kern:t" trim="t" fitpath="t" string="За городом безопаснее идти навстречу &#10;движущемуся транспортному потоку."/>
          </v:shape>
        </w:pict>
      </w:r>
    </w:p>
    <w:p w:rsidR="00FC7201" w:rsidRPr="00BA1805" w:rsidRDefault="00FC7201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both"/>
        <w:rPr>
          <w:b/>
          <w:bCs/>
          <w:color w:val="000000" w:themeColor="text1"/>
          <w:sz w:val="44"/>
          <w:szCs w:val="44"/>
        </w:rPr>
      </w:pPr>
    </w:p>
    <w:p w:rsidR="00F55CE0" w:rsidRPr="00BA1805" w:rsidRDefault="00F8641D" w:rsidP="001E59AD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both"/>
        <w:rPr>
          <w:b/>
          <w:color w:val="000000"/>
          <w:sz w:val="44"/>
          <w:szCs w:val="44"/>
        </w:rPr>
      </w:pPr>
      <w:r>
        <w:rPr>
          <w:b/>
          <w:bCs/>
          <w:color w:val="000000" w:themeColor="text1"/>
          <w:sz w:val="44"/>
          <w:szCs w:val="44"/>
        </w:rPr>
        <w:pict>
          <v:shape id="_x0000_i1032" type="#_x0000_t136" style="width:524.95pt;height:61.25pt" fillcolor="#9400ed" strokecolor="#eaeaea" strokeweight="1pt">
            <v:fill color2="blue" angle="-90" colors="0 #a603ab;13763f #0819fb;22938f #1a8d48;34079f yellow;47841f #ee3f17;57672f #e81766;1 #a603ab" method="none" type="gradient"/>
            <v:shadow type="perspective" color="silver" opacity="52429f" origin="-.5,.5" matrix=",46340f,,.5,,-4768371582e-16"/>
            <v:textpath style="font-family:&quot;Times New Roman&quot;;font-weight:bold;font-style:italic;v-text-kern:t" trim="t" fitpath="t" string="Всегда обращай внимание на знаки &#10;и сигналы светофора."/>
          </v:shape>
        </w:pict>
      </w:r>
    </w:p>
    <w:p w:rsidR="00F55CE0" w:rsidRPr="00BA1805" w:rsidRDefault="00F55CE0" w:rsidP="001E59AD">
      <w:pPr>
        <w:jc w:val="both"/>
      </w:pPr>
    </w:p>
    <w:p w:rsidR="00F55CE0" w:rsidRPr="00BA1805" w:rsidRDefault="00F55CE0" w:rsidP="001E59AD">
      <w:pPr>
        <w:jc w:val="both"/>
      </w:pPr>
    </w:p>
    <w:p w:rsidR="00F55CE0" w:rsidRPr="00BA1805" w:rsidRDefault="00F55CE0" w:rsidP="001E59AD">
      <w:pPr>
        <w:jc w:val="both"/>
      </w:pPr>
    </w:p>
    <w:p w:rsidR="00F55CE0" w:rsidRPr="00BA1805" w:rsidRDefault="00F55CE0" w:rsidP="001E59AD">
      <w:pPr>
        <w:jc w:val="both"/>
      </w:pPr>
    </w:p>
    <w:p w:rsidR="00F55CE0" w:rsidRPr="00BA1805" w:rsidRDefault="00F55CE0" w:rsidP="001E59AD">
      <w:pPr>
        <w:jc w:val="both"/>
      </w:pPr>
    </w:p>
    <w:p w:rsidR="00F55CE0" w:rsidRPr="00BA1805" w:rsidRDefault="00F55CE0" w:rsidP="001E59AD">
      <w:pPr>
        <w:jc w:val="both"/>
      </w:pPr>
    </w:p>
    <w:p w:rsidR="00F55CE0" w:rsidRPr="00BA1805" w:rsidRDefault="00F55CE0" w:rsidP="001E59AD">
      <w:pPr>
        <w:jc w:val="both"/>
      </w:pPr>
    </w:p>
    <w:p w:rsidR="00F55CE0" w:rsidRPr="00BA1805" w:rsidRDefault="00F55CE0" w:rsidP="001E59AD">
      <w:pPr>
        <w:jc w:val="both"/>
      </w:pPr>
    </w:p>
    <w:p w:rsidR="00F55CE0" w:rsidRPr="00BA1805" w:rsidRDefault="00F55CE0" w:rsidP="001E59AD">
      <w:pPr>
        <w:jc w:val="both"/>
      </w:pPr>
    </w:p>
    <w:p w:rsidR="00F55CE0" w:rsidRPr="00BA1805" w:rsidRDefault="00F55CE0" w:rsidP="001E59AD">
      <w:pPr>
        <w:jc w:val="both"/>
      </w:pPr>
    </w:p>
    <w:p w:rsidR="00F55CE0" w:rsidRPr="00BA1805" w:rsidRDefault="00F55CE0" w:rsidP="001E59AD">
      <w:pPr>
        <w:jc w:val="both"/>
      </w:pPr>
    </w:p>
    <w:p w:rsidR="00F55CE0" w:rsidRPr="00BA1805" w:rsidRDefault="00F55CE0" w:rsidP="001E59AD">
      <w:pPr>
        <w:jc w:val="both"/>
      </w:pPr>
    </w:p>
    <w:p w:rsidR="00F55CE0" w:rsidRPr="00BA1805" w:rsidRDefault="00F55CE0" w:rsidP="001E59AD">
      <w:pPr>
        <w:jc w:val="both"/>
      </w:pPr>
    </w:p>
    <w:p w:rsidR="00F55CE0" w:rsidRPr="00BA1805" w:rsidRDefault="00F55CE0" w:rsidP="001E59AD">
      <w:pPr>
        <w:jc w:val="both"/>
      </w:pPr>
    </w:p>
    <w:p w:rsidR="00D340AC" w:rsidRPr="00BA1805" w:rsidRDefault="00F55CE0" w:rsidP="001E59AD">
      <w:pPr>
        <w:tabs>
          <w:tab w:val="left" w:pos="7702"/>
        </w:tabs>
        <w:jc w:val="both"/>
      </w:pPr>
      <w:r w:rsidRPr="00BA1805">
        <w:tab/>
      </w:r>
    </w:p>
    <w:p w:rsidR="00F55CE0" w:rsidRPr="00BA1805" w:rsidRDefault="00F55CE0" w:rsidP="001E59AD">
      <w:pPr>
        <w:tabs>
          <w:tab w:val="left" w:pos="7702"/>
        </w:tabs>
        <w:jc w:val="both"/>
      </w:pPr>
    </w:p>
    <w:p w:rsidR="00F55CE0" w:rsidRPr="00BA1805" w:rsidRDefault="00094CE6" w:rsidP="001E59AD">
      <w:pPr>
        <w:tabs>
          <w:tab w:val="left" w:pos="7702"/>
        </w:tabs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1805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709952" behindDoc="0" locked="0" layoutInCell="1" allowOverlap="1">
            <wp:simplePos x="0" y="0"/>
            <wp:positionH relativeFrom="column">
              <wp:posOffset>-427990</wp:posOffset>
            </wp:positionH>
            <wp:positionV relativeFrom="paragraph">
              <wp:posOffset>308610</wp:posOffset>
            </wp:positionV>
            <wp:extent cx="2381250" cy="4762500"/>
            <wp:effectExtent l="0" t="0" r="0" b="0"/>
            <wp:wrapNone/>
            <wp:docPr id="38" name="Рисунок 37" descr="s1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1200.png"/>
                    <pic:cNvPicPr/>
                  </pic:nvPicPr>
                  <pic:blipFill>
                    <a:blip r:embed="rId23"/>
                    <a:srcRect l="25581" t="5814" r="27519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55CE0" w:rsidRPr="00BA1805">
        <w:rPr>
          <w:rFonts w:ascii="Times New Roman" w:hAnsi="Times New Roman" w:cs="Times New Roman"/>
          <w:b/>
          <w:sz w:val="28"/>
          <w:szCs w:val="28"/>
        </w:rPr>
        <w:t>Приложение 7</w:t>
      </w:r>
    </w:p>
    <w:p w:rsidR="00F55CE0" w:rsidRPr="00BA1805" w:rsidRDefault="00094CE6" w:rsidP="001E59AD">
      <w:pPr>
        <w:tabs>
          <w:tab w:val="left" w:pos="7702"/>
        </w:tabs>
        <w:jc w:val="both"/>
      </w:pPr>
      <w:r w:rsidRPr="00BA1805">
        <w:rPr>
          <w:noProof/>
        </w:rPr>
        <w:drawing>
          <wp:anchor distT="0" distB="0" distL="114300" distR="114300" simplePos="0" relativeHeight="251648511" behindDoc="0" locked="0" layoutInCell="1" allowOverlap="1">
            <wp:simplePos x="0" y="0"/>
            <wp:positionH relativeFrom="column">
              <wp:posOffset>1946910</wp:posOffset>
            </wp:positionH>
            <wp:positionV relativeFrom="paragraph">
              <wp:posOffset>84455</wp:posOffset>
            </wp:positionV>
            <wp:extent cx="2476500" cy="4389244"/>
            <wp:effectExtent l="19050" t="0" r="0" b="0"/>
            <wp:wrapNone/>
            <wp:docPr id="35" name="Рисунок 34" descr="boy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y_5.png"/>
                    <pic:cNvPicPr/>
                  </pic:nvPicPr>
                  <pic:blipFill>
                    <a:blip r:embed="rId24" cstate="print"/>
                    <a:srcRect l="12820" r="16759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4389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A1805">
        <w:rPr>
          <w:noProof/>
        </w:rPr>
        <w:drawing>
          <wp:anchor distT="0" distB="0" distL="114300" distR="114300" simplePos="0" relativeHeight="251706880" behindDoc="0" locked="0" layoutInCell="1" allowOverlap="1">
            <wp:simplePos x="0" y="0"/>
            <wp:positionH relativeFrom="column">
              <wp:posOffset>4266565</wp:posOffset>
            </wp:positionH>
            <wp:positionV relativeFrom="paragraph">
              <wp:posOffset>4864100</wp:posOffset>
            </wp:positionV>
            <wp:extent cx="2636520" cy="4252595"/>
            <wp:effectExtent l="0" t="0" r="0" b="0"/>
            <wp:wrapNone/>
            <wp:docPr id="34" name="Рисунок 33" descr="79777758_Malchik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9777758_Malchik3.png"/>
                    <pic:cNvPicPr/>
                  </pic:nvPicPr>
                  <pic:blipFill>
                    <a:blip r:embed="rId25" cstate="print"/>
                    <a:srcRect l="30846" t="17910" r="25870" b="12438"/>
                    <a:stretch>
                      <a:fillRect/>
                    </a:stretch>
                  </pic:blipFill>
                  <pic:spPr>
                    <a:xfrm>
                      <a:off x="0" y="0"/>
                      <a:ext cx="2636520" cy="4252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A1805">
        <w:rPr>
          <w:noProof/>
        </w:rPr>
        <w:drawing>
          <wp:anchor distT="0" distB="0" distL="114300" distR="114300" simplePos="0" relativeHeight="251708928" behindDoc="0" locked="0" layoutInCell="1" allowOverlap="1">
            <wp:simplePos x="0" y="0"/>
            <wp:positionH relativeFrom="column">
              <wp:posOffset>1948682</wp:posOffset>
            </wp:positionH>
            <wp:positionV relativeFrom="paragraph">
              <wp:posOffset>4640949</wp:posOffset>
            </wp:positionV>
            <wp:extent cx="2690038" cy="4348717"/>
            <wp:effectExtent l="0" t="0" r="0" b="0"/>
            <wp:wrapNone/>
            <wp:docPr id="37" name="Рисунок 36" descr="s1200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1200 (1)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690038" cy="4348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A1805">
        <w:rPr>
          <w:noProof/>
        </w:rPr>
        <w:drawing>
          <wp:anchor distT="0" distB="0" distL="114300" distR="114300" simplePos="0" relativeHeight="251707904" behindDoc="0" locked="0" layoutInCell="1" allowOverlap="1">
            <wp:simplePos x="0" y="0"/>
            <wp:positionH relativeFrom="column">
              <wp:posOffset>-732938</wp:posOffset>
            </wp:positionH>
            <wp:positionV relativeFrom="paragraph">
              <wp:posOffset>4864233</wp:posOffset>
            </wp:positionV>
            <wp:extent cx="3157545" cy="3965944"/>
            <wp:effectExtent l="19050" t="0" r="4755" b="0"/>
            <wp:wrapNone/>
            <wp:docPr id="36" name="Рисунок 35" descr="d43c4567da749fb09f2e1f026f145aac--clip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43c4567da749fb09f2e1f026f145aac--clipart.jpg"/>
                    <pic:cNvPicPr/>
                  </pic:nvPicPr>
                  <pic:blipFill>
                    <a:blip r:embed="rId27"/>
                    <a:srcRect l="18922" t="-2459"/>
                    <a:stretch>
                      <a:fillRect/>
                    </a:stretch>
                  </pic:blipFill>
                  <pic:spPr>
                    <a:xfrm>
                      <a:off x="0" y="0"/>
                      <a:ext cx="3157545" cy="3965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A1805">
        <w:rPr>
          <w:noProof/>
        </w:rPr>
        <w:drawing>
          <wp:anchor distT="0" distB="0" distL="114300" distR="114300" simplePos="0" relativeHeight="251705856" behindDoc="0" locked="0" layoutInCell="1" allowOverlap="1">
            <wp:simplePos x="0" y="0"/>
            <wp:positionH relativeFrom="column">
              <wp:posOffset>4407082</wp:posOffset>
            </wp:positionH>
            <wp:positionV relativeFrom="paragraph">
              <wp:posOffset>185908</wp:posOffset>
            </wp:positionV>
            <wp:extent cx="1996641" cy="4295554"/>
            <wp:effectExtent l="0" t="0" r="0" b="0"/>
            <wp:wrapNone/>
            <wp:docPr id="33" name="Рисунок 32" descr="4a3fd9_20d1dd65b78749d5aaa14dca9a2877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a3fd9_20d1dd65b78749d5aaa14dca9a287795.png"/>
                    <pic:cNvPicPr/>
                  </pic:nvPicPr>
                  <pic:blipFill>
                    <a:blip r:embed="rId28" cstate="print"/>
                    <a:srcRect l="27519" t="11628" r="31395"/>
                    <a:stretch>
                      <a:fillRect/>
                    </a:stretch>
                  </pic:blipFill>
                  <pic:spPr>
                    <a:xfrm>
                      <a:off x="0" y="0"/>
                      <a:ext cx="1996165" cy="4294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55CE0" w:rsidRPr="00BA1805" w:rsidSect="001124A4">
      <w:headerReference w:type="default" r:id="rId29"/>
      <w:footerReference w:type="default" r:id="rId30"/>
      <w:pgSz w:w="11906" w:h="16838"/>
      <w:pgMar w:top="1134" w:right="851" w:bottom="1134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41D" w:rsidRDefault="00F8641D" w:rsidP="004520C6">
      <w:pPr>
        <w:spacing w:after="0" w:line="240" w:lineRule="auto"/>
      </w:pPr>
      <w:r>
        <w:separator/>
      </w:r>
    </w:p>
  </w:endnote>
  <w:endnote w:type="continuationSeparator" w:id="0">
    <w:p w:rsidR="00F8641D" w:rsidRDefault="00F8641D" w:rsidP="00452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17233"/>
      <w:docPartObj>
        <w:docPartGallery w:val="Page Numbers (Bottom of Page)"/>
        <w:docPartUnique/>
      </w:docPartObj>
    </w:sdtPr>
    <w:sdtEndPr/>
    <w:sdtContent>
      <w:p w:rsidR="00BA1805" w:rsidRDefault="00BA1805">
        <w:pPr>
          <w:pStyle w:val="a8"/>
          <w:jc w:val="center"/>
        </w:pPr>
      </w:p>
      <w:p w:rsidR="00BA1805" w:rsidRDefault="00BA1805">
        <w:pPr>
          <w:pStyle w:val="a8"/>
          <w:jc w:val="center"/>
        </w:pPr>
      </w:p>
      <w:p w:rsidR="00BA1805" w:rsidRDefault="004D5B11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5E45">
          <w:rPr>
            <w:noProof/>
          </w:rPr>
          <w:t>27</w:t>
        </w:r>
        <w:r>
          <w:rPr>
            <w:noProof/>
          </w:rPr>
          <w:fldChar w:fldCharType="end"/>
        </w:r>
      </w:p>
    </w:sdtContent>
  </w:sdt>
  <w:p w:rsidR="00BA1805" w:rsidRDefault="00BA180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41D" w:rsidRDefault="00F8641D" w:rsidP="004520C6">
      <w:pPr>
        <w:spacing w:after="0" w:line="240" w:lineRule="auto"/>
      </w:pPr>
      <w:r>
        <w:separator/>
      </w:r>
    </w:p>
  </w:footnote>
  <w:footnote w:type="continuationSeparator" w:id="0">
    <w:p w:rsidR="00F8641D" w:rsidRDefault="00F8641D" w:rsidP="004520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805" w:rsidRDefault="00BA1805">
    <w:pPr>
      <w:pStyle w:val="a6"/>
    </w:pPr>
  </w:p>
  <w:p w:rsidR="00BA1805" w:rsidRDefault="00BA180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C5282"/>
    <w:multiLevelType w:val="hybridMultilevel"/>
    <w:tmpl w:val="715EC19C"/>
    <w:lvl w:ilvl="0" w:tplc="515242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6877655"/>
    <w:multiLevelType w:val="hybridMultilevel"/>
    <w:tmpl w:val="50D8E6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BC704E"/>
    <w:multiLevelType w:val="multilevel"/>
    <w:tmpl w:val="DDFE0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F735EF"/>
    <w:multiLevelType w:val="hybridMultilevel"/>
    <w:tmpl w:val="632C1D4A"/>
    <w:lvl w:ilvl="0" w:tplc="C108FE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53476CD"/>
    <w:multiLevelType w:val="hybridMultilevel"/>
    <w:tmpl w:val="A10254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D92FEB"/>
    <w:multiLevelType w:val="hybridMultilevel"/>
    <w:tmpl w:val="8E0E53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061006"/>
    <w:multiLevelType w:val="hybridMultilevel"/>
    <w:tmpl w:val="2A542308"/>
    <w:lvl w:ilvl="0" w:tplc="6FBE5B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F0B4E75"/>
    <w:multiLevelType w:val="hybridMultilevel"/>
    <w:tmpl w:val="34A06D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C50376"/>
    <w:multiLevelType w:val="hybridMultilevel"/>
    <w:tmpl w:val="104A3866"/>
    <w:lvl w:ilvl="0" w:tplc="25C6949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733D01"/>
    <w:multiLevelType w:val="hybridMultilevel"/>
    <w:tmpl w:val="C10C5EC2"/>
    <w:lvl w:ilvl="0" w:tplc="25C69490">
      <w:numFmt w:val="bullet"/>
      <w:lvlText w:val="•"/>
      <w:lvlJc w:val="left"/>
      <w:pPr>
        <w:ind w:left="7965" w:hanging="76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9"/>
  </w:num>
  <w:num w:numId="4">
    <w:abstractNumId w:val="8"/>
  </w:num>
  <w:num w:numId="5">
    <w:abstractNumId w:val="7"/>
  </w:num>
  <w:num w:numId="6">
    <w:abstractNumId w:val="4"/>
  </w:num>
  <w:num w:numId="7">
    <w:abstractNumId w:val="6"/>
  </w:num>
  <w:num w:numId="8">
    <w:abstractNumId w:val="0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B6E54"/>
    <w:rsid w:val="00000BE3"/>
    <w:rsid w:val="00003F3D"/>
    <w:rsid w:val="00011FE4"/>
    <w:rsid w:val="00012ACE"/>
    <w:rsid w:val="0005067A"/>
    <w:rsid w:val="0008301B"/>
    <w:rsid w:val="0008331D"/>
    <w:rsid w:val="00086A5B"/>
    <w:rsid w:val="00094CE6"/>
    <w:rsid w:val="000B0AA0"/>
    <w:rsid w:val="0010164E"/>
    <w:rsid w:val="001124A4"/>
    <w:rsid w:val="001210AD"/>
    <w:rsid w:val="00164C0C"/>
    <w:rsid w:val="001B6E54"/>
    <w:rsid w:val="001E1B03"/>
    <w:rsid w:val="001E59AD"/>
    <w:rsid w:val="001E6144"/>
    <w:rsid w:val="001F3C91"/>
    <w:rsid w:val="00227706"/>
    <w:rsid w:val="00242A42"/>
    <w:rsid w:val="00247176"/>
    <w:rsid w:val="00280629"/>
    <w:rsid w:val="00291B26"/>
    <w:rsid w:val="002B1CEC"/>
    <w:rsid w:val="002F50E4"/>
    <w:rsid w:val="003106F0"/>
    <w:rsid w:val="00314D2C"/>
    <w:rsid w:val="00326348"/>
    <w:rsid w:val="00351CCF"/>
    <w:rsid w:val="0036013C"/>
    <w:rsid w:val="003B6563"/>
    <w:rsid w:val="003B7D08"/>
    <w:rsid w:val="003F7AF8"/>
    <w:rsid w:val="00400C16"/>
    <w:rsid w:val="00406018"/>
    <w:rsid w:val="004520C6"/>
    <w:rsid w:val="00456E80"/>
    <w:rsid w:val="00457E69"/>
    <w:rsid w:val="0047615B"/>
    <w:rsid w:val="004A07EC"/>
    <w:rsid w:val="004D5B11"/>
    <w:rsid w:val="004F7316"/>
    <w:rsid w:val="0050354A"/>
    <w:rsid w:val="00503A1A"/>
    <w:rsid w:val="00512A71"/>
    <w:rsid w:val="00530D53"/>
    <w:rsid w:val="005524B3"/>
    <w:rsid w:val="005B2451"/>
    <w:rsid w:val="005B7AE4"/>
    <w:rsid w:val="005D6C3F"/>
    <w:rsid w:val="0060148D"/>
    <w:rsid w:val="0060324B"/>
    <w:rsid w:val="00613B90"/>
    <w:rsid w:val="00680C96"/>
    <w:rsid w:val="00681621"/>
    <w:rsid w:val="00684752"/>
    <w:rsid w:val="00684BCB"/>
    <w:rsid w:val="00694B9F"/>
    <w:rsid w:val="006B64A5"/>
    <w:rsid w:val="006C3292"/>
    <w:rsid w:val="006D448F"/>
    <w:rsid w:val="006E0C9E"/>
    <w:rsid w:val="00704F60"/>
    <w:rsid w:val="00743F21"/>
    <w:rsid w:val="00793B55"/>
    <w:rsid w:val="007A7189"/>
    <w:rsid w:val="007B6DBA"/>
    <w:rsid w:val="007F2CA2"/>
    <w:rsid w:val="00851264"/>
    <w:rsid w:val="008627A5"/>
    <w:rsid w:val="00891FB1"/>
    <w:rsid w:val="008C7AF3"/>
    <w:rsid w:val="009127D0"/>
    <w:rsid w:val="00956ADC"/>
    <w:rsid w:val="00964101"/>
    <w:rsid w:val="00964FD3"/>
    <w:rsid w:val="009D18EA"/>
    <w:rsid w:val="00A35D6B"/>
    <w:rsid w:val="00A41A9E"/>
    <w:rsid w:val="00A827D8"/>
    <w:rsid w:val="00A92A89"/>
    <w:rsid w:val="00AD283C"/>
    <w:rsid w:val="00AE50B1"/>
    <w:rsid w:val="00B10BFF"/>
    <w:rsid w:val="00B1435A"/>
    <w:rsid w:val="00B32274"/>
    <w:rsid w:val="00B36AE3"/>
    <w:rsid w:val="00B658BC"/>
    <w:rsid w:val="00BA1805"/>
    <w:rsid w:val="00BB3E4A"/>
    <w:rsid w:val="00BD016A"/>
    <w:rsid w:val="00BE0E1E"/>
    <w:rsid w:val="00BE2E4B"/>
    <w:rsid w:val="00BE781F"/>
    <w:rsid w:val="00BF083F"/>
    <w:rsid w:val="00C2350A"/>
    <w:rsid w:val="00C52130"/>
    <w:rsid w:val="00C5562D"/>
    <w:rsid w:val="00CB60F0"/>
    <w:rsid w:val="00CC60B7"/>
    <w:rsid w:val="00D01CD4"/>
    <w:rsid w:val="00D25A5E"/>
    <w:rsid w:val="00D340AC"/>
    <w:rsid w:val="00DC36CB"/>
    <w:rsid w:val="00DE0EB1"/>
    <w:rsid w:val="00E83AE3"/>
    <w:rsid w:val="00EE054C"/>
    <w:rsid w:val="00F22500"/>
    <w:rsid w:val="00F52023"/>
    <w:rsid w:val="00F52FD8"/>
    <w:rsid w:val="00F55CE0"/>
    <w:rsid w:val="00F8641D"/>
    <w:rsid w:val="00F95E45"/>
    <w:rsid w:val="00FA08A0"/>
    <w:rsid w:val="00FC72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19E76"/>
  <w15:docId w15:val="{28313E73-AF34-4FE2-A068-594D73306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B55"/>
  </w:style>
  <w:style w:type="paragraph" w:styleId="1">
    <w:name w:val="heading 1"/>
    <w:basedOn w:val="a"/>
    <w:link w:val="10"/>
    <w:uiPriority w:val="9"/>
    <w:qFormat/>
    <w:rsid w:val="001B6E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6E5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1B6E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">
    <w:name w:val="c24"/>
    <w:basedOn w:val="a"/>
    <w:rsid w:val="00603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60324B"/>
  </w:style>
  <w:style w:type="paragraph" w:customStyle="1" w:styleId="c0">
    <w:name w:val="c0"/>
    <w:basedOn w:val="a"/>
    <w:rsid w:val="00603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60324B"/>
  </w:style>
  <w:style w:type="paragraph" w:styleId="a4">
    <w:name w:val="Balloon Text"/>
    <w:basedOn w:val="a"/>
    <w:link w:val="a5"/>
    <w:uiPriority w:val="99"/>
    <w:semiHidden/>
    <w:unhideWhenUsed/>
    <w:rsid w:val="00956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6AD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520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520C6"/>
  </w:style>
  <w:style w:type="paragraph" w:styleId="a8">
    <w:name w:val="footer"/>
    <w:basedOn w:val="a"/>
    <w:link w:val="a9"/>
    <w:uiPriority w:val="99"/>
    <w:unhideWhenUsed/>
    <w:rsid w:val="004520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520C6"/>
  </w:style>
  <w:style w:type="paragraph" w:customStyle="1" w:styleId="Style4">
    <w:name w:val="Style4"/>
    <w:basedOn w:val="a"/>
    <w:rsid w:val="001F3C91"/>
    <w:pPr>
      <w:widowControl w:val="0"/>
      <w:autoSpaceDE w:val="0"/>
      <w:autoSpaceDN w:val="0"/>
      <w:adjustRightInd w:val="0"/>
      <w:spacing w:after="0" w:line="220" w:lineRule="exact"/>
      <w:ind w:firstLine="514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rsid w:val="002B1CEC"/>
    <w:rPr>
      <w:rFonts w:ascii="Times New Roman" w:hAnsi="Times New Roman" w:cs="Times New Roman"/>
      <w:b/>
      <w:bCs/>
      <w:sz w:val="26"/>
      <w:szCs w:val="26"/>
    </w:rPr>
  </w:style>
  <w:style w:type="paragraph" w:styleId="aa">
    <w:name w:val="No Spacing"/>
    <w:uiPriority w:val="1"/>
    <w:qFormat/>
    <w:rsid w:val="002B1C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Стиль1"/>
    <w:basedOn w:val="a"/>
    <w:qFormat/>
    <w:rsid w:val="002B1CE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785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5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2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0D9AA-0D1A-4DA5-B7C2-025A7DE72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2941</Words>
  <Characters>16768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19670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321</dc:creator>
  <cp:lastModifiedBy>Windows</cp:lastModifiedBy>
  <cp:revision>8</cp:revision>
  <dcterms:created xsi:type="dcterms:W3CDTF">2020-03-11T02:23:00Z</dcterms:created>
  <dcterms:modified xsi:type="dcterms:W3CDTF">2021-12-07T14:27:00Z</dcterms:modified>
</cp:coreProperties>
</file>