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345" w:rsidRPr="00014A3C" w:rsidRDefault="00350345" w:rsidP="00A25C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14A3C">
        <w:rPr>
          <w:rFonts w:ascii="Times New Roman" w:hAnsi="Times New Roman" w:cs="Times New Roman"/>
          <w:b/>
          <w:sz w:val="28"/>
          <w:szCs w:val="28"/>
        </w:rPr>
        <w:t xml:space="preserve">Сценарий открытого занятия </w:t>
      </w:r>
    </w:p>
    <w:bookmarkEnd w:id="0"/>
    <w:p w:rsidR="00A25CD0" w:rsidRDefault="00A25CD0" w:rsidP="00A25C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«Камни бывают разные»</w:t>
      </w:r>
    </w:p>
    <w:p w:rsidR="00350345" w:rsidRPr="00350345" w:rsidRDefault="00350345" w:rsidP="00350345">
      <w:pPr>
        <w:rPr>
          <w:rFonts w:ascii="Times New Roman" w:hAnsi="Times New Roman" w:cs="Times New Roman"/>
          <w:b/>
          <w:sz w:val="28"/>
          <w:szCs w:val="28"/>
        </w:rPr>
      </w:pPr>
      <w:r w:rsidRPr="00350345">
        <w:rPr>
          <w:rFonts w:ascii="Times New Roman" w:hAnsi="Times New Roman" w:cs="Times New Roman"/>
          <w:b/>
          <w:sz w:val="28"/>
          <w:szCs w:val="28"/>
        </w:rPr>
        <w:t>Воспитатель- Румянцева И.Н.</w:t>
      </w:r>
    </w:p>
    <w:p w:rsidR="00A25CD0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 w:rsidRPr="00A25C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расширить представления детей о свойствах окружающего мира. Познакомить со свойствами предметов.  Способствовать формированию познавательной деятельности.  Развивать творческое воображение, умение обследовать предметы. Воспитывать бережное отношение к природе, эстетическое чувство. Развивать коммуникативные навыки.</w:t>
      </w:r>
    </w:p>
    <w:p w:rsidR="00A25CD0" w:rsidRPr="00A25CD0" w:rsidRDefault="00A25CD0" w:rsidP="00A25C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CD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25CD0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Расширить кругозор воспитанников.</w:t>
      </w:r>
    </w:p>
    <w:p w:rsidR="00A25CD0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вызывать интерес к данной теме.</w:t>
      </w:r>
    </w:p>
    <w:p w:rsidR="00A25CD0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Учить самостоятельно работать с материалом.</w:t>
      </w:r>
    </w:p>
    <w:p w:rsidR="00A25CD0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 w:rsidRPr="00A25CD0">
        <w:rPr>
          <w:rFonts w:ascii="Times New Roman" w:hAnsi="Times New Roman" w:cs="Times New Roman"/>
          <w:b/>
          <w:sz w:val="28"/>
          <w:szCs w:val="28"/>
        </w:rPr>
        <w:t>Метод: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исследовательски-познавательный.</w:t>
      </w:r>
    </w:p>
    <w:p w:rsidR="00350345" w:rsidRDefault="00A25CD0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 w:rsidRPr="00A25CD0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25CD0">
        <w:rPr>
          <w:rFonts w:ascii="Times New Roman" w:hAnsi="Times New Roman" w:cs="Times New Roman"/>
          <w:sz w:val="28"/>
          <w:szCs w:val="28"/>
        </w:rPr>
        <w:t xml:space="preserve">карта РФ, </w:t>
      </w:r>
      <w:r>
        <w:rPr>
          <w:rFonts w:ascii="Times New Roman" w:hAnsi="Times New Roman" w:cs="Times New Roman"/>
          <w:sz w:val="28"/>
          <w:szCs w:val="28"/>
        </w:rPr>
        <w:t>набор камней, книга-альбом «Драгоценные камни», книги П. Бажова «Малахитовая шкатулка», «</w:t>
      </w:r>
      <w:r w:rsidR="00216661">
        <w:rPr>
          <w:rFonts w:ascii="Times New Roman" w:hAnsi="Times New Roman" w:cs="Times New Roman"/>
          <w:sz w:val="28"/>
          <w:szCs w:val="28"/>
        </w:rPr>
        <w:t>Серебряное</w:t>
      </w:r>
      <w:r>
        <w:rPr>
          <w:rFonts w:ascii="Times New Roman" w:hAnsi="Times New Roman" w:cs="Times New Roman"/>
          <w:sz w:val="28"/>
          <w:szCs w:val="28"/>
        </w:rPr>
        <w:t xml:space="preserve"> копытце»</w:t>
      </w:r>
      <w:r w:rsidR="00350345">
        <w:rPr>
          <w:rFonts w:ascii="Times New Roman" w:hAnsi="Times New Roman" w:cs="Times New Roman"/>
          <w:sz w:val="28"/>
          <w:szCs w:val="28"/>
        </w:rPr>
        <w:t>, слайдовая презентация «Камни в разрезе», «Камни из которых делают украшения», увеличительное стекло, 2-3 шт., паспорт юного исследователя, материалы для исследования-лимон, пипетка.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Этапы: 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Вступительное слово воспитателя.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Работа с картой.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знакомство с материалом, оформление паспортов.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выступление воспитанников с мини-докладом.</w:t>
      </w:r>
    </w:p>
    <w:p w:rsidR="00350345" w:rsidRDefault="00350345" w:rsidP="00A25C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="00080B4B">
        <w:rPr>
          <w:rFonts w:ascii="Times New Roman" w:hAnsi="Times New Roman" w:cs="Times New Roman"/>
          <w:sz w:val="28"/>
          <w:szCs w:val="28"/>
        </w:rPr>
        <w:t>одведение итогов.</w:t>
      </w:r>
    </w:p>
    <w:p w:rsidR="00080B4B" w:rsidRDefault="00080B4B" w:rsidP="00A25CD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взаимосвязь: география, геология, устная речь.</w:t>
      </w:r>
    </w:p>
    <w:p w:rsidR="00080B4B" w:rsidRDefault="00080B4B" w:rsidP="00080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B4B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80B4B" w:rsidRDefault="00080B4B" w:rsidP="00080B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B4B">
        <w:rPr>
          <w:rFonts w:ascii="Times New Roman" w:hAnsi="Times New Roman" w:cs="Times New Roman"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(объявление темы и цели)</w:t>
      </w:r>
    </w:p>
    <w:p w:rsidR="00080B4B" w:rsidRDefault="00080B4B" w:rsidP="00080B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(изложение материала, работа по исследованию, заполнение паспортов, выступление воспитанников)</w:t>
      </w:r>
    </w:p>
    <w:p w:rsidR="00080B4B" w:rsidRDefault="00080B4B" w:rsidP="00080B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(подведение итогов).</w:t>
      </w:r>
    </w:p>
    <w:p w:rsidR="00080B4B" w:rsidRDefault="00080B4B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слово: воспитатель Румянцева И.Н.</w:t>
      </w:r>
    </w:p>
    <w:p w:rsidR="00080B4B" w:rsidRDefault="00080B4B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Мы с вами весь учебный год работали по программе «Юные исследователи». На занятиях проводили опыты, слушали </w:t>
      </w:r>
      <w:r>
        <w:rPr>
          <w:rFonts w:ascii="Times New Roman" w:hAnsi="Times New Roman" w:cs="Times New Roman"/>
          <w:sz w:val="28"/>
          <w:szCs w:val="28"/>
        </w:rPr>
        <w:lastRenderedPageBreak/>
        <w:t>интересные мероприятия о природных явлениях: «Почему море соленое?», «Какой формы снежинки?», «Почему не тонут насекомые». «О природе грозы и молнии» и т.п.</w:t>
      </w:r>
    </w:p>
    <w:p w:rsidR="00080B4B" w:rsidRDefault="00080B4B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итоговое занятие и посвятим его исследованию камней, расскажем о необычных камнях, а затем послушаем мини-доклады наших юных исследователей.</w:t>
      </w:r>
    </w:p>
    <w:p w:rsidR="00080B4B" w:rsidRDefault="00080B4B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занятия: «Камни бывают разные», Цель: расширить ваш кругозор, познакомить со свойствами предметов. </w:t>
      </w:r>
    </w:p>
    <w:p w:rsidR="00080B4B" w:rsidRDefault="00080B4B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видите, что у нас есть карата России, коллекция камней, фотовыставка и книги, в течение занятия мы обратимся к ним.</w:t>
      </w:r>
    </w:p>
    <w:p w:rsidR="000437FE" w:rsidRDefault="000437FE" w:rsidP="00080B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080B4B" w:rsidRDefault="000437FE" w:rsidP="00080B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80B4B" w:rsidRPr="000437FE">
        <w:rPr>
          <w:rFonts w:ascii="Times New Roman" w:hAnsi="Times New Roman" w:cs="Times New Roman"/>
          <w:sz w:val="28"/>
          <w:szCs w:val="28"/>
        </w:rPr>
        <w:t>Как называется страна в которой мы живем?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437FE">
        <w:rPr>
          <w:rFonts w:ascii="Times New Roman" w:hAnsi="Times New Roman" w:cs="Times New Roman"/>
          <w:sz w:val="28"/>
          <w:szCs w:val="28"/>
        </w:rPr>
        <w:t>Республика? Город?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7FE">
        <w:rPr>
          <w:rFonts w:ascii="Times New Roman" w:hAnsi="Times New Roman" w:cs="Times New Roman"/>
          <w:sz w:val="28"/>
          <w:szCs w:val="28"/>
        </w:rPr>
        <w:t xml:space="preserve">Итак, мы проживаем в горном районе, в котором множество полезных ископаемых: 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-Уголь, золото, серебро, слюда, каменная соль, горный хрусталь.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(Подходит к подносу с камнями)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сегодня узнаем свойства камней и какую пользу они приносят.</w:t>
      </w:r>
    </w:p>
    <w:p w:rsidR="000437FE" w:rsidRDefault="000437FE" w:rsidP="00080B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сначала разгадайте загадки: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очень нужный камень он имеет черный цвет, всем дает тепло и свет (каменный уголь)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маленький комочек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лежит в моей руке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рисуют на асфальте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Пишут буквы на доске (мел)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Подойдите, найдите их</w:t>
      </w:r>
    </w:p>
    <w:p w:rsidR="000437FE" w:rsidRDefault="000437FE" w:rsidP="000437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(Называют камни и разбирают).</w:t>
      </w:r>
    </w:p>
    <w:p w:rsidR="000437FE" w:rsidRDefault="000437FE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(Керимкулова М.М.)</w:t>
      </w:r>
    </w:p>
    <w:p w:rsidR="000437FE" w:rsidRDefault="000437FE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Раздает детям паспорта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обьясняет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задание –исследование.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камень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Потрогать, сжать в ладони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Прислонить к щеке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Капнуть лимонной кислотой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Опустить в воду.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записать в паспорт.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дети исследуют камни, делают записи, аудитория и воспитанники просматривают слайды (камни в разрезе).</w:t>
      </w:r>
    </w:p>
    <w:p w:rsidR="000437FE" w:rsidRDefault="000437FE" w:rsidP="000437F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Затем, дети выступают со своими докладами по результатам исследования.</w:t>
      </w:r>
    </w:p>
    <w:p w:rsidR="000437FE" w:rsidRDefault="000437FE" w:rsidP="000437F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0437FE" w:rsidRDefault="000437FE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Затем все садятся воспитатель обращается к книжной выставке </w:t>
      </w:r>
      <w:r w:rsidR="001756B4">
        <w:rPr>
          <w:rFonts w:ascii="Times New Roman" w:hAnsi="Times New Roman" w:cs="Times New Roman"/>
          <w:sz w:val="28"/>
          <w:szCs w:val="28"/>
        </w:rPr>
        <w:t>в которой говориться о необычных камнях и приглашает воспитанника, который расскажет о драгоценных камнях:</w:t>
      </w:r>
    </w:p>
    <w:p w:rsidR="001756B4" w:rsidRDefault="001756B4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-Горный хрусталь (яйца Фаберже)</w:t>
      </w:r>
    </w:p>
    <w:p w:rsidR="001756B4" w:rsidRDefault="001756B4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(ювелирные украшения)</w:t>
      </w:r>
    </w:p>
    <w:p w:rsidR="001756B4" w:rsidRDefault="001756B4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-Алмазы</w:t>
      </w:r>
    </w:p>
    <w:p w:rsidR="001756B4" w:rsidRDefault="001756B4" w:rsidP="000437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-Малахит 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-Янтарь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-Сердолик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-Опал 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-Топаз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Минералы, которые обладают красивым внешним видом, это тоже камни, которые при обработке становятся драгоценными и применяются в ювелирных украшениях.</w:t>
      </w:r>
    </w:p>
    <w:p w:rsidR="001756B4" w:rsidRPr="001756B4" w:rsidRDefault="001756B4" w:rsidP="001756B4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1756B4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провели интересное занятие, на котором воспитанники самостоятельно исследовали камни и выступили перед аудиторией с результатами исследования.</w:t>
      </w:r>
    </w:p>
    <w:p w:rsidR="001756B4" w:rsidRDefault="001756B4" w:rsidP="001756B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Узнали о пользе камней, которые используются для изготовления украшений, в строительстве и т. д.</w:t>
      </w:r>
    </w:p>
    <w:p w:rsidR="00A25CD0" w:rsidRDefault="00A25CD0"/>
    <w:sectPr w:rsidR="00A25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F6C6D"/>
    <w:multiLevelType w:val="hybridMultilevel"/>
    <w:tmpl w:val="AAE6DB08"/>
    <w:lvl w:ilvl="0" w:tplc="8A20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5F0690"/>
    <w:multiLevelType w:val="hybridMultilevel"/>
    <w:tmpl w:val="3552FFC2"/>
    <w:lvl w:ilvl="0" w:tplc="E50A5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AC7528"/>
    <w:multiLevelType w:val="hybridMultilevel"/>
    <w:tmpl w:val="E2346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1B4"/>
    <w:rsid w:val="00014A3C"/>
    <w:rsid w:val="000437FE"/>
    <w:rsid w:val="00080B4B"/>
    <w:rsid w:val="000D1E58"/>
    <w:rsid w:val="001756B4"/>
    <w:rsid w:val="00216661"/>
    <w:rsid w:val="00350345"/>
    <w:rsid w:val="004203BA"/>
    <w:rsid w:val="00421C1C"/>
    <w:rsid w:val="004631B4"/>
    <w:rsid w:val="007D2585"/>
    <w:rsid w:val="009A39C1"/>
    <w:rsid w:val="00A25CD0"/>
    <w:rsid w:val="00F9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1FD03-A3A5-42F4-9999-380ADEAA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B4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2021-04-01T01:22:00Z</dcterms:created>
  <dcterms:modified xsi:type="dcterms:W3CDTF">2021-11-04T07:02:00Z</dcterms:modified>
</cp:coreProperties>
</file>