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926" w:rsidRPr="00BC3926" w:rsidRDefault="00BC3926" w:rsidP="00497B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t>Методическая разработка</w:t>
      </w:r>
    </w:p>
    <w:p w:rsidR="00BC3926" w:rsidRPr="00CF2E5B" w:rsidRDefault="00BC3926" w:rsidP="00CF2E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t>«Использование физкультминуток</w:t>
      </w:r>
      <w:r w:rsidRPr="00497B09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t>»</w:t>
      </w:r>
      <w:r w:rsidRPr="00BC3926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t> </w:t>
      </w:r>
    </w:p>
    <w:p w:rsidR="00BC3926" w:rsidRPr="00BC3926" w:rsidRDefault="00BC3926" w:rsidP="00BC392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Любая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образовательная деятельность, не связанная с движением, является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тяжелой нагрузкой на организм младших школьников, ведь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для них характерна неустойчивос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ть нервных процессов. Учащиеся 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быстро утомляются, снижается устойчивость внимания, у детей теряется интерес к деятельности, что, конечно, отрицательно влияет на ее эффективность.</w:t>
      </w:r>
    </w:p>
    <w:p w:rsidR="00BC3926" w:rsidRPr="00BC3926" w:rsidRDefault="00BC3926" w:rsidP="00BC392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С учётом возрастных особенностей детского организма и потреб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ности в двигательной активности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обучающихся педагоги школы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уделяют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проведению физкультминутки для предупреждения утомления, нарушения осанки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, зрения, а также для повышения 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работоспособности и активизации мыслительных процессов, улучшения памяти и внимания.</w:t>
      </w:r>
    </w:p>
    <w:p w:rsidR="00BC3926" w:rsidRPr="00BC3926" w:rsidRDefault="00BC3926" w:rsidP="00BC392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Первые признаки утомления во время воспитательных мероп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риятий, самоподготовки в группе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 служат сигналом к выполнению физкультминуток. Внешними проявлениями утомления является то, что дети начинают чаще отвлекаться, теряют интерес и внимание, ослабевает память, нарушается почерк, снижается работоспособность. Физкультминутки могут быть использованы всеми 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педагогами, особенно в младших классах.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</w:t>
      </w:r>
      <w:proofErr w:type="spell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Физминутки</w:t>
      </w:r>
      <w:proofErr w:type="spell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положительно влияют на аналитико-синтетическую деятельность мозга, активизируют сердечно-сосудистую и дыхательную системы, улучшают кровоснабжение внутренних органов и работоспособность нервной системы. В то же время, многие психологи отмечают значимость активных форм деятельности на занятии как условия успешного обучения. Длительность физкультурных минуток обычно составляет 1-5 минут и включает комплекс из трех-четырех правильно подобранных упражнений, повторяемых 4-6 раз. За такое короткое время удается снять общее или локальное утомление, значительно улучшить самочувствие детей.</w:t>
      </w:r>
    </w:p>
    <w:p w:rsidR="00BC3926" w:rsidRPr="00BC3926" w:rsidRDefault="00BC3926" w:rsidP="00BC39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Рекомендуется использовать следующие виды физминуток:</w:t>
      </w:r>
    </w:p>
    <w:p w:rsidR="00BC3926" w:rsidRPr="00BC3926" w:rsidRDefault="00BC3926" w:rsidP="00BC39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</w:t>
      </w:r>
    </w:p>
    <w:p w:rsidR="00BC3926" w:rsidRPr="00BC3926" w:rsidRDefault="00BC3926" w:rsidP="00BC39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1. Оздоровительно- гигиенические.</w:t>
      </w:r>
    </w:p>
    <w:p w:rsidR="00BC3926" w:rsidRPr="00BC3926" w:rsidRDefault="00BC3926" w:rsidP="00BC39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2. </w:t>
      </w:r>
      <w:proofErr w:type="spell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Двигательно</w:t>
      </w:r>
      <w:proofErr w:type="spell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– речевые.</w:t>
      </w:r>
    </w:p>
    <w:p w:rsidR="00BC3926" w:rsidRPr="00BC3926" w:rsidRDefault="00BC3926" w:rsidP="00BC39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3. Подражательные</w:t>
      </w:r>
    </w:p>
    <w:p w:rsidR="00BC3926" w:rsidRPr="00BC3926" w:rsidRDefault="00BC3926" w:rsidP="00BC39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4. Физкультурно-спортивные.</w:t>
      </w:r>
    </w:p>
    <w:p w:rsidR="00BC3926" w:rsidRPr="00BC3926" w:rsidRDefault="00BC3926" w:rsidP="00BC39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5. Танцевально-ритмические.</w:t>
      </w:r>
    </w:p>
    <w:p w:rsidR="00BC3926" w:rsidRPr="00BC3926" w:rsidRDefault="00BC3926" w:rsidP="00BC39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6. Тематические </w:t>
      </w:r>
      <w:proofErr w:type="spellStart"/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физминутки</w:t>
      </w:r>
      <w:proofErr w:type="spell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.</w:t>
      </w:r>
    </w:p>
    <w:p w:rsidR="00BC3926" w:rsidRPr="00BC3926" w:rsidRDefault="00BC3926" w:rsidP="00BC39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</w:t>
      </w:r>
    </w:p>
    <w:p w:rsidR="00BC3926" w:rsidRPr="00BC3926" w:rsidRDefault="00BC3926" w:rsidP="00BC39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Успешность профессиональной деятельности педагога, работающего с детьми, можно определять, помимо результативности коррекционной работы, сохранностью его собственного психического здоровья и чувством удовлетворенности процессом и результатами своего труда. </w:t>
      </w:r>
    </w:p>
    <w:p w:rsidR="00BC3926" w:rsidRPr="00BC3926" w:rsidRDefault="00BC3926" w:rsidP="00BC39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proofErr w:type="spell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Физминутка</w:t>
      </w:r>
      <w:proofErr w:type="spell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- это один из обязательных, продуманных элементов в непосредственной образовательной деятельности. Больший эффект будет от сочетания физминуток различного вида. Детям нравятся несложные упражнения, сопровождающиеся стихами и, по возможности, связанные с темой и содержанием деятельности. Главное, чтобы движения были просты, доступны и интересны каждому ребенку, они должны быть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достаточно интенсивны, влиять 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на многие группы мышц, но не быть чрезмерными.</w:t>
      </w:r>
    </w:p>
    <w:p w:rsidR="00BC3926" w:rsidRPr="00BC3926" w:rsidRDefault="00BC3926" w:rsidP="00BC39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</w:t>
      </w:r>
    </w:p>
    <w:p w:rsidR="00CF2E5B" w:rsidRDefault="00CF2E5B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474646"/>
          <w:sz w:val="28"/>
          <w:szCs w:val="28"/>
          <w:lang w:eastAsia="ru-RU"/>
        </w:rPr>
      </w:pP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i/>
          <w:iCs/>
          <w:color w:val="474646"/>
          <w:sz w:val="28"/>
          <w:szCs w:val="28"/>
          <w:lang w:eastAsia="ru-RU"/>
        </w:rPr>
        <w:lastRenderedPageBreak/>
        <w:t>Требования к проведению физкультминуток:</w:t>
      </w:r>
    </w:p>
    <w:p w:rsidR="00BC3926" w:rsidRPr="00BC3926" w:rsidRDefault="00BC3926" w:rsidP="00BC3926">
      <w:pPr>
        <w:shd w:val="clear" w:color="auto" w:fill="FFFFFF"/>
        <w:spacing w:after="150" w:line="240" w:lineRule="auto"/>
        <w:ind w:left="340" w:hanging="34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proofErr w:type="gram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§  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Комплексы</w:t>
      </w:r>
      <w:proofErr w:type="gramEnd"/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подбираются в зависимости от вида занятия, его содержания, должны быть разнообразны, так как однообразие снижает интерес детей к ним, а, следовательно, их результативность;</w:t>
      </w:r>
    </w:p>
    <w:p w:rsidR="00BC3926" w:rsidRPr="00BC3926" w:rsidRDefault="00BC3926" w:rsidP="00BC3926">
      <w:pPr>
        <w:shd w:val="clear" w:color="auto" w:fill="FFFFFF"/>
        <w:spacing w:after="150" w:line="240" w:lineRule="auto"/>
        <w:ind w:left="340" w:hanging="34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proofErr w:type="gram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§  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Физкультминутка</w:t>
      </w:r>
      <w:proofErr w:type="gram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проводится на начальном этапе утомления, положительном эмоциональном фоне, так как более позднее их проведение не дает желаемого результата;</w:t>
      </w:r>
    </w:p>
    <w:p w:rsidR="00BC3926" w:rsidRPr="00BC3926" w:rsidRDefault="00BC3926" w:rsidP="00BC3926">
      <w:pPr>
        <w:shd w:val="clear" w:color="auto" w:fill="FFFFFF"/>
        <w:spacing w:after="150" w:line="240" w:lineRule="auto"/>
        <w:ind w:left="340" w:hanging="34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proofErr w:type="gram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§  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П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редпочтение</w:t>
      </w:r>
      <w:proofErr w:type="gram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нужно отдавать упражнениям для утомленных групп мышц; 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Большое значение для снятия напряжения имеет зрительная гимнастика. Зрительную гимнастику необходимо пров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одить регулярно 2-3 раза в день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по 3-5 минут. Для гимнастики можно использовать мелкие предметы, различные тренажеры. Гимнастику можно проводит по словесным указаниям, с использованием стихов, </w:t>
      </w:r>
      <w:proofErr w:type="spell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потешек</w:t>
      </w:r>
      <w:proofErr w:type="spell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t>Гимнастика бывает: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1) игровая коррекционная </w:t>
      </w:r>
      <w:proofErr w:type="spell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физминутка</w:t>
      </w:r>
      <w:proofErr w:type="spell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;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2) с предметами;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3) по зрительным тренажёрам;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4) комплексы по словесным инструкциям.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При подборе </w:t>
      </w: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гимнастики для глаз учитывается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возраст, состояние зрения и быстрота реакции ребенка. Дети во время проведения зрительной гимнастики не должны уставать. Надо следить за напряжением глаз, и после гимнастики практиковать расслабляющие упражнения. Например: «А сейчас расслабьте глаза, поморгайте часто-часто, легко-легко. Примерно так, как машет крылышками бабочка». 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t>«Тренировка»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Дети выполняют движения в соответствии с текстом: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Раз –налево, два – направо,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Три –наверх, четыре — вниз.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А теперь по кругу смотрим,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Чтобы лучше видеть мир.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497B09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Взгляд 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направим ближе, дальше,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Тренируя мышцы глаз.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Видеть скоро будем лучше,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Убедитесь вы сейчас!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А теперь нажмем немного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А теперь нажмем немного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Точки возле своих глаз.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Сил дадим им много-много,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Чтоб усилить в </w:t>
      </w:r>
      <w:proofErr w:type="spellStart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тыщу</w:t>
      </w:r>
      <w:proofErr w:type="spellEnd"/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раз!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lastRenderedPageBreak/>
        <w:t>Тренинг по снятию усталости глаз и улучшению зрения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   1.     «День—ночь» На слово «ночь» – крепко зажмурить глаза на 5 сек., на слово «день» – открыть глаза на 5 сек. Повторить 5–8 раз.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2.     «Сережки» Массировать мочки ушных раковин (зажать мочки уха большим и указательным пальцами).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3.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val="en-US" w:eastAsia="ru-RU"/>
        </w:rPr>
        <w:t>     </w:t>
      </w: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«Буратино» Выполняется сидя. Откинувшись на спинку стула, сделать глубокий вдох. Наклонившись вперед, к стулу, – выдох. Повторить 5–10 раз.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b/>
          <w:bCs/>
          <w:color w:val="474646"/>
          <w:sz w:val="28"/>
          <w:szCs w:val="28"/>
          <w:lang w:eastAsia="ru-RU"/>
        </w:rPr>
        <w:t>Корригирующая гимнастика для глаз</w:t>
      </w:r>
    </w:p>
    <w:p w:rsidR="00BC3926" w:rsidRPr="00BC3926" w:rsidRDefault="00BC3926" w:rsidP="00BC3926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Моргания (полезно при всех видах нарушения зрения):</w:t>
      </w:r>
    </w:p>
    <w:p w:rsidR="00BC3926" w:rsidRPr="00BC3926" w:rsidRDefault="00BC3926" w:rsidP="00BC39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Моргайте на каждый вдох и выдох.</w:t>
      </w:r>
    </w:p>
    <w:p w:rsidR="00BC3926" w:rsidRPr="00BC3926" w:rsidRDefault="00BC3926" w:rsidP="00BC3926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«Вижу палец!»:</w:t>
      </w:r>
    </w:p>
    <w:p w:rsidR="00BC3926" w:rsidRPr="00BC3926" w:rsidRDefault="00BC3926" w:rsidP="00497B0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Указательный палец правой руки держать перед носом на расстоянии 25-30 см, смотреть на палец в течение 4-5 секунд, затем закрыть ладонью левой руки левый глаз на 4-6 секунд, смотреть на палец правым глазом, затем открыть левый глаз и смотреть на палец двумя глазами. Проделать то же, но закрыть правый глаз. Повторить 4-6 раз.</w:t>
      </w:r>
    </w:p>
    <w:p w:rsidR="00BC3926" w:rsidRPr="00BC3926" w:rsidRDefault="00BC3926" w:rsidP="00497B09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«Палец двоится» (облегчает зрительную работу на близком расстоянии):</w:t>
      </w:r>
    </w:p>
    <w:p w:rsidR="00BC3926" w:rsidRPr="00BC3926" w:rsidRDefault="00BC3926" w:rsidP="00497B0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Вытянуть руку вперёд, смотреть на кончик пальца вытянутой руки, расположенной по средней линии лица, медленно приближать палец, не сводя с него глаз, до тех пор, пока палец не начнёт двоиться. Повторить 6-8 раз.</w:t>
      </w:r>
    </w:p>
    <w:p w:rsidR="00BC3926" w:rsidRPr="00BC3926" w:rsidRDefault="00BC3926" w:rsidP="00497B09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«Зоркие глазки» (упражнение служит для профилактики нарушений зрения):</w:t>
      </w:r>
    </w:p>
    <w:p w:rsidR="00BC3926" w:rsidRPr="00BC3926" w:rsidRDefault="00BC3926" w:rsidP="00497B0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Глазами нарисуйте 6 кругов по часовой стрелке и 6 кругов против часовой стрелки.</w:t>
      </w:r>
    </w:p>
    <w:p w:rsidR="00BC3926" w:rsidRPr="00BC3926" w:rsidRDefault="00BC3926" w:rsidP="00497B09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«Стрельба глазами» (упражнение служит для профилактики нарушений зрения):</w:t>
      </w:r>
    </w:p>
    <w:p w:rsidR="00BC3926" w:rsidRPr="00BC3926" w:rsidRDefault="00BC3926" w:rsidP="00497B0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Двигаете глазами вправо-влево, вверх-вниз по 6 раз.</w:t>
      </w:r>
    </w:p>
    <w:p w:rsidR="00BC3926" w:rsidRPr="00BC3926" w:rsidRDefault="00BC3926" w:rsidP="00497B09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 «Письмо носом» (снижает напряжение в области глаз):</w:t>
      </w:r>
    </w:p>
    <w:p w:rsidR="00BC3926" w:rsidRPr="00BC3926" w:rsidRDefault="00BC3926" w:rsidP="00497B0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>Закройте глаза. Используя нос, как длинную ручку, пишите, или рисуйте что-нибудь в воздухе. Глаза при этом мягко прикрыты.</w:t>
      </w:r>
    </w:p>
    <w:p w:rsidR="00BC3926" w:rsidRPr="00BC3926" w:rsidRDefault="00CF2E5B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474646"/>
          <w:sz w:val="28"/>
          <w:szCs w:val="28"/>
          <w:shd w:val="clear" w:color="auto" w:fill="FFFFFF"/>
          <w:lang w:eastAsia="ru-RU"/>
        </w:rPr>
        <w:pict>
          <v:rect id="_x0000_i1025" style="width:0;height:1.5pt" o:hralign="center" o:hrstd="t" o:hrnoshade="t" o:hr="t" fillcolor="#cdcac8" stroked="f"/>
        </w:pict>
      </w:r>
    </w:p>
    <w:p w:rsidR="00BC3926" w:rsidRPr="00BC3926" w:rsidRDefault="00BC3926" w:rsidP="00BC3926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474646"/>
          <w:sz w:val="28"/>
          <w:szCs w:val="28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8"/>
          <w:szCs w:val="28"/>
          <w:shd w:val="clear" w:color="auto" w:fill="FFFFFF"/>
          <w:lang w:eastAsia="ru-RU"/>
        </w:rPr>
        <w:t> </w:t>
      </w:r>
    </w:p>
    <w:p w:rsidR="00497B09" w:rsidRDefault="00497B09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97B09" w:rsidRDefault="00497B09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97B09" w:rsidRDefault="00497B09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97B09" w:rsidRDefault="00497B09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97B09" w:rsidRDefault="00497B09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97B09" w:rsidRDefault="00497B09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97B09" w:rsidRDefault="00497B09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F2E5B" w:rsidRDefault="00CF2E5B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F2E5B" w:rsidRDefault="00CF2E5B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F2E5B" w:rsidRDefault="00CF2E5B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F2E5B" w:rsidRDefault="00CF2E5B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F2E5B" w:rsidRDefault="00CF2E5B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F2E5B" w:rsidRDefault="00CF2E5B" w:rsidP="00BC39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Гимнастика для глаз «Весёлая неделька»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Всю неделю по - порядку,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Глазки делают зарядку.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  <w:t> 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 понедельник, как проснутся,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Глазки солнцу улыбнутся,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Вниз посмотрят на траву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обратно в высоту.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Поднять глаза вверх; опустить их книзу, голова неподвижна; (снимает глазное напряжение).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  <w:t> 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 вторник часики глаза,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Водят взгляд туда – сюда,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Ходят влево, ходят вправо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устанут никогда.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Повернуть глаза в правую сторону, а затем в левую, голова неподвижна; (снимает глазное напряжение).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  <w:t> 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 В среду в жмурки мы играем,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Крепко глазки закрываем.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Раз, два, три, четыре, пять,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Будем глазки открывать.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Жмуримся и открываем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 игру мы продолжаем.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Плотно закрыть глаза, досчитать да пяти и широко открыть глазки; (упражнение для снятия глазного напряжения)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  <w:t> 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По четвергам мы смотрим вдаль,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это времени не жаль,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вблизи и что вдали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Глазки рассмотреть должны.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Смотреть прямо перед собой, поставить палец на расстояние 25-30 см. от глаз, перевести взор на кончик пальца и смотреть на него, опустить руку. (Укрепляет мышцы глаз и совершенствует их координации)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  <w:t> 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 пятницу мы не зевали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Глаза по кругу побежали.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Остановка, и опять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другую сторону бежать.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Поднять глаза вверх, вправо, вниз, влево и вверх; и обратно: влево, вниз, вправо и снова вверх; (совершенствует сложные движения глаз)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  <w:t> 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Хоть в субботу выходной,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не ленимся с тобой.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Ищем взглядом уголки,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бегали зрачки.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Посмотреть взглядом в верхний правый угол, затем нижний левый; перевести взгляд в верхний левый угол и нижний правый (совершенствует сложные движения глаз)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 воскресенье будем спать,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потом пойдём гулять,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глазки закалялись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Нужно воздухом дышать.</w:t>
      </w:r>
    </w:p>
    <w:p w:rsidR="00BC3926" w:rsidRPr="00BC3926" w:rsidRDefault="00BC3926" w:rsidP="00BC3926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497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Закрыть веки, массировать их с помощью круговых движений пальцев: верхнее веко от носа к наружному краю глаз, нижнее веко от наружного края к носу, затем наоборот (расслабляет мышцы и улучшает кровообращение)</w:t>
      </w:r>
      <w:bookmarkStart w:id="0" w:name="_GoBack"/>
      <w:bookmarkEnd w:id="0"/>
    </w:p>
    <w:p w:rsidR="00384B05" w:rsidRPr="00497B09" w:rsidRDefault="00BC3926" w:rsidP="00497B09">
      <w:pPr>
        <w:spacing w:after="0" w:line="240" w:lineRule="auto"/>
        <w:rPr>
          <w:rFonts w:ascii="Times New Roman" w:eastAsia="Times New Roman" w:hAnsi="Times New Roman" w:cs="Times New Roman"/>
          <w:color w:val="474646"/>
          <w:sz w:val="24"/>
          <w:szCs w:val="24"/>
          <w:shd w:val="clear" w:color="auto" w:fill="FFFFFF"/>
          <w:lang w:eastAsia="ru-RU"/>
        </w:rPr>
      </w:pPr>
      <w:r w:rsidRPr="00BC39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Без гимнастики, друзья, нашим глазкам жить нельзя!</w:t>
      </w:r>
    </w:p>
    <w:sectPr w:rsidR="00384B05" w:rsidRPr="00497B09" w:rsidSect="00CF2E5B">
      <w:type w:val="continuous"/>
      <w:pgSz w:w="11905" w:h="16837"/>
      <w:pgMar w:top="568" w:right="848" w:bottom="568" w:left="426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A0B"/>
    <w:rsid w:val="00384B05"/>
    <w:rsid w:val="00497B09"/>
    <w:rsid w:val="00AF1A0B"/>
    <w:rsid w:val="00B37383"/>
    <w:rsid w:val="00BC3926"/>
    <w:rsid w:val="00CF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F7DDD-B8ED-44DE-8D15-EC7294735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3926"/>
    <w:rPr>
      <w:b/>
      <w:bCs/>
    </w:rPr>
  </w:style>
  <w:style w:type="character" w:styleId="a5">
    <w:name w:val="Emphasis"/>
    <w:basedOn w:val="a0"/>
    <w:uiPriority w:val="20"/>
    <w:qFormat/>
    <w:rsid w:val="00BC3926"/>
    <w:rPr>
      <w:i/>
      <w:iCs/>
    </w:rPr>
  </w:style>
  <w:style w:type="paragraph" w:styleId="a6">
    <w:name w:val="List Paragraph"/>
    <w:basedOn w:val="a"/>
    <w:uiPriority w:val="34"/>
    <w:qFormat/>
    <w:rsid w:val="00BC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2021-12-03T07:59:00Z</dcterms:created>
  <dcterms:modified xsi:type="dcterms:W3CDTF">2021-12-03T08:21:00Z</dcterms:modified>
</cp:coreProperties>
</file>