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FFF" w:rsidRPr="00850FFF" w:rsidRDefault="00850FFF" w:rsidP="00850FFF">
      <w:pPr>
        <w:rPr>
          <w:rFonts w:ascii="Times New Roman" w:hAnsi="Times New Roman" w:cs="Times New Roman"/>
          <w:b/>
          <w:sz w:val="28"/>
          <w:szCs w:val="28"/>
        </w:rPr>
      </w:pPr>
      <w:bookmarkStart w:id="0" w:name="_GoBack"/>
      <w:r w:rsidRPr="00850FFF">
        <w:rPr>
          <w:rFonts w:ascii="Times New Roman" w:hAnsi="Times New Roman" w:cs="Times New Roman"/>
          <w:b/>
          <w:sz w:val="28"/>
          <w:szCs w:val="28"/>
        </w:rPr>
        <w:t>Сценарий сюжетно-ролевой политической игры «Мой  выбор».</w:t>
      </w:r>
    </w:p>
    <w:bookmarkEnd w:id="0"/>
    <w:p w:rsidR="00850FFF" w:rsidRPr="00850FFF" w:rsidRDefault="00EB0324" w:rsidP="00850FFF">
      <w:pPr>
        <w:jc w:val="right"/>
        <w:rPr>
          <w:rFonts w:ascii="Times New Roman" w:hAnsi="Times New Roman" w:cs="Times New Roman"/>
          <w:i/>
          <w:sz w:val="28"/>
          <w:szCs w:val="28"/>
        </w:rPr>
      </w:pPr>
      <w:r>
        <w:rPr>
          <w:rFonts w:ascii="Times New Roman" w:hAnsi="Times New Roman" w:cs="Times New Roman"/>
          <w:i/>
          <w:sz w:val="28"/>
          <w:szCs w:val="28"/>
        </w:rPr>
        <w:t>Огарь</w:t>
      </w:r>
      <w:r w:rsidR="00850FFF" w:rsidRPr="00850FFF">
        <w:rPr>
          <w:rFonts w:ascii="Times New Roman" w:hAnsi="Times New Roman" w:cs="Times New Roman"/>
          <w:i/>
          <w:sz w:val="28"/>
          <w:szCs w:val="28"/>
        </w:rPr>
        <w:t xml:space="preserve"> И.Д.- педагог организатор</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i/>
          <w:sz w:val="28"/>
          <w:szCs w:val="28"/>
        </w:rPr>
        <w:t>Цель:</w:t>
      </w:r>
      <w:r w:rsidRPr="00850FFF">
        <w:rPr>
          <w:rFonts w:ascii="Times New Roman" w:hAnsi="Times New Roman" w:cs="Times New Roman"/>
          <w:sz w:val="28"/>
          <w:szCs w:val="28"/>
        </w:rPr>
        <w:t xml:space="preserve"> повышение общего уровня правовой культуры учащихся,</w:t>
      </w:r>
      <w:r w:rsidR="00EB0324">
        <w:rPr>
          <w:rFonts w:ascii="Times New Roman" w:hAnsi="Times New Roman" w:cs="Times New Roman"/>
          <w:sz w:val="28"/>
          <w:szCs w:val="28"/>
        </w:rPr>
        <w:t xml:space="preserve"> </w:t>
      </w:r>
      <w:r w:rsidRPr="00850FFF">
        <w:rPr>
          <w:rFonts w:ascii="Times New Roman" w:hAnsi="Times New Roman" w:cs="Times New Roman"/>
          <w:sz w:val="28"/>
          <w:szCs w:val="28"/>
        </w:rPr>
        <w:t>грамотности будущих избирателей,</w:t>
      </w:r>
      <w:r w:rsidR="00EB0324">
        <w:rPr>
          <w:rFonts w:ascii="Times New Roman" w:hAnsi="Times New Roman" w:cs="Times New Roman"/>
          <w:sz w:val="28"/>
          <w:szCs w:val="28"/>
        </w:rPr>
        <w:t xml:space="preserve"> </w:t>
      </w:r>
      <w:r w:rsidRPr="00850FFF">
        <w:rPr>
          <w:rFonts w:ascii="Times New Roman" w:hAnsi="Times New Roman" w:cs="Times New Roman"/>
          <w:sz w:val="28"/>
          <w:szCs w:val="28"/>
        </w:rPr>
        <w:t>содействие формированию активной гражданской позиции.</w:t>
      </w:r>
    </w:p>
    <w:p w:rsidR="00850FFF" w:rsidRPr="00850FFF" w:rsidRDefault="00850FFF" w:rsidP="00850FFF">
      <w:pPr>
        <w:rPr>
          <w:rFonts w:ascii="Times New Roman" w:hAnsi="Times New Roman" w:cs="Times New Roman"/>
          <w:i/>
          <w:sz w:val="28"/>
          <w:szCs w:val="28"/>
        </w:rPr>
      </w:pPr>
      <w:r w:rsidRPr="00850FFF">
        <w:rPr>
          <w:rFonts w:ascii="Times New Roman" w:hAnsi="Times New Roman" w:cs="Times New Roman"/>
          <w:i/>
          <w:sz w:val="28"/>
          <w:szCs w:val="28"/>
        </w:rPr>
        <w:t>Задачи:</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1.</w:t>
      </w:r>
      <w:r w:rsidRPr="00850FFF">
        <w:rPr>
          <w:rFonts w:ascii="Times New Roman" w:hAnsi="Times New Roman" w:cs="Times New Roman"/>
          <w:sz w:val="28"/>
          <w:szCs w:val="28"/>
        </w:rPr>
        <w:tab/>
        <w:t>Помочь обучающимся разобраться в вопросах избирательного права,</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2.</w:t>
      </w:r>
      <w:r w:rsidRPr="00850FFF">
        <w:rPr>
          <w:rFonts w:ascii="Times New Roman" w:hAnsi="Times New Roman" w:cs="Times New Roman"/>
          <w:sz w:val="28"/>
          <w:szCs w:val="28"/>
        </w:rPr>
        <w:tab/>
        <w:t xml:space="preserve"> Закрепить знания, полученные на уроках обществознания.</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3.</w:t>
      </w:r>
      <w:r w:rsidRPr="00850FFF">
        <w:rPr>
          <w:rFonts w:ascii="Times New Roman" w:hAnsi="Times New Roman" w:cs="Times New Roman"/>
          <w:sz w:val="28"/>
          <w:szCs w:val="28"/>
        </w:rPr>
        <w:tab/>
        <w:t xml:space="preserve"> Воспитание чувства гражданственности, патриотизма и долга.</w:t>
      </w:r>
    </w:p>
    <w:p w:rsidR="00850FFF" w:rsidRPr="00850FFF" w:rsidRDefault="00850FFF" w:rsidP="00850FFF">
      <w:pPr>
        <w:rPr>
          <w:rFonts w:ascii="Times New Roman" w:hAnsi="Times New Roman" w:cs="Times New Roman"/>
          <w:i/>
          <w:sz w:val="28"/>
          <w:szCs w:val="28"/>
        </w:rPr>
      </w:pPr>
      <w:r w:rsidRPr="00850FFF">
        <w:rPr>
          <w:rFonts w:ascii="Times New Roman" w:hAnsi="Times New Roman" w:cs="Times New Roman"/>
          <w:i/>
          <w:sz w:val="28"/>
          <w:szCs w:val="28"/>
        </w:rPr>
        <w:t>Оборудование:</w:t>
      </w:r>
      <w:r w:rsidRPr="00850FFF">
        <w:rPr>
          <w:rFonts w:ascii="Times New Roman" w:hAnsi="Times New Roman" w:cs="Times New Roman"/>
          <w:sz w:val="28"/>
          <w:szCs w:val="28"/>
        </w:rPr>
        <w:t xml:space="preserve"> текст Конституции РФ,</w:t>
      </w:r>
      <w:r>
        <w:rPr>
          <w:rFonts w:ascii="Times New Roman" w:hAnsi="Times New Roman" w:cs="Times New Roman"/>
          <w:sz w:val="28"/>
          <w:szCs w:val="28"/>
        </w:rPr>
        <w:t xml:space="preserve"> </w:t>
      </w:r>
      <w:r w:rsidRPr="00850FFF">
        <w:rPr>
          <w:rFonts w:ascii="Times New Roman" w:hAnsi="Times New Roman" w:cs="Times New Roman"/>
          <w:sz w:val="28"/>
          <w:szCs w:val="28"/>
        </w:rPr>
        <w:t>агитационные плакаты, ручки, блокноты,</w:t>
      </w:r>
      <w:r>
        <w:rPr>
          <w:rFonts w:ascii="Times New Roman" w:hAnsi="Times New Roman" w:cs="Times New Roman"/>
          <w:sz w:val="28"/>
          <w:szCs w:val="28"/>
        </w:rPr>
        <w:t xml:space="preserve"> </w:t>
      </w:r>
      <w:r w:rsidRPr="00850FFF">
        <w:rPr>
          <w:rFonts w:ascii="Times New Roman" w:hAnsi="Times New Roman" w:cs="Times New Roman"/>
          <w:sz w:val="28"/>
          <w:szCs w:val="28"/>
        </w:rPr>
        <w:t>листы небольшого формата с ролями учас</w:t>
      </w:r>
      <w:r>
        <w:rPr>
          <w:rFonts w:ascii="Times New Roman" w:hAnsi="Times New Roman" w:cs="Times New Roman"/>
          <w:sz w:val="28"/>
          <w:szCs w:val="28"/>
        </w:rPr>
        <w:t>т</w:t>
      </w:r>
      <w:r w:rsidRPr="00850FFF">
        <w:rPr>
          <w:rFonts w:ascii="Times New Roman" w:hAnsi="Times New Roman" w:cs="Times New Roman"/>
          <w:sz w:val="28"/>
          <w:szCs w:val="28"/>
        </w:rPr>
        <w:t xml:space="preserve">ников, тумба, </w:t>
      </w:r>
      <w:r w:rsidRPr="00850FFF">
        <w:rPr>
          <w:rFonts w:ascii="Times New Roman" w:hAnsi="Times New Roman" w:cs="Times New Roman"/>
          <w:i/>
          <w:sz w:val="28"/>
          <w:szCs w:val="28"/>
        </w:rPr>
        <w:t>фотоаппарат.</w:t>
      </w:r>
    </w:p>
    <w:p w:rsidR="00850FFF" w:rsidRPr="00850FFF" w:rsidRDefault="00850FFF" w:rsidP="00850FFF">
      <w:pPr>
        <w:rPr>
          <w:rFonts w:ascii="Times New Roman" w:hAnsi="Times New Roman" w:cs="Times New Roman"/>
          <w:i/>
          <w:sz w:val="28"/>
          <w:szCs w:val="28"/>
        </w:rPr>
      </w:pPr>
      <w:r w:rsidRPr="00850FFF">
        <w:rPr>
          <w:rFonts w:ascii="Times New Roman" w:hAnsi="Times New Roman" w:cs="Times New Roman"/>
          <w:i/>
          <w:sz w:val="28"/>
          <w:szCs w:val="28"/>
        </w:rPr>
        <w:t>Предварительная подготовка:</w:t>
      </w:r>
    </w:p>
    <w:p w:rsidR="00850FFF" w:rsidRPr="00850FFF" w:rsidRDefault="00850FFF" w:rsidP="00850FFF">
      <w:pPr>
        <w:jc w:val="center"/>
        <w:rPr>
          <w:rFonts w:ascii="Times New Roman" w:hAnsi="Times New Roman" w:cs="Times New Roman"/>
          <w:i/>
          <w:sz w:val="28"/>
          <w:szCs w:val="28"/>
        </w:rPr>
      </w:pPr>
      <w:r w:rsidRPr="00850FFF">
        <w:rPr>
          <w:rFonts w:ascii="Times New Roman" w:hAnsi="Times New Roman" w:cs="Times New Roman"/>
          <w:i/>
          <w:sz w:val="28"/>
          <w:szCs w:val="28"/>
        </w:rPr>
        <w:t>Ход мероприятия:</w:t>
      </w:r>
    </w:p>
    <w:p w:rsidR="00850FFF" w:rsidRPr="00850FFF" w:rsidRDefault="00850FFF" w:rsidP="00850FFF">
      <w:pPr>
        <w:rPr>
          <w:rFonts w:ascii="Times New Roman" w:hAnsi="Times New Roman" w:cs="Times New Roman"/>
          <w:i/>
          <w:sz w:val="28"/>
          <w:szCs w:val="28"/>
        </w:rPr>
      </w:pPr>
      <w:r w:rsidRPr="00850FFF">
        <w:rPr>
          <w:rFonts w:ascii="Times New Roman" w:hAnsi="Times New Roman" w:cs="Times New Roman"/>
          <w:b/>
          <w:i/>
          <w:sz w:val="28"/>
          <w:szCs w:val="28"/>
        </w:rPr>
        <w:t>Часть 1</w:t>
      </w:r>
      <w:r w:rsidRPr="00850FFF">
        <w:rPr>
          <w:rFonts w:ascii="Times New Roman" w:hAnsi="Times New Roman" w:cs="Times New Roman"/>
          <w:i/>
          <w:sz w:val="28"/>
          <w:szCs w:val="28"/>
        </w:rPr>
        <w:t>. В качестве небольшого пролога.</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Ведущий: Добрый день, дорогие друзья! В преддверии одного из особо важных решений нашей страны – выборов в Государственную думу РФ, мне хотелось бы вместе с вами, сегодня поговорить на тему значимости вашего выбора.</w:t>
      </w:r>
    </w:p>
    <w:p w:rsidR="00850FFF" w:rsidRPr="00850FFF" w:rsidRDefault="00850FFF" w:rsidP="00850FFF">
      <w:pPr>
        <w:jc w:val="center"/>
        <w:rPr>
          <w:rFonts w:ascii="Times New Roman" w:hAnsi="Times New Roman" w:cs="Times New Roman"/>
          <w:sz w:val="28"/>
          <w:szCs w:val="28"/>
        </w:rPr>
      </w:pPr>
      <w:r w:rsidRPr="00850FFF">
        <w:rPr>
          <w:rFonts w:ascii="Times New Roman" w:hAnsi="Times New Roman" w:cs="Times New Roman"/>
          <w:i/>
          <w:sz w:val="28"/>
          <w:szCs w:val="28"/>
        </w:rPr>
        <w:t>Звучит музыка, раздаются аплодисменты</w:t>
      </w:r>
      <w:r w:rsidRPr="00850FFF">
        <w:rPr>
          <w:rFonts w:ascii="Times New Roman" w:hAnsi="Times New Roman" w:cs="Times New Roman"/>
          <w:sz w:val="28"/>
          <w:szCs w:val="28"/>
        </w:rPr>
        <w:t>.</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Ведущий: Возрастающее значение молодежи в политической жизни страны, очевидно. Ведь будущее России зависит именно от современной, образованной и активной м</w:t>
      </w:r>
      <w:r>
        <w:rPr>
          <w:rFonts w:ascii="Times New Roman" w:hAnsi="Times New Roman" w:cs="Times New Roman"/>
          <w:sz w:val="28"/>
          <w:szCs w:val="28"/>
        </w:rPr>
        <w:t xml:space="preserve">олодежи, то есть именно в руках, </w:t>
      </w:r>
      <w:r w:rsidRPr="00850FFF">
        <w:rPr>
          <w:rFonts w:ascii="Times New Roman" w:hAnsi="Times New Roman" w:cs="Times New Roman"/>
          <w:sz w:val="28"/>
          <w:szCs w:val="28"/>
        </w:rPr>
        <w:t xml:space="preserve">таких как вы ребят. </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b/>
          <w:i/>
          <w:sz w:val="28"/>
          <w:szCs w:val="28"/>
        </w:rPr>
        <w:t>Ведущий:</w:t>
      </w:r>
      <w:r w:rsidRPr="00850FFF">
        <w:rPr>
          <w:rFonts w:ascii="Times New Roman" w:hAnsi="Times New Roman" w:cs="Times New Roman"/>
          <w:sz w:val="28"/>
          <w:szCs w:val="28"/>
        </w:rPr>
        <w:t xml:space="preserve"> сегодня мне хотелось бы рассмотреть </w:t>
      </w:r>
      <w:r>
        <w:rPr>
          <w:rFonts w:ascii="Times New Roman" w:hAnsi="Times New Roman" w:cs="Times New Roman"/>
          <w:sz w:val="28"/>
          <w:szCs w:val="28"/>
        </w:rPr>
        <w:t>и обсудить с вами некоторые стат</w:t>
      </w:r>
      <w:r w:rsidRPr="00850FFF">
        <w:rPr>
          <w:rFonts w:ascii="Times New Roman" w:hAnsi="Times New Roman" w:cs="Times New Roman"/>
          <w:sz w:val="28"/>
          <w:szCs w:val="28"/>
        </w:rPr>
        <w:t>ьи главного закона страны- Конституции РФ и основ гражданского права.</w:t>
      </w:r>
    </w:p>
    <w:p w:rsidR="00850FFF" w:rsidRPr="00850FFF" w:rsidRDefault="00850FFF" w:rsidP="00850FFF">
      <w:pPr>
        <w:rPr>
          <w:rFonts w:ascii="Times New Roman" w:hAnsi="Times New Roman" w:cs="Times New Roman"/>
          <w:b/>
          <w:i/>
          <w:sz w:val="28"/>
          <w:szCs w:val="28"/>
        </w:rPr>
      </w:pPr>
      <w:proofErr w:type="gramStart"/>
      <w:r w:rsidRPr="00850FFF">
        <w:rPr>
          <w:rFonts w:ascii="Times New Roman" w:hAnsi="Times New Roman" w:cs="Times New Roman"/>
          <w:b/>
          <w:i/>
          <w:sz w:val="28"/>
          <w:szCs w:val="28"/>
        </w:rPr>
        <w:t>Текст :</w:t>
      </w:r>
      <w:proofErr w:type="gramEnd"/>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b/>
          <w:i/>
          <w:sz w:val="28"/>
          <w:szCs w:val="28"/>
        </w:rPr>
        <w:t>Ведущий:</w:t>
      </w:r>
      <w:r>
        <w:rPr>
          <w:rFonts w:ascii="Times New Roman" w:hAnsi="Times New Roman" w:cs="Times New Roman"/>
          <w:sz w:val="28"/>
          <w:szCs w:val="28"/>
        </w:rPr>
        <w:t xml:space="preserve"> </w:t>
      </w:r>
      <w:r w:rsidRPr="00850FFF">
        <w:rPr>
          <w:rFonts w:ascii="Times New Roman" w:hAnsi="Times New Roman" w:cs="Times New Roman"/>
          <w:sz w:val="28"/>
          <w:szCs w:val="28"/>
        </w:rPr>
        <w:t>мне очень приятно понимать, что в столь юном возрасте, вы уже столь осведомлены и знаете свои права, как гражданина страны.</w:t>
      </w:r>
    </w:p>
    <w:p w:rsidR="00850FFF" w:rsidRPr="00850FFF" w:rsidRDefault="00850FFF" w:rsidP="00850FFF">
      <w:pPr>
        <w:rPr>
          <w:rFonts w:ascii="Times New Roman" w:hAnsi="Times New Roman" w:cs="Times New Roman"/>
          <w:i/>
          <w:sz w:val="28"/>
          <w:szCs w:val="28"/>
        </w:rPr>
      </w:pPr>
      <w:r w:rsidRPr="00850FFF">
        <w:rPr>
          <w:rFonts w:ascii="Times New Roman" w:hAnsi="Times New Roman" w:cs="Times New Roman"/>
          <w:b/>
          <w:i/>
          <w:sz w:val="28"/>
          <w:szCs w:val="28"/>
        </w:rPr>
        <w:lastRenderedPageBreak/>
        <w:t>Часть 2</w:t>
      </w:r>
      <w:r w:rsidRPr="00850FFF">
        <w:rPr>
          <w:rFonts w:ascii="Times New Roman" w:hAnsi="Times New Roman" w:cs="Times New Roman"/>
          <w:i/>
          <w:sz w:val="28"/>
          <w:szCs w:val="28"/>
        </w:rPr>
        <w:t xml:space="preserve">. Основная </w:t>
      </w:r>
      <w:proofErr w:type="gramStart"/>
      <w:r w:rsidRPr="00850FFF">
        <w:rPr>
          <w:rFonts w:ascii="Times New Roman" w:hAnsi="Times New Roman" w:cs="Times New Roman"/>
          <w:i/>
          <w:sz w:val="28"/>
          <w:szCs w:val="28"/>
        </w:rPr>
        <w:t>часть.«</w:t>
      </w:r>
      <w:proofErr w:type="gramEnd"/>
      <w:r w:rsidRPr="00850FFF">
        <w:rPr>
          <w:rFonts w:ascii="Times New Roman" w:hAnsi="Times New Roman" w:cs="Times New Roman"/>
          <w:i/>
          <w:sz w:val="28"/>
          <w:szCs w:val="28"/>
        </w:rPr>
        <w:t>Если бы я был президентом…»</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b/>
          <w:i/>
          <w:sz w:val="28"/>
          <w:szCs w:val="28"/>
        </w:rPr>
        <w:t>Ведущий:</w:t>
      </w:r>
      <w:r>
        <w:rPr>
          <w:rFonts w:ascii="Times New Roman" w:hAnsi="Times New Roman" w:cs="Times New Roman"/>
          <w:sz w:val="28"/>
          <w:szCs w:val="28"/>
        </w:rPr>
        <w:t xml:space="preserve"> Н</w:t>
      </w:r>
      <w:r w:rsidRPr="00850FFF">
        <w:rPr>
          <w:rFonts w:ascii="Times New Roman" w:hAnsi="Times New Roman" w:cs="Times New Roman"/>
          <w:sz w:val="28"/>
          <w:szCs w:val="28"/>
        </w:rPr>
        <w:t>аверное</w:t>
      </w:r>
      <w:r>
        <w:rPr>
          <w:rFonts w:ascii="Times New Roman" w:hAnsi="Times New Roman" w:cs="Times New Roman"/>
          <w:sz w:val="28"/>
          <w:szCs w:val="28"/>
        </w:rPr>
        <w:t>,</w:t>
      </w:r>
      <w:r w:rsidRPr="00850FFF">
        <w:rPr>
          <w:rFonts w:ascii="Times New Roman" w:hAnsi="Times New Roman" w:cs="Times New Roman"/>
          <w:sz w:val="28"/>
          <w:szCs w:val="28"/>
        </w:rPr>
        <w:t xml:space="preserve"> каждый из нас, когда-либо произносил «Если бы я был президентом, то я…!» Так вот,  сегодня у вас появиться возможность почувствовать себя бедующим пре</w:t>
      </w:r>
      <w:r>
        <w:rPr>
          <w:rFonts w:ascii="Times New Roman" w:hAnsi="Times New Roman" w:cs="Times New Roman"/>
          <w:sz w:val="28"/>
          <w:szCs w:val="28"/>
        </w:rPr>
        <w:t>з</w:t>
      </w:r>
      <w:r w:rsidRPr="00850FFF">
        <w:rPr>
          <w:rFonts w:ascii="Times New Roman" w:hAnsi="Times New Roman" w:cs="Times New Roman"/>
          <w:sz w:val="28"/>
          <w:szCs w:val="28"/>
        </w:rPr>
        <w:t>идентом. Для этого нам нужно пройти жеребьевку.</w:t>
      </w:r>
    </w:p>
    <w:p w:rsidR="00850FFF" w:rsidRPr="00850FFF" w:rsidRDefault="00850FFF" w:rsidP="00850FFF">
      <w:pPr>
        <w:rPr>
          <w:rFonts w:ascii="Times New Roman" w:hAnsi="Times New Roman" w:cs="Times New Roman"/>
          <w:i/>
          <w:sz w:val="28"/>
          <w:szCs w:val="28"/>
        </w:rPr>
      </w:pPr>
      <w:r w:rsidRPr="00850FFF">
        <w:rPr>
          <w:rFonts w:ascii="Times New Roman" w:hAnsi="Times New Roman" w:cs="Times New Roman"/>
          <w:i/>
          <w:sz w:val="28"/>
          <w:szCs w:val="28"/>
        </w:rPr>
        <w:t>Все участники по очереди вытаскивают карточку со своей ролью:</w:t>
      </w:r>
    </w:p>
    <w:p w:rsidR="00850FFF" w:rsidRPr="00850FFF" w:rsidRDefault="00850FFF" w:rsidP="00850FFF">
      <w:pPr>
        <w:rPr>
          <w:rFonts w:ascii="Times New Roman" w:hAnsi="Times New Roman" w:cs="Times New Roman"/>
          <w:i/>
          <w:sz w:val="28"/>
          <w:szCs w:val="28"/>
        </w:rPr>
      </w:pPr>
      <w:r w:rsidRPr="00850FFF">
        <w:rPr>
          <w:rFonts w:ascii="Times New Roman" w:hAnsi="Times New Roman" w:cs="Times New Roman"/>
          <w:i/>
          <w:sz w:val="28"/>
          <w:szCs w:val="28"/>
        </w:rPr>
        <w:t>(общее количество 19 человек)</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w:t>
      </w:r>
      <w:r w:rsidRPr="00850FFF">
        <w:rPr>
          <w:rFonts w:ascii="Times New Roman" w:hAnsi="Times New Roman" w:cs="Times New Roman"/>
          <w:sz w:val="28"/>
          <w:szCs w:val="28"/>
        </w:rPr>
        <w:tab/>
        <w:t>Кандидат в президенты «правых» и «левых»  2 карточки</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w:t>
      </w:r>
      <w:r w:rsidRPr="00850FFF">
        <w:rPr>
          <w:rFonts w:ascii="Times New Roman" w:hAnsi="Times New Roman" w:cs="Times New Roman"/>
          <w:sz w:val="28"/>
          <w:szCs w:val="28"/>
        </w:rPr>
        <w:tab/>
        <w:t>Члены партии «правых» и «левых»   8 карточек</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w:t>
      </w:r>
      <w:r w:rsidRPr="00850FFF">
        <w:rPr>
          <w:rFonts w:ascii="Times New Roman" w:hAnsi="Times New Roman" w:cs="Times New Roman"/>
          <w:sz w:val="28"/>
          <w:szCs w:val="28"/>
        </w:rPr>
        <w:tab/>
        <w:t>Журналист 5 карточек</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w:t>
      </w:r>
      <w:r w:rsidRPr="00850FFF">
        <w:rPr>
          <w:rFonts w:ascii="Times New Roman" w:hAnsi="Times New Roman" w:cs="Times New Roman"/>
          <w:sz w:val="28"/>
          <w:szCs w:val="28"/>
        </w:rPr>
        <w:tab/>
        <w:t xml:space="preserve">Фоторепортер 1 карточка </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w:t>
      </w:r>
      <w:r w:rsidRPr="00850FFF">
        <w:rPr>
          <w:rFonts w:ascii="Times New Roman" w:hAnsi="Times New Roman" w:cs="Times New Roman"/>
          <w:sz w:val="28"/>
          <w:szCs w:val="28"/>
        </w:rPr>
        <w:tab/>
        <w:t>Самовыдвиженец 1 карточка</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w:t>
      </w:r>
      <w:r w:rsidRPr="00850FFF">
        <w:rPr>
          <w:rFonts w:ascii="Times New Roman" w:hAnsi="Times New Roman" w:cs="Times New Roman"/>
          <w:sz w:val="28"/>
          <w:szCs w:val="28"/>
        </w:rPr>
        <w:tab/>
        <w:t>Помощник самовыдвиженца 2 карточки</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b/>
          <w:i/>
          <w:sz w:val="28"/>
          <w:szCs w:val="28"/>
        </w:rPr>
        <w:t>Ведущий:</w:t>
      </w:r>
      <w:r w:rsidRPr="00850FFF">
        <w:rPr>
          <w:rFonts w:ascii="Times New Roman" w:hAnsi="Times New Roman" w:cs="Times New Roman"/>
          <w:sz w:val="28"/>
          <w:szCs w:val="28"/>
        </w:rPr>
        <w:t xml:space="preserve"> Наконец-то мы выяснили кто </w:t>
      </w:r>
      <w:proofErr w:type="gramStart"/>
      <w:r w:rsidRPr="00850FFF">
        <w:rPr>
          <w:rFonts w:ascii="Times New Roman" w:hAnsi="Times New Roman" w:cs="Times New Roman"/>
          <w:sz w:val="28"/>
          <w:szCs w:val="28"/>
        </w:rPr>
        <w:t>есть</w:t>
      </w:r>
      <w:proofErr w:type="gramEnd"/>
      <w:r w:rsidRPr="00850FFF">
        <w:rPr>
          <w:rFonts w:ascii="Times New Roman" w:hAnsi="Times New Roman" w:cs="Times New Roman"/>
          <w:sz w:val="28"/>
          <w:szCs w:val="28"/>
        </w:rPr>
        <w:t xml:space="preserve"> кто. Наши сегодняшние дебаты будут посвящены теме: </w:t>
      </w:r>
      <w:r w:rsidRPr="00850FFF">
        <w:rPr>
          <w:rFonts w:ascii="Times New Roman" w:hAnsi="Times New Roman" w:cs="Times New Roman"/>
          <w:b/>
          <w:sz w:val="28"/>
          <w:szCs w:val="28"/>
        </w:rPr>
        <w:t>«Права и свободы человека и гражданина</w:t>
      </w:r>
      <w:r w:rsidRPr="00850FFF">
        <w:rPr>
          <w:rFonts w:ascii="Times New Roman" w:hAnsi="Times New Roman" w:cs="Times New Roman"/>
          <w:sz w:val="28"/>
          <w:szCs w:val="28"/>
        </w:rPr>
        <w:t>». Вам необходимо разработать предвыборную речь (возможно разработка проекта закона, поправки в существующие статьи законодательства либо иное)  и презентовать  в режиме конференции. Попрошу партии и кандидатов собраться вместе</w:t>
      </w:r>
      <w:r>
        <w:rPr>
          <w:rFonts w:ascii="Times New Roman" w:hAnsi="Times New Roman" w:cs="Times New Roman"/>
          <w:sz w:val="28"/>
          <w:szCs w:val="28"/>
        </w:rPr>
        <w:t xml:space="preserve"> </w:t>
      </w:r>
      <w:r w:rsidRPr="00850FFF">
        <w:rPr>
          <w:rFonts w:ascii="Times New Roman" w:hAnsi="Times New Roman" w:cs="Times New Roman"/>
          <w:sz w:val="28"/>
          <w:szCs w:val="28"/>
        </w:rPr>
        <w:t xml:space="preserve">и пройти в свои штабы, журналистов занять места в зале и подготовить свои вопросы. </w:t>
      </w:r>
    </w:p>
    <w:p w:rsidR="00850FFF" w:rsidRPr="00850FFF" w:rsidRDefault="00850FFF" w:rsidP="00850FFF">
      <w:pPr>
        <w:rPr>
          <w:rFonts w:ascii="Times New Roman" w:hAnsi="Times New Roman" w:cs="Times New Roman"/>
          <w:i/>
          <w:sz w:val="28"/>
          <w:szCs w:val="28"/>
        </w:rPr>
      </w:pPr>
      <w:r w:rsidRPr="00850FFF">
        <w:rPr>
          <w:rFonts w:ascii="Times New Roman" w:hAnsi="Times New Roman" w:cs="Times New Roman"/>
          <w:i/>
          <w:sz w:val="28"/>
          <w:szCs w:val="28"/>
        </w:rPr>
        <w:t>Время на подготовку 15 минут.</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b/>
          <w:i/>
          <w:sz w:val="28"/>
          <w:szCs w:val="28"/>
        </w:rPr>
        <w:t>Ведущий:</w:t>
      </w:r>
      <w:r w:rsidRPr="00850FFF">
        <w:rPr>
          <w:rFonts w:ascii="Times New Roman" w:hAnsi="Times New Roman" w:cs="Times New Roman"/>
          <w:sz w:val="28"/>
          <w:szCs w:val="28"/>
        </w:rPr>
        <w:t xml:space="preserve"> Пришло</w:t>
      </w:r>
      <w:r>
        <w:rPr>
          <w:rFonts w:ascii="Times New Roman" w:hAnsi="Times New Roman" w:cs="Times New Roman"/>
          <w:sz w:val="28"/>
          <w:szCs w:val="28"/>
        </w:rPr>
        <w:t xml:space="preserve"> время проявить себя. Каждому ка</w:t>
      </w:r>
      <w:r w:rsidRPr="00850FFF">
        <w:rPr>
          <w:rFonts w:ascii="Times New Roman" w:hAnsi="Times New Roman" w:cs="Times New Roman"/>
          <w:sz w:val="28"/>
          <w:szCs w:val="28"/>
        </w:rPr>
        <w:t>ндидату будет предоставлено 2 минуты на выступление, после чего журналисты смогут задать представителям вопросы.</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Выступление участников.</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b/>
          <w:i/>
          <w:sz w:val="28"/>
          <w:szCs w:val="28"/>
        </w:rPr>
        <w:t>Ведущий</w:t>
      </w:r>
      <w:r w:rsidRPr="00850FFF">
        <w:rPr>
          <w:rFonts w:ascii="Times New Roman" w:hAnsi="Times New Roman" w:cs="Times New Roman"/>
          <w:sz w:val="28"/>
          <w:szCs w:val="28"/>
        </w:rPr>
        <w:t>: мне хотелось бы надеяться, что после нашей сегодняшней игры каждый из вас еще раз задумается о своей роли в жизни страны, о том, что он способен</w:t>
      </w:r>
      <w:r>
        <w:rPr>
          <w:rFonts w:ascii="Times New Roman" w:hAnsi="Times New Roman" w:cs="Times New Roman"/>
          <w:sz w:val="28"/>
          <w:szCs w:val="28"/>
        </w:rPr>
        <w:t xml:space="preserve"> </w:t>
      </w:r>
      <w:r w:rsidRPr="00850FFF">
        <w:rPr>
          <w:rFonts w:ascii="Times New Roman" w:hAnsi="Times New Roman" w:cs="Times New Roman"/>
          <w:sz w:val="28"/>
          <w:szCs w:val="28"/>
        </w:rPr>
        <w:t>повлиять на ход истории и от его выбора будет зависеть наше бедующее.</w:t>
      </w:r>
    </w:p>
    <w:p w:rsidR="00850FFF" w:rsidRPr="00850FFF" w:rsidRDefault="00850FFF" w:rsidP="00850FFF">
      <w:pPr>
        <w:rPr>
          <w:rFonts w:ascii="Times New Roman" w:hAnsi="Times New Roman" w:cs="Times New Roman"/>
          <w:i/>
          <w:sz w:val="28"/>
          <w:szCs w:val="28"/>
        </w:rPr>
      </w:pPr>
      <w:r w:rsidRPr="00850FFF">
        <w:rPr>
          <w:rFonts w:ascii="Times New Roman" w:hAnsi="Times New Roman" w:cs="Times New Roman"/>
          <w:b/>
          <w:i/>
          <w:sz w:val="28"/>
          <w:szCs w:val="28"/>
        </w:rPr>
        <w:t>Часть 3.</w:t>
      </w:r>
      <w:r w:rsidRPr="00850FFF">
        <w:rPr>
          <w:rFonts w:ascii="Times New Roman" w:hAnsi="Times New Roman" w:cs="Times New Roman"/>
          <w:i/>
          <w:sz w:val="28"/>
          <w:szCs w:val="28"/>
        </w:rPr>
        <w:t xml:space="preserve"> Заключительная часть.</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b/>
          <w:i/>
          <w:sz w:val="28"/>
          <w:szCs w:val="28"/>
        </w:rPr>
        <w:lastRenderedPageBreak/>
        <w:t>Ведущий:</w:t>
      </w:r>
      <w:r w:rsidRPr="00850FFF">
        <w:rPr>
          <w:rFonts w:ascii="Times New Roman" w:hAnsi="Times New Roman" w:cs="Times New Roman"/>
          <w:sz w:val="28"/>
          <w:szCs w:val="28"/>
        </w:rPr>
        <w:t xml:space="preserve"> Приглашаю всех пройти на свежий воздух.</w:t>
      </w:r>
    </w:p>
    <w:p w:rsidR="00850FFF" w:rsidRDefault="00850FFF" w:rsidP="00850FFF">
      <w:pPr>
        <w:rPr>
          <w:rFonts w:ascii="Times New Roman" w:hAnsi="Times New Roman" w:cs="Times New Roman"/>
          <w:i/>
          <w:sz w:val="28"/>
          <w:szCs w:val="28"/>
        </w:rPr>
      </w:pPr>
      <w:r w:rsidRPr="00850FFF">
        <w:rPr>
          <w:rFonts w:ascii="Times New Roman" w:hAnsi="Times New Roman" w:cs="Times New Roman"/>
          <w:i/>
          <w:sz w:val="28"/>
          <w:szCs w:val="28"/>
        </w:rPr>
        <w:t>На улице активисты принимают участие во флеш-мобе «Мой выбор - мое будущее!»</w:t>
      </w:r>
      <w:r>
        <w:rPr>
          <w:rFonts w:ascii="Times New Roman" w:hAnsi="Times New Roman" w:cs="Times New Roman"/>
          <w:i/>
          <w:sz w:val="28"/>
          <w:szCs w:val="28"/>
        </w:rPr>
        <w:t xml:space="preserve"> </w:t>
      </w:r>
    </w:p>
    <w:p w:rsidR="00850FFF" w:rsidRDefault="00850FFF" w:rsidP="00850FFF">
      <w:pPr>
        <w:rPr>
          <w:rFonts w:ascii="Times New Roman" w:hAnsi="Times New Roman" w:cs="Times New Roman"/>
          <w:i/>
          <w:sz w:val="28"/>
          <w:szCs w:val="28"/>
        </w:rPr>
      </w:pPr>
      <w:r>
        <w:rPr>
          <w:rFonts w:ascii="Times New Roman" w:hAnsi="Times New Roman" w:cs="Times New Roman"/>
          <w:i/>
          <w:sz w:val="28"/>
          <w:szCs w:val="28"/>
        </w:rPr>
        <w:t>( участники, держась за руки, формируют очертания РФ, остальные держат</w:t>
      </w:r>
      <w:r w:rsidR="00C733DF">
        <w:rPr>
          <w:rFonts w:ascii="Times New Roman" w:hAnsi="Times New Roman" w:cs="Times New Roman"/>
          <w:i/>
          <w:sz w:val="28"/>
          <w:szCs w:val="28"/>
        </w:rPr>
        <w:t xml:space="preserve"> плакаты, флажки и флаг России.)</w:t>
      </w: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Default="00C733DF" w:rsidP="00850FFF">
      <w:pPr>
        <w:rPr>
          <w:rFonts w:ascii="Times New Roman" w:hAnsi="Times New Roman" w:cs="Times New Roman"/>
          <w:i/>
          <w:sz w:val="28"/>
          <w:szCs w:val="28"/>
        </w:rPr>
      </w:pPr>
    </w:p>
    <w:p w:rsidR="00C733DF" w:rsidRPr="00850FFF" w:rsidRDefault="00C733DF" w:rsidP="00850FFF">
      <w:pPr>
        <w:rPr>
          <w:rFonts w:ascii="Times New Roman" w:hAnsi="Times New Roman" w:cs="Times New Roman"/>
          <w:i/>
          <w:sz w:val="28"/>
          <w:szCs w:val="28"/>
        </w:rPr>
      </w:pPr>
    </w:p>
    <w:p w:rsidR="00850FFF" w:rsidRPr="00850FFF" w:rsidRDefault="00850FFF" w:rsidP="00C733DF">
      <w:pPr>
        <w:jc w:val="right"/>
        <w:rPr>
          <w:rFonts w:ascii="Times New Roman" w:hAnsi="Times New Roman" w:cs="Times New Roman"/>
          <w:sz w:val="28"/>
          <w:szCs w:val="28"/>
        </w:rPr>
      </w:pPr>
      <w:r w:rsidRPr="00850FFF">
        <w:rPr>
          <w:rFonts w:ascii="Times New Roman" w:hAnsi="Times New Roman" w:cs="Times New Roman"/>
          <w:sz w:val="28"/>
          <w:szCs w:val="28"/>
        </w:rPr>
        <w:lastRenderedPageBreak/>
        <w:t>Приложение №1</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 xml:space="preserve">Конституция </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 xml:space="preserve">Права </w:t>
      </w:r>
    </w:p>
    <w:p w:rsidR="00850FFF" w:rsidRPr="00850FFF" w:rsidRDefault="00850FFF" w:rsidP="00C733DF">
      <w:pPr>
        <w:jc w:val="right"/>
        <w:rPr>
          <w:rFonts w:ascii="Times New Roman" w:hAnsi="Times New Roman" w:cs="Times New Roman"/>
          <w:sz w:val="28"/>
          <w:szCs w:val="28"/>
        </w:rPr>
      </w:pPr>
      <w:r w:rsidRPr="00850FFF">
        <w:rPr>
          <w:rFonts w:ascii="Times New Roman" w:hAnsi="Times New Roman" w:cs="Times New Roman"/>
          <w:sz w:val="28"/>
          <w:szCs w:val="28"/>
        </w:rPr>
        <w:t>Приложение №2</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УК РФ, Статья 137. Нарушение неприкосновенности частной жизни</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 xml:space="preserve"> </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1. Незаконное собирание или распространение сведений о частной жизни лица, составляющих его личную или семейную тайну, без его согласия либо распространение этих сведений в публичном выступлении, публично демонстрирующемся произведении или средствах массовой информации -</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(в ред. Федерального закона от 08.12.2003 N 162-ФЗ)</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(см. текст в предыдущей редакции)</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четырех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(в ред. Федерального закона от 07.12.2011 N 420-ФЗ)</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(см. текст в предыдущей редакции)</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2. Те же деяния, совершенные лицом с использованием своего служебного положения, -</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от двух до пяти лет, либо принудительными работами на срок до четырех лет с лишением права занимать определенные должности или заниматься </w:t>
      </w:r>
      <w:r w:rsidRPr="00850FFF">
        <w:rPr>
          <w:rFonts w:ascii="Times New Roman" w:hAnsi="Times New Roman" w:cs="Times New Roman"/>
          <w:sz w:val="28"/>
          <w:szCs w:val="28"/>
        </w:rPr>
        <w:lastRenderedPageBreak/>
        <w:t>определенной деятельностью на срок до пяти лет или без такового, либо арестом на срок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срок до пяти лет.</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(в ред. Федеральных законов от 08.12.2003 N 162-ФЗ, от 22.12.2008 N 272-ФЗ, от 07.03.2011 N 26-ФЗ, от 07.12.2011 N 420-ФЗ)</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(см. текст в предыдущей редакции)</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3. Незаконное распространение в публичном выступлении, публично демонстрирующемся произведении, средствах массовой информации или информационно-телекоммуникационных сетях информации, указывающей на личность несовершеннолетнего потерпевшего, не достигшего шестнадцатилетнего возраста, по уголовному делу, либо информации, содержащей описание полученных им в связи с преступлением физических или нравственных страданий, повлекшее причинение вреда здоровью несовершеннолетнего, или психическое расстройство несовершеннолетнего, или иные тяжкие последствия, -</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наказывается штрафом в размере от ста пятидесяти тысяч до трехсот пятидесяти тысяч рублей или в размере заработной платы или иного дохода осужденного за период от восемнадцати месяцев до трех лет, либо лишением права занимать определенные должности или заниматься определенной деятельностью на срок от трех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шести лет или без такового, либо арестом на срок до шести месяцев, либо лишением свободы на срок до пяти лет с лишением права занимать определенные должности или заниматься определенной деятельностью на срок до шести лет.</w:t>
      </w:r>
    </w:p>
    <w:p w:rsidR="00850FFF"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(часть 3 введена Федеральным законом от 28.12.2013 N 432-ФЗ)</w:t>
      </w:r>
    </w:p>
    <w:p w:rsidR="00850FFF" w:rsidRPr="00850FFF" w:rsidRDefault="00850FFF" w:rsidP="00850FFF">
      <w:pPr>
        <w:rPr>
          <w:rFonts w:ascii="Times New Roman" w:hAnsi="Times New Roman" w:cs="Times New Roman"/>
          <w:sz w:val="28"/>
          <w:szCs w:val="28"/>
        </w:rPr>
      </w:pPr>
    </w:p>
    <w:p w:rsidR="00850FFF" w:rsidRPr="00850FFF" w:rsidRDefault="00850FFF" w:rsidP="00850FFF">
      <w:pPr>
        <w:rPr>
          <w:rFonts w:ascii="Times New Roman" w:hAnsi="Times New Roman" w:cs="Times New Roman"/>
          <w:sz w:val="28"/>
          <w:szCs w:val="28"/>
        </w:rPr>
      </w:pPr>
    </w:p>
    <w:p w:rsidR="00850FFF" w:rsidRPr="00850FFF" w:rsidRDefault="00850FFF" w:rsidP="00850FFF">
      <w:pPr>
        <w:rPr>
          <w:rFonts w:ascii="Times New Roman" w:hAnsi="Times New Roman" w:cs="Times New Roman"/>
          <w:sz w:val="28"/>
          <w:szCs w:val="28"/>
        </w:rPr>
      </w:pPr>
    </w:p>
    <w:p w:rsidR="00850FFF" w:rsidRPr="00850FFF" w:rsidRDefault="00850FFF" w:rsidP="00850FFF">
      <w:pPr>
        <w:rPr>
          <w:rFonts w:ascii="Times New Roman" w:hAnsi="Times New Roman" w:cs="Times New Roman"/>
          <w:sz w:val="28"/>
          <w:szCs w:val="28"/>
        </w:rPr>
      </w:pPr>
    </w:p>
    <w:p w:rsidR="00850FFF" w:rsidRPr="00850FFF" w:rsidRDefault="00850FFF" w:rsidP="00850FFF">
      <w:pPr>
        <w:rPr>
          <w:rFonts w:ascii="Times New Roman" w:hAnsi="Times New Roman" w:cs="Times New Roman"/>
          <w:sz w:val="28"/>
          <w:szCs w:val="28"/>
        </w:rPr>
      </w:pPr>
    </w:p>
    <w:p w:rsidR="00850FFF" w:rsidRPr="00850FFF" w:rsidRDefault="00850FFF" w:rsidP="00C733DF">
      <w:pPr>
        <w:jc w:val="right"/>
        <w:rPr>
          <w:rFonts w:ascii="Times New Roman" w:hAnsi="Times New Roman" w:cs="Times New Roman"/>
          <w:sz w:val="28"/>
          <w:szCs w:val="28"/>
        </w:rPr>
      </w:pPr>
      <w:r w:rsidRPr="00850FFF">
        <w:rPr>
          <w:rFonts w:ascii="Times New Roman" w:hAnsi="Times New Roman" w:cs="Times New Roman"/>
          <w:sz w:val="28"/>
          <w:szCs w:val="28"/>
        </w:rPr>
        <w:t>Приложение №3</w:t>
      </w:r>
    </w:p>
    <w:p w:rsidR="00850FFF" w:rsidRPr="00850FFF" w:rsidRDefault="00850FFF" w:rsidP="00850FFF">
      <w:pPr>
        <w:rPr>
          <w:rFonts w:ascii="Times New Roman" w:hAnsi="Times New Roman" w:cs="Times New Roman"/>
          <w:sz w:val="28"/>
          <w:szCs w:val="28"/>
        </w:rPr>
      </w:pPr>
    </w:p>
    <w:p w:rsidR="00850FFF" w:rsidRPr="00850FFF" w:rsidRDefault="00850FFF" w:rsidP="00850FFF">
      <w:pPr>
        <w:rPr>
          <w:rFonts w:ascii="Times New Roman" w:hAnsi="Times New Roman" w:cs="Times New Roman"/>
          <w:sz w:val="28"/>
          <w:szCs w:val="28"/>
        </w:rPr>
      </w:pPr>
    </w:p>
    <w:p w:rsidR="00850FFF" w:rsidRPr="00850FFF" w:rsidRDefault="00850FFF" w:rsidP="00850FFF">
      <w:pPr>
        <w:rPr>
          <w:rFonts w:ascii="Times New Roman" w:hAnsi="Times New Roman" w:cs="Times New Roman"/>
          <w:sz w:val="28"/>
          <w:szCs w:val="28"/>
        </w:rPr>
      </w:pPr>
    </w:p>
    <w:p w:rsidR="00C104B9" w:rsidRPr="00850FFF" w:rsidRDefault="00850FFF" w:rsidP="00850FFF">
      <w:pPr>
        <w:rPr>
          <w:rFonts w:ascii="Times New Roman" w:hAnsi="Times New Roman" w:cs="Times New Roman"/>
          <w:sz w:val="28"/>
          <w:szCs w:val="28"/>
        </w:rPr>
      </w:pPr>
      <w:r w:rsidRPr="00850FFF">
        <w:rPr>
          <w:rFonts w:ascii="Times New Roman" w:hAnsi="Times New Roman" w:cs="Times New Roman"/>
          <w:sz w:val="28"/>
          <w:szCs w:val="28"/>
        </w:rPr>
        <w:t>предложены буклеты: «Выборы – шаг в будущее», «Конституция – основной закон государства»</w:t>
      </w:r>
    </w:p>
    <w:sectPr w:rsidR="00C104B9" w:rsidRPr="00850FFF" w:rsidSect="00BC48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A10414"/>
    <w:multiLevelType w:val="hybridMultilevel"/>
    <w:tmpl w:val="F53A5350"/>
    <w:lvl w:ilvl="0" w:tplc="04190001">
      <w:start w:val="1"/>
      <w:numFmt w:val="bullet"/>
      <w:lvlText w:val=""/>
      <w:lvlJc w:val="left"/>
      <w:pPr>
        <w:ind w:left="758" w:hanging="360"/>
      </w:pPr>
      <w:rPr>
        <w:rFonts w:ascii="Symbol" w:hAnsi="Symbol" w:hint="default"/>
      </w:rPr>
    </w:lvl>
    <w:lvl w:ilvl="1" w:tplc="04190003" w:tentative="1">
      <w:start w:val="1"/>
      <w:numFmt w:val="bullet"/>
      <w:lvlText w:val="o"/>
      <w:lvlJc w:val="left"/>
      <w:pPr>
        <w:ind w:left="1478" w:hanging="360"/>
      </w:pPr>
      <w:rPr>
        <w:rFonts w:ascii="Courier New" w:hAnsi="Courier New" w:cs="Courier New" w:hint="default"/>
      </w:rPr>
    </w:lvl>
    <w:lvl w:ilvl="2" w:tplc="04190005" w:tentative="1">
      <w:start w:val="1"/>
      <w:numFmt w:val="bullet"/>
      <w:lvlText w:val=""/>
      <w:lvlJc w:val="left"/>
      <w:pPr>
        <w:ind w:left="2198" w:hanging="360"/>
      </w:pPr>
      <w:rPr>
        <w:rFonts w:ascii="Wingdings" w:hAnsi="Wingdings" w:hint="default"/>
      </w:rPr>
    </w:lvl>
    <w:lvl w:ilvl="3" w:tplc="04190001" w:tentative="1">
      <w:start w:val="1"/>
      <w:numFmt w:val="bullet"/>
      <w:lvlText w:val=""/>
      <w:lvlJc w:val="left"/>
      <w:pPr>
        <w:ind w:left="2918" w:hanging="360"/>
      </w:pPr>
      <w:rPr>
        <w:rFonts w:ascii="Symbol" w:hAnsi="Symbol" w:hint="default"/>
      </w:rPr>
    </w:lvl>
    <w:lvl w:ilvl="4" w:tplc="04190003" w:tentative="1">
      <w:start w:val="1"/>
      <w:numFmt w:val="bullet"/>
      <w:lvlText w:val="o"/>
      <w:lvlJc w:val="left"/>
      <w:pPr>
        <w:ind w:left="3638" w:hanging="360"/>
      </w:pPr>
      <w:rPr>
        <w:rFonts w:ascii="Courier New" w:hAnsi="Courier New" w:cs="Courier New" w:hint="default"/>
      </w:rPr>
    </w:lvl>
    <w:lvl w:ilvl="5" w:tplc="04190005" w:tentative="1">
      <w:start w:val="1"/>
      <w:numFmt w:val="bullet"/>
      <w:lvlText w:val=""/>
      <w:lvlJc w:val="left"/>
      <w:pPr>
        <w:ind w:left="4358" w:hanging="360"/>
      </w:pPr>
      <w:rPr>
        <w:rFonts w:ascii="Wingdings" w:hAnsi="Wingdings" w:hint="default"/>
      </w:rPr>
    </w:lvl>
    <w:lvl w:ilvl="6" w:tplc="04190001" w:tentative="1">
      <w:start w:val="1"/>
      <w:numFmt w:val="bullet"/>
      <w:lvlText w:val=""/>
      <w:lvlJc w:val="left"/>
      <w:pPr>
        <w:ind w:left="5078" w:hanging="360"/>
      </w:pPr>
      <w:rPr>
        <w:rFonts w:ascii="Symbol" w:hAnsi="Symbol" w:hint="default"/>
      </w:rPr>
    </w:lvl>
    <w:lvl w:ilvl="7" w:tplc="04190003" w:tentative="1">
      <w:start w:val="1"/>
      <w:numFmt w:val="bullet"/>
      <w:lvlText w:val="o"/>
      <w:lvlJc w:val="left"/>
      <w:pPr>
        <w:ind w:left="5798" w:hanging="360"/>
      </w:pPr>
      <w:rPr>
        <w:rFonts w:ascii="Courier New" w:hAnsi="Courier New" w:cs="Courier New" w:hint="default"/>
      </w:rPr>
    </w:lvl>
    <w:lvl w:ilvl="8" w:tplc="04190005" w:tentative="1">
      <w:start w:val="1"/>
      <w:numFmt w:val="bullet"/>
      <w:lvlText w:val=""/>
      <w:lvlJc w:val="left"/>
      <w:pPr>
        <w:ind w:left="6518" w:hanging="360"/>
      </w:pPr>
      <w:rPr>
        <w:rFonts w:ascii="Wingdings" w:hAnsi="Wingdings" w:hint="default"/>
      </w:rPr>
    </w:lvl>
  </w:abstractNum>
  <w:abstractNum w:abstractNumId="1" w15:restartNumberingAfterBreak="0">
    <w:nsid w:val="6E3A0109"/>
    <w:multiLevelType w:val="hybridMultilevel"/>
    <w:tmpl w:val="B7E20C34"/>
    <w:lvl w:ilvl="0" w:tplc="0419000F">
      <w:start w:val="1"/>
      <w:numFmt w:val="decimal"/>
      <w:lvlText w:val="%1."/>
      <w:lvlJc w:val="left"/>
      <w:pPr>
        <w:ind w:left="758" w:hanging="360"/>
      </w:pPr>
      <w:rPr>
        <w:rFonts w:hint="default"/>
      </w:rPr>
    </w:lvl>
    <w:lvl w:ilvl="1" w:tplc="04190003" w:tentative="1">
      <w:start w:val="1"/>
      <w:numFmt w:val="bullet"/>
      <w:lvlText w:val="o"/>
      <w:lvlJc w:val="left"/>
      <w:pPr>
        <w:ind w:left="1478" w:hanging="360"/>
      </w:pPr>
      <w:rPr>
        <w:rFonts w:ascii="Courier New" w:hAnsi="Courier New" w:cs="Courier New" w:hint="default"/>
      </w:rPr>
    </w:lvl>
    <w:lvl w:ilvl="2" w:tplc="04190005" w:tentative="1">
      <w:start w:val="1"/>
      <w:numFmt w:val="bullet"/>
      <w:lvlText w:val=""/>
      <w:lvlJc w:val="left"/>
      <w:pPr>
        <w:ind w:left="2198" w:hanging="360"/>
      </w:pPr>
      <w:rPr>
        <w:rFonts w:ascii="Wingdings" w:hAnsi="Wingdings" w:hint="default"/>
      </w:rPr>
    </w:lvl>
    <w:lvl w:ilvl="3" w:tplc="04190001" w:tentative="1">
      <w:start w:val="1"/>
      <w:numFmt w:val="bullet"/>
      <w:lvlText w:val=""/>
      <w:lvlJc w:val="left"/>
      <w:pPr>
        <w:ind w:left="2918" w:hanging="360"/>
      </w:pPr>
      <w:rPr>
        <w:rFonts w:ascii="Symbol" w:hAnsi="Symbol" w:hint="default"/>
      </w:rPr>
    </w:lvl>
    <w:lvl w:ilvl="4" w:tplc="04190003" w:tentative="1">
      <w:start w:val="1"/>
      <w:numFmt w:val="bullet"/>
      <w:lvlText w:val="o"/>
      <w:lvlJc w:val="left"/>
      <w:pPr>
        <w:ind w:left="3638" w:hanging="360"/>
      </w:pPr>
      <w:rPr>
        <w:rFonts w:ascii="Courier New" w:hAnsi="Courier New" w:cs="Courier New" w:hint="default"/>
      </w:rPr>
    </w:lvl>
    <w:lvl w:ilvl="5" w:tplc="04190005" w:tentative="1">
      <w:start w:val="1"/>
      <w:numFmt w:val="bullet"/>
      <w:lvlText w:val=""/>
      <w:lvlJc w:val="left"/>
      <w:pPr>
        <w:ind w:left="4358" w:hanging="360"/>
      </w:pPr>
      <w:rPr>
        <w:rFonts w:ascii="Wingdings" w:hAnsi="Wingdings" w:hint="default"/>
      </w:rPr>
    </w:lvl>
    <w:lvl w:ilvl="6" w:tplc="04190001" w:tentative="1">
      <w:start w:val="1"/>
      <w:numFmt w:val="bullet"/>
      <w:lvlText w:val=""/>
      <w:lvlJc w:val="left"/>
      <w:pPr>
        <w:ind w:left="5078" w:hanging="360"/>
      </w:pPr>
      <w:rPr>
        <w:rFonts w:ascii="Symbol" w:hAnsi="Symbol" w:hint="default"/>
      </w:rPr>
    </w:lvl>
    <w:lvl w:ilvl="7" w:tplc="04190003" w:tentative="1">
      <w:start w:val="1"/>
      <w:numFmt w:val="bullet"/>
      <w:lvlText w:val="o"/>
      <w:lvlJc w:val="left"/>
      <w:pPr>
        <w:ind w:left="5798" w:hanging="360"/>
      </w:pPr>
      <w:rPr>
        <w:rFonts w:ascii="Courier New" w:hAnsi="Courier New" w:cs="Courier New" w:hint="default"/>
      </w:rPr>
    </w:lvl>
    <w:lvl w:ilvl="8" w:tplc="04190005" w:tentative="1">
      <w:start w:val="1"/>
      <w:numFmt w:val="bullet"/>
      <w:lvlText w:val=""/>
      <w:lvlJc w:val="left"/>
      <w:pPr>
        <w:ind w:left="6518" w:hanging="360"/>
      </w:pPr>
      <w:rPr>
        <w:rFonts w:ascii="Wingdings" w:hAnsi="Wingdings" w:hint="default"/>
      </w:rPr>
    </w:lvl>
  </w:abstractNum>
  <w:abstractNum w:abstractNumId="2" w15:restartNumberingAfterBreak="0">
    <w:nsid w:val="708F71F7"/>
    <w:multiLevelType w:val="hybridMultilevel"/>
    <w:tmpl w:val="B48CCE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characterSpacingControl w:val="doNotCompress"/>
  <w:compat>
    <w:useFELayout/>
    <w:compatSetting w:name="compatibilityMode" w:uri="http://schemas.microsoft.com/office/word" w:val="12"/>
  </w:compat>
  <w:rsids>
    <w:rsidRoot w:val="00C104B9"/>
    <w:rsid w:val="0001405C"/>
    <w:rsid w:val="000B0138"/>
    <w:rsid w:val="000D50CB"/>
    <w:rsid w:val="004359E8"/>
    <w:rsid w:val="004D0C25"/>
    <w:rsid w:val="00585D3E"/>
    <w:rsid w:val="005B249F"/>
    <w:rsid w:val="005D5D66"/>
    <w:rsid w:val="006D6710"/>
    <w:rsid w:val="0077734E"/>
    <w:rsid w:val="00850FFF"/>
    <w:rsid w:val="009C5D1B"/>
    <w:rsid w:val="00AF47E3"/>
    <w:rsid w:val="00B84688"/>
    <w:rsid w:val="00BC4870"/>
    <w:rsid w:val="00BF3741"/>
    <w:rsid w:val="00C104B9"/>
    <w:rsid w:val="00C674BD"/>
    <w:rsid w:val="00C733DF"/>
    <w:rsid w:val="00CA23AD"/>
    <w:rsid w:val="00DE3E90"/>
    <w:rsid w:val="00E50B33"/>
    <w:rsid w:val="00EB03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59652"/>
  <w15:docId w15:val="{D7FFD9A3-D6F7-47C5-9181-6995AFDEE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4870"/>
  </w:style>
  <w:style w:type="paragraph" w:styleId="1">
    <w:name w:val="heading 1"/>
    <w:basedOn w:val="a"/>
    <w:link w:val="10"/>
    <w:uiPriority w:val="9"/>
    <w:qFormat/>
    <w:rsid w:val="00E50B3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104B9"/>
    <w:pPr>
      <w:ind w:left="720"/>
      <w:contextualSpacing/>
    </w:pPr>
  </w:style>
  <w:style w:type="character" w:customStyle="1" w:styleId="10">
    <w:name w:val="Заголовок 1 Знак"/>
    <w:basedOn w:val="a0"/>
    <w:link w:val="1"/>
    <w:uiPriority w:val="9"/>
    <w:rsid w:val="00E50B33"/>
    <w:rPr>
      <w:rFonts w:ascii="Times New Roman" w:eastAsia="Times New Roman" w:hAnsi="Times New Roman" w:cs="Times New Roman"/>
      <w:b/>
      <w:bCs/>
      <w:kern w:val="36"/>
      <w:sz w:val="48"/>
      <w:szCs w:val="48"/>
    </w:rPr>
  </w:style>
  <w:style w:type="character" w:customStyle="1" w:styleId="blk">
    <w:name w:val="blk"/>
    <w:basedOn w:val="a0"/>
    <w:rsid w:val="00E50B33"/>
  </w:style>
  <w:style w:type="character" w:customStyle="1" w:styleId="apple-converted-space">
    <w:name w:val="apple-converted-space"/>
    <w:basedOn w:val="a0"/>
    <w:rsid w:val="00E50B33"/>
  </w:style>
  <w:style w:type="character" w:styleId="a4">
    <w:name w:val="Hyperlink"/>
    <w:basedOn w:val="a0"/>
    <w:uiPriority w:val="99"/>
    <w:semiHidden/>
    <w:unhideWhenUsed/>
    <w:rsid w:val="00E50B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779849">
      <w:bodyDiv w:val="1"/>
      <w:marLeft w:val="0"/>
      <w:marRight w:val="0"/>
      <w:marTop w:val="0"/>
      <w:marBottom w:val="0"/>
      <w:divBdr>
        <w:top w:val="none" w:sz="0" w:space="0" w:color="auto"/>
        <w:left w:val="none" w:sz="0" w:space="0" w:color="auto"/>
        <w:bottom w:val="none" w:sz="0" w:space="0" w:color="auto"/>
        <w:right w:val="none" w:sz="0" w:space="0" w:color="auto"/>
      </w:divBdr>
      <w:divsChild>
        <w:div w:id="1312560179">
          <w:marLeft w:val="0"/>
          <w:marRight w:val="0"/>
          <w:marTop w:val="120"/>
          <w:marBottom w:val="0"/>
          <w:divBdr>
            <w:top w:val="none" w:sz="0" w:space="0" w:color="auto"/>
            <w:left w:val="none" w:sz="0" w:space="0" w:color="auto"/>
            <w:bottom w:val="none" w:sz="0" w:space="0" w:color="auto"/>
            <w:right w:val="none" w:sz="0" w:space="0" w:color="auto"/>
          </w:divBdr>
        </w:div>
        <w:div w:id="2036035762">
          <w:marLeft w:val="0"/>
          <w:marRight w:val="0"/>
          <w:marTop w:val="120"/>
          <w:marBottom w:val="0"/>
          <w:divBdr>
            <w:top w:val="none" w:sz="0" w:space="0" w:color="auto"/>
            <w:left w:val="none" w:sz="0" w:space="0" w:color="auto"/>
            <w:bottom w:val="none" w:sz="0" w:space="0" w:color="auto"/>
            <w:right w:val="none" w:sz="0" w:space="0" w:color="auto"/>
          </w:divBdr>
        </w:div>
        <w:div w:id="1942058109">
          <w:marLeft w:val="0"/>
          <w:marRight w:val="0"/>
          <w:marTop w:val="120"/>
          <w:marBottom w:val="0"/>
          <w:divBdr>
            <w:top w:val="none" w:sz="0" w:space="0" w:color="auto"/>
            <w:left w:val="none" w:sz="0" w:space="0" w:color="auto"/>
            <w:bottom w:val="none" w:sz="0" w:space="0" w:color="auto"/>
            <w:right w:val="none" w:sz="0" w:space="0" w:color="auto"/>
          </w:divBdr>
        </w:div>
        <w:div w:id="420685200">
          <w:marLeft w:val="0"/>
          <w:marRight w:val="0"/>
          <w:marTop w:val="120"/>
          <w:marBottom w:val="0"/>
          <w:divBdr>
            <w:top w:val="none" w:sz="0" w:space="0" w:color="auto"/>
            <w:left w:val="none" w:sz="0" w:space="0" w:color="auto"/>
            <w:bottom w:val="none" w:sz="0" w:space="0" w:color="auto"/>
            <w:right w:val="none" w:sz="0" w:space="0" w:color="auto"/>
          </w:divBdr>
        </w:div>
        <w:div w:id="189493023">
          <w:marLeft w:val="0"/>
          <w:marRight w:val="0"/>
          <w:marTop w:val="120"/>
          <w:marBottom w:val="0"/>
          <w:divBdr>
            <w:top w:val="none" w:sz="0" w:space="0" w:color="auto"/>
            <w:left w:val="none" w:sz="0" w:space="0" w:color="auto"/>
            <w:bottom w:val="none" w:sz="0" w:space="0" w:color="auto"/>
            <w:right w:val="none" w:sz="0" w:space="0" w:color="auto"/>
          </w:divBdr>
        </w:div>
        <w:div w:id="603733151">
          <w:marLeft w:val="0"/>
          <w:marRight w:val="0"/>
          <w:marTop w:val="120"/>
          <w:marBottom w:val="0"/>
          <w:divBdr>
            <w:top w:val="none" w:sz="0" w:space="0" w:color="auto"/>
            <w:left w:val="none" w:sz="0" w:space="0" w:color="auto"/>
            <w:bottom w:val="none" w:sz="0" w:space="0" w:color="auto"/>
            <w:right w:val="none" w:sz="0" w:space="0" w:color="auto"/>
          </w:divBdr>
        </w:div>
        <w:div w:id="944725547">
          <w:marLeft w:val="0"/>
          <w:marRight w:val="0"/>
          <w:marTop w:val="120"/>
          <w:marBottom w:val="0"/>
          <w:divBdr>
            <w:top w:val="none" w:sz="0" w:space="0" w:color="auto"/>
            <w:left w:val="none" w:sz="0" w:space="0" w:color="auto"/>
            <w:bottom w:val="none" w:sz="0" w:space="0" w:color="auto"/>
            <w:right w:val="none" w:sz="0" w:space="0" w:color="auto"/>
          </w:divBdr>
        </w:div>
        <w:div w:id="967393540">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6</Pages>
  <Words>997</Words>
  <Characters>5683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UPC</dc:creator>
  <cp:keywords/>
  <dc:description/>
  <cp:lastModifiedBy>RePack by Diakov</cp:lastModifiedBy>
  <cp:revision>12</cp:revision>
  <dcterms:created xsi:type="dcterms:W3CDTF">2016-09-05T07:50:00Z</dcterms:created>
  <dcterms:modified xsi:type="dcterms:W3CDTF">2021-12-03T12:11:00Z</dcterms:modified>
</cp:coreProperties>
</file>