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B8E" w:rsidRPr="00882953" w:rsidRDefault="00093B8E" w:rsidP="00882953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88295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МУНИЦИПАЛЬНОЕ БЮДЖЕТНОЕ ОБЩЕОБРАЗОВАТЕЛЬНОЕ УЧРЕЖДЕНИЕ «СУРГУТСКАЯ ТЕХНОЛОГИЧЕСКАЯ ШКОЛА»</w:t>
      </w:r>
    </w:p>
    <w:p w:rsidR="00093B8E" w:rsidRPr="00882953" w:rsidRDefault="00093B8E" w:rsidP="00882953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093B8E" w:rsidRPr="00882953" w:rsidRDefault="00093B8E" w:rsidP="00882953">
      <w:pPr>
        <w:tabs>
          <w:tab w:val="left" w:pos="2268"/>
        </w:tabs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093B8E" w:rsidRPr="00882953" w:rsidRDefault="00093B8E" w:rsidP="00882953">
      <w:pPr>
        <w:tabs>
          <w:tab w:val="left" w:pos="2268"/>
        </w:tabs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093B8E" w:rsidRPr="00882953" w:rsidRDefault="00093B8E" w:rsidP="00882953">
      <w:pPr>
        <w:tabs>
          <w:tab w:val="left" w:pos="2268"/>
        </w:tabs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093B8E" w:rsidRPr="00882953" w:rsidRDefault="00093B8E" w:rsidP="00882953">
      <w:pPr>
        <w:tabs>
          <w:tab w:val="left" w:pos="2268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093B8E" w:rsidRPr="00882953" w:rsidRDefault="00093B8E" w:rsidP="00882953">
      <w:pPr>
        <w:tabs>
          <w:tab w:val="left" w:pos="2268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093B8E" w:rsidRPr="00882953" w:rsidRDefault="00093B8E" w:rsidP="00882953">
      <w:pPr>
        <w:tabs>
          <w:tab w:val="left" w:pos="2268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093B8E" w:rsidRPr="00882953" w:rsidRDefault="005A19FE" w:rsidP="00882953">
      <w:pPr>
        <w:tabs>
          <w:tab w:val="left" w:pos="2268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Всероссийский педагогический конкурс</w:t>
      </w:r>
    </w:p>
    <w:p w:rsidR="00093B8E" w:rsidRPr="00882953" w:rsidRDefault="00093B8E" w:rsidP="00882953">
      <w:pPr>
        <w:tabs>
          <w:tab w:val="left" w:pos="2268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8295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«</w:t>
      </w:r>
      <w:r w:rsidR="005A19F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Мой лучший проект</w:t>
      </w:r>
      <w:r w:rsidRPr="0088295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»</w:t>
      </w:r>
    </w:p>
    <w:p w:rsidR="00093B8E" w:rsidRPr="00882953" w:rsidRDefault="00093B8E" w:rsidP="00882953">
      <w:pPr>
        <w:tabs>
          <w:tab w:val="left" w:pos="2268"/>
        </w:tabs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тема проекта:</w:t>
      </w:r>
    </w:p>
    <w:p w:rsidR="00093B8E" w:rsidRPr="00882953" w:rsidRDefault="00093B8E" w:rsidP="00882953">
      <w:pPr>
        <w:tabs>
          <w:tab w:val="left" w:pos="2268"/>
        </w:tabs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«Компьютер или книга – что лучше?»</w:t>
      </w:r>
    </w:p>
    <w:p w:rsidR="00093B8E" w:rsidRPr="00882953" w:rsidRDefault="00093B8E" w:rsidP="00882953">
      <w:pPr>
        <w:tabs>
          <w:tab w:val="left" w:pos="2268"/>
        </w:tabs>
        <w:spacing w:after="0" w:line="360" w:lineRule="auto"/>
        <w:ind w:firstLine="552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93B8E" w:rsidRDefault="00093B8E" w:rsidP="00882953">
      <w:pPr>
        <w:tabs>
          <w:tab w:val="left" w:pos="2268"/>
        </w:tabs>
        <w:spacing w:after="0" w:line="360" w:lineRule="auto"/>
        <w:ind w:firstLine="552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B1A53" w:rsidRPr="00882953" w:rsidRDefault="003B1A53" w:rsidP="00882953">
      <w:pPr>
        <w:tabs>
          <w:tab w:val="left" w:pos="2268"/>
        </w:tabs>
        <w:spacing w:after="0" w:line="360" w:lineRule="auto"/>
        <w:ind w:firstLine="552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93B8E" w:rsidRPr="00882953" w:rsidRDefault="00093B8E" w:rsidP="00882953">
      <w:pPr>
        <w:tabs>
          <w:tab w:val="left" w:pos="2268"/>
        </w:tabs>
        <w:spacing w:after="0" w:line="360" w:lineRule="auto"/>
        <w:ind w:firstLine="538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93B8E" w:rsidRPr="00882953" w:rsidRDefault="00093B8E" w:rsidP="00882953">
      <w:pPr>
        <w:tabs>
          <w:tab w:val="left" w:pos="2268"/>
        </w:tabs>
        <w:spacing w:after="0" w:line="360" w:lineRule="auto"/>
        <w:ind w:firstLine="538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Автор:</w:t>
      </w:r>
    </w:p>
    <w:p w:rsidR="00093B8E" w:rsidRPr="00882953" w:rsidRDefault="00093B8E" w:rsidP="00882953">
      <w:pPr>
        <w:tabs>
          <w:tab w:val="left" w:pos="2268"/>
        </w:tabs>
        <w:spacing w:after="0" w:line="360" w:lineRule="auto"/>
        <w:ind w:firstLine="538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Исмагилов Арсен Ильнурович</w:t>
      </w:r>
    </w:p>
    <w:p w:rsidR="00093B8E" w:rsidRPr="00882953" w:rsidRDefault="00093B8E" w:rsidP="00882953">
      <w:pPr>
        <w:tabs>
          <w:tab w:val="left" w:pos="2268"/>
        </w:tabs>
        <w:spacing w:after="0" w:line="360" w:lineRule="auto"/>
        <w:ind w:firstLine="538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82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МБОУ «СТШ»</w:t>
      </w:r>
    </w:p>
    <w:p w:rsidR="00093B8E" w:rsidRPr="00882953" w:rsidRDefault="00093B8E" w:rsidP="00882953">
      <w:pPr>
        <w:tabs>
          <w:tab w:val="left" w:pos="2268"/>
        </w:tabs>
        <w:spacing w:after="0" w:line="360" w:lineRule="auto"/>
        <w:ind w:firstLine="538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882953" w:rsidRPr="008829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ласс 4</w:t>
      </w:r>
      <w:r w:rsidRPr="008829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«ж»</w:t>
      </w:r>
    </w:p>
    <w:p w:rsidR="00093B8E" w:rsidRPr="00882953" w:rsidRDefault="00093B8E" w:rsidP="00882953">
      <w:pPr>
        <w:tabs>
          <w:tab w:val="left" w:pos="2268"/>
        </w:tabs>
        <w:spacing w:after="0" w:line="360" w:lineRule="auto"/>
        <w:ind w:firstLine="538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Научный руководитель:</w:t>
      </w:r>
    </w:p>
    <w:p w:rsidR="00093B8E" w:rsidRPr="00882953" w:rsidRDefault="00093B8E" w:rsidP="00882953">
      <w:pPr>
        <w:tabs>
          <w:tab w:val="left" w:pos="2268"/>
        </w:tabs>
        <w:spacing w:after="0" w:line="360" w:lineRule="auto"/>
        <w:ind w:firstLine="538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Григорьева Маргарита Юрьевна </w:t>
      </w:r>
    </w:p>
    <w:p w:rsidR="00093B8E" w:rsidRPr="00882953" w:rsidRDefault="00093B8E" w:rsidP="00882953">
      <w:pPr>
        <w:tabs>
          <w:tab w:val="left" w:pos="2268"/>
        </w:tabs>
        <w:spacing w:after="0" w:line="360" w:lineRule="auto"/>
        <w:ind w:firstLine="538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учитель начальных классов</w:t>
      </w:r>
    </w:p>
    <w:p w:rsidR="00093B8E" w:rsidRPr="00882953" w:rsidRDefault="00093B8E" w:rsidP="00882953">
      <w:pPr>
        <w:tabs>
          <w:tab w:val="left" w:pos="2268"/>
        </w:tabs>
        <w:spacing w:after="0" w:line="360" w:lineRule="auto"/>
        <w:ind w:firstLine="538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82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МБОУ «СТШ»</w:t>
      </w:r>
    </w:p>
    <w:p w:rsidR="00093B8E" w:rsidRPr="00882953" w:rsidRDefault="00093B8E" w:rsidP="00882953">
      <w:pPr>
        <w:tabs>
          <w:tab w:val="left" w:pos="2268"/>
        </w:tabs>
        <w:spacing w:after="0" w:line="360" w:lineRule="auto"/>
        <w:ind w:firstLine="538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93B8E" w:rsidRDefault="00093B8E" w:rsidP="00882953">
      <w:pPr>
        <w:tabs>
          <w:tab w:val="left" w:pos="2268"/>
        </w:tabs>
        <w:spacing w:line="360" w:lineRule="auto"/>
        <w:ind w:firstLine="538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93B8E" w:rsidRPr="00882953" w:rsidRDefault="00093B8E" w:rsidP="00882953">
      <w:pPr>
        <w:tabs>
          <w:tab w:val="left" w:pos="2268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2953">
        <w:rPr>
          <w:rFonts w:ascii="Times New Roman" w:hAnsi="Times New Roman" w:cs="Times New Roman"/>
          <w:color w:val="000000" w:themeColor="text1"/>
          <w:sz w:val="28"/>
          <w:szCs w:val="28"/>
        </w:rPr>
        <w:t>Сургут, 2021 г.</w:t>
      </w:r>
    </w:p>
    <w:p w:rsidR="00093B8E" w:rsidRPr="00882953" w:rsidRDefault="00093B8E" w:rsidP="0088295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lastRenderedPageBreak/>
        <w:t>Оглавление</w:t>
      </w:r>
    </w:p>
    <w:p w:rsidR="00093B8E" w:rsidRPr="00882953" w:rsidRDefault="00093B8E" w:rsidP="00882953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Введение………………………………………………………………………....3</w:t>
      </w:r>
    </w:p>
    <w:p w:rsidR="00093B8E" w:rsidRPr="00882953" w:rsidRDefault="00093B8E" w:rsidP="00882953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часть</w:t>
      </w: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93B8E" w:rsidRPr="00882953" w:rsidRDefault="00093B8E" w:rsidP="00882953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1. Теоретическое обоснование.....................................................................</w:t>
      </w:r>
      <w:r w:rsidR="007D566C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</w:t>
      </w: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..4</w:t>
      </w:r>
    </w:p>
    <w:p w:rsidR="00093B8E" w:rsidRPr="00882953" w:rsidRDefault="00093B8E" w:rsidP="008829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Общественное мнение………………………………………………</w:t>
      </w:r>
      <w:r w:rsidR="007D566C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="003B1A53"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  <w:r w:rsidR="007D56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…..7</w:t>
      </w:r>
    </w:p>
    <w:p w:rsidR="00093B8E" w:rsidRPr="00882953" w:rsidRDefault="00093B8E" w:rsidP="008829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………………………………………………………</w:t>
      </w:r>
      <w:r w:rsidR="002A74C0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</w:t>
      </w: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………..11</w:t>
      </w:r>
    </w:p>
    <w:p w:rsidR="00093B8E" w:rsidRPr="00882953" w:rsidRDefault="00093B8E" w:rsidP="008829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используемой литературы и Интернет-</w:t>
      </w:r>
      <w:r w:rsidR="003B1A5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есурсов…</w:t>
      </w:r>
      <w:r w:rsidR="003B1A53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………….</w:t>
      </w: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3B1A53">
        <w:rPr>
          <w:rFonts w:ascii="Times New Roman" w:eastAsia="Times New Roman" w:hAnsi="Times New Roman" w:cs="Times New Roman"/>
          <w:sz w:val="28"/>
          <w:szCs w:val="28"/>
          <w:lang w:eastAsia="ru-RU"/>
        </w:rPr>
        <w:t>…..</w:t>
      </w: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093B8E" w:rsidRPr="00882953" w:rsidRDefault="00093B8E" w:rsidP="008829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Приложение…………………………………………………………………....13</w:t>
      </w:r>
    </w:p>
    <w:p w:rsidR="00093B8E" w:rsidRPr="00882953" w:rsidRDefault="00093B8E" w:rsidP="0088295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2953">
        <w:rPr>
          <w:rFonts w:ascii="Times New Roman" w:eastAsia="Calibri" w:hAnsi="Times New Roman" w:cs="Times New Roman"/>
          <w:color w:val="000000"/>
          <w:sz w:val="28"/>
          <w:szCs w:val="28"/>
        </w:rPr>
        <w:br w:type="page"/>
      </w:r>
    </w:p>
    <w:p w:rsidR="00093B8E" w:rsidRPr="00882953" w:rsidRDefault="00093B8E" w:rsidP="00882953">
      <w:pPr>
        <w:pStyle w:val="c0"/>
        <w:spacing w:before="0" w:beforeAutospacing="0" w:after="0" w:afterAutospacing="0" w:line="360" w:lineRule="auto"/>
        <w:jc w:val="center"/>
        <w:textAlignment w:val="baseline"/>
        <w:rPr>
          <w:rStyle w:val="c1"/>
          <w:b/>
          <w:bCs/>
          <w:color w:val="000000"/>
          <w:sz w:val="28"/>
          <w:szCs w:val="28"/>
          <w:bdr w:val="none" w:sz="0" w:space="0" w:color="auto" w:frame="1"/>
        </w:rPr>
      </w:pPr>
      <w:r w:rsidRPr="00882953">
        <w:rPr>
          <w:rStyle w:val="c1"/>
          <w:b/>
          <w:bCs/>
          <w:color w:val="000000"/>
          <w:sz w:val="28"/>
          <w:szCs w:val="28"/>
          <w:bdr w:val="none" w:sz="0" w:space="0" w:color="auto" w:frame="1"/>
        </w:rPr>
        <w:lastRenderedPageBreak/>
        <w:t>Введение</w:t>
      </w:r>
    </w:p>
    <w:p w:rsidR="00093B8E" w:rsidRPr="00882953" w:rsidRDefault="00093B8E" w:rsidP="00882953">
      <w:pPr>
        <w:pStyle w:val="ac"/>
        <w:spacing w:line="360" w:lineRule="auto"/>
        <w:ind w:firstLine="851"/>
        <w:jc w:val="both"/>
        <w:rPr>
          <w:rStyle w:val="c1"/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882953">
        <w:rPr>
          <w:rStyle w:val="c1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Поколение нынешних школьников не хочет читать книги.</w:t>
      </w:r>
      <w:r w:rsidRPr="00882953">
        <w:rPr>
          <w:rStyle w:val="c1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 Таким положением вещей обеспокоены многие родители, учителя. Следует признать, что развитое телевиденье, «навороченные» телефоны, компьютеры и Интернет в основном не способствуют приобщению подрастающего поколения к книжной культуре. У детей формируется, в первую очередь, психологическая привязанность к телевиденью, Интернету, социальным сетям и мобильным телефонам. Всё так, но стоит ли отчаиваться? Следует понимать, что чтение – вообще, достаточно непростой,  творческий процесс, в котором задействованы сложные психические процессы: внимание, представление и воображение. В результате чтения каждый человек по-своему представляет героев и события. Телевиденье и кино подаёт всё в готовом виде. Многие родители вслед за учениками думают так: зачем ребёнку читать, если он может посмотреть кино, скачать рецензию из интернета или просмотреть краткое содержание. А учителя бьют тревогу: дети безграмотно пишут, не умеют рассуждать, путают времена и события.</w:t>
      </w:r>
    </w:p>
    <w:p w:rsidR="00093B8E" w:rsidRPr="00882953" w:rsidRDefault="00093B8E" w:rsidP="00882953">
      <w:pPr>
        <w:pStyle w:val="ac"/>
        <w:spacing w:line="360" w:lineRule="auto"/>
        <w:ind w:firstLine="851"/>
        <w:jc w:val="both"/>
        <w:rPr>
          <w:rStyle w:val="c1"/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882953">
        <w:rPr>
          <w:rStyle w:val="c1"/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  <w:t>Объект исследования</w:t>
      </w:r>
      <w:r w:rsidRPr="00882953">
        <w:rPr>
          <w:rStyle w:val="c1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– процесс осознания значимости книги.</w:t>
      </w:r>
    </w:p>
    <w:p w:rsidR="00093B8E" w:rsidRPr="00882953" w:rsidRDefault="00093B8E" w:rsidP="00882953">
      <w:pPr>
        <w:pStyle w:val="ac"/>
        <w:spacing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882953">
        <w:rPr>
          <w:rStyle w:val="c1"/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  <w:t>Предмет исследования</w:t>
      </w:r>
      <w:r w:rsidRPr="00882953">
        <w:rPr>
          <w:rStyle w:val="c1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– место </w:t>
      </w:r>
      <w:r w:rsidRPr="00882953">
        <w:rPr>
          <w:rFonts w:ascii="Times New Roman" w:hAnsi="Times New Roman"/>
          <w:bCs/>
          <w:sz w:val="28"/>
          <w:szCs w:val="28"/>
        </w:rPr>
        <w:t>книги</w:t>
      </w:r>
      <w:r w:rsidR="003B1A53">
        <w:rPr>
          <w:rFonts w:ascii="Times New Roman" w:hAnsi="Times New Roman"/>
          <w:bCs/>
          <w:sz w:val="28"/>
          <w:szCs w:val="28"/>
        </w:rPr>
        <w:t xml:space="preserve"> </w:t>
      </w:r>
      <w:r w:rsidRPr="00882953">
        <w:rPr>
          <w:rFonts w:ascii="Times New Roman" w:hAnsi="Times New Roman"/>
          <w:bCs/>
          <w:sz w:val="28"/>
          <w:szCs w:val="28"/>
        </w:rPr>
        <w:t>в жизни учащихся.</w:t>
      </w:r>
    </w:p>
    <w:p w:rsidR="00093B8E" w:rsidRPr="00882953" w:rsidRDefault="00093B8E" w:rsidP="00882953">
      <w:pPr>
        <w:pStyle w:val="ac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82953">
        <w:rPr>
          <w:rFonts w:ascii="Times New Roman" w:hAnsi="Times New Roman"/>
          <w:b/>
          <w:sz w:val="28"/>
          <w:szCs w:val="28"/>
        </w:rPr>
        <w:t>Гипотеза</w:t>
      </w:r>
      <w:r w:rsidRPr="00882953">
        <w:rPr>
          <w:rFonts w:ascii="Times New Roman" w:hAnsi="Times New Roman"/>
          <w:sz w:val="28"/>
          <w:szCs w:val="28"/>
        </w:rPr>
        <w:t xml:space="preserve"> – мы предполагаем, что и книга и компьютер могут приносить пользу, но компьютер может принести ещё и вред.</w:t>
      </w:r>
    </w:p>
    <w:p w:rsidR="00093B8E" w:rsidRPr="00882953" w:rsidRDefault="00093B8E" w:rsidP="00882953">
      <w:pPr>
        <w:pStyle w:val="ac"/>
        <w:spacing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882953">
        <w:rPr>
          <w:rFonts w:ascii="Times New Roman" w:hAnsi="Times New Roman"/>
          <w:b/>
          <w:color w:val="000000"/>
          <w:sz w:val="28"/>
          <w:szCs w:val="28"/>
        </w:rPr>
        <w:t>Цель</w:t>
      </w:r>
      <w:r w:rsidR="003B1A53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882953">
        <w:rPr>
          <w:rFonts w:ascii="Times New Roman" w:hAnsi="Times New Roman"/>
          <w:color w:val="000000"/>
          <w:sz w:val="28"/>
          <w:szCs w:val="28"/>
        </w:rPr>
        <w:t>работы –</w:t>
      </w:r>
      <w:r w:rsidRPr="00882953">
        <w:rPr>
          <w:rFonts w:ascii="Times New Roman" w:hAnsi="Times New Roman"/>
          <w:bCs/>
          <w:sz w:val="28"/>
          <w:szCs w:val="28"/>
        </w:rPr>
        <w:t>выяснить, какое место в жизни школьников занимает книга и компьютер, помочь осознать значимость книги в нашей жизни.</w:t>
      </w:r>
    </w:p>
    <w:p w:rsidR="00093B8E" w:rsidRPr="00882953" w:rsidRDefault="00093B8E" w:rsidP="00882953">
      <w:pPr>
        <w:pStyle w:val="ac"/>
        <w:spacing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882953">
        <w:rPr>
          <w:rFonts w:ascii="Times New Roman" w:hAnsi="Times New Roman"/>
          <w:bCs/>
          <w:sz w:val="28"/>
          <w:szCs w:val="28"/>
        </w:rPr>
        <w:t xml:space="preserve">Для этого мы поставил перед собой следующие </w:t>
      </w:r>
      <w:r w:rsidRPr="00882953">
        <w:rPr>
          <w:rFonts w:ascii="Times New Roman" w:hAnsi="Times New Roman"/>
          <w:b/>
          <w:bCs/>
          <w:sz w:val="28"/>
          <w:szCs w:val="28"/>
        </w:rPr>
        <w:t>задачи</w:t>
      </w:r>
      <w:r w:rsidRPr="00882953">
        <w:rPr>
          <w:rFonts w:ascii="Times New Roman" w:hAnsi="Times New Roman"/>
          <w:bCs/>
          <w:sz w:val="28"/>
          <w:szCs w:val="28"/>
        </w:rPr>
        <w:t xml:space="preserve">: </w:t>
      </w:r>
    </w:p>
    <w:p w:rsidR="00093B8E" w:rsidRPr="00882953" w:rsidRDefault="00093B8E" w:rsidP="00882953">
      <w:pPr>
        <w:pStyle w:val="ac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82953">
        <w:rPr>
          <w:rFonts w:ascii="Times New Roman" w:hAnsi="Times New Roman"/>
          <w:bCs/>
          <w:sz w:val="28"/>
          <w:szCs w:val="28"/>
        </w:rPr>
        <w:t>1. В</w:t>
      </w:r>
      <w:r w:rsidRPr="00882953">
        <w:rPr>
          <w:rFonts w:ascii="Times New Roman" w:hAnsi="Times New Roman"/>
          <w:sz w:val="28"/>
          <w:szCs w:val="28"/>
        </w:rPr>
        <w:t>ыяснить, какое значение имеет компьютер в жизни школьника, и какую пользу  приносит книга  школьнику.</w:t>
      </w:r>
    </w:p>
    <w:p w:rsidR="00093B8E" w:rsidRPr="00882953" w:rsidRDefault="00093B8E" w:rsidP="00882953">
      <w:pPr>
        <w:pStyle w:val="ac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82953">
        <w:rPr>
          <w:rFonts w:ascii="Times New Roman" w:hAnsi="Times New Roman"/>
          <w:sz w:val="28"/>
          <w:szCs w:val="28"/>
        </w:rPr>
        <w:t>2. Провести анкетирование и сделать выводы: что лучше компьютер или книга?</w:t>
      </w:r>
    </w:p>
    <w:p w:rsidR="00093B8E" w:rsidRPr="00882953" w:rsidRDefault="00093B8E" w:rsidP="00882953">
      <w:pPr>
        <w:pStyle w:val="ac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82953">
        <w:rPr>
          <w:rFonts w:ascii="Times New Roman" w:hAnsi="Times New Roman"/>
          <w:sz w:val="28"/>
          <w:szCs w:val="28"/>
        </w:rPr>
        <w:t>3. Дать рекомендации, которые помогут повысить значимость книги в жизни учащихся.</w:t>
      </w:r>
    </w:p>
    <w:p w:rsidR="00093B8E" w:rsidRPr="00882953" w:rsidRDefault="00093B8E" w:rsidP="003B1A53">
      <w:pPr>
        <w:pStyle w:val="ac"/>
        <w:spacing w:line="360" w:lineRule="auto"/>
        <w:ind w:firstLine="851"/>
        <w:jc w:val="both"/>
        <w:rPr>
          <w:rFonts w:ascii="Times New Roman" w:eastAsia="Calibri" w:hAnsi="Times New Roman"/>
          <w:b/>
          <w:sz w:val="28"/>
          <w:szCs w:val="28"/>
        </w:rPr>
      </w:pPr>
      <w:r w:rsidRPr="00882953">
        <w:rPr>
          <w:rFonts w:ascii="Times New Roman" w:hAnsi="Times New Roman"/>
          <w:sz w:val="28"/>
          <w:szCs w:val="28"/>
        </w:rPr>
        <w:t xml:space="preserve">Для решения поставленных задач использовали </w:t>
      </w:r>
      <w:r w:rsidRPr="00882953">
        <w:rPr>
          <w:rFonts w:ascii="Times New Roman" w:hAnsi="Times New Roman"/>
          <w:b/>
          <w:sz w:val="28"/>
          <w:szCs w:val="28"/>
        </w:rPr>
        <w:t xml:space="preserve">методы </w:t>
      </w:r>
      <w:r w:rsidRPr="00882953">
        <w:rPr>
          <w:rFonts w:ascii="Times New Roman" w:hAnsi="Times New Roman"/>
          <w:sz w:val="28"/>
          <w:szCs w:val="28"/>
        </w:rPr>
        <w:t>– наблюдение, поиск и систематизации информации по теме, анкетирование.</w:t>
      </w:r>
      <w:r w:rsidRPr="00882953">
        <w:rPr>
          <w:rFonts w:ascii="Times New Roman" w:eastAsia="Calibri" w:hAnsi="Times New Roman"/>
          <w:b/>
          <w:sz w:val="28"/>
          <w:szCs w:val="28"/>
        </w:rPr>
        <w:br w:type="page"/>
      </w:r>
    </w:p>
    <w:p w:rsidR="00093B8E" w:rsidRPr="00882953" w:rsidRDefault="00093B8E" w:rsidP="0088295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82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 Теоретическое обоснование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2953">
        <w:rPr>
          <w:rFonts w:ascii="Times New Roman" w:eastAsia="Calibri" w:hAnsi="Times New Roman" w:cs="Times New Roman"/>
          <w:sz w:val="28"/>
          <w:szCs w:val="28"/>
        </w:rPr>
        <w:t xml:space="preserve">На уроках нам часто приходится читать вслух и про себя, и хорошо читать получается не у всех. Каждый раз выясняется, что мы мало читаем, и это влияет на нашу успеваемость. Мои одноклассники, да и я частенько «сидим» в телефоне и за компьютером, играя в игры. Это так увлекательно, что читать не очень хочется, а учителя и родители говорят о том, что нужно больше читать. Но ведь иногда приходиться искать что-то в Интернете, и мы читаем. 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2953">
        <w:rPr>
          <w:rFonts w:ascii="Times New Roman" w:eastAsia="Calibri" w:hAnsi="Times New Roman" w:cs="Times New Roman"/>
          <w:sz w:val="28"/>
          <w:szCs w:val="28"/>
        </w:rPr>
        <w:t xml:space="preserve"> Любая информация доступна и поступает оперативно, благодаря всемирной сети Интернет. Компьютер в нашей жизни по праву занял одно из главных мест. С детского сада малышей начинают знакомить с компьютером. 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82953">
        <w:rPr>
          <w:rFonts w:ascii="Times New Roman" w:eastAsia="Calibri" w:hAnsi="Times New Roman" w:cs="Times New Roman"/>
          <w:sz w:val="28"/>
          <w:szCs w:val="28"/>
        </w:rPr>
        <w:t xml:space="preserve">Школьная пора – это более активное продолжение работы с компьютером. Как известно, </w:t>
      </w:r>
      <w:r w:rsidRPr="00882953">
        <w:rPr>
          <w:rFonts w:ascii="Times New Roman" w:eastAsia="Calibri" w:hAnsi="Times New Roman" w:cs="Times New Roman"/>
          <w:b/>
          <w:sz w:val="28"/>
          <w:szCs w:val="28"/>
        </w:rPr>
        <w:t>книга – источник знаний</w:t>
      </w:r>
      <w:r w:rsidRPr="00882953">
        <w:rPr>
          <w:rFonts w:ascii="Times New Roman" w:eastAsia="Calibri" w:hAnsi="Times New Roman" w:cs="Times New Roman"/>
          <w:sz w:val="28"/>
          <w:szCs w:val="28"/>
        </w:rPr>
        <w:t>. Так вот сейчас можно воспользоваться электронной книгой, если некогда сидеть в библиотеке. Для этого необходимо зайти в интернет, найти заданное произведение и скачать его на жесткий диск своей электронной книги. Она удобна, легка и компактна. Ее можно читать где угодно: в самолете, электричке, трамвае и дома, на диване. Полученные знания будут помогать в учебе и развивать вашу личность.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2953">
        <w:rPr>
          <w:rFonts w:ascii="Times New Roman" w:eastAsia="Calibri" w:hAnsi="Times New Roman" w:cs="Times New Roman"/>
          <w:sz w:val="28"/>
          <w:szCs w:val="28"/>
        </w:rPr>
        <w:t xml:space="preserve">Но споры относительно пользы и вреда от компьютера ведутся часто. Ученые проводят исследования о влиянии компьютерных игр на человека, дети спорят с родителями, родители – с учителями, и так далее. И ответа все равно нет. 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Calibri" w:hAnsi="Times New Roman" w:cs="Times New Roman"/>
          <w:sz w:val="28"/>
          <w:szCs w:val="28"/>
        </w:rPr>
        <w:t xml:space="preserve">Компьютер - это хорошо. Мы в этом совершенно убеждены. Очень полезный инструмент, весьма облегчающий нашу жизнь. </w:t>
      </w: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Попытаемся оценить достоинства и недостатки тех и других.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2953">
        <w:rPr>
          <w:rFonts w:ascii="Times New Roman" w:eastAsia="Calibri" w:hAnsi="Times New Roman" w:cs="Times New Roman"/>
          <w:b/>
          <w:sz w:val="28"/>
          <w:szCs w:val="28"/>
        </w:rPr>
        <w:t>Польза компьютера для человека</w:t>
      </w:r>
      <w:r w:rsidRPr="0088295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93B8E" w:rsidRPr="00882953" w:rsidRDefault="00093B8E" w:rsidP="00882953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882953">
        <w:rPr>
          <w:rFonts w:ascii="Times New Roman" w:eastAsia="Calibri" w:hAnsi="Times New Roman" w:cs="Times New Roman"/>
          <w:bCs/>
          <w:sz w:val="28"/>
          <w:szCs w:val="28"/>
        </w:rPr>
        <w:t>1. Постоянное получение новых знаний.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Информацию в Интернете можно найти бесплатно.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3. Электронную книгу можно читать на любом компьютере: дома, на работе, на экране мобильного телефона.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A53">
        <w:rPr>
          <w:rStyle w:val="af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lastRenderedPageBreak/>
        <w:t>4.Компьютер</w:t>
      </w:r>
      <w:r w:rsidRPr="0088295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развивает множество интеллектуальных навыков, а так же помогает быть на уровне развития современной молодёжи.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5. Электронная библиотека не захламляет полки и не покрывается пылью.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2953">
        <w:rPr>
          <w:rFonts w:ascii="Times New Roman" w:eastAsia="Calibri" w:hAnsi="Times New Roman" w:cs="Times New Roman"/>
          <w:sz w:val="28"/>
          <w:szCs w:val="28"/>
        </w:rPr>
        <w:t xml:space="preserve">Но помимо пользы компьютер несёт </w:t>
      </w:r>
      <w:r w:rsidRPr="00882953">
        <w:rPr>
          <w:rFonts w:ascii="Times New Roman" w:eastAsia="Calibri" w:hAnsi="Times New Roman" w:cs="Times New Roman"/>
          <w:b/>
          <w:sz w:val="28"/>
          <w:szCs w:val="28"/>
        </w:rPr>
        <w:t>вред</w:t>
      </w:r>
      <w:r w:rsidRPr="00882953">
        <w:rPr>
          <w:rFonts w:ascii="Times New Roman" w:eastAsia="Calibri" w:hAnsi="Times New Roman" w:cs="Times New Roman"/>
          <w:sz w:val="28"/>
          <w:szCs w:val="28"/>
        </w:rPr>
        <w:t xml:space="preserve"> человеку (при длительной работе):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882953">
        <w:rPr>
          <w:rFonts w:ascii="Times New Roman" w:hAnsi="Times New Roman" w:cs="Times New Roman"/>
          <w:color w:val="111111"/>
          <w:sz w:val="28"/>
          <w:szCs w:val="28"/>
        </w:rPr>
        <w:t xml:space="preserve">1.Сидячее положение в течение длительного времени может привести к перегрузке суставов кистей. 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882953">
        <w:rPr>
          <w:rFonts w:ascii="Times New Roman" w:hAnsi="Times New Roman" w:cs="Times New Roman"/>
          <w:color w:val="111111"/>
          <w:sz w:val="28"/>
          <w:szCs w:val="28"/>
        </w:rPr>
        <w:t>2.Повышенная нагрузка на зрение.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882953">
        <w:rPr>
          <w:rFonts w:ascii="Times New Roman" w:hAnsi="Times New Roman" w:cs="Times New Roman"/>
          <w:color w:val="111111"/>
          <w:sz w:val="28"/>
          <w:szCs w:val="28"/>
        </w:rPr>
        <w:t>3. Влияния </w:t>
      </w:r>
      <w:r w:rsidRPr="003B1A53">
        <w:rPr>
          <w:rStyle w:val="af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компьютера</w:t>
      </w:r>
      <w:r w:rsidRPr="00882953">
        <w:rPr>
          <w:rFonts w:ascii="Times New Roman" w:hAnsi="Times New Roman" w:cs="Times New Roman"/>
          <w:b/>
          <w:color w:val="111111"/>
          <w:sz w:val="28"/>
          <w:szCs w:val="28"/>
        </w:rPr>
        <w:t> </w:t>
      </w:r>
      <w:r w:rsidRPr="00882953">
        <w:rPr>
          <w:rFonts w:ascii="Times New Roman" w:hAnsi="Times New Roman" w:cs="Times New Roman"/>
          <w:color w:val="111111"/>
          <w:sz w:val="28"/>
          <w:szCs w:val="28"/>
        </w:rPr>
        <w:t>на психическое здоровье.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hAnsi="Times New Roman" w:cs="Times New Roman"/>
          <w:color w:val="111111"/>
          <w:sz w:val="28"/>
          <w:szCs w:val="28"/>
        </w:rPr>
        <w:t>4</w:t>
      </w: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Компьютерная зависимость. </w:t>
      </w:r>
    </w:p>
    <w:p w:rsidR="00093B8E" w:rsidRPr="00882953" w:rsidRDefault="00093B8E" w:rsidP="008829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Книга лучше компьютера: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Книгу гораздо удобнее читать: ее можно взять с собой  на прогулку в парк, в кровать.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2. Чтение с экрана компьютера портит зрение. Книга в этом смысле – гораздо более здоровый способ получения информации.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Книга не может стать жертвой компьютерного вируса или сбоя операционной системы.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4. Чтение развивает логическое мышление, память и внимание.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5.Чтение научит нас общаться с людьми. </w:t>
      </w:r>
    </w:p>
    <w:p w:rsidR="00093B8E" w:rsidRPr="00882953" w:rsidRDefault="00093B8E" w:rsidP="008829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6.Чтение делает человека добрее, умнее и воспитание.</w:t>
      </w:r>
    </w:p>
    <w:p w:rsidR="00093B8E" w:rsidRPr="00882953" w:rsidRDefault="00093B8E" w:rsidP="008829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несколько интересных фактов:</w:t>
      </w:r>
    </w:p>
    <w:p w:rsidR="00093B8E" w:rsidRPr="00882953" w:rsidRDefault="00093B8E" w:rsidP="008829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Оказывается, чтение делает нас моложе. Давно доказано, что организм стареет быстрее, когда стареет наш мозг, а чтение заставляет наш мозг работать, в результате наша старость отодвигается. Французский император Наполеон читал со скоростью две тысячи слов в минуту. Писатель Оноре Бальзак прочитывал роман в двести страниц за полчаса. Писатель Максим Горький читал со скоростью четыре тысячи слов в минуту.</w:t>
      </w:r>
    </w:p>
    <w:p w:rsidR="00093B8E" w:rsidRPr="00882953" w:rsidRDefault="00093B8E" w:rsidP="008829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Человечество шло к созданию первой книги очень долго, и если люди откажутся от книг, то произойдет это в очень и очень далеком будущем.</w:t>
      </w:r>
    </w:p>
    <w:p w:rsidR="00093B8E" w:rsidRPr="00882953" w:rsidRDefault="00093B8E" w:rsidP="008829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Книги составляют одну из весомых ценностей нашей жизни.</w:t>
      </w:r>
    </w:p>
    <w:p w:rsidR="00093B8E" w:rsidRPr="00882953" w:rsidRDefault="00093B8E" w:rsidP="0088295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Книга – лучший источник информации, нежели компьютер и телевизор. </w:t>
      </w:r>
    </w:p>
    <w:p w:rsidR="00093B8E" w:rsidRPr="00882953" w:rsidRDefault="00093B8E" w:rsidP="0088295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можем ли мы с подобной уверенностью утверждать, что статьи и книги, прежде чем появится в Интернете, проходят столь же пристальный и тщательный контроль? Увы, нет. Большая часть информации во «всемирной паутине» не имеет достоверной основы. С другой же стороны, нельзя отрицать, что информация в Интернете более доступна, и ее поиск занимает гораздо меньше времени. Согласитесь, ведь проще ввести всего несколько слов в поисковую систему, чем самим искать интересующую вас информацию в библиотеке или в читальном зале?</w:t>
      </w:r>
    </w:p>
    <w:p w:rsidR="00093B8E" w:rsidRPr="00882953" w:rsidRDefault="00093B8E" w:rsidP="0088295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если отключат электричество, следовательно, отключится компьютер, содержащий так срочно нужную вам информацию? В такой ситуации мы обращаемся к книгам, в которых, несомненно, есть не менее интересные, понятные, нужные заметки, сообщения, статьи.</w:t>
      </w:r>
    </w:p>
    <w:p w:rsidR="00093B8E" w:rsidRPr="00882953" w:rsidRDefault="00093B8E" w:rsidP="008829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представим на минуту, что книги исчезли из нашей жизни. Что тогда? Что будет, если исчезнет печатное слово? Достижение, к которому человек шел так долго? И бессмертные пьесы Шекспира, и современную литературу приятнее и удобнее читать, держа книгу в руках, перелистывать страницы, наслаждаясь каждым мгновением, «впитывать» в себя каждое слово.</w:t>
      </w:r>
    </w:p>
    <w:p w:rsidR="00093B8E" w:rsidRPr="00882953" w:rsidRDefault="00093B8E" w:rsidP="0088295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книги, прочитанные один раз, запоминаются навсегда, а многие становятся любимыми, их хочется перечитывать снова и снова. Когда люди читают, они думают, у них развивается мышление. Читая книгу, человек элементарно становится более грамотным. Не допускает при письме орфографических ошибок, речь становится более красивой, яркой, красочной. Даже хороший фильм не заменит прочитанную книгу.</w:t>
      </w:r>
    </w:p>
    <w:p w:rsidR="00093B8E" w:rsidRPr="00882953" w:rsidRDefault="00093B8E" w:rsidP="008829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если столько пользы приносит книга, почему же современный школьник мало читает?  И</w:t>
      </w: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ли быть уверенными, что книги постепенно исчезнут из нашей жизни?</w:t>
      </w:r>
    </w:p>
    <w:p w:rsidR="00093B8E" w:rsidRPr="00882953" w:rsidRDefault="00093B8E" w:rsidP="0088295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82953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093B8E" w:rsidRPr="00882953" w:rsidRDefault="00093B8E" w:rsidP="00882953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82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 Общественное мнение</w:t>
      </w:r>
    </w:p>
    <w:p w:rsidR="00093B8E" w:rsidRPr="00882953" w:rsidRDefault="00093B8E" w:rsidP="00882953">
      <w:pPr>
        <w:spacing w:after="0" w:line="36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882953">
        <w:rPr>
          <w:rFonts w:ascii="Times New Roman" w:eastAsia="Calibri" w:hAnsi="Times New Roman" w:cs="Times New Roman"/>
          <w:sz w:val="28"/>
          <w:szCs w:val="28"/>
        </w:rPr>
        <w:t>Для проверки основательности наших рассуждений мы провели анкетирование, в котором  приняли участие 7</w:t>
      </w:r>
      <w:r w:rsidRPr="008829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учеников</w:t>
      </w:r>
      <w:r w:rsidRPr="00882953">
        <w:rPr>
          <w:rFonts w:ascii="Times New Roman" w:eastAsia="Calibri" w:hAnsi="Times New Roman" w:cs="Times New Roman"/>
          <w:sz w:val="28"/>
          <w:szCs w:val="28"/>
        </w:rPr>
        <w:t xml:space="preserve">из </w:t>
      </w:r>
      <w:r w:rsidR="00A61FA8">
        <w:rPr>
          <w:rFonts w:ascii="Times New Roman" w:eastAsia="Calibri" w:hAnsi="Times New Roman" w:cs="Times New Roman"/>
          <w:sz w:val="28"/>
          <w:szCs w:val="28"/>
        </w:rPr>
        <w:t>4</w:t>
      </w:r>
      <w:r w:rsidRPr="00882953">
        <w:rPr>
          <w:rFonts w:ascii="Times New Roman" w:eastAsia="Calibri" w:hAnsi="Times New Roman" w:cs="Times New Roman"/>
          <w:sz w:val="28"/>
          <w:szCs w:val="28"/>
        </w:rPr>
        <w:t xml:space="preserve"> «ж», «к», «з» классов (см. Приложение 1)</w:t>
      </w:r>
    </w:p>
    <w:p w:rsidR="00093B8E" w:rsidRPr="00882953" w:rsidRDefault="00093B8E" w:rsidP="00882953">
      <w:pPr>
        <w:spacing w:after="0" w:line="36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882953">
        <w:rPr>
          <w:rFonts w:ascii="Times New Roman" w:eastAsia="Calibri" w:hAnsi="Times New Roman" w:cs="Times New Roman"/>
          <w:sz w:val="28"/>
          <w:szCs w:val="28"/>
        </w:rPr>
        <w:t>Результаты исследования наглядно можно проследить по гистограммам.</w:t>
      </w:r>
    </w:p>
    <w:p w:rsidR="00093B8E" w:rsidRPr="00882953" w:rsidRDefault="00093B8E" w:rsidP="00882953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349750" cy="2333625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93B8E" w:rsidRDefault="00093B8E" w:rsidP="00882953">
      <w:pPr>
        <w:spacing w:line="360" w:lineRule="auto"/>
        <w:ind w:firstLine="708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Гистограмма 1. </w:t>
      </w:r>
      <w:r w:rsidRPr="00882953">
        <w:rPr>
          <w:rFonts w:eastAsia="Times New Roman"/>
          <w:b/>
          <w:bCs/>
          <w:color w:val="000000"/>
          <w:sz w:val="28"/>
          <w:szCs w:val="28"/>
        </w:rPr>
        <w:t>Есть ли у тебя дома компьютер?</w:t>
      </w:r>
    </w:p>
    <w:p w:rsidR="00A61FA8" w:rsidRPr="00882953" w:rsidRDefault="00A61FA8" w:rsidP="00882953">
      <w:pPr>
        <w:spacing w:line="360" w:lineRule="auto"/>
        <w:ind w:firstLine="708"/>
        <w:jc w:val="both"/>
        <w:rPr>
          <w:rFonts w:eastAsia="Times New Roman"/>
          <w:b/>
          <w:bCs/>
          <w:color w:val="000000"/>
          <w:sz w:val="28"/>
          <w:szCs w:val="28"/>
        </w:rPr>
      </w:pPr>
    </w:p>
    <w:p w:rsidR="00093B8E" w:rsidRPr="00882953" w:rsidRDefault="00A61FA8" w:rsidP="00882953">
      <w:pPr>
        <w:spacing w:line="360" w:lineRule="auto"/>
        <w:ind w:firstLine="708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A61FA8">
        <w:rPr>
          <w:rFonts w:eastAsia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349750" cy="2333625"/>
            <wp:effectExtent l="0" t="0" r="0" b="0"/>
            <wp:docPr id="9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93B8E" w:rsidRPr="00882953" w:rsidRDefault="00093B8E" w:rsidP="00882953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Гистограмма 2. </w:t>
      </w:r>
      <w:r w:rsidRPr="00882953">
        <w:rPr>
          <w:rFonts w:eastAsia="Times New Roman"/>
          <w:b/>
          <w:bCs/>
          <w:color w:val="000000"/>
          <w:sz w:val="28"/>
          <w:szCs w:val="28"/>
        </w:rPr>
        <w:t>Есть ли у вас дома интернет?</w:t>
      </w:r>
    </w:p>
    <w:p w:rsidR="00093B8E" w:rsidRPr="00882953" w:rsidRDefault="00093B8E" w:rsidP="0088295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330700" cy="2600325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93B8E" w:rsidRPr="00882953" w:rsidRDefault="00093B8E" w:rsidP="00882953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Гистограмма 3. </w:t>
      </w:r>
      <w:r w:rsidRPr="00882953">
        <w:rPr>
          <w:rFonts w:eastAsia="Times New Roman"/>
          <w:b/>
          <w:bCs/>
          <w:color w:val="000000"/>
          <w:sz w:val="28"/>
          <w:szCs w:val="28"/>
        </w:rPr>
        <w:t>Сколько времени  в день ты проводишь в Интернете?</w:t>
      </w:r>
    </w:p>
    <w:p w:rsidR="00093B8E" w:rsidRPr="00882953" w:rsidRDefault="00093B8E" w:rsidP="0088295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359275" cy="260985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93B8E" w:rsidRPr="00882953" w:rsidRDefault="00093B8E" w:rsidP="00882953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Гистограмма 4. </w:t>
      </w:r>
      <w:r w:rsidRPr="00882953">
        <w:rPr>
          <w:rFonts w:eastAsia="Times New Roman"/>
          <w:b/>
          <w:bCs/>
          <w:color w:val="000000"/>
          <w:sz w:val="28"/>
          <w:szCs w:val="28"/>
        </w:rPr>
        <w:t>Какие его ресурсы ты используешь ?</w:t>
      </w:r>
    </w:p>
    <w:p w:rsidR="00093B8E" w:rsidRPr="00882953" w:rsidRDefault="00093B8E" w:rsidP="0088295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419600" cy="2562225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93B8E" w:rsidRPr="00882953" w:rsidRDefault="00093B8E" w:rsidP="00882953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Гистограмма 5. </w:t>
      </w:r>
      <w:r w:rsidRPr="00882953">
        <w:rPr>
          <w:rFonts w:eastAsia="Times New Roman"/>
          <w:b/>
          <w:bCs/>
          <w:color w:val="000000"/>
          <w:sz w:val="28"/>
          <w:szCs w:val="28"/>
        </w:rPr>
        <w:t>Любишь ли ты читать?</w:t>
      </w:r>
    </w:p>
    <w:p w:rsidR="00093B8E" w:rsidRPr="00882953" w:rsidRDefault="00093B8E" w:rsidP="0088295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295775" cy="29337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93B8E" w:rsidRPr="00882953" w:rsidRDefault="00093B8E" w:rsidP="0088295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Гистограмма 6. </w:t>
      </w:r>
      <w:r w:rsidRPr="008829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Есть ли у тебя любимая книга?</w:t>
      </w:r>
    </w:p>
    <w:p w:rsidR="00093B8E" w:rsidRPr="00882953" w:rsidRDefault="00093B8E" w:rsidP="0088295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435475" cy="209550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093B8E" w:rsidRPr="00882953" w:rsidRDefault="00093B8E" w:rsidP="00882953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Гистограмма 7. </w:t>
      </w:r>
      <w:r w:rsidRPr="00882953">
        <w:rPr>
          <w:rFonts w:eastAsia="Times New Roman"/>
          <w:b/>
          <w:bCs/>
          <w:color w:val="000000"/>
          <w:sz w:val="28"/>
          <w:szCs w:val="28"/>
        </w:rPr>
        <w:t>Посещаешь библиотеку?</w:t>
      </w:r>
    </w:p>
    <w:p w:rsidR="00093B8E" w:rsidRPr="00882953" w:rsidRDefault="00093B8E" w:rsidP="0088295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238625" cy="2771775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093B8E" w:rsidRPr="00882953" w:rsidRDefault="00093B8E" w:rsidP="00882953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Гистограмма 8. </w:t>
      </w:r>
      <w:r w:rsidRPr="00882953">
        <w:rPr>
          <w:rFonts w:eastAsia="Times New Roman"/>
          <w:b/>
          <w:bCs/>
          <w:color w:val="000000"/>
          <w:sz w:val="28"/>
          <w:szCs w:val="28"/>
        </w:rPr>
        <w:t>Читают ли твои родители?</w:t>
      </w:r>
    </w:p>
    <w:p w:rsidR="00093B8E" w:rsidRPr="00882953" w:rsidRDefault="00093B8E" w:rsidP="0088295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330700" cy="2447925"/>
            <wp:effectExtent l="0" t="0" r="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93B8E" w:rsidRPr="00882953" w:rsidRDefault="00093B8E" w:rsidP="00882953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Гистограмма 9. </w:t>
      </w:r>
      <w:r w:rsidRPr="00882953">
        <w:rPr>
          <w:rFonts w:eastAsia="Times New Roman"/>
          <w:b/>
          <w:bCs/>
          <w:color w:val="000000"/>
          <w:sz w:val="28"/>
          <w:szCs w:val="28"/>
        </w:rPr>
        <w:t>Знаете ли вы о пользе и вреде компьютера?</w:t>
      </w:r>
    </w:p>
    <w:p w:rsidR="00093B8E" w:rsidRPr="00882953" w:rsidRDefault="00093B8E" w:rsidP="0088295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Анализируя полученные результаты, можно сделать вывод, что, у</w:t>
      </w:r>
      <w:r w:rsidRPr="00882953">
        <w:rPr>
          <w:rFonts w:ascii="Times New Roman" w:eastAsia="Calibri" w:hAnsi="Times New Roman" w:cs="Times New Roman"/>
          <w:sz w:val="28"/>
          <w:szCs w:val="28"/>
        </w:rPr>
        <w:t xml:space="preserve"> большинства ребят дома есть своя библиотека (более 60%), больше половины ребят читают книги помимо уроков, у всех есть своя любимая книга, но вот родители, в силу своей занятости, читают реже.</w:t>
      </w:r>
    </w:p>
    <w:p w:rsidR="00093B8E" w:rsidRPr="00882953" w:rsidRDefault="00093B8E" w:rsidP="0088295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2953">
        <w:rPr>
          <w:rFonts w:ascii="Times New Roman" w:eastAsia="Calibri" w:hAnsi="Times New Roman" w:cs="Times New Roman"/>
          <w:sz w:val="28"/>
          <w:szCs w:val="28"/>
        </w:rPr>
        <w:t>Почти у всех ребят дома есть компьютер. Менее половины сидят за ним в играх, но чаще пользуются им для поиска информации. И всё же большую часть времени тратят на чтение книг, игры с друзьями, выполнение уроков.</w:t>
      </w:r>
    </w:p>
    <w:p w:rsidR="00093B8E" w:rsidRPr="00882953" w:rsidRDefault="00093B8E" w:rsidP="008829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то, и другое является неотъемлемой частью нашей жизни. И уж тем более не стоит говорить, что компьютеры таки победят книги. По крайней мере, в ближайшем будущем человечество точно не откажется от книг, развивая, улучшая и книгопечатание, и компьютерные технологии.</w:t>
      </w:r>
    </w:p>
    <w:p w:rsidR="00093B8E" w:rsidRPr="00882953" w:rsidRDefault="00093B8E" w:rsidP="00882953">
      <w:pPr>
        <w:spacing w:after="0" w:line="360" w:lineRule="auto"/>
        <w:ind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93B8E" w:rsidRPr="00882953" w:rsidRDefault="00093B8E" w:rsidP="008829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093B8E" w:rsidRPr="00882953" w:rsidRDefault="00093B8E" w:rsidP="008829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Заключение</w:t>
      </w:r>
    </w:p>
    <w:p w:rsidR="00093B8E" w:rsidRPr="00882953" w:rsidRDefault="00093B8E" w:rsidP="008829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работы было сравнить книгу и компьютер, а также выяснить: какое место в жизни школьников занимает книга и компьютер.</w:t>
      </w:r>
    </w:p>
    <w:p w:rsidR="00093B8E" w:rsidRPr="00882953" w:rsidRDefault="00093B8E" w:rsidP="008829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исследования проблемы «Книга или компьютер?» мы разработали следующие </w:t>
      </w:r>
      <w:r w:rsidRPr="008829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рекомендации</w:t>
      </w: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93B8E" w:rsidRPr="00882953" w:rsidRDefault="00093B8E" w:rsidP="00882953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помнить, что чтение – это особый инструмент познания мира, основа формирования личности;</w:t>
      </w:r>
    </w:p>
    <w:p w:rsidR="00093B8E" w:rsidRPr="00882953" w:rsidRDefault="00093B8E" w:rsidP="00882953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помнить, что чтение никогда не устареет, его не сможет заменить никакое современное средство информации;</w:t>
      </w:r>
    </w:p>
    <w:p w:rsidR="00093B8E" w:rsidRPr="00882953" w:rsidRDefault="00093B8E" w:rsidP="00882953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знать, что чтение без особых усилий помогает совершенствовать своё внимание, память, различные виды мышления, своё мировоззрение.</w:t>
      </w:r>
    </w:p>
    <w:p w:rsidR="00093B8E" w:rsidRPr="00882953" w:rsidRDefault="00093B8E" w:rsidP="008829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считаем, что книга и компьютер не конкуренты. Во-первых, потому что с книги приятнее считывать </w:t>
      </w:r>
      <w:hyperlink r:id="rId16" w:history="1">
        <w:r w:rsidRPr="00882953">
          <w:rPr>
            <w:rFonts w:ascii="Times New Roman" w:eastAsia="Times New Roman" w:hAnsi="Times New Roman" w:cs="Times New Roman"/>
            <w:color w:val="00000A"/>
            <w:sz w:val="28"/>
            <w:szCs w:val="28"/>
            <w:lang w:eastAsia="ru-RU"/>
          </w:rPr>
          <w:t>информацию</w:t>
        </w:r>
      </w:hyperlink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Приятнее листать её страницы. Потому что книги как друзья, утешают в беде. Во-вторых, от долгого сидения за компьютером болят глаза, а от книги – нет. В книге иллюстрации лучше, чем картинки в Интернете. В-третьих, мы думаем, что в будущем книги не должны исчезнуть. Они останутся, и будут радовать нас. Старое поколение выбирает между книгой и компьютером – книгу, и я тоже так считаю. Компьютер для учения, а книга для удовольствия!</w:t>
      </w:r>
    </w:p>
    <w:p w:rsidR="00093B8E" w:rsidRPr="00882953" w:rsidRDefault="00093B8E" w:rsidP="008829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так же думаем, что не надо бояться зависимости ребёнка от компьютера. Не надо всё списывать на “невинную железку” и пытаться лишить ребенка того, в чём взрослый себя ограничить не в силах. Надо показать, что в жизни, помимо него, есть множество других, не менее интересных вещей.</w:t>
      </w:r>
    </w:p>
    <w:p w:rsidR="00093B8E" w:rsidRPr="00882953" w:rsidRDefault="00093B8E" w:rsidP="008829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книга или компьютер? Зачем же спорить об очевидном? И книга! И компьютер!</w:t>
      </w:r>
    </w:p>
    <w:p w:rsidR="00093B8E" w:rsidRPr="00882953" w:rsidRDefault="00093B8E" w:rsidP="0088295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093B8E" w:rsidRPr="00882953" w:rsidRDefault="00093B8E" w:rsidP="008829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Список используемой литературы</w:t>
      </w:r>
    </w:p>
    <w:p w:rsidR="00093B8E" w:rsidRPr="00882953" w:rsidRDefault="00093B8E" w:rsidP="0088295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</w:t>
      </w: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Книга и компьютер: за и против </w:t>
      </w:r>
      <w:r w:rsidRPr="008829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[Электронный ресурс] – Режим доступа </w:t>
      </w:r>
      <w:hyperlink r:id="rId17" w:history="1">
        <w:r w:rsidRPr="00882953">
          <w:rPr>
            <w:rFonts w:ascii="Times New Roman" w:eastAsia="Times New Roman" w:hAnsi="Times New Roman" w:cs="Times New Roman"/>
            <w:color w:val="0066FF"/>
            <w:sz w:val="28"/>
            <w:szCs w:val="28"/>
            <w:lang w:eastAsia="ru-RU"/>
          </w:rPr>
          <w:t>http://pandia.ru/text/78/411/47788.php</w:t>
        </w:r>
      </w:hyperlink>
      <w:r w:rsidRPr="008829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свободный. – Загл. с экрана.</w:t>
      </w:r>
    </w:p>
    <w:p w:rsidR="00093B8E" w:rsidRPr="00882953" w:rsidRDefault="00093B8E" w:rsidP="0088295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  Ковалько, В. И. Здоровьесберегающие технологии: школьник и компьютер [Текст] / В. И. Ковалько. – М. : Издательство «Вако», 2007. – 304 с.</w:t>
      </w:r>
    </w:p>
    <w:p w:rsidR="00093B8E" w:rsidRPr="00882953" w:rsidRDefault="00093B8E" w:rsidP="0088295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8829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Компьютер для детей. Энциклопедия [Текст] / гл. ред. М. Аксенова. – М. : АСТ-ПРЕСС КНИГА, 2001. – 304 с.</w:t>
      </w:r>
    </w:p>
    <w:p w:rsidR="00093B8E" w:rsidRPr="00882953" w:rsidRDefault="00093B8E" w:rsidP="0088295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Проект на тему «Книга или компьютер»</w:t>
      </w:r>
      <w:r w:rsidRPr="008829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[Электронный ресурс] – Режим доступа</w:t>
      </w:r>
      <w:hyperlink r:id="rId18" w:history="1">
        <w:r w:rsidRPr="00882953">
          <w:rPr>
            <w:rFonts w:ascii="Times New Roman" w:eastAsia="Times New Roman" w:hAnsi="Times New Roman" w:cs="Times New Roman"/>
            <w:color w:val="0066FF"/>
            <w:sz w:val="28"/>
            <w:szCs w:val="28"/>
            <w:lang w:eastAsia="ru-RU"/>
          </w:rPr>
          <w:t>http://www.printer-publisher.ruprint.ruhttp://www.printer-publisher.ruprint.ru</w:t>
        </w:r>
      </w:hyperlink>
      <w:r w:rsidRPr="008829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свободный. – Загл. с экрана.</w:t>
      </w:r>
    </w:p>
    <w:p w:rsidR="00093B8E" w:rsidRPr="00882953" w:rsidRDefault="00093B8E" w:rsidP="008829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3B8E" w:rsidRPr="00882953" w:rsidRDefault="00093B8E" w:rsidP="00882953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093B8E" w:rsidRPr="00882953" w:rsidRDefault="00093B8E" w:rsidP="0088295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Приложение 1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 w:themeColor="text1"/>
          <w:sz w:val="28"/>
          <w:szCs w:val="28"/>
        </w:rPr>
      </w:pPr>
      <w:r w:rsidRPr="00882953">
        <w:rPr>
          <w:b/>
          <w:bCs/>
          <w:color w:val="000000" w:themeColor="text1"/>
          <w:sz w:val="28"/>
          <w:szCs w:val="28"/>
        </w:rPr>
        <w:t>Анкета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bCs/>
          <w:color w:val="000000" w:themeColor="text1"/>
          <w:sz w:val="28"/>
          <w:szCs w:val="28"/>
        </w:rPr>
        <w:t>1.</w:t>
      </w:r>
      <w:r w:rsidRPr="00882953">
        <w:rPr>
          <w:color w:val="000000" w:themeColor="text1"/>
          <w:sz w:val="28"/>
          <w:szCs w:val="28"/>
        </w:rPr>
        <w:t>Есть ли у тебя дома компьютер?</w:t>
      </w:r>
    </w:p>
    <w:p w:rsidR="00093B8E" w:rsidRPr="00882953" w:rsidRDefault="00093B8E" w:rsidP="008829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829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да     б) нет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color w:val="000000" w:themeColor="text1"/>
          <w:sz w:val="28"/>
          <w:szCs w:val="28"/>
        </w:rPr>
        <w:t>2.Есть ли у вас дома Интернет?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color w:val="000000" w:themeColor="text1"/>
          <w:sz w:val="28"/>
          <w:szCs w:val="28"/>
        </w:rPr>
        <w:t>а) да      б) нет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bCs/>
          <w:iCs/>
          <w:color w:val="000000" w:themeColor="text1"/>
          <w:sz w:val="28"/>
          <w:szCs w:val="28"/>
        </w:rPr>
        <w:t>3.Сколько времени в день ты проводишь в Интернете?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color w:val="000000" w:themeColor="text1"/>
          <w:sz w:val="28"/>
          <w:szCs w:val="28"/>
        </w:rPr>
        <w:t xml:space="preserve">а) 1 час   б) 2-3 часа   в) более 3 часов 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bCs/>
          <w:iCs/>
          <w:color w:val="000000" w:themeColor="text1"/>
          <w:sz w:val="28"/>
          <w:szCs w:val="28"/>
        </w:rPr>
        <w:t>4.Какие его ресурсы ты используешь?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color w:val="000000" w:themeColor="text1"/>
          <w:sz w:val="28"/>
          <w:szCs w:val="28"/>
        </w:rPr>
        <w:t xml:space="preserve">а) играю в онлайн-игры 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color w:val="000000" w:themeColor="text1"/>
          <w:sz w:val="28"/>
          <w:szCs w:val="28"/>
        </w:rPr>
        <w:t>б) качаю программы, музыку, фото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color w:val="000000" w:themeColor="text1"/>
          <w:sz w:val="28"/>
          <w:szCs w:val="28"/>
        </w:rPr>
        <w:t>в) общаюсь в соц.сетях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color w:val="000000" w:themeColor="text1"/>
          <w:sz w:val="28"/>
          <w:szCs w:val="28"/>
        </w:rPr>
        <w:t xml:space="preserve">г) смотрю фильмы 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color w:val="000000" w:themeColor="text1"/>
          <w:sz w:val="28"/>
          <w:szCs w:val="28"/>
        </w:rPr>
        <w:t>д) читаю новости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color w:val="000000" w:themeColor="text1"/>
          <w:sz w:val="28"/>
          <w:szCs w:val="28"/>
        </w:rPr>
        <w:t>е) ищу информацию по учебе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bCs/>
          <w:iCs/>
          <w:color w:val="000000" w:themeColor="text1"/>
          <w:sz w:val="28"/>
          <w:szCs w:val="28"/>
        </w:rPr>
        <w:t>5. Любишь ли ты читать?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color w:val="000000" w:themeColor="text1"/>
          <w:sz w:val="28"/>
          <w:szCs w:val="28"/>
        </w:rPr>
        <w:t>а) да     б) нет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bCs/>
          <w:iCs/>
          <w:color w:val="000000" w:themeColor="text1"/>
          <w:sz w:val="28"/>
          <w:szCs w:val="28"/>
        </w:rPr>
        <w:t>6.Назови любимую книгу?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color w:val="000000" w:themeColor="text1"/>
          <w:sz w:val="28"/>
          <w:szCs w:val="28"/>
        </w:rPr>
        <w:t>_______________________________________________________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bCs/>
          <w:iCs/>
          <w:color w:val="000000" w:themeColor="text1"/>
          <w:sz w:val="28"/>
          <w:szCs w:val="28"/>
        </w:rPr>
        <w:t>7.Посещаешь библиотеку? Какую?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color w:val="000000" w:themeColor="text1"/>
          <w:sz w:val="28"/>
          <w:szCs w:val="28"/>
        </w:rPr>
        <w:t>а) да  б) нет  в) школьную г) городскую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color w:val="000000" w:themeColor="text1"/>
          <w:sz w:val="28"/>
          <w:szCs w:val="28"/>
        </w:rPr>
        <w:t>8. Читают ли твои родители?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color w:val="000000" w:themeColor="text1"/>
          <w:sz w:val="28"/>
          <w:szCs w:val="28"/>
        </w:rPr>
        <w:t>а) да     б) нет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color w:val="000000" w:themeColor="text1"/>
          <w:sz w:val="28"/>
          <w:szCs w:val="28"/>
        </w:rPr>
        <w:t>9.Знаете ли вы о пользе и вреде компьютера?</w:t>
      </w:r>
    </w:p>
    <w:p w:rsidR="00093B8E" w:rsidRPr="00882953" w:rsidRDefault="00093B8E" w:rsidP="0088295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882953">
        <w:rPr>
          <w:color w:val="000000" w:themeColor="text1"/>
          <w:sz w:val="28"/>
          <w:szCs w:val="28"/>
        </w:rPr>
        <w:t>а) да     б) нет</w:t>
      </w:r>
    </w:p>
    <w:p w:rsidR="00722694" w:rsidRPr="00882953" w:rsidRDefault="00722694" w:rsidP="00882953">
      <w:pPr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722694" w:rsidRPr="00882953" w:rsidSect="00370C4F">
      <w:headerReference w:type="default" r:id="rId19"/>
      <w:pgSz w:w="11906" w:h="16838"/>
      <w:pgMar w:top="690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E12" w:rsidRDefault="00D62E12" w:rsidP="00370C4F">
      <w:pPr>
        <w:spacing w:after="0" w:line="240" w:lineRule="auto"/>
      </w:pPr>
      <w:r>
        <w:separator/>
      </w:r>
    </w:p>
  </w:endnote>
  <w:endnote w:type="continuationSeparator" w:id="1">
    <w:p w:rsidR="00D62E12" w:rsidRDefault="00D62E12" w:rsidP="00370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E12" w:rsidRDefault="00D62E12" w:rsidP="00370C4F">
      <w:pPr>
        <w:spacing w:after="0" w:line="240" w:lineRule="auto"/>
      </w:pPr>
      <w:r>
        <w:separator/>
      </w:r>
    </w:p>
  </w:footnote>
  <w:footnote w:type="continuationSeparator" w:id="1">
    <w:p w:rsidR="00D62E12" w:rsidRDefault="00D62E12" w:rsidP="00370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822607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70C4F" w:rsidRPr="00370C4F" w:rsidRDefault="00EC4571">
        <w:pPr>
          <w:pStyle w:val="a6"/>
          <w:jc w:val="right"/>
          <w:rPr>
            <w:rFonts w:ascii="Times New Roman" w:hAnsi="Times New Roman" w:cs="Times New Roman"/>
            <w:sz w:val="24"/>
            <w:szCs w:val="24"/>
          </w:rPr>
        </w:pPr>
        <w:r w:rsidRPr="00370C4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370C4F" w:rsidRPr="00370C4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70C4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A74C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70C4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70C4F" w:rsidRDefault="00370C4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772C4"/>
    <w:multiLevelType w:val="hybridMultilevel"/>
    <w:tmpl w:val="985C8BA2"/>
    <w:lvl w:ilvl="0" w:tplc="9A0E97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322DBB"/>
    <w:multiLevelType w:val="multilevel"/>
    <w:tmpl w:val="DD3CE3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3AC02043"/>
    <w:multiLevelType w:val="hybridMultilevel"/>
    <w:tmpl w:val="2C844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A362E9"/>
    <w:multiLevelType w:val="hybridMultilevel"/>
    <w:tmpl w:val="20081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4F5616"/>
    <w:multiLevelType w:val="multilevel"/>
    <w:tmpl w:val="F6B2909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506F0484"/>
    <w:multiLevelType w:val="hybridMultilevel"/>
    <w:tmpl w:val="2C844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96415D"/>
    <w:multiLevelType w:val="multilevel"/>
    <w:tmpl w:val="9EDE4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612B3D"/>
    <w:multiLevelType w:val="multilevel"/>
    <w:tmpl w:val="EA988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75254E"/>
    <w:multiLevelType w:val="hybridMultilevel"/>
    <w:tmpl w:val="0FFC89F2"/>
    <w:lvl w:ilvl="0" w:tplc="252C9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8"/>
  </w:num>
  <w:num w:numId="7">
    <w:abstractNumId w:val="2"/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A67E4E"/>
    <w:rsid w:val="00002CD6"/>
    <w:rsid w:val="00040EC3"/>
    <w:rsid w:val="00054397"/>
    <w:rsid w:val="000618A0"/>
    <w:rsid w:val="00081CD2"/>
    <w:rsid w:val="00093B8E"/>
    <w:rsid w:val="000B1D84"/>
    <w:rsid w:val="000C1D63"/>
    <w:rsid w:val="00106DAF"/>
    <w:rsid w:val="001375AA"/>
    <w:rsid w:val="001577A0"/>
    <w:rsid w:val="00192E00"/>
    <w:rsid w:val="00242EE7"/>
    <w:rsid w:val="002454CA"/>
    <w:rsid w:val="00297F41"/>
    <w:rsid w:val="002A74C0"/>
    <w:rsid w:val="002B4C30"/>
    <w:rsid w:val="002C6B61"/>
    <w:rsid w:val="002E08EC"/>
    <w:rsid w:val="002E52A6"/>
    <w:rsid w:val="00305C51"/>
    <w:rsid w:val="00312E88"/>
    <w:rsid w:val="003571B5"/>
    <w:rsid w:val="00370C4F"/>
    <w:rsid w:val="003970A7"/>
    <w:rsid w:val="0039745A"/>
    <w:rsid w:val="003B1A53"/>
    <w:rsid w:val="003C35D5"/>
    <w:rsid w:val="003F698B"/>
    <w:rsid w:val="0040135C"/>
    <w:rsid w:val="00425883"/>
    <w:rsid w:val="00427A56"/>
    <w:rsid w:val="0045234D"/>
    <w:rsid w:val="0047289F"/>
    <w:rsid w:val="004B1FDE"/>
    <w:rsid w:val="004B5066"/>
    <w:rsid w:val="004E41AF"/>
    <w:rsid w:val="004F27A5"/>
    <w:rsid w:val="005257C0"/>
    <w:rsid w:val="00537F1E"/>
    <w:rsid w:val="0056481D"/>
    <w:rsid w:val="00566B3A"/>
    <w:rsid w:val="005A19FE"/>
    <w:rsid w:val="005B07B7"/>
    <w:rsid w:val="0060762D"/>
    <w:rsid w:val="0062394C"/>
    <w:rsid w:val="00654273"/>
    <w:rsid w:val="00666B83"/>
    <w:rsid w:val="006B4632"/>
    <w:rsid w:val="006E67E1"/>
    <w:rsid w:val="006F1A95"/>
    <w:rsid w:val="00722694"/>
    <w:rsid w:val="00730AAF"/>
    <w:rsid w:val="0077465D"/>
    <w:rsid w:val="007B372C"/>
    <w:rsid w:val="007D566C"/>
    <w:rsid w:val="008717F6"/>
    <w:rsid w:val="00882953"/>
    <w:rsid w:val="00883FC0"/>
    <w:rsid w:val="00892300"/>
    <w:rsid w:val="00926E14"/>
    <w:rsid w:val="00933073"/>
    <w:rsid w:val="009A2114"/>
    <w:rsid w:val="009B14BE"/>
    <w:rsid w:val="009B2474"/>
    <w:rsid w:val="009B4066"/>
    <w:rsid w:val="00A07872"/>
    <w:rsid w:val="00A133D2"/>
    <w:rsid w:val="00A14B4E"/>
    <w:rsid w:val="00A25E39"/>
    <w:rsid w:val="00A559B9"/>
    <w:rsid w:val="00A61FA8"/>
    <w:rsid w:val="00A67E4E"/>
    <w:rsid w:val="00A84260"/>
    <w:rsid w:val="00A86557"/>
    <w:rsid w:val="00A86D48"/>
    <w:rsid w:val="00B040F8"/>
    <w:rsid w:val="00B43425"/>
    <w:rsid w:val="00B557B9"/>
    <w:rsid w:val="00B6584E"/>
    <w:rsid w:val="00C26BAE"/>
    <w:rsid w:val="00C50071"/>
    <w:rsid w:val="00C55CF3"/>
    <w:rsid w:val="00C95881"/>
    <w:rsid w:val="00CA261D"/>
    <w:rsid w:val="00CF12F7"/>
    <w:rsid w:val="00D62E12"/>
    <w:rsid w:val="00D93A50"/>
    <w:rsid w:val="00D93CC1"/>
    <w:rsid w:val="00D95E33"/>
    <w:rsid w:val="00DB2E31"/>
    <w:rsid w:val="00DC11D5"/>
    <w:rsid w:val="00DE148E"/>
    <w:rsid w:val="00E117A4"/>
    <w:rsid w:val="00E14631"/>
    <w:rsid w:val="00E20619"/>
    <w:rsid w:val="00E2524B"/>
    <w:rsid w:val="00E515F2"/>
    <w:rsid w:val="00EC4571"/>
    <w:rsid w:val="00F01BF6"/>
    <w:rsid w:val="00F16913"/>
    <w:rsid w:val="00F279CA"/>
    <w:rsid w:val="00F30E86"/>
    <w:rsid w:val="00F57038"/>
    <w:rsid w:val="00F6749D"/>
    <w:rsid w:val="00F70279"/>
    <w:rsid w:val="00F7616A"/>
    <w:rsid w:val="00FB352B"/>
    <w:rsid w:val="00FC28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B8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0E86"/>
    <w:pPr>
      <w:ind w:left="720"/>
      <w:contextualSpacing/>
    </w:pPr>
  </w:style>
  <w:style w:type="table" w:styleId="a4">
    <w:name w:val="Table Grid"/>
    <w:basedOn w:val="a1"/>
    <w:uiPriority w:val="39"/>
    <w:rsid w:val="00537F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FC2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370C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70C4F"/>
  </w:style>
  <w:style w:type="paragraph" w:styleId="a8">
    <w:name w:val="footer"/>
    <w:basedOn w:val="a"/>
    <w:link w:val="a9"/>
    <w:uiPriority w:val="99"/>
    <w:unhideWhenUsed/>
    <w:rsid w:val="00370C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70C4F"/>
  </w:style>
  <w:style w:type="paragraph" w:styleId="aa">
    <w:name w:val="Balloon Text"/>
    <w:basedOn w:val="a"/>
    <w:link w:val="ab"/>
    <w:uiPriority w:val="99"/>
    <w:semiHidden/>
    <w:unhideWhenUsed/>
    <w:rsid w:val="0092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26E14"/>
    <w:rPr>
      <w:rFonts w:ascii="Tahoma" w:hAnsi="Tahoma" w:cs="Tahoma"/>
      <w:sz w:val="16"/>
      <w:szCs w:val="16"/>
    </w:rPr>
  </w:style>
  <w:style w:type="paragraph" w:styleId="ac">
    <w:name w:val="No Spacing"/>
    <w:link w:val="ad"/>
    <w:uiPriority w:val="1"/>
    <w:qFormat/>
    <w:rsid w:val="0060762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d">
    <w:name w:val="Без интервала Знак"/>
    <w:basedOn w:val="a0"/>
    <w:link w:val="ac"/>
    <w:uiPriority w:val="1"/>
    <w:rsid w:val="0060762D"/>
    <w:rPr>
      <w:rFonts w:ascii="Calibri" w:eastAsia="Times New Roman" w:hAnsi="Calibri" w:cs="Times New Roman"/>
      <w:lang w:eastAsia="ru-RU"/>
    </w:rPr>
  </w:style>
  <w:style w:type="character" w:customStyle="1" w:styleId="c1">
    <w:name w:val="c1"/>
    <w:basedOn w:val="a0"/>
    <w:rsid w:val="006E67E1"/>
  </w:style>
  <w:style w:type="character" w:styleId="ae">
    <w:name w:val="Hyperlink"/>
    <w:basedOn w:val="a0"/>
    <w:uiPriority w:val="99"/>
    <w:unhideWhenUsed/>
    <w:rsid w:val="00192E00"/>
    <w:rPr>
      <w:color w:val="0000FF"/>
      <w:u w:val="single"/>
    </w:rPr>
  </w:style>
  <w:style w:type="paragraph" w:customStyle="1" w:styleId="c0">
    <w:name w:val="c0"/>
    <w:basedOn w:val="a"/>
    <w:rsid w:val="00093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093B8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4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18" Type="http://schemas.openxmlformats.org/officeDocument/2006/relationships/hyperlink" Target="https://infourok.ru/go.html?href=http%3A%2F%2Fwww.printer-publisher.ruprint.ruhttp%3A%2F%2Fwww.printer-publisher.ruprint.r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hyperlink" Target="https://infourok.ru/go.html?href=http%3A%2F%2Fpandia.ru%2Ftext%2F78%2F411%2F47788.php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fourok.ru/go.html?href=http%3A%2F%2Fart.ioso.ru%2Fwiki%2Findex.php%2F%25D0%259F%25D1%2580%25D0%25BE%25D0%25B5%25D0%25BA%25D1%2582_%25D0%259A%25D0%25BD%25D0%25B8%25D0%25B3%25D0%25B0_%25D0%25B8_%25D0%2598%25D0%25BD%25D1%2582%25D0%25B5%25D1%2580%25D0%25BD%25D0%25B5%25D1%2582%2F%25D0%2598%25D0%25BD%25D1%2584%25D0%25BE%25D1%2580%25D0%25BC%25D0%25B0%25D1%2586%25D0%25B8%25D1%258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chart" Target="charts/chart9.xml"/><Relationship Id="rId10" Type="http://schemas.openxmlformats.org/officeDocument/2006/relationships/chart" Target="charts/chart4.xm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chart" Target="charts/chart8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20</c:v>
                </c:pt>
                <c:pt idx="1">
                  <c:v>20</c:v>
                </c:pt>
                <c:pt idx="2">
                  <c:v>20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6</c:v>
                </c:pt>
                <c:pt idx="1">
                  <c:v>6</c:v>
                </c:pt>
                <c:pt idx="2">
                  <c:v>6</c:v>
                </c:pt>
              </c:numCache>
            </c:numRef>
          </c:val>
        </c:ser>
        <c:axId val="77271808"/>
        <c:axId val="77273728"/>
      </c:barChart>
      <c:catAx>
        <c:axId val="77271808"/>
        <c:scaling>
          <c:orientation val="minMax"/>
        </c:scaling>
        <c:axPos val="b"/>
        <c:numFmt formatCode="General" sourceLinked="0"/>
        <c:tickLblPos val="nextTo"/>
        <c:crossAx val="77273728"/>
        <c:crosses val="autoZero"/>
        <c:auto val="1"/>
        <c:lblAlgn val="ctr"/>
        <c:lblOffset val="100"/>
      </c:catAx>
      <c:valAx>
        <c:axId val="77273728"/>
        <c:scaling>
          <c:orientation val="minMax"/>
        </c:scaling>
        <c:axPos val="l"/>
        <c:majorGridlines/>
        <c:numFmt formatCode="General" sourceLinked="1"/>
        <c:tickLblPos val="nextTo"/>
        <c:crossAx val="77271808"/>
        <c:crosses val="autoZero"/>
        <c:crossBetween val="between"/>
      </c:valAx>
    </c:plotArea>
    <c:legend>
      <c:legendPos val="r"/>
    </c:legend>
    <c:plotVisOnly val="1"/>
    <c:dispBlanksAs val="gap"/>
  </c:chart>
  <c:txPr>
    <a:bodyPr/>
    <a:lstStyle/>
    <a:p>
      <a:pPr>
        <a:defRPr sz="1800"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20</c:v>
                </c:pt>
                <c:pt idx="1">
                  <c:v>20</c:v>
                </c:pt>
                <c:pt idx="2">
                  <c:v>20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6</c:v>
                </c:pt>
                <c:pt idx="1">
                  <c:v>6</c:v>
                </c:pt>
                <c:pt idx="2">
                  <c:v>6</c:v>
                </c:pt>
              </c:numCache>
            </c:numRef>
          </c:val>
        </c:ser>
        <c:axId val="66929792"/>
        <c:axId val="66931328"/>
      </c:barChart>
      <c:catAx>
        <c:axId val="66929792"/>
        <c:scaling>
          <c:orientation val="minMax"/>
        </c:scaling>
        <c:axPos val="b"/>
        <c:numFmt formatCode="General" sourceLinked="0"/>
        <c:tickLblPos val="nextTo"/>
        <c:crossAx val="66931328"/>
        <c:crosses val="autoZero"/>
        <c:auto val="1"/>
        <c:lblAlgn val="ctr"/>
        <c:lblOffset val="100"/>
      </c:catAx>
      <c:valAx>
        <c:axId val="66931328"/>
        <c:scaling>
          <c:orientation val="minMax"/>
        </c:scaling>
        <c:axPos val="l"/>
        <c:majorGridlines/>
        <c:numFmt formatCode="General" sourceLinked="1"/>
        <c:tickLblPos val="nextTo"/>
        <c:crossAx val="66929792"/>
        <c:crosses val="autoZero"/>
        <c:crossBetween val="between"/>
      </c:valAx>
    </c:plotArea>
    <c:legend>
      <c:legendPos val="r"/>
    </c:legend>
    <c:plotVisOnly val="1"/>
    <c:dispBlanksAs val="gap"/>
  </c:chart>
  <c:txPr>
    <a:bodyPr/>
    <a:lstStyle/>
    <a:p>
      <a:pPr>
        <a:defRPr sz="1800"/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perspective val="30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1 час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</c:v>
                </c:pt>
                <c:pt idx="1">
                  <c:v>4</c:v>
                </c:pt>
                <c:pt idx="2">
                  <c:v>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2-3 часа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15</c:v>
                </c:pt>
                <c:pt idx="1">
                  <c:v>12</c:v>
                </c:pt>
                <c:pt idx="2">
                  <c:v>13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Более 3 часов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8</c:v>
                </c:pt>
                <c:pt idx="1">
                  <c:v>10</c:v>
                </c:pt>
                <c:pt idx="2">
                  <c:v>9</c:v>
                </c:pt>
              </c:numCache>
            </c:numRef>
          </c:val>
        </c:ser>
        <c:shape val="cylinder"/>
        <c:axId val="66957312"/>
        <c:axId val="66958848"/>
        <c:axId val="0"/>
      </c:bar3DChart>
      <c:catAx>
        <c:axId val="66957312"/>
        <c:scaling>
          <c:orientation val="minMax"/>
        </c:scaling>
        <c:axPos val="b"/>
        <c:numFmt formatCode="General" sourceLinked="0"/>
        <c:tickLblPos val="nextTo"/>
        <c:crossAx val="66958848"/>
        <c:crosses val="autoZero"/>
        <c:auto val="1"/>
        <c:lblAlgn val="ctr"/>
        <c:lblOffset val="100"/>
      </c:catAx>
      <c:valAx>
        <c:axId val="66958848"/>
        <c:scaling>
          <c:orientation val="minMax"/>
        </c:scaling>
        <c:axPos val="l"/>
        <c:majorGridlines/>
        <c:numFmt formatCode="General" sourceLinked="1"/>
        <c:tickLblPos val="nextTo"/>
        <c:crossAx val="66957312"/>
        <c:crosses val="autoZero"/>
        <c:crossBetween val="between"/>
      </c:valAx>
    </c:plotArea>
    <c:legend>
      <c:legendPos val="r"/>
    </c:legend>
    <c:plotVisOnly val="1"/>
    <c:dispBlanksAs val="gap"/>
  </c:chart>
  <c:txPr>
    <a:bodyPr/>
    <a:lstStyle/>
    <a:p>
      <a:pPr>
        <a:defRPr sz="1800"/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perspective val="30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Первое (информация)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</c:v>
                </c:pt>
                <c:pt idx="1">
                  <c:v>12</c:v>
                </c:pt>
                <c:pt idx="2">
                  <c:v>10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Второе (игра)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16</c:v>
                </c:pt>
                <c:pt idx="1">
                  <c:v>14</c:v>
                </c:pt>
                <c:pt idx="2">
                  <c:v>16</c:v>
                </c:pt>
              </c:numCache>
            </c:numRef>
          </c:val>
        </c:ser>
        <c:shape val="pyramid"/>
        <c:axId val="73971584"/>
        <c:axId val="73973120"/>
        <c:axId val="0"/>
      </c:bar3DChart>
      <c:catAx>
        <c:axId val="73971584"/>
        <c:scaling>
          <c:orientation val="minMax"/>
        </c:scaling>
        <c:axPos val="b"/>
        <c:numFmt formatCode="General" sourceLinked="0"/>
        <c:tickLblPos val="nextTo"/>
        <c:crossAx val="73973120"/>
        <c:crosses val="autoZero"/>
        <c:auto val="1"/>
        <c:lblAlgn val="ctr"/>
        <c:lblOffset val="100"/>
      </c:catAx>
      <c:valAx>
        <c:axId val="73973120"/>
        <c:scaling>
          <c:orientation val="minMax"/>
        </c:scaling>
        <c:axPos val="l"/>
        <c:majorGridlines/>
        <c:numFmt formatCode="General" sourceLinked="1"/>
        <c:tickLblPos val="nextTo"/>
        <c:crossAx val="73971584"/>
        <c:crosses val="autoZero"/>
        <c:crossBetween val="between"/>
      </c:valAx>
    </c:plotArea>
    <c:legend>
      <c:legendPos val="r"/>
    </c:legend>
    <c:plotVisOnly val="1"/>
    <c:dispBlanksAs val="gap"/>
  </c:chart>
  <c:txPr>
    <a:bodyPr/>
    <a:lstStyle/>
    <a:p>
      <a:pPr>
        <a:defRPr sz="1800"/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15</c:v>
                </c:pt>
                <c:pt idx="1">
                  <c:v>12</c:v>
                </c:pt>
                <c:pt idx="2">
                  <c:v>13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11</c:v>
                </c:pt>
                <c:pt idx="1">
                  <c:v>14</c:v>
                </c:pt>
                <c:pt idx="2">
                  <c:v>13</c:v>
                </c:pt>
              </c:numCache>
            </c:numRef>
          </c:val>
        </c:ser>
        <c:axId val="73989504"/>
        <c:axId val="76940416"/>
      </c:barChart>
      <c:catAx>
        <c:axId val="73989504"/>
        <c:scaling>
          <c:orientation val="minMax"/>
        </c:scaling>
        <c:axPos val="b"/>
        <c:numFmt formatCode="General" sourceLinked="0"/>
        <c:tickLblPos val="nextTo"/>
        <c:crossAx val="76940416"/>
        <c:crosses val="autoZero"/>
        <c:auto val="1"/>
        <c:lblAlgn val="ctr"/>
        <c:lblOffset val="100"/>
      </c:catAx>
      <c:valAx>
        <c:axId val="76940416"/>
        <c:scaling>
          <c:orientation val="minMax"/>
        </c:scaling>
        <c:axPos val="l"/>
        <c:majorGridlines/>
        <c:numFmt formatCode="General" sourceLinked="1"/>
        <c:tickLblPos val="nextTo"/>
        <c:crossAx val="73989504"/>
        <c:crosses val="autoZero"/>
        <c:crossBetween val="between"/>
      </c:valAx>
    </c:plotArea>
    <c:legend>
      <c:legendPos val="r"/>
    </c:legend>
    <c:plotVisOnly val="1"/>
    <c:dispBlanksAs val="gap"/>
  </c:chart>
  <c:txPr>
    <a:bodyPr/>
    <a:lstStyle/>
    <a:p>
      <a:pPr>
        <a:defRPr sz="1800"/>
      </a:pPr>
      <a:endParaRPr lang="ru-RU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perspective val="30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22</c:v>
                </c:pt>
                <c:pt idx="1">
                  <c:v>20</c:v>
                </c:pt>
                <c:pt idx="2">
                  <c:v>21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4</c:v>
                </c:pt>
                <c:pt idx="1">
                  <c:v>6</c:v>
                </c:pt>
                <c:pt idx="2">
                  <c:v>5</c:v>
                </c:pt>
              </c:numCache>
            </c:numRef>
          </c:val>
        </c:ser>
        <c:shape val="cylinder"/>
        <c:axId val="76994048"/>
        <c:axId val="76995584"/>
        <c:axId val="0"/>
      </c:bar3DChart>
      <c:catAx>
        <c:axId val="76994048"/>
        <c:scaling>
          <c:orientation val="minMax"/>
        </c:scaling>
        <c:axPos val="b"/>
        <c:numFmt formatCode="General" sourceLinked="0"/>
        <c:tickLblPos val="nextTo"/>
        <c:crossAx val="76995584"/>
        <c:crosses val="autoZero"/>
        <c:auto val="1"/>
        <c:lblAlgn val="ctr"/>
        <c:lblOffset val="100"/>
      </c:catAx>
      <c:valAx>
        <c:axId val="76995584"/>
        <c:scaling>
          <c:orientation val="minMax"/>
        </c:scaling>
        <c:axPos val="l"/>
        <c:majorGridlines/>
        <c:numFmt formatCode="General" sourceLinked="1"/>
        <c:tickLblPos val="nextTo"/>
        <c:crossAx val="76994048"/>
        <c:crosses val="autoZero"/>
        <c:crossBetween val="between"/>
      </c:valAx>
    </c:plotArea>
    <c:legend>
      <c:legendPos val="r"/>
    </c:legend>
    <c:plotVisOnly val="1"/>
    <c:dispBlanksAs val="gap"/>
  </c:chart>
  <c:txPr>
    <a:bodyPr/>
    <a:lstStyle/>
    <a:p>
      <a:pPr>
        <a:defRPr sz="1800"/>
      </a:pPr>
      <a:endParaRPr lang="ru-RU"/>
    </a:p>
  </c:tx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perspective val="30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13</c:v>
                </c:pt>
                <c:pt idx="1">
                  <c:v>12</c:v>
                </c:pt>
                <c:pt idx="2">
                  <c:v>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13</c:v>
                </c:pt>
                <c:pt idx="1">
                  <c:v>14</c:v>
                </c:pt>
                <c:pt idx="2">
                  <c:v>15</c:v>
                </c:pt>
              </c:numCache>
            </c:numRef>
          </c:val>
        </c:ser>
        <c:shape val="cylinder"/>
        <c:axId val="77278592"/>
        <c:axId val="77001856"/>
        <c:axId val="0"/>
      </c:bar3DChart>
      <c:catAx>
        <c:axId val="77278592"/>
        <c:scaling>
          <c:orientation val="minMax"/>
        </c:scaling>
        <c:axPos val="b"/>
        <c:numFmt formatCode="General" sourceLinked="0"/>
        <c:tickLblPos val="nextTo"/>
        <c:crossAx val="77001856"/>
        <c:crosses val="autoZero"/>
        <c:auto val="1"/>
        <c:lblAlgn val="ctr"/>
        <c:lblOffset val="100"/>
      </c:catAx>
      <c:valAx>
        <c:axId val="77001856"/>
        <c:scaling>
          <c:orientation val="minMax"/>
        </c:scaling>
        <c:axPos val="l"/>
        <c:majorGridlines/>
        <c:numFmt formatCode="General" sourceLinked="1"/>
        <c:tickLblPos val="nextTo"/>
        <c:crossAx val="77278592"/>
        <c:crosses val="autoZero"/>
        <c:crossBetween val="between"/>
      </c:valAx>
    </c:plotArea>
    <c:legend>
      <c:legendPos val="r"/>
    </c:legend>
    <c:plotVisOnly val="1"/>
    <c:dispBlanksAs val="gap"/>
  </c:chart>
  <c:txPr>
    <a:bodyPr/>
    <a:lstStyle/>
    <a:p>
      <a:pPr>
        <a:defRPr sz="1800"/>
      </a:pPr>
      <a:endParaRPr lang="ru-RU"/>
    </a:p>
  </c:tx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perspective val="30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13</c:v>
                </c:pt>
                <c:pt idx="1">
                  <c:v>12</c:v>
                </c:pt>
                <c:pt idx="2">
                  <c:v>10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13</c:v>
                </c:pt>
                <c:pt idx="1">
                  <c:v>14</c:v>
                </c:pt>
                <c:pt idx="2">
                  <c:v>16</c:v>
                </c:pt>
              </c:numCache>
            </c:numRef>
          </c:val>
        </c:ser>
        <c:shape val="cylinder"/>
        <c:axId val="88753664"/>
        <c:axId val="88755200"/>
        <c:axId val="0"/>
      </c:bar3DChart>
      <c:catAx>
        <c:axId val="88753664"/>
        <c:scaling>
          <c:orientation val="minMax"/>
        </c:scaling>
        <c:axPos val="b"/>
        <c:numFmt formatCode="General" sourceLinked="0"/>
        <c:tickLblPos val="nextTo"/>
        <c:crossAx val="88755200"/>
        <c:crosses val="autoZero"/>
        <c:auto val="1"/>
        <c:lblAlgn val="ctr"/>
        <c:lblOffset val="100"/>
      </c:catAx>
      <c:valAx>
        <c:axId val="88755200"/>
        <c:scaling>
          <c:orientation val="minMax"/>
        </c:scaling>
        <c:axPos val="l"/>
        <c:majorGridlines/>
        <c:numFmt formatCode="General" sourceLinked="1"/>
        <c:tickLblPos val="nextTo"/>
        <c:crossAx val="88753664"/>
        <c:crosses val="autoZero"/>
        <c:crossBetween val="between"/>
      </c:valAx>
    </c:plotArea>
    <c:legend>
      <c:legendPos val="r"/>
    </c:legend>
    <c:plotVisOnly val="1"/>
    <c:dispBlanksAs val="gap"/>
  </c:chart>
  <c:txPr>
    <a:bodyPr/>
    <a:lstStyle/>
    <a:p>
      <a:pPr>
        <a:defRPr sz="1800"/>
      </a:pPr>
      <a:endParaRPr lang="ru-RU"/>
    </a:p>
  </c:tx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perspective val="30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26</c:v>
                </c:pt>
                <c:pt idx="1">
                  <c:v>24</c:v>
                </c:pt>
                <c:pt idx="2">
                  <c:v>26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4 "Ж" класс</c:v>
                </c:pt>
                <c:pt idx="1">
                  <c:v>4 "К" класс</c:v>
                </c:pt>
                <c:pt idx="2">
                  <c:v>4 "З" класс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1">
                  <c:v>2</c:v>
                </c:pt>
              </c:numCache>
            </c:numRef>
          </c:val>
        </c:ser>
        <c:shape val="cylinder"/>
        <c:axId val="88780160"/>
        <c:axId val="88781952"/>
        <c:axId val="0"/>
      </c:bar3DChart>
      <c:catAx>
        <c:axId val="88780160"/>
        <c:scaling>
          <c:orientation val="minMax"/>
        </c:scaling>
        <c:axPos val="b"/>
        <c:numFmt formatCode="General" sourceLinked="0"/>
        <c:tickLblPos val="nextTo"/>
        <c:crossAx val="88781952"/>
        <c:crosses val="autoZero"/>
        <c:auto val="1"/>
        <c:lblAlgn val="ctr"/>
        <c:lblOffset val="100"/>
      </c:catAx>
      <c:valAx>
        <c:axId val="88781952"/>
        <c:scaling>
          <c:orientation val="minMax"/>
        </c:scaling>
        <c:axPos val="l"/>
        <c:majorGridlines/>
        <c:numFmt formatCode="General" sourceLinked="1"/>
        <c:tickLblPos val="nextTo"/>
        <c:crossAx val="88780160"/>
        <c:crosses val="autoZero"/>
        <c:crossBetween val="between"/>
      </c:valAx>
    </c:plotArea>
    <c:legend>
      <c:legendPos val="r"/>
    </c:legend>
    <c:plotVisOnly val="1"/>
    <c:dispBlanksAs val="gap"/>
  </c:chart>
  <c:txPr>
    <a:bodyPr/>
    <a:lstStyle/>
    <a:p>
      <a:pPr>
        <a:defRPr sz="1800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13</Pages>
  <Words>1867</Words>
  <Characters>10642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House</dc:creator>
  <cp:keywords/>
  <dc:description/>
  <cp:lastModifiedBy>Hope</cp:lastModifiedBy>
  <cp:revision>56</cp:revision>
  <dcterms:created xsi:type="dcterms:W3CDTF">2021-03-14T12:44:00Z</dcterms:created>
  <dcterms:modified xsi:type="dcterms:W3CDTF">2021-11-30T19:46:00Z</dcterms:modified>
</cp:coreProperties>
</file>