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9FF" w:rsidRPr="00EB69FF" w:rsidRDefault="00EB69FF" w:rsidP="00EB69FF">
      <w:pPr>
        <w:tabs>
          <w:tab w:val="left" w:pos="124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40"/>
          <w:szCs w:val="40"/>
        </w:rPr>
        <w:tab/>
      </w:r>
      <w:r w:rsidRPr="00EB69FF">
        <w:rPr>
          <w:rFonts w:ascii="Times New Roman" w:hAnsi="Times New Roman" w:cs="Times New Roman"/>
          <w:sz w:val="32"/>
          <w:szCs w:val="32"/>
        </w:rPr>
        <w:t>МБОУ «Школа №141»</w:t>
      </w:r>
    </w:p>
    <w:p w:rsidR="00EB69FF" w:rsidRPr="00EB69FF" w:rsidRDefault="00EB69FF" w:rsidP="00EB69FF">
      <w:pPr>
        <w:tabs>
          <w:tab w:val="left" w:pos="1240"/>
        </w:tabs>
        <w:rPr>
          <w:rFonts w:ascii="Times New Roman" w:hAnsi="Times New Roman" w:cs="Times New Roman"/>
          <w:sz w:val="32"/>
          <w:szCs w:val="32"/>
        </w:rPr>
      </w:pPr>
      <w:r w:rsidRPr="00EB69FF">
        <w:rPr>
          <w:rFonts w:ascii="Times New Roman" w:hAnsi="Times New Roman" w:cs="Times New Roman"/>
          <w:sz w:val="32"/>
          <w:szCs w:val="32"/>
        </w:rPr>
        <w:t>Аржанова Л.И.</w:t>
      </w:r>
      <w:bookmarkStart w:id="0" w:name="_GoBack"/>
      <w:bookmarkEnd w:id="0"/>
    </w:p>
    <w:p w:rsidR="005E09AF" w:rsidRPr="004D0328" w:rsidRDefault="005E09AF" w:rsidP="005E09AF">
      <w:pPr>
        <w:rPr>
          <w:rFonts w:ascii="Times New Roman" w:hAnsi="Times New Roman" w:cs="Times New Roman"/>
          <w:sz w:val="40"/>
          <w:szCs w:val="40"/>
        </w:rPr>
      </w:pPr>
      <w:r w:rsidRPr="004D0328">
        <w:rPr>
          <w:rFonts w:ascii="Times New Roman" w:hAnsi="Times New Roman" w:cs="Times New Roman"/>
          <w:sz w:val="40"/>
          <w:szCs w:val="40"/>
        </w:rPr>
        <w:t>Тема ;  Развитие мотивации учащихся к познанию историк</w:t>
      </w:r>
      <w:proofErr w:type="gramStart"/>
      <w:r w:rsidRPr="004D0328">
        <w:rPr>
          <w:rFonts w:ascii="Times New Roman" w:hAnsi="Times New Roman" w:cs="Times New Roman"/>
          <w:sz w:val="40"/>
          <w:szCs w:val="40"/>
        </w:rPr>
        <w:t>о-</w:t>
      </w:r>
      <w:proofErr w:type="gramEnd"/>
      <w:r w:rsidRPr="004D0328">
        <w:rPr>
          <w:rFonts w:ascii="Times New Roman" w:hAnsi="Times New Roman" w:cs="Times New Roman"/>
          <w:sz w:val="40"/>
          <w:szCs w:val="40"/>
        </w:rPr>
        <w:t xml:space="preserve"> культурных  традиций народов России через уроки ОРКСЭ</w:t>
      </w:r>
    </w:p>
    <w:p w:rsidR="005E09AF" w:rsidRPr="00613E29" w:rsidRDefault="002768EC" w:rsidP="002768EC">
      <w:pPr>
        <w:spacing w:before="100" w:beforeAutospacing="1" w:after="100" w:afterAutospacing="1" w:line="240" w:lineRule="auto"/>
        <w:ind w:left="495"/>
        <w:rPr>
          <w:rFonts w:ascii="Times New Roman" w:hAnsi="Times New Roman" w:cs="Times New Roman"/>
          <w:sz w:val="28"/>
          <w:szCs w:val="28"/>
        </w:rPr>
      </w:pPr>
      <w:r w:rsidRPr="00613E29">
        <w:rPr>
          <w:rFonts w:ascii="Times New Roman" w:hAnsi="Times New Roman" w:cs="Times New Roman"/>
          <w:sz w:val="28"/>
          <w:szCs w:val="28"/>
        </w:rPr>
        <w:t>Цели:</w:t>
      </w:r>
    </w:p>
    <w:p w:rsidR="002768EC" w:rsidRPr="00613E29" w:rsidRDefault="002768EC" w:rsidP="00613E29">
      <w:pPr>
        <w:numPr>
          <w:ilvl w:val="0"/>
          <w:numId w:val="5"/>
        </w:numPr>
        <w:tabs>
          <w:tab w:val="num" w:pos="720"/>
        </w:tabs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3E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формирование представлений учащихся о Родине, как великой многонациональной державе; </w:t>
      </w:r>
    </w:p>
    <w:p w:rsidR="002768EC" w:rsidRPr="00613E29" w:rsidRDefault="002768EC" w:rsidP="00613E29">
      <w:pPr>
        <w:numPr>
          <w:ilvl w:val="0"/>
          <w:numId w:val="5"/>
        </w:numPr>
        <w:tabs>
          <w:tab w:val="num" w:pos="720"/>
        </w:tabs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3E29">
        <w:rPr>
          <w:rFonts w:ascii="Times New Roman" w:hAnsi="Times New Roman" w:cs="Times New Roman"/>
          <w:sz w:val="28"/>
          <w:szCs w:val="28"/>
        </w:rPr>
        <w:t>развитие мотивации учащихся к познанию историко-культурных</w:t>
      </w:r>
      <w:r w:rsidRPr="00613E2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13E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традиций народов России; </w:t>
      </w:r>
    </w:p>
    <w:p w:rsidR="00613E29" w:rsidRPr="00613E29" w:rsidRDefault="002768EC" w:rsidP="00613E29">
      <w:pPr>
        <w:spacing w:before="100" w:beforeAutospacing="1" w:after="100" w:afterAutospacing="1" w:line="240" w:lineRule="auto"/>
        <w:ind w:left="13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3E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3.  </w:t>
      </w:r>
      <w:r w:rsidR="00613E29" w:rsidRPr="00613E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воспитание гражданско-патриотических чувств, любви к Родине, </w:t>
      </w:r>
      <w:r w:rsidR="00613E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</w:t>
      </w:r>
      <w:r w:rsidR="00613E29" w:rsidRPr="00613E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толерантного отношения к представителям других национальностей</w:t>
      </w:r>
      <w:r w:rsidRPr="00613E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</w:p>
    <w:p w:rsidR="00613E29" w:rsidRPr="00613E29" w:rsidRDefault="00613E29" w:rsidP="002768EC">
      <w:pPr>
        <w:spacing w:before="100" w:beforeAutospacing="1" w:after="100" w:afterAutospacing="1" w:line="240" w:lineRule="auto"/>
        <w:ind w:left="13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768EC" w:rsidRPr="002768EC" w:rsidRDefault="00613E29" w:rsidP="002768EC">
      <w:pPr>
        <w:spacing w:before="100" w:beforeAutospacing="1" w:after="100" w:afterAutospacing="1" w:line="240" w:lineRule="auto"/>
        <w:ind w:left="135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  </w:t>
      </w:r>
      <w:r w:rsidR="002768EC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                                                        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        </w:t>
      </w:r>
      <w:r w:rsidR="002768EC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          </w:t>
      </w:r>
      <w:r w:rsidR="002768EC" w:rsidRPr="009C642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   </w:t>
      </w:r>
    </w:p>
    <w:p w:rsidR="002768EC" w:rsidRPr="002768EC" w:rsidRDefault="00613E29" w:rsidP="005E09AF">
      <w:pPr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Задачи:</w:t>
      </w:r>
    </w:p>
    <w:p w:rsidR="005E09AF" w:rsidRPr="00996EBC" w:rsidRDefault="002D3100" w:rsidP="005E09AF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познакомить </w:t>
      </w:r>
      <w:proofErr w:type="gramStart"/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</w:t>
      </w:r>
      <w:r w:rsidR="005E09AF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ихся</w:t>
      </w:r>
      <w:proofErr w:type="gramEnd"/>
      <w:r w:rsidR="005E09AF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понятием многонациональности;</w:t>
      </w:r>
    </w:p>
    <w:p w:rsidR="005E09AF" w:rsidRPr="00996EBC" w:rsidRDefault="002D3100" w:rsidP="005E09AF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сформировать у </w:t>
      </w:r>
      <w:proofErr w:type="gramStart"/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</w:t>
      </w:r>
      <w:r w:rsidR="005E09AF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ихся</w:t>
      </w:r>
      <w:proofErr w:type="gramEnd"/>
      <w:r w:rsidR="005E09AF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понятия о Родине, Отечестве, патриотизме, материальном и духовном мире;</w:t>
      </w:r>
    </w:p>
    <w:p w:rsidR="005E09AF" w:rsidRPr="00996EBC" w:rsidRDefault="005E09AF" w:rsidP="005E09AF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формировать начальные представления о российских национальных традициях;</w:t>
      </w:r>
    </w:p>
    <w:p w:rsidR="005E09AF" w:rsidRPr="00996EBC" w:rsidRDefault="005E09AF" w:rsidP="005E09AF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воспитывать уважительное и бережное отношение к своей Родине;</w:t>
      </w:r>
    </w:p>
    <w:p w:rsidR="005E09AF" w:rsidRPr="00996EBC" w:rsidRDefault="005E09AF" w:rsidP="005E09AF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развивать речь, логическое и ассоциативное мышление </w:t>
      </w:r>
      <w:proofErr w:type="gramStart"/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обучающихся</w:t>
      </w:r>
      <w:proofErr w:type="gramEnd"/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5E09AF" w:rsidRPr="00996EBC" w:rsidRDefault="005E09AF" w:rsidP="005E09AF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способствовать развитию коммуникативных способностей обучающихся, умению аргументировано отстаивать свою точку зрения</w:t>
      </w:r>
      <w:r w:rsidR="00F73928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E09AF" w:rsidRPr="00996EBC" w:rsidRDefault="005E09AF" w:rsidP="005E09AF">
      <w:p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E09AF" w:rsidRPr="00996EBC" w:rsidRDefault="005E09AF" w:rsidP="005E09AF">
      <w:p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sz w:val="28"/>
          <w:szCs w:val="28"/>
          <w:lang w:eastAsia="ru-RU"/>
        </w:rPr>
        <w:t>«Основной целью ОРКСЭ является формирование у младших подростков мотивации к осоз</w:t>
      </w:r>
      <w:r w:rsidR="00B36016" w:rsidRPr="00996E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нанному нравственному поведению,</w:t>
      </w:r>
      <w:r w:rsidRPr="00996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основанному на знании культуры народов России. Ценн</w:t>
      </w:r>
      <w:r w:rsidR="00B36016" w:rsidRPr="00996EB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остным стержнем</w:t>
      </w:r>
      <w:r w:rsidRPr="00996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предмета являются общегражданские ценности: прощение, милосердие, взаимопомощь и др. Очевидно, что источником этих ценностей в нашей стране является Православие. Поэтому говорить о них мы можем, опираясь на огромный культурный фонд, накопленный многими поколениями русских людей»,</w:t>
      </w:r>
      <w:r w:rsidRPr="00996EB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96E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Предмет является культурологическим, все его модули  </w:t>
      </w:r>
      <w:proofErr w:type="spellStart"/>
      <w:r w:rsidRPr="00996EB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этикоцентричны</w:t>
      </w:r>
      <w:proofErr w:type="spellEnd"/>
      <w:r w:rsidRPr="00996EBC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Например, это означает, что, рассказывая детям об иконе Андрея Рублева «Святая Троица», мы должны сосредоточить наше внимание не на самой иконе, а на том удивительном человеке, который ее создал. Одна из важнейших задач курса – помочь детям развить навыки нравственного самоанализа. Познакомить их не только с собственным телом, но и с душой. Заложить основы для нравственных поступков. Другая немаловажная задача сделать так, чтобы ценности из абстрактных знаний стали личностными.</w:t>
      </w:r>
      <w:r w:rsidRPr="00996EB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качестве методологической о</w:t>
      </w:r>
      <w:r w:rsidR="003C2FB3" w:rsidRPr="00996EBC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сновы предмета  есть</w:t>
      </w:r>
      <w:r w:rsidRPr="00996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два ключевых научных метода. Первый – метод отчуждения, который позволяет педагогу о своем как о чужом, таким </w:t>
      </w:r>
      <w:proofErr w:type="gramStart"/>
      <w:r w:rsidRPr="00996EB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образом</w:t>
      </w:r>
      <w:proofErr w:type="gramEnd"/>
      <w:r w:rsidRPr="00996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навязывая ценностей детям. Второй – метод </w:t>
      </w:r>
      <w:proofErr w:type="spellStart"/>
      <w:r w:rsidRPr="00996EBC">
        <w:rPr>
          <w:rFonts w:ascii="Times New Roman" w:eastAsia="Times New Roman" w:hAnsi="Times New Roman" w:cs="Times New Roman"/>
          <w:sz w:val="28"/>
          <w:szCs w:val="28"/>
          <w:lang w:eastAsia="ru-RU"/>
        </w:rPr>
        <w:t>эмпатии</w:t>
      </w:r>
      <w:proofErr w:type="spellEnd"/>
      <w:r w:rsidRPr="00996EBC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позволяет вживаться в</w:t>
      </w:r>
      <w:r w:rsidR="003C2FB3" w:rsidRPr="00996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чужое как в свое.</w:t>
      </w:r>
      <w:r w:rsidR="003C2FB3" w:rsidRPr="00996EB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Компетенции</w:t>
      </w:r>
      <w:r w:rsidRPr="00996EBC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дети должны приобрести в результате обучения. Их можно назвать одним словом — человечность. В результате прохождения модуля ОПК ребенок должен научиться быть человеком</w:t>
      </w:r>
    </w:p>
    <w:p w:rsidR="004D0328" w:rsidRPr="00996EBC" w:rsidRDefault="004D0328" w:rsidP="005E09AF">
      <w:p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1</w:t>
      </w:r>
    </w:p>
    <w:p w:rsidR="003C2FB3" w:rsidRPr="00996EBC" w:rsidRDefault="003C2FB3" w:rsidP="005E09AF">
      <w:p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Россия такая большая страна, где </w:t>
      </w:r>
      <w:proofErr w:type="gramStart"/>
      <w:r w:rsidRPr="00996EBC">
        <w:rPr>
          <w:rFonts w:ascii="Times New Roman" w:eastAsia="Times New Roman" w:hAnsi="Times New Roman" w:cs="Times New Roman"/>
          <w:sz w:val="28"/>
          <w:szCs w:val="28"/>
          <w:lang w:eastAsia="ru-RU"/>
        </w:rPr>
        <w:t>–т</w:t>
      </w:r>
      <w:proofErr w:type="gramEnd"/>
      <w:r w:rsidRPr="00996EBC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тепло и светит солнце, а где-то холодно, снег, метели. В одном конце страны утро, а в друго</w:t>
      </w:r>
      <w:proofErr w:type="gramStart"/>
      <w:r w:rsidRPr="00996EBC">
        <w:rPr>
          <w:rFonts w:ascii="Times New Roman" w:eastAsia="Times New Roman" w:hAnsi="Times New Roman" w:cs="Times New Roman"/>
          <w:sz w:val="28"/>
          <w:szCs w:val="28"/>
          <w:lang w:eastAsia="ru-RU"/>
        </w:rPr>
        <w:t>м-</w:t>
      </w:r>
      <w:proofErr w:type="gramEnd"/>
      <w:r w:rsidR="007651A2" w:rsidRPr="00996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ночь.</w:t>
      </w:r>
    </w:p>
    <w:p w:rsidR="00F22C33" w:rsidRPr="00996EBC" w:rsidRDefault="00F22C33" w:rsidP="005E09AF">
      <w:p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2</w:t>
      </w:r>
      <w:r w:rsidR="004D0328" w:rsidRPr="00996EBC">
        <w:rPr>
          <w:rFonts w:ascii="Times New Roman" w:eastAsia="Times New Roman" w:hAnsi="Times New Roman" w:cs="Times New Roman"/>
          <w:sz w:val="28"/>
          <w:szCs w:val="28"/>
          <w:lang w:eastAsia="ru-RU"/>
        </w:rPr>
        <w:t>-3</w:t>
      </w:r>
    </w:p>
    <w:p w:rsidR="00F22C33" w:rsidRPr="00996EBC" w:rsidRDefault="007651A2" w:rsidP="00D96129">
      <w:p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sz w:val="28"/>
          <w:szCs w:val="28"/>
          <w:lang w:eastAsia="ru-RU"/>
        </w:rPr>
        <w:t>(Уместно показать картины природы нашей Родины где видны</w:t>
      </w:r>
      <w:proofErr w:type="gramStart"/>
      <w:r w:rsidRPr="00996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96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раздолье, простор, одухотворённость. Прослушать песню о России                                                               </w:t>
      </w:r>
      <w:r w:rsidR="007B041E" w:rsidRPr="00996EB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Вспомнит</w:t>
      </w:r>
      <w:proofErr w:type="gramStart"/>
      <w:r w:rsidR="007B041E" w:rsidRPr="00996EBC">
        <w:rPr>
          <w:rFonts w:ascii="Times New Roman" w:eastAsia="Times New Roman" w:hAnsi="Times New Roman" w:cs="Times New Roman"/>
          <w:sz w:val="28"/>
          <w:szCs w:val="28"/>
          <w:lang w:eastAsia="ru-RU"/>
        </w:rPr>
        <w:t>ь-</w:t>
      </w:r>
      <w:proofErr w:type="gramEnd"/>
      <w:r w:rsidR="007B041E" w:rsidRPr="00996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нашу страну мы уважительно называем Отечес</w:t>
      </w:r>
      <w:r w:rsidR="00F73928" w:rsidRPr="00996EBC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 т.к.</w:t>
      </w:r>
      <w:r w:rsidR="007B041E" w:rsidRPr="00996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наши отцы, деды. прадеды работали и защищали свою землю, чтобы сохранить</w:t>
      </w:r>
      <w:r w:rsidR="00803F1E" w:rsidRPr="00996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Россию для следующих поколений</w:t>
      </w:r>
    </w:p>
    <w:p w:rsidR="003D6540" w:rsidRPr="00996EBC" w:rsidRDefault="00123591" w:rsidP="003D6540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А как еще можно назвать нашу страну? (Родина</w:t>
      </w:r>
      <w:r w:rsidR="00F73928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П</w:t>
      </w:r>
      <w:r w:rsidR="00D96129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оказать </w:t>
      </w: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Видеофильм «</w:t>
      </w:r>
      <w:r w:rsidR="003D6540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Мой мир-Ро</w:t>
      </w:r>
      <w:r w:rsidR="00F22C33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ссия»</w:t>
      </w:r>
      <w:r w:rsidR="003D6540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ходе обсуждения фрагмента видеофильма и анализируя</w:t>
      </w:r>
      <w:r w:rsidR="00803F1E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D6540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высказывания д</w:t>
      </w:r>
      <w:r w:rsidR="00803F1E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етей о Родине  предложить</w:t>
      </w:r>
      <w:r w:rsidR="003D6540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детям выполнить задание.</w:t>
      </w:r>
    </w:p>
    <w:p w:rsidR="003D6540" w:rsidRPr="00996EBC" w:rsidRDefault="003D6540" w:rsidP="003D6540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sz w:val="28"/>
          <w:szCs w:val="28"/>
        </w:rPr>
        <w:t>Слайд 4</w:t>
      </w:r>
      <w:r w:rsidRPr="00996EB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«Составьте пословицы»</w:t>
      </w:r>
    </w:p>
    <w:p w:rsidR="003D6540" w:rsidRPr="00996EBC" w:rsidRDefault="003D6540" w:rsidP="003D6540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Нет в мире краше Родины нашей.</w:t>
      </w:r>
    </w:p>
    <w:p w:rsidR="003D6540" w:rsidRPr="00996EBC" w:rsidRDefault="003D6540" w:rsidP="003D6540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Человек без Родины, что соловей без песни.</w:t>
      </w:r>
    </w:p>
    <w:p w:rsidR="003D6540" w:rsidRPr="00996EBC" w:rsidRDefault="003D6540" w:rsidP="003D6540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Одна у человека мать, одна у него и Родина.</w:t>
      </w:r>
    </w:p>
    <w:p w:rsidR="003D6540" w:rsidRPr="00996EBC" w:rsidRDefault="003D6540" w:rsidP="003D6540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Народы нашей страны дружбой сильны.</w:t>
      </w:r>
    </w:p>
    <w:p w:rsidR="003D6540" w:rsidRPr="00996EBC" w:rsidRDefault="003D6540" w:rsidP="003D6540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Народное братство дороже всякого богатства.</w:t>
      </w:r>
    </w:p>
    <w:p w:rsidR="003D6540" w:rsidRPr="00996EBC" w:rsidRDefault="003D6540" w:rsidP="003D6540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Если дружба велика, будет Родина крепка. </w:t>
      </w:r>
    </w:p>
    <w:p w:rsidR="003D6540" w:rsidRPr="00996EBC" w:rsidRDefault="005F4866" w:rsidP="003D6540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</w:t>
      </w:r>
      <w:r w:rsidR="003D6540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жизни нас окружает много пре</w:t>
      </w: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дметов и явлений природы. Это окружающий мир</w:t>
      </w:r>
    </w:p>
    <w:p w:rsidR="003D6540" w:rsidRPr="00996EBC" w:rsidRDefault="005F4866" w:rsidP="003D6540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 Эти вещи, предметы,</w:t>
      </w:r>
      <w:r w:rsidR="003D6540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явления природы, среди которых живет человек, составляют мир материальный. Но бывает еще мир духовный.</w:t>
      </w:r>
    </w:p>
    <w:p w:rsidR="003D6540" w:rsidRPr="00996EBC" w:rsidRDefault="003D6540" w:rsidP="003D6540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sz w:val="28"/>
          <w:szCs w:val="28"/>
        </w:rPr>
        <w:t>Слайд 5</w:t>
      </w:r>
      <w:r w:rsidRPr="00996EB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«Материальный и духовный мир»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848"/>
        <w:gridCol w:w="3691"/>
      </w:tblGrid>
      <w:tr w:rsidR="003D6540" w:rsidRPr="00996EBC" w:rsidTr="00126A62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D6540" w:rsidRPr="00996EBC" w:rsidRDefault="003D6540" w:rsidP="00126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96EBC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Мир, окружающий нас,</w:t>
            </w:r>
            <w:r w:rsidRPr="00996EB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996EBC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бесконечен и многообразен</w:t>
            </w:r>
            <w:r w:rsidRPr="00996EB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D6540" w:rsidRPr="00996EBC" w:rsidTr="00126A6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D6540" w:rsidRPr="00996EBC" w:rsidRDefault="003D6540" w:rsidP="00126A62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96EB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Материальный мир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D6540" w:rsidRPr="00996EBC" w:rsidRDefault="003D6540" w:rsidP="00126A62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96EB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Духовный мир</w:t>
            </w:r>
          </w:p>
        </w:tc>
      </w:tr>
      <w:tr w:rsidR="003D6540" w:rsidRPr="00996EBC" w:rsidTr="00126A6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D6540" w:rsidRPr="00996EBC" w:rsidRDefault="003D6540" w:rsidP="00126A62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96EB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Вещи</w:t>
            </w:r>
            <w:r w:rsidRPr="00996EB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  <w:t>Предметы</w:t>
            </w:r>
            <w:r w:rsidRPr="00996EB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  <w:t>Явления природы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D6540" w:rsidRPr="00996EBC" w:rsidRDefault="003D6540" w:rsidP="00126A62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96EB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Знания</w:t>
            </w:r>
            <w:r w:rsidRPr="00996EB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  <w:t>Информация</w:t>
            </w:r>
            <w:r w:rsidRPr="00996EB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  <w:t>Отношения между людьми</w:t>
            </w:r>
          </w:p>
        </w:tc>
      </w:tr>
    </w:tbl>
    <w:p w:rsidR="003D6540" w:rsidRPr="00996EBC" w:rsidRDefault="005F4866" w:rsidP="003D6540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Духовный мир </w:t>
      </w:r>
      <w:proofErr w:type="gramStart"/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-э</w:t>
      </w:r>
      <w:proofErr w:type="gramEnd"/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</w:t>
      </w:r>
      <w:r w:rsidR="003D6540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чем человек живет,</w:t>
      </w: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чем интересуется и т.д.</w:t>
      </w:r>
    </w:p>
    <w:p w:rsidR="003D6540" w:rsidRPr="00996EBC" w:rsidRDefault="005F4866" w:rsidP="003D6540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</w:t>
      </w:r>
      <w:r w:rsidR="003D6540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Самое ценное у страны – это народ. Народ – слово много</w:t>
      </w: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значное. «Вон сколько народу!» </w:t>
      </w:r>
      <w:r w:rsidR="003D6540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говорят, когда много людей собралось в одном месте. Также народом называют население одной страны. Мы все – российский народ, россияне. А еще народ – это люди, которые говорят на одном языке, имеют общие обычаи и похожие занятия. Этих людей объединяет история. Они сохраняют память о своих героях, талантливых писателях, художниках и музыкантах.</w:t>
      </w:r>
    </w:p>
    <w:p w:rsidR="003D6540" w:rsidRPr="00996EBC" w:rsidRDefault="00D96129" w:rsidP="003D6540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3. </w:t>
      </w:r>
      <w:r w:rsidRPr="00996EBC">
        <w:rPr>
          <w:sz w:val="28"/>
          <w:szCs w:val="28"/>
        </w:rPr>
        <w:t>Слайды 6-8</w:t>
      </w:r>
      <w:r w:rsidR="003D6540" w:rsidRPr="00996EB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«Известные люди России»</w:t>
      </w:r>
    </w:p>
    <w:p w:rsidR="003D6540" w:rsidRPr="00996EBC" w:rsidRDefault="005F4866" w:rsidP="003D6540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В ходе просмотра дать</w:t>
      </w:r>
      <w:r w:rsidR="003D6540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комментарии, в какой области проявили себя эти люди.</w:t>
      </w:r>
    </w:p>
    <w:p w:rsidR="003D6540" w:rsidRPr="00996EBC" w:rsidRDefault="003D6540" w:rsidP="003D6540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Музыка, изобразительное искусство, история, знания – это и есть духовный мир. Он отражается в человеке и формирует его внутренний мир. Все религии мира определяют </w:t>
      </w:r>
      <w:proofErr w:type="gramStart"/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его</w:t>
      </w:r>
      <w:proofErr w:type="gramEnd"/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как душу человека.</w:t>
      </w:r>
    </w:p>
    <w:p w:rsidR="003D6540" w:rsidRPr="00996EBC" w:rsidRDefault="003D6540" w:rsidP="003D6540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Духовный мир у всех людей разный. Это зависит от занятий, увлечений человека, от его общения с другими людьми</w:t>
      </w:r>
    </w:p>
    <w:p w:rsidR="003D6540" w:rsidRPr="00996EBC" w:rsidRDefault="003D6540" w:rsidP="003D6540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Человек вправе сам определять, чем питать свою душу.</w:t>
      </w:r>
    </w:p>
    <w:p w:rsidR="003D6540" w:rsidRPr="00996EBC" w:rsidRDefault="00D96129" w:rsidP="005B41D8">
      <w:pPr>
        <w:rPr>
          <w:sz w:val="28"/>
          <w:szCs w:val="28"/>
          <w:lang w:eastAsia="ru-RU"/>
        </w:rPr>
      </w:pPr>
      <w:r w:rsidRPr="00996EBC">
        <w:rPr>
          <w:sz w:val="28"/>
          <w:szCs w:val="28"/>
          <w:lang w:eastAsia="ru-RU"/>
        </w:rPr>
        <w:t>Слайд 9</w:t>
      </w:r>
    </w:p>
    <w:p w:rsidR="003D6540" w:rsidRPr="00996EBC" w:rsidRDefault="003D6540" w:rsidP="003D6540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 «Человек выбирает» </w:t>
      </w: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(добро и зло, любовь и ненависть, красивое и безобразное, милосердие и жестокость, правда и ложь)</w:t>
      </w:r>
    </w:p>
    <w:p w:rsidR="003D6540" w:rsidRPr="00996EBC" w:rsidRDefault="003D6540" w:rsidP="003D6540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не разрушить свой внутренний мир? Как понимать других людей? Ответы на эти вопросы мы получим, изучая новый предмет «Основы православной культуры».</w:t>
      </w:r>
    </w:p>
    <w:p w:rsidR="003D6540" w:rsidRPr="00996EBC" w:rsidRDefault="003D6540" w:rsidP="003D6540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духовном мире есть свои дороги. Они называются традициями. По ним шли наши предки.</w:t>
      </w:r>
    </w:p>
    <w:p w:rsidR="00D96129" w:rsidRPr="00996EBC" w:rsidRDefault="00D96129" w:rsidP="003D6540">
      <w:pPr>
        <w:spacing w:after="135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Слайд 10</w:t>
      </w:r>
    </w:p>
    <w:p w:rsidR="003D6540" w:rsidRPr="00996EBC" w:rsidRDefault="005F4866" w:rsidP="003D6540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</w:t>
      </w:r>
      <w:r w:rsidR="0078067B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</w:t>
      </w:r>
      <w:r w:rsidR="003D6540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ультурные традиции основаны на таких вечных ценностях, как добро, че</w:t>
      </w:r>
      <w:r w:rsidR="0078067B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сть, справедливость, милосердие.</w:t>
      </w:r>
    </w:p>
    <w:p w:rsidR="003D6540" w:rsidRPr="00996EBC" w:rsidRDefault="003D6540" w:rsidP="003D6540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- Следуя им, человек может отличить </w:t>
      </w:r>
      <w:proofErr w:type="gramStart"/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хорошее</w:t>
      </w:r>
      <w:proofErr w:type="gramEnd"/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 плохого, сделать свой внутренний мир чистым, светлым, радостным.</w:t>
      </w:r>
    </w:p>
    <w:p w:rsidR="003D6540" w:rsidRPr="00996EBC" w:rsidRDefault="00D96129" w:rsidP="003D6540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b/>
          <w:sz w:val="28"/>
          <w:szCs w:val="28"/>
        </w:rPr>
        <w:t>Слайд 11</w:t>
      </w:r>
      <w:r w:rsidR="003D6540" w:rsidRPr="00996EB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«Народы России»</w:t>
      </w:r>
    </w:p>
    <w:p w:rsidR="003D6540" w:rsidRPr="00996EBC" w:rsidRDefault="005F4866" w:rsidP="003D6540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</w:t>
      </w:r>
      <w:r w:rsidR="003D6540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Наша страна удивительна тем, что в ней проживают более180 разных народов. Существуют как многочисленные народы, так и совсем небольшие. Каждый народ имеет свою историю, культуру и традиции.</w:t>
      </w:r>
    </w:p>
    <w:p w:rsidR="003D6540" w:rsidRPr="00996EBC" w:rsidRDefault="00D96129" w:rsidP="003D6540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sz w:val="28"/>
          <w:szCs w:val="28"/>
        </w:rPr>
        <w:t>Слайды 12</w:t>
      </w:r>
      <w:r w:rsidR="005B41D8" w:rsidRPr="00996EBC">
        <w:rPr>
          <w:sz w:val="28"/>
          <w:szCs w:val="28"/>
        </w:rPr>
        <w:t>-15</w:t>
      </w:r>
      <w:r w:rsidR="003D6540" w:rsidRPr="00996EB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«Народные традиции»</w:t>
      </w:r>
    </w:p>
    <w:p w:rsidR="003D6540" w:rsidRPr="00996EBC" w:rsidRDefault="005F4866" w:rsidP="003D6540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F828DD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</w:t>
      </w:r>
      <w:r w:rsidR="0078067B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Разобрать особенности</w:t>
      </w:r>
      <w:r w:rsidR="003D6540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традиций разных народов.</w:t>
      </w:r>
    </w:p>
    <w:p w:rsidR="003D6540" w:rsidRPr="00996EBC" w:rsidRDefault="003D6540" w:rsidP="003D6540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Россия</w:t>
      </w: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поистине уникальная страна, которая наряду с высокоразвитой современной культурой бережно хранит традиции своей нации.</w:t>
      </w: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Традиции русского православного народа особо соблюдаются во время празднования Рождества</w:t>
      </w:r>
      <w:r w:rsidR="00144A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Христова</w:t>
      </w: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Масленицы, Пасхи.  С чувством благоговения православный человек относится к двунадесятым праздникам Русской Православной Церкви.</w:t>
      </w:r>
    </w:p>
    <w:p w:rsidR="003D6540" w:rsidRPr="00996EBC" w:rsidRDefault="003D6540" w:rsidP="003D6540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Зимой традиции русского народа особо соблюдаются в праздновании </w:t>
      </w:r>
      <w:r w:rsidRPr="00996EB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Рождества Христова. </w:t>
      </w: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Верующие люди встречают праздник в храме. В ночь на Рождество во всех церквях происходят праздничные службы. В Рождественские дни принято ходить друг к другу в гости и обмениваться подарками. Очень полезно и правильно с христианской точки зрения посещать больных и страждущих.</w:t>
      </w:r>
    </w:p>
    <w:p w:rsidR="003D6540" w:rsidRPr="00996EBC" w:rsidRDefault="003D6540" w:rsidP="003D6540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Многие люди с трепетом ожидают наступления </w:t>
      </w:r>
      <w:r w:rsidRPr="00996EB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Масленицы,</w:t>
      </w: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традиции</w:t>
      </w:r>
      <w:proofErr w:type="gramEnd"/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празднования которой уходят корнями вглубь нашей истории. Это народное торжество, посвященное встрече весны. Прежде чем войти в Великий пост, народ прощается с зимой, радуется теплым весенним денькам, и, конечно же, занимается выпеканием вкусных блинов.</w:t>
      </w:r>
    </w:p>
    <w:p w:rsidR="003D6540" w:rsidRPr="00996EBC" w:rsidRDefault="003D6540" w:rsidP="003D6540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Дни Великого поста – особые дни духовного возрастания, дни смирения, послушания и радости в преддверии великих праздников.</w:t>
      </w: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Традиции русского народа соблюдаются и во время празднования </w:t>
      </w:r>
      <w:r w:rsidRPr="00996EB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Пасхи</w:t>
      </w: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Перед наступлением этого праздника все пекут куличи, делают творожные пасхи, красят яйца.  Яйцо — это символ жизни, её возрождения. Яйца красят в разные цвета и дарят друг другу.</w:t>
      </w:r>
    </w:p>
    <w:p w:rsidR="003D6540" w:rsidRPr="00996EBC" w:rsidRDefault="003D6540" w:rsidP="003D6540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этот день во всех церквях звонят колокола. Это</w:t>
      </w:r>
      <w:r w:rsidR="00803F1E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</w:t>
      </w: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звон зовётся Пасхальный благовест. Служба в церкви на Пасху особенная и длится она всю ночь. </w:t>
      </w: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Живут в России и </w:t>
      </w:r>
      <w:r w:rsidRPr="00996EB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чуваши,</w:t>
      </w: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традиции которых </w:t>
      </w:r>
      <w:proofErr w:type="gramStart"/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мало известны</w:t>
      </w:r>
      <w:proofErr w:type="gramEnd"/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но тоже довольно интересны. Например, праздник сева, называемый </w:t>
      </w:r>
      <w:proofErr w:type="spellStart"/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Акатуй</w:t>
      </w:r>
      <w:proofErr w:type="spellEnd"/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Героями этого праздника становились земля и соха. По обычаю, в этот день положено угощать гостей вареными яйцами и кашей. На засеянном поле зарывали яйца для хорошего урожая. Дети и взрослые веселились в этот день, они устраивали состязания в беге и скачки на лошадях. На праздник чуваши пекут блины </w:t>
      </w:r>
      <w:proofErr w:type="spellStart"/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юсман</w:t>
      </w:r>
      <w:r w:rsidR="0078067B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</w:t>
      </w:r>
      <w:proofErr w:type="spellEnd"/>
      <w:r w:rsidR="0078067B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78067B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 Сабанту</w:t>
      </w:r>
      <w:proofErr w:type="gramStart"/>
      <w:r w:rsidR="0078067B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й-</w:t>
      </w:r>
      <w:proofErr w:type="gramEnd"/>
      <w:r w:rsidR="0078067B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</w:t>
      </w: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 народный праздник у</w:t>
      </w:r>
      <w:r w:rsidRPr="00996EB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татар</w:t>
      </w: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Он посвящен окончанию </w:t>
      </w:r>
      <w:proofErr w:type="gramStart"/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полевых работ, проводимых весной и тесно связан</w:t>
      </w:r>
      <w:proofErr w:type="gramEnd"/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трудом. В этот день боролись на кушаках, проводили бои мешками, устраивали скачки и всячески развлекались.</w:t>
      </w:r>
    </w:p>
    <w:p w:rsidR="003D6540" w:rsidRPr="00996EBC" w:rsidRDefault="003D6540" w:rsidP="003D6540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Татары любят пить чай со сладостями, например, с </w:t>
      </w:r>
      <w:proofErr w:type="spellStart"/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чак-чаком</w:t>
      </w:r>
      <w:proofErr w:type="spellEnd"/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Маленькие кусочки пресного теста обжариваются, укладываются горкой и заливаются медом с сахарным сиропом. Получается очень вкусно! </w:t>
      </w:r>
      <w:proofErr w:type="spellStart"/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Чак-чак</w:t>
      </w:r>
      <w:proofErr w:type="spellEnd"/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всегда выставляют на праздничный стол.</w:t>
      </w:r>
    </w:p>
    <w:p w:rsidR="003D6540" w:rsidRPr="00996EBC" w:rsidRDefault="003D6540" w:rsidP="003D6540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Чеченцы и ингуши </w:t>
      </w: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два очень близких народа. У них похож язык, обычаи и вера. Традициями этих народов являются сохранение семейного этикета и почётное уважение к гостям, гостеприимство, кодекс чести горцев.</w:t>
      </w:r>
    </w:p>
    <w:p w:rsidR="003D6540" w:rsidRPr="00996EBC" w:rsidRDefault="003D6540" w:rsidP="003D6540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Крайнем Севере нашей страны живут </w:t>
      </w:r>
      <w:r w:rsidRPr="00996EB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чукчи и эскимосы</w:t>
      </w: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Они занимаются разведением оленей и морским промыслом.  С этим был связан один из праздников этих народов – праздник байдары. Байдара – это легкая быстроходная лодка из дерева и моржовых шкур. В день праздника ее спускали на воду и бросали в море куски мяса – «Кормили» духов морских зверей. Чукчи и эскимосы верили, что от этих духов зависела охотничья удача.</w:t>
      </w:r>
    </w:p>
    <w:p w:rsidR="003D6540" w:rsidRPr="00996EBC" w:rsidRDefault="003D6540" w:rsidP="003D6540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Народы России и их традиции настолько разнообразны, что для перечисления всех возможных праздников нужно не одну энциклопедию прочесть. Российская земля соединила совершенно разных людей и как бы ни было мы обязаны с уважением относиться к традициям других народов.</w:t>
      </w:r>
    </w:p>
    <w:p w:rsidR="003D6540" w:rsidRPr="00996EBC" w:rsidRDefault="00F828DD" w:rsidP="003D6540">
      <w:pPr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</w:t>
      </w:r>
      <w:r w:rsidR="003D6540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Еврей и тувинец, бурят и удмурт,</w:t>
      </w:r>
      <w:r w:rsidR="003D6540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</w:t>
      </w:r>
      <w:r w:rsidR="003D6540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Русский, татарин, башкир и якут.</w:t>
      </w:r>
      <w:r w:rsidR="003D6540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</w:t>
      </w:r>
      <w:r w:rsidR="003D6540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Разных народов большая семья,</w:t>
      </w:r>
      <w:r w:rsidR="003D6540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</w:t>
      </w:r>
      <w:r w:rsidR="003D6540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этим гордиться должны мы друзья.</w:t>
      </w:r>
      <w:r w:rsidR="003D6540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</w:t>
      </w:r>
      <w:r w:rsidR="003D6540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Россией зовется общий наш дом,</w:t>
      </w:r>
      <w:r w:rsidR="003D6540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</w:t>
      </w:r>
      <w:r w:rsidR="003D6540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Пусть будет уютно каждому в нем.</w:t>
      </w:r>
      <w:r w:rsidR="003D6540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</w:t>
      </w:r>
      <w:r w:rsidR="003D6540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Любые мы трудности вместе осилим</w:t>
      </w:r>
      <w:proofErr w:type="gramStart"/>
      <w:r w:rsidR="003D6540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</w:t>
      </w:r>
      <w:r w:rsidR="003D6540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proofErr w:type="gramEnd"/>
      <w:r w:rsidR="003D6540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только в единстве сила России.</w:t>
      </w:r>
    </w:p>
    <w:p w:rsidR="005C23FD" w:rsidRPr="00996EBC" w:rsidRDefault="00F828DD" w:rsidP="005C23FD">
      <w:pPr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Чтобы больше </w:t>
      </w:r>
      <w:proofErr w:type="gramStart"/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узнать о нашей малой Родине читаем</w:t>
      </w:r>
      <w:proofErr w:type="gramEnd"/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серию книг</w:t>
      </w:r>
      <w:r w:rsidR="00C33645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для детей авторы Ольга Серова, Алина </w:t>
      </w:r>
      <w:proofErr w:type="spellStart"/>
      <w:r w:rsidR="00C33645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Халецкая</w:t>
      </w:r>
      <w:proofErr w:type="spellEnd"/>
      <w:r w:rsidR="00C33645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« Азбука маленького нижегородца</w:t>
      </w:r>
      <w:proofErr w:type="gramStart"/>
      <w:r w:rsidR="00C33645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.»     </w:t>
      </w:r>
      <w:proofErr w:type="gramEnd"/>
      <w:r w:rsidR="00C33645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Герои книг – мальчик АЗ и девочка БУКИ путешествуют по городу Нижнему Новгороду и Нижегородскому краю, знакомятся с православными святы</w:t>
      </w:r>
      <w:r w:rsidR="00F22C33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ня</w:t>
      </w:r>
      <w:r w:rsidR="00C33645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ми, промыслами и ремеслами края, узнают о</w:t>
      </w:r>
      <w:r w:rsidR="00F22C33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</w:t>
      </w:r>
      <w:r w:rsidR="00C33645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забытой</w:t>
      </w:r>
      <w:r w:rsidR="00F22C33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 </w:t>
      </w:r>
      <w:r w:rsidR="00C33645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войне, гостят у Деда Мороза на Волого</w:t>
      </w:r>
      <w:r w:rsidR="005C23FD"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дчине  и даже побывали в Англии.</w:t>
      </w:r>
    </w:p>
    <w:p w:rsidR="005C23FD" w:rsidRPr="00996EBC" w:rsidRDefault="005C23FD" w:rsidP="005C23FD">
      <w:pPr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  <w:proofErr w:type="gramStart"/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Таким образом, уроки, которые основаны на идеях добра, совести, справедливости, патриотизма, достоинства, уважения к человеку, предполагает рост духовно – нравственного развития ребенка</w:t>
      </w:r>
      <w:proofErr w:type="gramEnd"/>
    </w:p>
    <w:p w:rsidR="005C23FD" w:rsidRPr="00996EBC" w:rsidRDefault="005B41D8" w:rsidP="003D6540">
      <w:pPr>
        <w:spacing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Слайд 16-24</w:t>
      </w:r>
      <w:r w:rsidR="0034231D" w:rsidRPr="00996EB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</w:p>
    <w:p w:rsidR="0034231D" w:rsidRPr="00996EBC" w:rsidRDefault="0034231D" w:rsidP="003D6540">
      <w:pPr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Используем для закрепления изученного материала.</w:t>
      </w:r>
    </w:p>
    <w:p w:rsidR="001C0544" w:rsidRPr="00996EBC" w:rsidRDefault="00C33645" w:rsidP="001C0544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</w:t>
      </w:r>
      <w:r w:rsidR="001C0544" w:rsidRPr="00996EB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Литература.</w:t>
      </w:r>
    </w:p>
    <w:p w:rsidR="001C0544" w:rsidRPr="00996EBC" w:rsidRDefault="001C0544" w:rsidP="001C0544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Кураев А.В. Основы религиозных культур и светской этики. Основы православной культуры 4 класс. Учебник для общеобразовательных организаций / А.В. Кураев. – Москва: «Просвещение, 2016.</w:t>
      </w:r>
    </w:p>
    <w:p w:rsidR="001C0544" w:rsidRPr="00996EBC" w:rsidRDefault="001C0544" w:rsidP="001C0544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Данилко Е.С. Народы России / Москва: РОСМЭН, 2015.</w:t>
      </w:r>
    </w:p>
    <w:p w:rsidR="001C0544" w:rsidRPr="00996EBC" w:rsidRDefault="001C0544" w:rsidP="001C0544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Клюшник</w:t>
      </w:r>
      <w:proofErr w:type="spellEnd"/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Л.В. Наша Родина – Россия / </w:t>
      </w:r>
      <w:proofErr w:type="spellStart"/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Л.В.Клюшник</w:t>
      </w:r>
      <w:proofErr w:type="spellEnd"/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Москва: РОСМЭН, 2015</w:t>
      </w:r>
    </w:p>
    <w:p w:rsidR="001C0544" w:rsidRPr="00996EBC" w:rsidRDefault="001C0544" w:rsidP="001C0544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Электронные ресурсы, видео- и аудиоматериалы:</w:t>
      </w:r>
    </w:p>
    <w:p w:rsidR="001C0544" w:rsidRPr="00996EBC" w:rsidRDefault="001C0544" w:rsidP="001C0544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Песня «Моя Россия». Автор музыки и композитор Георгий Струве. Стихи, слова песни написала Нина Соловьёва.</w:t>
      </w:r>
    </w:p>
    <w:p w:rsidR="001C0544" w:rsidRPr="00996EBC" w:rsidRDefault="001C0544" w:rsidP="001C0544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Мультимедийное учебно-методическое пособие для занятий с детьми 8-11 лет Цикл фильмов "Мой православный мир России". Фильм 1 "Мой мир - Россия" Студия "Шесть крыльев", Санкт-Петербург </w:t>
      </w:r>
      <w:hyperlink r:id="rId6" w:history="1">
        <w:r w:rsidRPr="00996EBC">
          <w:rPr>
            <w:rStyle w:val="a3"/>
            <w:rFonts w:ascii="Times New Roman" w:eastAsia="Times New Roman" w:hAnsi="Times New Roman" w:cs="Times New Roman"/>
            <w:color w:val="008738"/>
            <w:sz w:val="28"/>
            <w:szCs w:val="28"/>
            <w:u w:val="none"/>
            <w:lang w:eastAsia="ru-RU"/>
          </w:rPr>
          <w:t>https://www.youtube.com/watch?v=IUvhuCCPwvQ</w:t>
        </w:r>
      </w:hyperlink>
      <w:r w:rsidRPr="00996E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1C0544" w:rsidRPr="00996EBC" w:rsidRDefault="001C0544" w:rsidP="001C0544">
      <w:pPr>
        <w:rPr>
          <w:rFonts w:ascii="Times New Roman" w:hAnsi="Times New Roman" w:cs="Times New Roman"/>
          <w:sz w:val="28"/>
          <w:szCs w:val="28"/>
        </w:rPr>
      </w:pPr>
    </w:p>
    <w:p w:rsidR="00F828DD" w:rsidRPr="00996C7C" w:rsidRDefault="00C33645" w:rsidP="003D6540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96C7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</w:t>
      </w:r>
    </w:p>
    <w:p w:rsidR="00C33645" w:rsidRPr="00996C7C" w:rsidRDefault="00C33645" w:rsidP="003D6540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96C7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</w:t>
      </w:r>
    </w:p>
    <w:p w:rsidR="005E09AF" w:rsidRPr="00996C7C" w:rsidRDefault="003D6540" w:rsidP="003D65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996C7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</w:t>
      </w:r>
      <w:r w:rsidR="00C33645" w:rsidRPr="00996C7C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</w:t>
      </w:r>
    </w:p>
    <w:p w:rsidR="005E09AF" w:rsidRPr="00996C7C" w:rsidRDefault="005E09AF" w:rsidP="005E09AF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</w:p>
    <w:p w:rsidR="005E09AF" w:rsidRPr="00996C7C" w:rsidRDefault="005E09AF" w:rsidP="005E09AF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</w:p>
    <w:p w:rsidR="005E09AF" w:rsidRPr="002D3100" w:rsidRDefault="005E09AF" w:rsidP="005E09AF">
      <w:pPr>
        <w:rPr>
          <w:rFonts w:ascii="Times New Roman" w:hAnsi="Times New Roman" w:cs="Times New Roman"/>
        </w:rPr>
      </w:pPr>
    </w:p>
    <w:p w:rsidR="00E975DD" w:rsidRPr="002D3100" w:rsidRDefault="00E975DD">
      <w:pPr>
        <w:rPr>
          <w:rFonts w:ascii="Times New Roman" w:hAnsi="Times New Roman" w:cs="Times New Roman"/>
        </w:rPr>
      </w:pPr>
    </w:p>
    <w:sectPr w:rsidR="00E975DD" w:rsidRPr="002D3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A7F22"/>
    <w:multiLevelType w:val="multilevel"/>
    <w:tmpl w:val="055AA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5C32AB"/>
    <w:multiLevelType w:val="multilevel"/>
    <w:tmpl w:val="EB745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257310"/>
    <w:multiLevelType w:val="multilevel"/>
    <w:tmpl w:val="0380AD5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decimal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decimal"/>
      <w:lvlText w:val="%3."/>
      <w:lvlJc w:val="left"/>
      <w:pPr>
        <w:tabs>
          <w:tab w:val="num" w:pos="3780"/>
        </w:tabs>
        <w:ind w:left="3780" w:hanging="36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decimal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decimal"/>
      <w:lvlText w:val="%6."/>
      <w:lvlJc w:val="left"/>
      <w:pPr>
        <w:tabs>
          <w:tab w:val="num" w:pos="5940"/>
        </w:tabs>
        <w:ind w:left="5940" w:hanging="36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decimal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decimal"/>
      <w:lvlText w:val="%9."/>
      <w:lvlJc w:val="left"/>
      <w:pPr>
        <w:tabs>
          <w:tab w:val="num" w:pos="8100"/>
        </w:tabs>
        <w:ind w:left="8100" w:hanging="360"/>
      </w:pPr>
    </w:lvl>
  </w:abstractNum>
  <w:abstractNum w:abstractNumId="3">
    <w:nsid w:val="7F40080F"/>
    <w:multiLevelType w:val="multilevel"/>
    <w:tmpl w:val="AF40B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9AF"/>
    <w:rsid w:val="00123591"/>
    <w:rsid w:val="00144AD7"/>
    <w:rsid w:val="001C0544"/>
    <w:rsid w:val="002768EC"/>
    <w:rsid w:val="002D3100"/>
    <w:rsid w:val="0034231D"/>
    <w:rsid w:val="003C2FB3"/>
    <w:rsid w:val="003D6540"/>
    <w:rsid w:val="004D0328"/>
    <w:rsid w:val="005B41D8"/>
    <w:rsid w:val="005C23FD"/>
    <w:rsid w:val="005E09AF"/>
    <w:rsid w:val="005F4866"/>
    <w:rsid w:val="00613E29"/>
    <w:rsid w:val="007651A2"/>
    <w:rsid w:val="0078067B"/>
    <w:rsid w:val="007B041E"/>
    <w:rsid w:val="00803F1E"/>
    <w:rsid w:val="00996C7C"/>
    <w:rsid w:val="00996EBC"/>
    <w:rsid w:val="00A37C1A"/>
    <w:rsid w:val="00B36016"/>
    <w:rsid w:val="00C33645"/>
    <w:rsid w:val="00C95508"/>
    <w:rsid w:val="00D622CE"/>
    <w:rsid w:val="00D96129"/>
    <w:rsid w:val="00E975DD"/>
    <w:rsid w:val="00EB30BB"/>
    <w:rsid w:val="00EB69FF"/>
    <w:rsid w:val="00F22C33"/>
    <w:rsid w:val="00F73928"/>
    <w:rsid w:val="00F82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9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054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D0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03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9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054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D0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03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IUvhuCCPwv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6</Pages>
  <Words>1626</Words>
  <Characters>9270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2021-11-25T18:33:00Z</cp:lastPrinted>
  <dcterms:created xsi:type="dcterms:W3CDTF">2021-11-03T21:06:00Z</dcterms:created>
  <dcterms:modified xsi:type="dcterms:W3CDTF">2021-11-28T16:46:00Z</dcterms:modified>
</cp:coreProperties>
</file>