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E93" w:rsidRDefault="00247E93" w:rsidP="00247E93">
      <w:pPr>
        <w:pStyle w:val="a3"/>
        <w:spacing w:after="0"/>
        <w:jc w:val="center"/>
      </w:pPr>
      <w:r>
        <w:rPr>
          <w:color w:val="000000"/>
          <w:sz w:val="27"/>
          <w:szCs w:val="27"/>
        </w:rPr>
        <w:t xml:space="preserve">Муниципальное </w:t>
      </w:r>
      <w:r>
        <w:rPr>
          <w:color w:val="000000"/>
          <w:sz w:val="27"/>
          <w:szCs w:val="27"/>
        </w:rPr>
        <w:t>общеобразовательное учреждение</w:t>
      </w:r>
    </w:p>
    <w:p w:rsidR="00247E93" w:rsidRPr="00247E93" w:rsidRDefault="00247E93" w:rsidP="00247E93">
      <w:pPr>
        <w:pStyle w:val="a3"/>
        <w:spacing w:after="0"/>
        <w:jc w:val="center"/>
        <w:rPr>
          <w:b/>
          <w:sz w:val="36"/>
          <w:szCs w:val="36"/>
        </w:rPr>
      </w:pPr>
      <w:r>
        <w:rPr>
          <w:color w:val="000000"/>
          <w:sz w:val="27"/>
          <w:szCs w:val="27"/>
        </w:rPr>
        <w:t xml:space="preserve">«Белозерская </w:t>
      </w:r>
      <w:r>
        <w:rPr>
          <w:color w:val="000000"/>
          <w:sz w:val="27"/>
          <w:szCs w:val="27"/>
        </w:rPr>
        <w:t>коррекционная</w:t>
      </w:r>
      <w:r>
        <w:rPr>
          <w:color w:val="000000"/>
          <w:sz w:val="27"/>
          <w:szCs w:val="27"/>
        </w:rPr>
        <w:t xml:space="preserve"> школа-интернат</w:t>
      </w:r>
      <w:r>
        <w:rPr>
          <w:color w:val="000000"/>
          <w:sz w:val="27"/>
          <w:szCs w:val="27"/>
        </w:rPr>
        <w:t>»</w:t>
      </w:r>
    </w:p>
    <w:p w:rsidR="00247E93" w:rsidRDefault="00247E93" w:rsidP="00247E93">
      <w:pPr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Проект</w:t>
      </w:r>
    </w:p>
    <w:p w:rsidR="00247E93" w:rsidRPr="00FC05E7" w:rsidRDefault="00247E93" w:rsidP="00247E93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«Детям о войне</w:t>
      </w:r>
      <w:r w:rsidRPr="00FC05E7">
        <w:rPr>
          <w:rFonts w:ascii="Times New Roman" w:hAnsi="Times New Roman"/>
          <w:b/>
          <w:sz w:val="72"/>
          <w:szCs w:val="72"/>
        </w:rPr>
        <w:t>»</w:t>
      </w:r>
    </w:p>
    <w:p w:rsidR="00247E93" w:rsidRDefault="00247E93" w:rsidP="00247E93">
      <w:pPr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spacing w:before="120" w:after="120"/>
        <w:ind w:left="5672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Руководитель проекта</w:t>
      </w:r>
    </w:p>
    <w:p w:rsidR="00247E93" w:rsidRDefault="00247E93" w:rsidP="00247E93">
      <w:pPr>
        <w:spacing w:before="120" w:after="120"/>
        <w:ind w:left="567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Козлова Ольга Александровна</w:t>
      </w:r>
    </w:p>
    <w:p w:rsidR="00247E93" w:rsidRPr="00247E93" w:rsidRDefault="00247E93" w:rsidP="00247E93">
      <w:pPr>
        <w:spacing w:before="120" w:after="120"/>
        <w:ind w:left="5670"/>
        <w:rPr>
          <w:rFonts w:ascii="Times New Roman" w:hAnsi="Times New Roman"/>
          <w:sz w:val="28"/>
          <w:szCs w:val="28"/>
        </w:rPr>
      </w:pPr>
      <w:r w:rsidRPr="00247E93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247E93" w:rsidRDefault="00247E93" w:rsidP="00247E93">
      <w:pPr>
        <w:jc w:val="center"/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jc w:val="center"/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jc w:val="center"/>
        <w:rPr>
          <w:rFonts w:ascii="Times New Roman" w:hAnsi="Times New Roman"/>
          <w:b/>
          <w:sz w:val="36"/>
          <w:szCs w:val="36"/>
        </w:rPr>
      </w:pPr>
    </w:p>
    <w:p w:rsidR="00247E93" w:rsidRDefault="00247E93" w:rsidP="00247E93">
      <w:pPr>
        <w:jc w:val="center"/>
        <w:rPr>
          <w:rFonts w:ascii="Times New Roman" w:hAnsi="Times New Roman"/>
          <w:sz w:val="36"/>
          <w:szCs w:val="36"/>
        </w:rPr>
      </w:pPr>
    </w:p>
    <w:p w:rsidR="00247E93" w:rsidRDefault="00247E93" w:rsidP="00247E93">
      <w:pPr>
        <w:jc w:val="center"/>
        <w:rPr>
          <w:rFonts w:ascii="Times New Roman" w:hAnsi="Times New Roman"/>
          <w:sz w:val="36"/>
          <w:szCs w:val="36"/>
        </w:rPr>
      </w:pPr>
    </w:p>
    <w:p w:rsidR="00247E93" w:rsidRDefault="00247E93" w:rsidP="00247E93">
      <w:pPr>
        <w:jc w:val="center"/>
        <w:rPr>
          <w:rFonts w:ascii="Times New Roman" w:hAnsi="Times New Roman"/>
          <w:sz w:val="36"/>
          <w:szCs w:val="36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47E93" w:rsidRDefault="00247E93" w:rsidP="00247E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проекта</w:t>
      </w:r>
    </w:p>
    <w:p w:rsidR="00247E93" w:rsidRDefault="00247E93" w:rsidP="00247E9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47E93" w:rsidRPr="002B0107" w:rsidRDefault="00247E93" w:rsidP="00247E9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Вид проекта: </w:t>
      </w:r>
      <w:r>
        <w:rPr>
          <w:rFonts w:ascii="Times New Roman" w:hAnsi="Times New Roman" w:cs="Times New Roman"/>
          <w:bCs/>
          <w:sz w:val="28"/>
          <w:szCs w:val="28"/>
        </w:rPr>
        <w:t>практико-ориентированный</w:t>
      </w:r>
    </w:p>
    <w:p w:rsidR="00247E93" w:rsidRDefault="00247E93" w:rsidP="00247E93">
      <w:pPr>
        <w:rPr>
          <w:rFonts w:ascii="Times New Roman" w:hAnsi="Times New Roman" w:cs="Times New Roman"/>
          <w:bCs/>
          <w:sz w:val="28"/>
          <w:szCs w:val="28"/>
        </w:rPr>
      </w:pPr>
      <w:r w:rsidRPr="006719C2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bCs/>
          <w:sz w:val="28"/>
          <w:szCs w:val="28"/>
        </w:rPr>
        <w:t xml:space="preserve">учащиеся </w:t>
      </w:r>
      <w:r>
        <w:rPr>
          <w:rFonts w:ascii="Times New Roman" w:hAnsi="Times New Roman" w:cs="Times New Roman"/>
          <w:bCs/>
          <w:sz w:val="28"/>
          <w:szCs w:val="28"/>
        </w:rPr>
        <w:t>2,3</w:t>
      </w:r>
      <w:r w:rsidRPr="002B0107">
        <w:rPr>
          <w:rFonts w:ascii="Times New Roman" w:hAnsi="Times New Roman" w:cs="Times New Roman"/>
          <w:bCs/>
          <w:sz w:val="28"/>
          <w:szCs w:val="28"/>
        </w:rPr>
        <w:t xml:space="preserve"> класса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МОУ «Белозерская коррекционная школа-интернат»</w:t>
      </w:r>
    </w:p>
    <w:p w:rsidR="00247E93" w:rsidRPr="002B0107" w:rsidRDefault="00247E93" w:rsidP="00247E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D36B2"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</w:t>
      </w:r>
      <w:r>
        <w:rPr>
          <w:rFonts w:ascii="Times New Roman" w:hAnsi="Times New Roman" w:cs="Times New Roman"/>
          <w:bCs/>
          <w:sz w:val="28"/>
          <w:szCs w:val="28"/>
        </w:rPr>
        <w:t xml:space="preserve">: март- май </w:t>
      </w:r>
      <w:bookmarkStart w:id="0" w:name="_GoBack"/>
      <w:bookmarkEnd w:id="0"/>
    </w:p>
    <w:p w:rsidR="00247E93" w:rsidRDefault="00247E93" w:rsidP="00247E93">
      <w:pPr>
        <w:pStyle w:val="a3"/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Актуальность: </w:t>
      </w:r>
    </w:p>
    <w:p w:rsidR="00247E93" w:rsidRDefault="00247E93" w:rsidP="00247E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4287">
        <w:rPr>
          <w:rFonts w:ascii="Times New Roman" w:hAnsi="Times New Roman" w:cs="Times New Roman"/>
          <w:sz w:val="28"/>
          <w:szCs w:val="28"/>
        </w:rPr>
        <w:t>Коррекционная школа - интернат является учреждением для обучения и воспитания детей с особыми образовательными потребностями. Эта категория детей, которые имеют отклонения в своём развитии от нор</w:t>
      </w:r>
      <w:r>
        <w:rPr>
          <w:rFonts w:ascii="Times New Roman" w:hAnsi="Times New Roman" w:cs="Times New Roman"/>
          <w:sz w:val="28"/>
          <w:szCs w:val="28"/>
        </w:rPr>
        <w:t xml:space="preserve">мы и   </w:t>
      </w:r>
      <w:r w:rsidRPr="00C14287">
        <w:rPr>
          <w:rFonts w:ascii="Times New Roman" w:hAnsi="Times New Roman" w:cs="Times New Roman"/>
          <w:sz w:val="28"/>
          <w:szCs w:val="28"/>
        </w:rPr>
        <w:t xml:space="preserve"> недостатки в психологическом и интеллектуальном развитии.</w:t>
      </w:r>
    </w:p>
    <w:p w:rsidR="00247E93" w:rsidRPr="00C14287" w:rsidRDefault="00247E93" w:rsidP="00247E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4287">
        <w:rPr>
          <w:rFonts w:ascii="Times New Roman" w:hAnsi="Times New Roman" w:cs="Times New Roman"/>
          <w:sz w:val="28"/>
          <w:szCs w:val="28"/>
        </w:rPr>
        <w:t xml:space="preserve">Важное место в работе школы </w:t>
      </w:r>
      <w:proofErr w:type="gramStart"/>
      <w:r w:rsidRPr="00C14287">
        <w:rPr>
          <w:rFonts w:ascii="Times New Roman" w:hAnsi="Times New Roman" w:cs="Times New Roman"/>
          <w:sz w:val="28"/>
          <w:szCs w:val="28"/>
        </w:rPr>
        <w:t xml:space="preserve">занимает </w:t>
      </w:r>
      <w:r>
        <w:rPr>
          <w:rFonts w:ascii="Times New Roman" w:hAnsi="Times New Roman" w:cs="Times New Roman"/>
          <w:sz w:val="28"/>
          <w:szCs w:val="28"/>
        </w:rPr>
        <w:t xml:space="preserve"> нравственно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4287">
        <w:rPr>
          <w:rFonts w:ascii="Times New Roman" w:hAnsi="Times New Roman" w:cs="Times New Roman"/>
          <w:sz w:val="28"/>
          <w:szCs w:val="28"/>
        </w:rPr>
        <w:t>патриотическое воспитание. Во все времена любовь к Родине, патриотизм в нашей стране были чертой национального характера. Патриотическая направленность обеспечивает воспитание в детях патриотических чувств, любви к Родине, гордости за ее достижения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4287">
        <w:rPr>
          <w:rFonts w:ascii="Times New Roman" w:hAnsi="Times New Roman" w:cs="Times New Roman"/>
          <w:sz w:val="28"/>
          <w:szCs w:val="28"/>
        </w:rPr>
        <w:t>Нравственная направленность обеспечивает любовь и уважение к старшим, заботливое отношение к пожилым людям; воспитание у детей стремления в своих поступках следовать положительному примеру.</w:t>
      </w:r>
    </w:p>
    <w:p w:rsidR="00247E93" w:rsidRDefault="00247E93" w:rsidP="00247E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4287">
        <w:rPr>
          <w:rFonts w:ascii="Times New Roman" w:hAnsi="Times New Roman" w:cs="Times New Roman"/>
          <w:sz w:val="28"/>
          <w:szCs w:val="28"/>
        </w:rPr>
        <w:t>Великая Отечественная война – серьезное испытание для нашей страны, важное крупное событие ХХ века. Около 27 млн. солдат и мирных жителей потеряла в этом кровопролитном бою наша страна. Фашистами были полностью уничтожены сотни советских городов, сел, поселков, деревень, промышленных предприятий, железнодорожных путей, разграблено и разорено сельское хозяйство. Несмотря на это</w:t>
      </w:r>
      <w:r>
        <w:rPr>
          <w:rFonts w:ascii="Times New Roman" w:hAnsi="Times New Roman" w:cs="Times New Roman"/>
          <w:sz w:val="28"/>
          <w:szCs w:val="28"/>
        </w:rPr>
        <w:t>, множество подвигов</w:t>
      </w:r>
      <w:r w:rsidRPr="00C14287">
        <w:rPr>
          <w:rFonts w:ascii="Times New Roman" w:hAnsi="Times New Roman" w:cs="Times New Roman"/>
          <w:sz w:val="28"/>
          <w:szCs w:val="28"/>
        </w:rPr>
        <w:t xml:space="preserve"> было совершено обыкновенными русскими солдатами, которые, несмотря на тяжелые испытания, смогли противостоять врагу и победить. </w:t>
      </w:r>
    </w:p>
    <w:p w:rsidR="00247E93" w:rsidRPr="001A5295" w:rsidRDefault="00247E93" w:rsidP="00247E93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295">
        <w:rPr>
          <w:rFonts w:ascii="Times New Roman" w:hAnsi="Times New Roman" w:cs="Times New Roman"/>
          <w:color w:val="000000" w:themeColor="text1"/>
          <w:sz w:val="28"/>
          <w:szCs w:val="28"/>
        </w:rPr>
        <w:t>Проект направлен на развитие у детей младшего школьного возраста познавательного интереса в области патриотического воспитания, социальных отношений между детьми и взрослыми, а именно: воспитание уважительного отношения к памяти предков – участников Великой Отечественной войны.</w:t>
      </w:r>
      <w:r w:rsidRPr="00324EBE">
        <w:rPr>
          <w:rFonts w:ascii="Times New Roman" w:hAnsi="Times New Roman" w:cs="Times New Roman"/>
          <w:sz w:val="28"/>
          <w:szCs w:val="28"/>
        </w:rPr>
        <w:t xml:space="preserve"> </w:t>
      </w:r>
      <w:r w:rsidRPr="008A0C19">
        <w:rPr>
          <w:rFonts w:ascii="Times New Roman" w:hAnsi="Times New Roman" w:cs="Times New Roman"/>
          <w:sz w:val="28"/>
          <w:szCs w:val="28"/>
        </w:rPr>
        <w:t>Реализация этого проекта позволит задействовать различные виды детской деятельности</w:t>
      </w:r>
    </w:p>
    <w:p w:rsidR="00247E93" w:rsidRPr="00324EBE" w:rsidRDefault="00247E93" w:rsidP="00247E93">
      <w:pPr>
        <w:rPr>
          <w:rFonts w:ascii="Times New Roman" w:hAnsi="Times New Roman" w:cs="Times New Roman"/>
          <w:b/>
          <w:sz w:val="28"/>
          <w:szCs w:val="28"/>
        </w:rPr>
      </w:pPr>
      <w:r w:rsidRPr="00324EBE">
        <w:rPr>
          <w:rFonts w:ascii="Times New Roman" w:hAnsi="Times New Roman" w:cs="Times New Roman"/>
          <w:b/>
          <w:sz w:val="28"/>
          <w:szCs w:val="28"/>
        </w:rPr>
        <w:lastRenderedPageBreak/>
        <w:t>Проблема</w:t>
      </w:r>
    </w:p>
    <w:p w:rsidR="00247E93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324EBE">
        <w:rPr>
          <w:rFonts w:ascii="Times New Roman" w:hAnsi="Times New Roman" w:cs="Times New Roman"/>
          <w:sz w:val="28"/>
          <w:szCs w:val="28"/>
        </w:rPr>
        <w:t xml:space="preserve">   Младшие школьники имеют очень скудные знания о героях Великой Отечественной Войны. 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4E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4EBE">
        <w:rPr>
          <w:rFonts w:ascii="Times New Roman" w:hAnsi="Times New Roman" w:cs="Times New Roman"/>
          <w:sz w:val="28"/>
          <w:szCs w:val="28"/>
        </w:rPr>
        <w:t>педагоги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4EBE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324EBE">
        <w:rPr>
          <w:rFonts w:ascii="Times New Roman" w:hAnsi="Times New Roman" w:cs="Times New Roman"/>
          <w:sz w:val="28"/>
          <w:szCs w:val="28"/>
        </w:rPr>
        <w:t xml:space="preserve"> дол</w:t>
      </w:r>
      <w:r>
        <w:rPr>
          <w:rFonts w:ascii="Times New Roman" w:hAnsi="Times New Roman" w:cs="Times New Roman"/>
          <w:sz w:val="28"/>
          <w:szCs w:val="28"/>
        </w:rPr>
        <w:t xml:space="preserve">жны упустить, а должны помочь </w:t>
      </w:r>
      <w:r w:rsidRPr="00324EBE">
        <w:rPr>
          <w:rFonts w:ascii="Times New Roman" w:hAnsi="Times New Roman" w:cs="Times New Roman"/>
          <w:sz w:val="28"/>
          <w:szCs w:val="28"/>
        </w:rPr>
        <w:t>школьникам воспитать у них чувство долга, уважения к героическим защитникам нашей Родины, гордости за свой великий народ, который подарил нам счастливую жизнь</w:t>
      </w:r>
    </w:p>
    <w:p w:rsidR="00247E93" w:rsidRPr="00324EBE" w:rsidRDefault="00247E93" w:rsidP="00247E93">
      <w:pPr>
        <w:rPr>
          <w:rFonts w:ascii="Times New Roman" w:hAnsi="Times New Roman" w:cs="Times New Roman"/>
          <w:b/>
          <w:sz w:val="28"/>
          <w:szCs w:val="28"/>
        </w:rPr>
      </w:pPr>
      <w:r w:rsidRPr="00324EBE"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247E93" w:rsidRPr="00324EBE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324EBE">
        <w:rPr>
          <w:rFonts w:ascii="Times New Roman" w:hAnsi="Times New Roman" w:cs="Times New Roman"/>
          <w:sz w:val="28"/>
          <w:szCs w:val="28"/>
        </w:rPr>
        <w:t xml:space="preserve"> В ходе реализации проекта у детей будут сформированы представления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празднике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EBE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героях-земляках</w:t>
      </w:r>
      <w:r w:rsidRPr="00324EBE">
        <w:rPr>
          <w:rFonts w:ascii="Times New Roman" w:hAnsi="Times New Roman" w:cs="Times New Roman"/>
          <w:sz w:val="28"/>
          <w:szCs w:val="28"/>
        </w:rPr>
        <w:t>, защищавших свою Родину, о труж</w:t>
      </w:r>
      <w:r>
        <w:rPr>
          <w:rFonts w:ascii="Times New Roman" w:hAnsi="Times New Roman" w:cs="Times New Roman"/>
          <w:sz w:val="28"/>
          <w:szCs w:val="28"/>
        </w:rPr>
        <w:t xml:space="preserve">ениках тыла, о детях </w:t>
      </w:r>
      <w:r w:rsidRPr="00324EBE">
        <w:rPr>
          <w:rFonts w:ascii="Times New Roman" w:hAnsi="Times New Roman" w:cs="Times New Roman"/>
          <w:sz w:val="28"/>
          <w:szCs w:val="28"/>
        </w:rPr>
        <w:t>во время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7E93" w:rsidRPr="006719C2" w:rsidRDefault="00247E93" w:rsidP="00247E9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47E93" w:rsidRPr="00AD36B2" w:rsidRDefault="00247E93" w:rsidP="00247E9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33019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330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36B2">
        <w:rPr>
          <w:rFonts w:ascii="Times New Roman" w:hAnsi="Times New Roman" w:cs="Times New Roman"/>
          <w:sz w:val="28"/>
          <w:szCs w:val="28"/>
        </w:rPr>
        <w:t>воспитание</w:t>
      </w:r>
      <w:proofErr w:type="gramEnd"/>
      <w:r w:rsidRPr="00AD36B2">
        <w:rPr>
          <w:rFonts w:ascii="Times New Roman" w:hAnsi="Times New Roman" w:cs="Times New Roman"/>
          <w:sz w:val="28"/>
          <w:szCs w:val="28"/>
        </w:rPr>
        <w:t xml:space="preserve"> патриотизма, чувства гордости за героический подвиг нашего народа в Великой Отечественной войне</w:t>
      </w: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102083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47E93" w:rsidRPr="001A5295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C79C7">
        <w:rPr>
          <w:rFonts w:ascii="Times New Roman" w:hAnsi="Times New Roman" w:cs="Times New Roman"/>
          <w:sz w:val="24"/>
          <w:szCs w:val="24"/>
        </w:rPr>
        <w:t xml:space="preserve"> </w:t>
      </w:r>
      <w:r w:rsidRPr="001A5295">
        <w:rPr>
          <w:rFonts w:ascii="Times New Roman" w:hAnsi="Times New Roman" w:cs="Times New Roman"/>
          <w:sz w:val="28"/>
          <w:szCs w:val="28"/>
        </w:rPr>
        <w:t>Дать представление о значении Победы нашего народа в Великой Отечественной войне; познакомить с историческими фактами военных лет; обогатить представления школьников о му</w:t>
      </w:r>
      <w:r>
        <w:rPr>
          <w:rFonts w:ascii="Times New Roman" w:hAnsi="Times New Roman" w:cs="Times New Roman"/>
          <w:sz w:val="28"/>
          <w:szCs w:val="28"/>
        </w:rPr>
        <w:t>жестве, отваге, героизме народа, земляках-героях</w:t>
      </w:r>
      <w:r w:rsidRPr="001A52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E93" w:rsidRPr="001A5295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1A529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A5295">
        <w:rPr>
          <w:rFonts w:ascii="Times New Roman" w:hAnsi="Times New Roman" w:cs="Times New Roman"/>
          <w:sz w:val="28"/>
          <w:szCs w:val="28"/>
        </w:rPr>
        <w:t xml:space="preserve">Способствовать выражению полученных знаний через продуктивные виды деятельности. </w:t>
      </w:r>
    </w:p>
    <w:p w:rsidR="00247E93" w:rsidRPr="008A0C19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8A0C19">
        <w:rPr>
          <w:rFonts w:ascii="Times New Roman" w:hAnsi="Times New Roman" w:cs="Times New Roman"/>
          <w:sz w:val="28"/>
          <w:szCs w:val="28"/>
        </w:rPr>
        <w:t xml:space="preserve">3. Научить соблюдать </w:t>
      </w:r>
      <w:r>
        <w:rPr>
          <w:rFonts w:ascii="Times New Roman" w:hAnsi="Times New Roman" w:cs="Times New Roman"/>
          <w:sz w:val="28"/>
          <w:szCs w:val="28"/>
        </w:rPr>
        <w:t>ритуалы у памятников</w:t>
      </w:r>
      <w:r w:rsidRPr="008A0C19">
        <w:rPr>
          <w:rFonts w:ascii="Times New Roman" w:hAnsi="Times New Roman" w:cs="Times New Roman"/>
          <w:sz w:val="28"/>
          <w:szCs w:val="28"/>
        </w:rPr>
        <w:t xml:space="preserve">, воспитывать уважение к памятным местам. </w:t>
      </w:r>
    </w:p>
    <w:p w:rsidR="00247E93" w:rsidRPr="008A0C19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8A0C19">
        <w:rPr>
          <w:rFonts w:ascii="Times New Roman" w:hAnsi="Times New Roman" w:cs="Times New Roman"/>
          <w:sz w:val="28"/>
          <w:szCs w:val="28"/>
        </w:rPr>
        <w:t xml:space="preserve">4. Воспитывать чувство гордости и уважения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ветеранам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детям войны</w:t>
      </w:r>
      <w:r w:rsidRPr="008A0C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</w:p>
    <w:p w:rsidR="00247E93" w:rsidRPr="00FD56DE" w:rsidRDefault="00247E93" w:rsidP="00247E93">
      <w:pPr>
        <w:rPr>
          <w:rFonts w:ascii="Times New Roman" w:hAnsi="Times New Roman" w:cs="Times New Roman"/>
          <w:b/>
          <w:sz w:val="28"/>
          <w:szCs w:val="28"/>
        </w:rPr>
      </w:pPr>
      <w:r w:rsidRPr="00FD56DE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47E93" w:rsidRPr="00DC2F47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DC2F47">
        <w:rPr>
          <w:rFonts w:ascii="Times New Roman" w:hAnsi="Times New Roman" w:cs="Times New Roman"/>
          <w:sz w:val="28"/>
          <w:szCs w:val="28"/>
        </w:rPr>
        <w:t xml:space="preserve"> 1. Расширится представление детей о подвигах нашего народа, о боевых событиях </w:t>
      </w:r>
      <w:proofErr w:type="spellStart"/>
      <w:r w:rsidRPr="00DC2F47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Pr="00DC2F47">
        <w:rPr>
          <w:rFonts w:ascii="Times New Roman" w:hAnsi="Times New Roman" w:cs="Times New Roman"/>
          <w:sz w:val="28"/>
          <w:szCs w:val="28"/>
        </w:rPr>
        <w:t>, о наградах, о жизни народа в военное время, работе тыла;</w:t>
      </w:r>
    </w:p>
    <w:p w:rsidR="00247E93" w:rsidRPr="00DC2F47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DC2F47">
        <w:rPr>
          <w:rFonts w:ascii="Times New Roman" w:hAnsi="Times New Roman" w:cs="Times New Roman"/>
          <w:sz w:val="28"/>
          <w:szCs w:val="28"/>
        </w:rPr>
        <w:t xml:space="preserve">2. Сформируется уважительное отношение у младших школьников к ветеранам </w:t>
      </w:r>
      <w:proofErr w:type="spellStart"/>
      <w:r w:rsidRPr="00DC2F47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Pr="00DC2F47">
        <w:rPr>
          <w:rFonts w:ascii="Times New Roman" w:hAnsi="Times New Roman" w:cs="Times New Roman"/>
          <w:sz w:val="28"/>
          <w:szCs w:val="28"/>
        </w:rPr>
        <w:t xml:space="preserve">, желание заботиться о них. </w:t>
      </w:r>
    </w:p>
    <w:p w:rsidR="00247E93" w:rsidRPr="001C79C7" w:rsidRDefault="00247E93" w:rsidP="00247E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7E93" w:rsidRPr="00DC2F47" w:rsidRDefault="00247E93" w:rsidP="00247E93">
      <w:pPr>
        <w:jc w:val="both"/>
        <w:rPr>
          <w:rFonts w:ascii="Times New Roman" w:hAnsi="Times New Roman" w:cs="Times New Roman"/>
          <w:sz w:val="28"/>
          <w:szCs w:val="28"/>
        </w:rPr>
      </w:pPr>
      <w:r w:rsidRPr="00DC2F47">
        <w:rPr>
          <w:rFonts w:ascii="Times New Roman" w:hAnsi="Times New Roman" w:cs="Times New Roman"/>
          <w:sz w:val="28"/>
          <w:szCs w:val="28"/>
        </w:rPr>
        <w:lastRenderedPageBreak/>
        <w:t xml:space="preserve"> Проект направлен на нравственно-патриотическое воспитание детей младшего школьного возраста.</w:t>
      </w: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</w:p>
    <w:p w:rsidR="00247E93" w:rsidRPr="00DC2F47" w:rsidRDefault="00247E93" w:rsidP="00247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проекта: </w:t>
      </w:r>
      <w:r w:rsidRPr="00DC2F47">
        <w:rPr>
          <w:rFonts w:ascii="Times New Roman" w:hAnsi="Times New Roman" w:cs="Times New Roman"/>
          <w:sz w:val="28"/>
          <w:szCs w:val="28"/>
        </w:rPr>
        <w:t xml:space="preserve"> МОУ</w:t>
      </w:r>
      <w:proofErr w:type="gramEnd"/>
      <w:r w:rsidRPr="00DC2F47">
        <w:rPr>
          <w:rFonts w:ascii="Times New Roman" w:hAnsi="Times New Roman" w:cs="Times New Roman"/>
          <w:sz w:val="28"/>
          <w:szCs w:val="28"/>
        </w:rPr>
        <w:t xml:space="preserve">  «Белозерская коррекционная школа-интернат</w:t>
      </w:r>
      <w:r>
        <w:rPr>
          <w:rFonts w:ascii="Times New Roman" w:hAnsi="Times New Roman" w:cs="Times New Roman"/>
          <w:sz w:val="28"/>
          <w:szCs w:val="28"/>
        </w:rPr>
        <w:t>», Дом ветеранов, Дом Культуры, парк Победы</w:t>
      </w: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</w:p>
    <w:p w:rsidR="00247E93" w:rsidRPr="00A1424E" w:rsidRDefault="00247E93" w:rsidP="00247E93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F0CDF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0CDF">
        <w:rPr>
          <w:rFonts w:ascii="Times New Roman" w:eastAsia="Calibri" w:hAnsi="Times New Roman" w:cs="Times New Roman"/>
          <w:sz w:val="28"/>
          <w:szCs w:val="28"/>
        </w:rPr>
        <w:t>включает</w:t>
      </w:r>
      <w:proofErr w:type="gramEnd"/>
      <w:r w:rsidRPr="00EF0CDF">
        <w:rPr>
          <w:rFonts w:ascii="Times New Roman" w:eastAsia="Calibri" w:hAnsi="Times New Roman" w:cs="Times New Roman"/>
          <w:sz w:val="28"/>
          <w:szCs w:val="28"/>
        </w:rPr>
        <w:t xml:space="preserve"> в себя 3 этапа:</w:t>
      </w:r>
    </w:p>
    <w:p w:rsidR="00247E93" w:rsidRDefault="00247E93" w:rsidP="00247E9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47E93" w:rsidRPr="00775322" w:rsidRDefault="00247E93" w:rsidP="00247E93">
      <w:pPr>
        <w:rPr>
          <w:rFonts w:ascii="Times New Roman" w:hAnsi="Times New Roman" w:cs="Times New Roman"/>
          <w:b/>
          <w:sz w:val="28"/>
          <w:szCs w:val="28"/>
        </w:rPr>
      </w:pPr>
      <w:r w:rsidRPr="00775322">
        <w:rPr>
          <w:rFonts w:ascii="Times New Roman" w:hAnsi="Times New Roman" w:cs="Times New Roman"/>
          <w:b/>
          <w:sz w:val="28"/>
          <w:szCs w:val="28"/>
        </w:rPr>
        <w:t xml:space="preserve">Организационно-подготовительный </w:t>
      </w:r>
    </w:p>
    <w:p w:rsidR="00247E93" w:rsidRPr="00C303F8" w:rsidRDefault="00247E93" w:rsidP="00247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303F8">
        <w:rPr>
          <w:rFonts w:ascii="Times New Roman" w:hAnsi="Times New Roman" w:cs="Times New Roman"/>
          <w:sz w:val="28"/>
          <w:szCs w:val="28"/>
        </w:rPr>
        <w:t>бор информации, работа с методической литературой, создание развивающей предметно-пространственной среды, составление плана работы над проектом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1C79C7">
        <w:rPr>
          <w:rFonts w:ascii="Times New Roman" w:hAnsi="Times New Roman" w:cs="Times New Roman"/>
          <w:sz w:val="24"/>
          <w:szCs w:val="24"/>
        </w:rPr>
        <w:t>-</w:t>
      </w:r>
      <w:r w:rsidRPr="00DF2713">
        <w:rPr>
          <w:rFonts w:ascii="Times New Roman" w:hAnsi="Times New Roman" w:cs="Times New Roman"/>
          <w:sz w:val="28"/>
          <w:szCs w:val="28"/>
        </w:rPr>
        <w:t xml:space="preserve">Подборка наглядно-дидактического материала на тему ВОВ </w:t>
      </w: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DF271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разработка сценария праздника «Живи и помни» для ветеранов района</w:t>
      </w:r>
    </w:p>
    <w:p w:rsidR="00247E93" w:rsidRPr="00DF2713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DF2713">
        <w:rPr>
          <w:rFonts w:ascii="Times New Roman" w:hAnsi="Times New Roman" w:cs="Times New Roman"/>
          <w:sz w:val="28"/>
          <w:szCs w:val="28"/>
        </w:rPr>
        <w:t xml:space="preserve"> -разработка презентаций по теме;</w:t>
      </w:r>
    </w:p>
    <w:p w:rsidR="00247E93" w:rsidRPr="00DF2713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DF2713">
        <w:rPr>
          <w:rFonts w:ascii="Times New Roman" w:hAnsi="Times New Roman" w:cs="Times New Roman"/>
          <w:sz w:val="28"/>
          <w:szCs w:val="28"/>
        </w:rPr>
        <w:t>- Подборка различных материалов для продуктивной деятельности детей</w:t>
      </w:r>
    </w:p>
    <w:p w:rsidR="00247E93" w:rsidRDefault="00247E93" w:rsidP="00247E9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47E93" w:rsidRPr="00B66437" w:rsidRDefault="00247E93" w:rsidP="00247E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6437">
        <w:rPr>
          <w:rFonts w:ascii="Times New Roman" w:hAnsi="Times New Roman" w:cs="Times New Roman"/>
          <w:b/>
          <w:sz w:val="28"/>
          <w:szCs w:val="28"/>
        </w:rPr>
        <w:t>Основной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10.03 Классный час «Дети Великой Отечественной войны» </w:t>
      </w:r>
      <w:proofErr w:type="gramStart"/>
      <w:r>
        <w:rPr>
          <w:rFonts w:ascii="Times New Roman" w:hAnsi="Times New Roman" w:cs="Times New Roman"/>
          <w:sz w:val="28"/>
          <w:szCs w:val="28"/>
        </w:rPr>
        <w:t>( 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ИКТ)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17.03  Классный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 «Герои-земляки. И.П.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Малозёмов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28"/>
        </w:rPr>
        <w:t>( 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ИКТ)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31.03. </w:t>
      </w:r>
      <w:r w:rsidRPr="007A3983">
        <w:rPr>
          <w:rFonts w:ascii="Times New Roman" w:hAnsi="Times New Roman" w:cs="Times New Roman"/>
          <w:sz w:val="28"/>
          <w:szCs w:val="28"/>
        </w:rPr>
        <w:t xml:space="preserve">Классный час «Что мы знаем о </w:t>
      </w:r>
      <w:proofErr w:type="gramStart"/>
      <w:r w:rsidRPr="007A3983">
        <w:rPr>
          <w:rFonts w:ascii="Times New Roman" w:hAnsi="Times New Roman" w:cs="Times New Roman"/>
          <w:sz w:val="28"/>
          <w:szCs w:val="28"/>
        </w:rPr>
        <w:t>войне»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применение ИКТ)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07.04 Земляки – герои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 он лишь солдат» - классный час 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ИКТ)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14.04 Конкурс детского творчества «Сувенир ветерану»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21.04 Экскурсия в Парк Победы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27.04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>Живи и помни» концерт для ветеранов труда и войны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05.05.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Патриотическая акция «Вахта памяти»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- исполнение песни «День Победы»)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05.05 КТД «Праздник со слезами на глазах»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09.09 Участие в акции «Бессмертный полк»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онлайн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247E93" w:rsidRDefault="00247E93" w:rsidP="0024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12.05 Районный фестиваль детского творчества «Искры памяти»</w:t>
      </w: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47E93" w:rsidRPr="00B66437" w:rsidRDefault="00247E93" w:rsidP="00247E9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66437">
        <w:rPr>
          <w:b/>
          <w:sz w:val="28"/>
          <w:szCs w:val="28"/>
        </w:rPr>
        <w:t>Заключительный</w:t>
      </w: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47E93" w:rsidRPr="00B66437" w:rsidRDefault="00247E93" w:rsidP="00247E93">
      <w:pPr>
        <w:rPr>
          <w:rFonts w:ascii="Times New Roman" w:hAnsi="Times New Roman" w:cs="Times New Roman"/>
          <w:sz w:val="28"/>
          <w:szCs w:val="28"/>
        </w:rPr>
      </w:pPr>
    </w:p>
    <w:p w:rsidR="00247E93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B66437">
        <w:rPr>
          <w:rFonts w:ascii="Times New Roman" w:hAnsi="Times New Roman" w:cs="Times New Roman"/>
          <w:sz w:val="28"/>
          <w:szCs w:val="28"/>
        </w:rPr>
        <w:t>подведение результатов</w:t>
      </w:r>
      <w:r>
        <w:rPr>
          <w:rFonts w:ascii="Times New Roman" w:hAnsi="Times New Roman" w:cs="Times New Roman"/>
          <w:sz w:val="28"/>
          <w:szCs w:val="28"/>
        </w:rPr>
        <w:t>, презентации «</w:t>
      </w:r>
      <w:proofErr w:type="gramStart"/>
      <w:r>
        <w:rPr>
          <w:rFonts w:ascii="Times New Roman" w:hAnsi="Times New Roman" w:cs="Times New Roman"/>
          <w:sz w:val="28"/>
          <w:szCs w:val="28"/>
        </w:rPr>
        <w:t>»,  сценарий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благотворительного концерта «Живи и помни»</w:t>
      </w:r>
    </w:p>
    <w:p w:rsidR="00247E93" w:rsidRPr="00B66437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B66437">
        <w:rPr>
          <w:rFonts w:ascii="Times New Roman" w:hAnsi="Times New Roman" w:cs="Times New Roman"/>
          <w:sz w:val="28"/>
          <w:szCs w:val="28"/>
        </w:rPr>
        <w:t xml:space="preserve"> Мероприятия:</w:t>
      </w:r>
    </w:p>
    <w:p w:rsidR="00247E93" w:rsidRPr="00B66437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B66437">
        <w:rPr>
          <w:rFonts w:ascii="Times New Roman" w:hAnsi="Times New Roman" w:cs="Times New Roman"/>
          <w:sz w:val="28"/>
          <w:szCs w:val="28"/>
        </w:rPr>
        <w:t xml:space="preserve"> - оформление выставки рисунков «</w:t>
      </w:r>
      <w:r>
        <w:rPr>
          <w:rFonts w:ascii="Times New Roman" w:hAnsi="Times New Roman" w:cs="Times New Roman"/>
          <w:sz w:val="28"/>
          <w:szCs w:val="28"/>
        </w:rPr>
        <w:t xml:space="preserve">Я рисую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войну</w:t>
      </w:r>
      <w:r w:rsidRPr="00B66437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Pr="00B66437">
        <w:rPr>
          <w:rFonts w:ascii="Times New Roman" w:hAnsi="Times New Roman" w:cs="Times New Roman"/>
          <w:sz w:val="28"/>
          <w:szCs w:val="28"/>
        </w:rPr>
        <w:t>;</w:t>
      </w:r>
    </w:p>
    <w:p w:rsidR="00247E93" w:rsidRPr="00B66437" w:rsidRDefault="00247E93" w:rsidP="00247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участие в митинге 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Дню </w:t>
      </w:r>
      <w:r w:rsidRPr="00B66437">
        <w:rPr>
          <w:rFonts w:ascii="Times New Roman" w:hAnsi="Times New Roman" w:cs="Times New Roman"/>
          <w:sz w:val="28"/>
          <w:szCs w:val="28"/>
        </w:rPr>
        <w:t xml:space="preserve"> Победы</w:t>
      </w:r>
      <w:proofErr w:type="gramEnd"/>
      <w:r w:rsidRPr="00B66437">
        <w:rPr>
          <w:rFonts w:ascii="Times New Roman" w:hAnsi="Times New Roman" w:cs="Times New Roman"/>
          <w:sz w:val="28"/>
          <w:szCs w:val="28"/>
        </w:rPr>
        <w:t>;</w:t>
      </w:r>
    </w:p>
    <w:p w:rsidR="00247E93" w:rsidRPr="00B66437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B66437">
        <w:rPr>
          <w:rFonts w:ascii="Times New Roman" w:hAnsi="Times New Roman" w:cs="Times New Roman"/>
          <w:sz w:val="28"/>
          <w:szCs w:val="28"/>
        </w:rPr>
        <w:t xml:space="preserve"> - участие в шествие «Бессмертный полк»;</w:t>
      </w:r>
    </w:p>
    <w:p w:rsidR="00247E93" w:rsidRPr="00B66437" w:rsidRDefault="00247E93" w:rsidP="00247E93">
      <w:pPr>
        <w:rPr>
          <w:rFonts w:ascii="Times New Roman" w:hAnsi="Times New Roman" w:cs="Times New Roman"/>
          <w:sz w:val="28"/>
          <w:szCs w:val="28"/>
        </w:rPr>
      </w:pPr>
      <w:r w:rsidRPr="00B66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6437">
        <w:rPr>
          <w:rFonts w:ascii="Times New Roman" w:hAnsi="Times New Roman" w:cs="Times New Roman"/>
          <w:color w:val="000000"/>
          <w:sz w:val="28"/>
          <w:szCs w:val="28"/>
        </w:rPr>
        <w:t>выставка детского творчества;</w:t>
      </w: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Диплом 1 место в номинации «Сувенир для ветерана» в муниципальном конкурсе детского творчества </w:t>
      </w: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Диплом 2 место в номинации «Рисунок»</w:t>
      </w:r>
      <w:r w:rsidRPr="00FB3D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муниципальном конкурсе детского творчества </w:t>
      </w: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47E93" w:rsidRDefault="00247E93" w:rsidP="00247E9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Благодарность методиста по социальной работе администрации Белозерского района за представленный концерт</w:t>
      </w:r>
    </w:p>
    <w:p w:rsidR="00247E93" w:rsidRDefault="00247E93" w:rsidP="00247E93"/>
    <w:p w:rsidR="00247E93" w:rsidRDefault="00247E93" w:rsidP="00247E93"/>
    <w:p w:rsidR="00D51023" w:rsidRDefault="00D51023"/>
    <w:sectPr w:rsidR="00D51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E93"/>
    <w:rsid w:val="00247E93"/>
    <w:rsid w:val="00360F02"/>
    <w:rsid w:val="00D5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43A1B"/>
  <w15:chartTrackingRefBased/>
  <w15:docId w15:val="{2BA52D7B-5C82-4556-874F-CA0C20E7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E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47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</cp:revision>
  <dcterms:created xsi:type="dcterms:W3CDTF">2021-11-28T15:50:00Z</dcterms:created>
  <dcterms:modified xsi:type="dcterms:W3CDTF">2021-11-28T16:02:00Z</dcterms:modified>
</cp:coreProperties>
</file>