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15729" w14:textId="77777777" w:rsidR="003C137F" w:rsidRPr="000D380D" w:rsidRDefault="003C137F" w:rsidP="003C137F">
      <w:pPr>
        <w:spacing w:after="0" w:line="240" w:lineRule="auto"/>
        <w:jc w:val="center"/>
        <w:rPr>
          <w:rFonts w:ascii="Times New Roman" w:eastAsia="Calibri" w:hAnsi="Times New Roman" w:cs="Times New Roman"/>
          <w:b/>
          <w:color w:val="002060"/>
          <w:sz w:val="24"/>
          <w:szCs w:val="24"/>
          <w:lang w:bidi="en-US"/>
        </w:rPr>
      </w:pPr>
      <w:r w:rsidRPr="000D380D">
        <w:rPr>
          <w:rFonts w:ascii="Times New Roman" w:eastAsia="Calibri" w:hAnsi="Times New Roman" w:cs="Times New Roman"/>
          <w:b/>
          <w:color w:val="002060"/>
          <w:sz w:val="24"/>
          <w:szCs w:val="24"/>
          <w:lang w:bidi="en-US"/>
        </w:rPr>
        <w:t>МУНИЦИПАЛЬНОЕ КАЗЕННОЕ УЧРЕЖДЕНИЕ УПРАВЛЕНИЕ ОБРАЗОВАНИЯ</w:t>
      </w:r>
    </w:p>
    <w:p w14:paraId="6409C6FD" w14:textId="77777777" w:rsidR="003C137F" w:rsidRPr="000D380D" w:rsidRDefault="003C137F" w:rsidP="003C137F">
      <w:pPr>
        <w:spacing w:after="0" w:line="240" w:lineRule="auto"/>
        <w:jc w:val="center"/>
        <w:rPr>
          <w:rFonts w:ascii="Times New Roman" w:eastAsia="Calibri" w:hAnsi="Times New Roman" w:cs="Times New Roman"/>
          <w:b/>
          <w:color w:val="002060"/>
          <w:sz w:val="24"/>
          <w:szCs w:val="24"/>
          <w:lang w:bidi="en-US"/>
        </w:rPr>
      </w:pPr>
      <w:r w:rsidRPr="000D380D">
        <w:rPr>
          <w:rFonts w:ascii="Times New Roman" w:eastAsia="Calibri" w:hAnsi="Times New Roman" w:cs="Times New Roman"/>
          <w:b/>
          <w:color w:val="002060"/>
          <w:sz w:val="24"/>
          <w:szCs w:val="24"/>
          <w:lang w:bidi="en-US"/>
        </w:rPr>
        <w:t>МУНИЦИПАЛЬНОГО ОБРАЗОВАНИЯ «ТАРБАГАТАЙСКИЙ РАЙОН»</w:t>
      </w:r>
    </w:p>
    <w:p w14:paraId="6623C4EE" w14:textId="77777777" w:rsidR="003C137F" w:rsidRPr="000D380D" w:rsidRDefault="003C137F" w:rsidP="003C137F">
      <w:pPr>
        <w:spacing w:after="0" w:line="240" w:lineRule="auto"/>
        <w:jc w:val="center"/>
        <w:rPr>
          <w:rFonts w:ascii="Times New Roman" w:eastAsia="Calibri" w:hAnsi="Times New Roman" w:cs="Times New Roman"/>
          <w:b/>
          <w:color w:val="002060"/>
          <w:sz w:val="24"/>
          <w:szCs w:val="24"/>
          <w:lang w:bidi="en-US"/>
        </w:rPr>
      </w:pPr>
      <w:r w:rsidRPr="000D380D">
        <w:rPr>
          <w:rFonts w:ascii="Times New Roman" w:eastAsia="Calibri" w:hAnsi="Times New Roman" w:cs="Times New Roman"/>
          <w:b/>
          <w:color w:val="002060"/>
          <w:sz w:val="24"/>
          <w:szCs w:val="24"/>
          <w:lang w:bidi="en-US"/>
        </w:rPr>
        <w:t>МУНИЦИПАЛЬНОЕ БЮДЖЕТНОЕ ОБЩЕОБРАЗОВАТЕЛЬНОЕ УЧРЕЖДЕНИЕ</w:t>
      </w:r>
      <w:r w:rsidRPr="000D380D">
        <w:rPr>
          <w:rFonts w:ascii="Times New Roman" w:eastAsia="Calibri" w:hAnsi="Times New Roman" w:cs="Times New Roman"/>
          <w:b/>
          <w:color w:val="002060"/>
          <w:sz w:val="24"/>
          <w:szCs w:val="24"/>
          <w:lang w:bidi="en-US"/>
        </w:rPr>
        <w:br/>
        <w:t>«НИЖНЕСАЯНТУЙСКАЯ СРЕДНЯЯ ОБЩЕОБРАЗОВАТЕЛЬНАЯ ШКОЛА»</w:t>
      </w:r>
    </w:p>
    <w:p w14:paraId="0546C351" w14:textId="77777777" w:rsidR="003C137F" w:rsidRPr="000D380D" w:rsidRDefault="003C137F" w:rsidP="003C137F">
      <w:pPr>
        <w:spacing w:after="0" w:line="240" w:lineRule="auto"/>
        <w:jc w:val="center"/>
        <w:rPr>
          <w:rFonts w:ascii="Times New Roman" w:eastAsia="Calibri" w:hAnsi="Times New Roman" w:cs="Times New Roman"/>
          <w:b/>
          <w:color w:val="002060"/>
          <w:sz w:val="24"/>
          <w:szCs w:val="24"/>
          <w:lang w:bidi="en-US"/>
        </w:rPr>
      </w:pPr>
    </w:p>
    <w:p w14:paraId="2BB5DFBB" w14:textId="77777777" w:rsidR="00895B35" w:rsidRPr="00895B35" w:rsidRDefault="00895B35" w:rsidP="00AC6442">
      <w:pPr>
        <w:spacing w:after="200" w:line="240" w:lineRule="auto"/>
        <w:jc w:val="center"/>
        <w:rPr>
          <w:rFonts w:ascii="Times New Roman" w:eastAsia="Calibri" w:hAnsi="Times New Roman" w:cs="Times New Roman"/>
          <w:sz w:val="48"/>
          <w:szCs w:val="24"/>
        </w:rPr>
      </w:pPr>
    </w:p>
    <w:p w14:paraId="7B54CEFD" w14:textId="77777777" w:rsidR="00895B35" w:rsidRPr="00895B35" w:rsidRDefault="00895B35" w:rsidP="00895B35">
      <w:pPr>
        <w:spacing w:after="200" w:line="276" w:lineRule="auto"/>
        <w:jc w:val="center"/>
        <w:rPr>
          <w:rFonts w:ascii="Times New Roman" w:eastAsia="Calibri" w:hAnsi="Times New Roman" w:cs="Times New Roman"/>
          <w:sz w:val="48"/>
          <w:szCs w:val="24"/>
        </w:rPr>
      </w:pPr>
    </w:p>
    <w:p w14:paraId="7F95B9BD" w14:textId="77777777" w:rsidR="00895B35" w:rsidRPr="000D380D" w:rsidRDefault="00895B35" w:rsidP="00895B35">
      <w:pPr>
        <w:spacing w:after="200" w:line="276" w:lineRule="auto"/>
        <w:jc w:val="center"/>
        <w:rPr>
          <w:rFonts w:ascii="Times New Roman" w:eastAsia="Calibri" w:hAnsi="Times New Roman" w:cs="Times New Roman"/>
          <w:color w:val="C00000"/>
          <w:sz w:val="48"/>
          <w:szCs w:val="24"/>
        </w:rPr>
      </w:pPr>
      <w:r w:rsidRPr="000D380D">
        <w:rPr>
          <w:rFonts w:ascii="Times New Roman" w:eastAsia="Calibri" w:hAnsi="Times New Roman" w:cs="Times New Roman"/>
          <w:color w:val="C00000"/>
          <w:sz w:val="48"/>
          <w:szCs w:val="24"/>
        </w:rPr>
        <w:t>Проект</w:t>
      </w:r>
    </w:p>
    <w:p w14:paraId="2E03955A" w14:textId="77777777" w:rsidR="00895B35" w:rsidRPr="000D380D" w:rsidRDefault="00895B35" w:rsidP="00895B35">
      <w:pPr>
        <w:tabs>
          <w:tab w:val="left" w:pos="1021"/>
        </w:tabs>
        <w:spacing w:after="200" w:line="276" w:lineRule="auto"/>
        <w:jc w:val="center"/>
        <w:rPr>
          <w:rFonts w:ascii="Times New Roman" w:eastAsia="Calibri" w:hAnsi="Times New Roman" w:cs="Times New Roman"/>
          <w:color w:val="002060"/>
          <w:sz w:val="48"/>
          <w:szCs w:val="24"/>
        </w:rPr>
      </w:pPr>
      <w:r w:rsidRPr="000D380D">
        <w:rPr>
          <w:rFonts w:ascii="Times New Roman" w:eastAsia="Calibri" w:hAnsi="Times New Roman" w:cs="Times New Roman"/>
          <w:color w:val="002060"/>
          <w:sz w:val="48"/>
          <w:szCs w:val="24"/>
        </w:rPr>
        <w:t>«Вдохновение»</w:t>
      </w:r>
    </w:p>
    <w:p w14:paraId="5A8563C1" w14:textId="77777777" w:rsidR="00895B35" w:rsidRPr="000D380D" w:rsidRDefault="00895B35" w:rsidP="00895B35">
      <w:pPr>
        <w:tabs>
          <w:tab w:val="left" w:pos="1021"/>
        </w:tabs>
        <w:spacing w:after="200" w:line="276" w:lineRule="auto"/>
        <w:jc w:val="center"/>
        <w:rPr>
          <w:rFonts w:ascii="Times New Roman" w:eastAsia="Calibri" w:hAnsi="Times New Roman" w:cs="Times New Roman"/>
          <w:color w:val="0070C0"/>
          <w:sz w:val="48"/>
          <w:szCs w:val="24"/>
        </w:rPr>
      </w:pPr>
      <w:r w:rsidRPr="000D380D">
        <w:rPr>
          <w:rFonts w:ascii="Times New Roman" w:eastAsia="Calibri" w:hAnsi="Times New Roman" w:cs="Times New Roman"/>
          <w:color w:val="0070C0"/>
          <w:sz w:val="48"/>
          <w:szCs w:val="24"/>
        </w:rPr>
        <w:t>(</w:t>
      </w:r>
      <w:r w:rsidRPr="000D380D">
        <w:rPr>
          <w:rFonts w:ascii="Times New Roman" w:eastAsia="Calibri" w:hAnsi="Times New Roman" w:cs="Times New Roman"/>
          <w:i/>
          <w:color w:val="0070C0"/>
          <w:sz w:val="48"/>
          <w:szCs w:val="24"/>
        </w:rPr>
        <w:t>Развитие творческих способностей младших школьников через театральное искусство)</w:t>
      </w:r>
    </w:p>
    <w:p w14:paraId="4A50B695" w14:textId="77777777" w:rsidR="00895B35" w:rsidRPr="00895B35" w:rsidRDefault="00895B35" w:rsidP="00895B35">
      <w:pPr>
        <w:spacing w:after="200" w:line="276" w:lineRule="auto"/>
        <w:jc w:val="right"/>
        <w:rPr>
          <w:rFonts w:ascii="Times New Roman" w:eastAsia="Calibri" w:hAnsi="Times New Roman" w:cs="Times New Roman"/>
          <w:sz w:val="24"/>
          <w:szCs w:val="24"/>
        </w:rPr>
      </w:pPr>
      <w:r w:rsidRPr="00895B35">
        <w:rPr>
          <w:rFonts w:ascii="Times New Roman" w:eastAsia="Calibri" w:hAnsi="Times New Roman" w:cs="Times New Roman"/>
          <w:sz w:val="24"/>
          <w:szCs w:val="24"/>
        </w:rPr>
        <w:t xml:space="preserve">                                                                   </w:t>
      </w:r>
    </w:p>
    <w:p w14:paraId="55197B7A" w14:textId="030EC861" w:rsidR="00CA557C" w:rsidRDefault="00895B35" w:rsidP="00895B35">
      <w:pPr>
        <w:spacing w:after="200" w:line="276" w:lineRule="auto"/>
        <w:jc w:val="right"/>
        <w:rPr>
          <w:rFonts w:ascii="Times New Roman" w:eastAsia="Calibri" w:hAnsi="Times New Roman" w:cs="Times New Roman"/>
          <w:sz w:val="24"/>
          <w:szCs w:val="24"/>
        </w:rPr>
      </w:pPr>
      <w:r w:rsidRPr="00895B35">
        <w:rPr>
          <w:rFonts w:ascii="Times New Roman" w:eastAsia="Calibri" w:hAnsi="Times New Roman" w:cs="Times New Roman"/>
          <w:sz w:val="24"/>
          <w:szCs w:val="24"/>
        </w:rPr>
        <w:t>Содержательное</w:t>
      </w:r>
      <w:r w:rsidR="000D380D">
        <w:rPr>
          <w:rFonts w:ascii="Times New Roman" w:eastAsia="Calibri" w:hAnsi="Times New Roman" w:cs="Times New Roman"/>
          <w:sz w:val="24"/>
          <w:szCs w:val="24"/>
        </w:rPr>
        <w:t xml:space="preserve"> направление (номинация) </w:t>
      </w:r>
    </w:p>
    <w:p w14:paraId="1579594F" w14:textId="58950108" w:rsidR="00895B35" w:rsidRPr="00895B35" w:rsidRDefault="00895B35" w:rsidP="00895B35">
      <w:pPr>
        <w:spacing w:after="200" w:line="276" w:lineRule="auto"/>
        <w:jc w:val="right"/>
        <w:rPr>
          <w:rFonts w:ascii="Times New Roman" w:eastAsia="Calibri" w:hAnsi="Times New Roman" w:cs="Times New Roman"/>
          <w:b/>
          <w:sz w:val="24"/>
          <w:szCs w:val="24"/>
        </w:rPr>
      </w:pPr>
      <w:r w:rsidRPr="00895B35">
        <w:rPr>
          <w:rFonts w:ascii="Times New Roman" w:eastAsia="Calibri" w:hAnsi="Times New Roman" w:cs="Times New Roman"/>
          <w:sz w:val="24"/>
          <w:szCs w:val="24"/>
        </w:rPr>
        <w:t xml:space="preserve">                                                      </w:t>
      </w:r>
      <w:r w:rsidR="00CA557C">
        <w:rPr>
          <w:rFonts w:ascii="Times New Roman" w:eastAsia="Calibri" w:hAnsi="Times New Roman" w:cs="Times New Roman"/>
          <w:sz w:val="24"/>
          <w:szCs w:val="24"/>
        </w:rPr>
        <w:t xml:space="preserve">    </w:t>
      </w:r>
      <w:r w:rsidRPr="00895B35">
        <w:rPr>
          <w:rFonts w:ascii="Times New Roman" w:eastAsia="Calibri" w:hAnsi="Times New Roman" w:cs="Times New Roman"/>
          <w:b/>
          <w:sz w:val="24"/>
          <w:szCs w:val="24"/>
        </w:rPr>
        <w:t>инновационная деятельность по организации                                                           школьного и внешкольного дополнительного</w:t>
      </w:r>
      <w:r w:rsidR="00CA557C">
        <w:rPr>
          <w:rFonts w:ascii="Times New Roman" w:eastAsia="Calibri" w:hAnsi="Times New Roman" w:cs="Times New Roman"/>
          <w:b/>
          <w:sz w:val="24"/>
          <w:szCs w:val="24"/>
        </w:rPr>
        <w:t xml:space="preserve"> образования</w:t>
      </w:r>
      <w:r w:rsidRPr="00895B35">
        <w:rPr>
          <w:rFonts w:ascii="Times New Roman" w:eastAsia="Calibri" w:hAnsi="Times New Roman" w:cs="Times New Roman"/>
          <w:b/>
          <w:sz w:val="24"/>
          <w:szCs w:val="24"/>
        </w:rPr>
        <w:t xml:space="preserve"> детей.</w:t>
      </w:r>
    </w:p>
    <w:p w14:paraId="6B63E3BE" w14:textId="77777777" w:rsidR="00895B35" w:rsidRPr="00895B35" w:rsidRDefault="00895B35" w:rsidP="00895B35">
      <w:pPr>
        <w:spacing w:after="200" w:line="276" w:lineRule="auto"/>
        <w:jc w:val="right"/>
        <w:rPr>
          <w:rFonts w:ascii="Times New Roman" w:eastAsia="Calibri" w:hAnsi="Times New Roman" w:cs="Times New Roman"/>
          <w:b/>
          <w:sz w:val="24"/>
          <w:szCs w:val="24"/>
        </w:rPr>
      </w:pPr>
      <w:r w:rsidRPr="00895B35">
        <w:rPr>
          <w:rFonts w:ascii="Times New Roman" w:eastAsia="Calibri" w:hAnsi="Times New Roman" w:cs="Times New Roman"/>
          <w:b/>
          <w:sz w:val="24"/>
          <w:szCs w:val="24"/>
        </w:rPr>
        <w:t xml:space="preserve">                                                </w:t>
      </w:r>
    </w:p>
    <w:p w14:paraId="7224EB21" w14:textId="77777777" w:rsidR="00895B35" w:rsidRPr="00895B35" w:rsidRDefault="00895B35" w:rsidP="00895B35">
      <w:pPr>
        <w:spacing w:after="200" w:line="276" w:lineRule="auto"/>
        <w:rPr>
          <w:rFonts w:ascii="Times New Roman" w:eastAsia="Calibri" w:hAnsi="Times New Roman" w:cs="Times New Roman"/>
          <w:sz w:val="24"/>
          <w:szCs w:val="24"/>
        </w:rPr>
      </w:pPr>
    </w:p>
    <w:p w14:paraId="0D5D3B9D" w14:textId="77777777" w:rsidR="00895B35" w:rsidRPr="00895B35" w:rsidRDefault="00895B35" w:rsidP="00895B35">
      <w:pPr>
        <w:spacing w:after="200" w:line="276" w:lineRule="auto"/>
        <w:jc w:val="right"/>
        <w:rPr>
          <w:rFonts w:ascii="Times New Roman" w:eastAsia="Calibri" w:hAnsi="Times New Roman" w:cs="Times New Roman"/>
          <w:sz w:val="24"/>
          <w:szCs w:val="24"/>
        </w:rPr>
      </w:pPr>
      <w:r w:rsidRPr="00895B35">
        <w:rPr>
          <w:rFonts w:ascii="Times New Roman" w:eastAsia="Calibri" w:hAnsi="Times New Roman" w:cs="Times New Roman"/>
          <w:b/>
          <w:sz w:val="24"/>
          <w:szCs w:val="24"/>
        </w:rPr>
        <w:t>Автор проекта:</w:t>
      </w:r>
      <w:r w:rsidRPr="00895B35">
        <w:rPr>
          <w:rFonts w:ascii="Times New Roman" w:eastAsia="Times New Roman" w:hAnsi="Times New Roman" w:cs="Times New Roman"/>
          <w:sz w:val="24"/>
          <w:szCs w:val="24"/>
          <w:lang w:eastAsia="ru-RU"/>
        </w:rPr>
        <w:t xml:space="preserve"> учитель высшей категории,                                                                                 руководитель театрального кружка,                                                                                                учитель начальных классов МБОУ                                                                                       «Нижнесаянтуйская средняя                                                                                                                                   общеобразовательная школа»                                                                                                                               Тарбагатайского района                                                                                                                                 Республики Бурятия                                                                                                                                 Баженова Нина Владимировна.</w:t>
      </w:r>
    </w:p>
    <w:p w14:paraId="4CC4BBCB" w14:textId="77777777" w:rsidR="00895B35" w:rsidRPr="00895B35" w:rsidRDefault="00895B35" w:rsidP="00895B35">
      <w:pPr>
        <w:spacing w:after="200" w:line="276" w:lineRule="auto"/>
        <w:rPr>
          <w:rFonts w:ascii="Times New Roman" w:eastAsia="Calibri" w:hAnsi="Times New Roman" w:cs="Times New Roman"/>
          <w:sz w:val="24"/>
          <w:szCs w:val="24"/>
        </w:rPr>
      </w:pPr>
    </w:p>
    <w:p w14:paraId="326538B5" w14:textId="72E4B005" w:rsidR="00895B35" w:rsidRDefault="00895B35" w:rsidP="00895B35">
      <w:pPr>
        <w:tabs>
          <w:tab w:val="left" w:pos="1384"/>
        </w:tabs>
        <w:spacing w:after="200" w:line="276" w:lineRule="auto"/>
        <w:jc w:val="center"/>
        <w:rPr>
          <w:rFonts w:ascii="Times New Roman" w:eastAsia="Times New Roman" w:hAnsi="Times New Roman" w:cs="Times New Roman"/>
          <w:sz w:val="24"/>
          <w:szCs w:val="24"/>
          <w:lang w:eastAsia="ru-RU"/>
        </w:rPr>
      </w:pPr>
    </w:p>
    <w:p w14:paraId="4A419A10" w14:textId="51C04788" w:rsidR="001C6162" w:rsidRDefault="001C6162" w:rsidP="00895B35">
      <w:pPr>
        <w:tabs>
          <w:tab w:val="left" w:pos="1384"/>
        </w:tabs>
        <w:spacing w:after="200" w:line="276" w:lineRule="auto"/>
        <w:jc w:val="center"/>
        <w:rPr>
          <w:rFonts w:ascii="Times New Roman" w:eastAsia="Times New Roman" w:hAnsi="Times New Roman" w:cs="Times New Roman"/>
          <w:sz w:val="24"/>
          <w:szCs w:val="24"/>
          <w:lang w:eastAsia="ru-RU"/>
        </w:rPr>
      </w:pPr>
    </w:p>
    <w:p w14:paraId="19692713" w14:textId="1DCAA468" w:rsidR="001C6162" w:rsidRDefault="001C6162" w:rsidP="00895B35">
      <w:pPr>
        <w:tabs>
          <w:tab w:val="left" w:pos="1384"/>
        </w:tabs>
        <w:spacing w:after="200" w:line="276" w:lineRule="auto"/>
        <w:jc w:val="center"/>
        <w:rPr>
          <w:rFonts w:ascii="Times New Roman" w:eastAsia="Times New Roman" w:hAnsi="Times New Roman" w:cs="Times New Roman"/>
          <w:sz w:val="24"/>
          <w:szCs w:val="24"/>
          <w:lang w:eastAsia="ru-RU"/>
        </w:rPr>
      </w:pPr>
    </w:p>
    <w:p w14:paraId="0211F2C4" w14:textId="77777777" w:rsidR="001C6162" w:rsidRPr="00895B35" w:rsidRDefault="001C6162" w:rsidP="00895B35">
      <w:pPr>
        <w:tabs>
          <w:tab w:val="left" w:pos="1384"/>
        </w:tabs>
        <w:spacing w:after="200" w:line="276" w:lineRule="auto"/>
        <w:jc w:val="center"/>
        <w:rPr>
          <w:rFonts w:ascii="Times New Roman" w:eastAsia="Times New Roman" w:hAnsi="Times New Roman" w:cs="Times New Roman"/>
          <w:sz w:val="24"/>
          <w:szCs w:val="24"/>
          <w:lang w:eastAsia="ru-RU"/>
        </w:rPr>
      </w:pPr>
    </w:p>
    <w:p w14:paraId="703D490C" w14:textId="10E30267" w:rsidR="00895B35" w:rsidRDefault="00895B35" w:rsidP="00895B35">
      <w:pPr>
        <w:tabs>
          <w:tab w:val="left" w:pos="1384"/>
        </w:tabs>
        <w:spacing w:after="200" w:line="276" w:lineRule="auto"/>
        <w:jc w:val="center"/>
        <w:rPr>
          <w:rFonts w:ascii="Times New Roman" w:eastAsia="Times New Roman" w:hAnsi="Times New Roman" w:cs="Times New Roman"/>
          <w:sz w:val="24"/>
          <w:szCs w:val="24"/>
          <w:lang w:eastAsia="ru-RU"/>
        </w:rPr>
      </w:pPr>
      <w:r w:rsidRPr="00895B35">
        <w:rPr>
          <w:rFonts w:ascii="Times New Roman" w:eastAsia="Times New Roman" w:hAnsi="Times New Roman" w:cs="Times New Roman"/>
          <w:sz w:val="24"/>
          <w:szCs w:val="24"/>
          <w:lang w:eastAsia="ru-RU"/>
        </w:rPr>
        <w:t xml:space="preserve">Республика Бурятия.                                                                                                          </w:t>
      </w:r>
      <w:r w:rsidR="00C03D66">
        <w:rPr>
          <w:rFonts w:ascii="Times New Roman" w:eastAsia="Times New Roman" w:hAnsi="Times New Roman" w:cs="Times New Roman"/>
          <w:sz w:val="24"/>
          <w:szCs w:val="24"/>
          <w:lang w:eastAsia="ru-RU"/>
        </w:rPr>
        <w:t xml:space="preserve">                           2021</w:t>
      </w:r>
      <w:r w:rsidRPr="00895B35">
        <w:rPr>
          <w:rFonts w:ascii="Times New Roman" w:eastAsia="Times New Roman" w:hAnsi="Times New Roman" w:cs="Times New Roman"/>
          <w:sz w:val="24"/>
          <w:szCs w:val="24"/>
          <w:lang w:eastAsia="ru-RU"/>
        </w:rPr>
        <w:t>год.</w:t>
      </w:r>
    </w:p>
    <w:p w14:paraId="23C8C54C" w14:textId="516C6BD1" w:rsidR="00AC6442" w:rsidRDefault="00AC6442" w:rsidP="00895B35">
      <w:pPr>
        <w:tabs>
          <w:tab w:val="left" w:pos="1384"/>
        </w:tabs>
        <w:spacing w:after="200" w:line="276" w:lineRule="auto"/>
        <w:jc w:val="center"/>
        <w:rPr>
          <w:rFonts w:ascii="Times New Roman" w:eastAsia="Times New Roman" w:hAnsi="Times New Roman" w:cs="Times New Roman"/>
          <w:sz w:val="24"/>
          <w:szCs w:val="24"/>
          <w:lang w:eastAsia="ru-RU"/>
        </w:rPr>
      </w:pPr>
    </w:p>
    <w:p w14:paraId="47711D32" w14:textId="77777777" w:rsidR="00AC6442" w:rsidRPr="00895B35" w:rsidRDefault="00AC6442" w:rsidP="00895B35">
      <w:pPr>
        <w:tabs>
          <w:tab w:val="left" w:pos="1384"/>
        </w:tabs>
        <w:spacing w:after="200" w:line="276" w:lineRule="auto"/>
        <w:jc w:val="center"/>
        <w:rPr>
          <w:rFonts w:ascii="Times New Roman" w:eastAsia="Times New Roman" w:hAnsi="Times New Roman" w:cs="Times New Roman"/>
          <w:sz w:val="24"/>
          <w:szCs w:val="24"/>
          <w:lang w:eastAsia="ru-RU"/>
        </w:rPr>
      </w:pPr>
    </w:p>
    <w:p w14:paraId="7A2854A1" w14:textId="77777777" w:rsidR="00DF0847" w:rsidRDefault="00DF0847">
      <w:pPr>
        <w:rPr>
          <w:rFonts w:ascii="Times New Roman" w:hAnsi="Times New Roman" w:cs="Times New Roman"/>
          <w:sz w:val="28"/>
          <w:szCs w:val="28"/>
        </w:rPr>
      </w:pPr>
    </w:p>
    <w:p w14:paraId="59AF94CE" w14:textId="77777777" w:rsidR="004775D0" w:rsidRPr="000D380D" w:rsidRDefault="00BC5A5D" w:rsidP="00CA557C">
      <w:pPr>
        <w:spacing w:line="360" w:lineRule="auto"/>
        <w:rPr>
          <w:rFonts w:ascii="Times New Roman" w:eastAsia="Calibri" w:hAnsi="Times New Roman" w:cs="Times New Roman"/>
          <w:b/>
          <w:color w:val="C00000"/>
          <w:sz w:val="24"/>
          <w:szCs w:val="24"/>
        </w:rPr>
      </w:pPr>
      <w:r w:rsidRPr="000D380D">
        <w:rPr>
          <w:rFonts w:ascii="Times New Roman" w:eastAsia="Calibri" w:hAnsi="Times New Roman" w:cs="Times New Roman"/>
          <w:b/>
          <w:color w:val="002060"/>
          <w:sz w:val="24"/>
          <w:szCs w:val="24"/>
        </w:rPr>
        <w:t>Тема моего проекта</w:t>
      </w:r>
      <w:r w:rsidR="00D9402A">
        <w:rPr>
          <w:rFonts w:ascii="Times New Roman" w:eastAsia="Calibri" w:hAnsi="Times New Roman" w:cs="Times New Roman"/>
          <w:b/>
          <w:sz w:val="24"/>
          <w:szCs w:val="24"/>
        </w:rPr>
        <w:t xml:space="preserve">: </w:t>
      </w:r>
      <w:r w:rsidR="00D9402A" w:rsidRPr="000D380D">
        <w:rPr>
          <w:rFonts w:ascii="Times New Roman" w:eastAsia="Calibri" w:hAnsi="Times New Roman" w:cs="Times New Roman"/>
          <w:b/>
          <w:color w:val="C00000"/>
          <w:sz w:val="24"/>
          <w:szCs w:val="24"/>
        </w:rPr>
        <w:t>« Вдохновение»</w:t>
      </w:r>
      <w:r w:rsidRPr="000D380D">
        <w:rPr>
          <w:rFonts w:ascii="Times New Roman" w:eastAsia="Calibri" w:hAnsi="Times New Roman" w:cs="Times New Roman"/>
          <w:b/>
          <w:color w:val="C00000"/>
          <w:sz w:val="24"/>
          <w:szCs w:val="24"/>
        </w:rPr>
        <w:t xml:space="preserve"> </w:t>
      </w:r>
    </w:p>
    <w:p w14:paraId="02642652" w14:textId="7F258975" w:rsidR="00CA557C" w:rsidRPr="000D380D" w:rsidRDefault="004775D0" w:rsidP="00CA557C">
      <w:pPr>
        <w:spacing w:line="360" w:lineRule="auto"/>
        <w:rPr>
          <w:rFonts w:ascii="Times New Roman" w:hAnsi="Times New Roman" w:cs="Times New Roman"/>
          <w:b/>
          <w:i/>
          <w:color w:val="0070C0"/>
          <w:sz w:val="24"/>
          <w:szCs w:val="24"/>
        </w:rPr>
      </w:pPr>
      <w:r w:rsidRPr="000D380D">
        <w:rPr>
          <w:rFonts w:ascii="Times New Roman" w:eastAsia="Calibri" w:hAnsi="Times New Roman" w:cs="Times New Roman"/>
          <w:b/>
          <w:color w:val="0070C0"/>
          <w:sz w:val="24"/>
          <w:szCs w:val="24"/>
        </w:rPr>
        <w:t xml:space="preserve">                                     </w:t>
      </w:r>
      <w:r w:rsidR="00D9402A" w:rsidRPr="000D380D">
        <w:rPr>
          <w:rFonts w:ascii="Times New Roman" w:eastAsia="Calibri" w:hAnsi="Times New Roman" w:cs="Times New Roman"/>
          <w:b/>
          <w:i/>
          <w:color w:val="0070C0"/>
          <w:sz w:val="24"/>
          <w:szCs w:val="24"/>
        </w:rPr>
        <w:t>(</w:t>
      </w:r>
      <w:r w:rsidR="00BC5A5D" w:rsidRPr="000D380D">
        <w:rPr>
          <w:rFonts w:ascii="Times New Roman" w:hAnsi="Times New Roman" w:cs="Times New Roman"/>
          <w:b/>
          <w:i/>
          <w:color w:val="0070C0"/>
          <w:sz w:val="24"/>
          <w:szCs w:val="24"/>
        </w:rPr>
        <w:t xml:space="preserve">Развитие творческих способностей младших </w:t>
      </w:r>
      <w:r w:rsidR="00CA557C" w:rsidRPr="000D380D">
        <w:rPr>
          <w:rFonts w:ascii="Times New Roman" w:hAnsi="Times New Roman" w:cs="Times New Roman"/>
          <w:b/>
          <w:i/>
          <w:color w:val="0070C0"/>
          <w:sz w:val="24"/>
          <w:szCs w:val="24"/>
        </w:rPr>
        <w:t xml:space="preserve"> </w:t>
      </w:r>
    </w:p>
    <w:p w14:paraId="7843ADAE" w14:textId="73D67D09" w:rsidR="00895B35" w:rsidRPr="000D380D" w:rsidRDefault="00CA557C" w:rsidP="00CA557C">
      <w:pPr>
        <w:spacing w:line="360" w:lineRule="auto"/>
        <w:rPr>
          <w:rFonts w:ascii="Times New Roman" w:hAnsi="Times New Roman" w:cs="Times New Roman"/>
          <w:b/>
          <w:i/>
          <w:color w:val="0070C0"/>
          <w:sz w:val="24"/>
          <w:szCs w:val="24"/>
        </w:rPr>
      </w:pPr>
      <w:r w:rsidRPr="000D380D">
        <w:rPr>
          <w:rFonts w:ascii="Times New Roman" w:hAnsi="Times New Roman" w:cs="Times New Roman"/>
          <w:b/>
          <w:i/>
          <w:color w:val="0070C0"/>
          <w:sz w:val="24"/>
          <w:szCs w:val="24"/>
        </w:rPr>
        <w:t xml:space="preserve">                                      </w:t>
      </w:r>
      <w:r w:rsidR="00BC5A5D" w:rsidRPr="000D380D">
        <w:rPr>
          <w:rFonts w:ascii="Times New Roman" w:hAnsi="Times New Roman" w:cs="Times New Roman"/>
          <w:b/>
          <w:i/>
          <w:color w:val="0070C0"/>
          <w:sz w:val="24"/>
          <w:szCs w:val="24"/>
        </w:rPr>
        <w:t>школьни</w:t>
      </w:r>
      <w:r w:rsidR="00D9402A" w:rsidRPr="000D380D">
        <w:rPr>
          <w:rFonts w:ascii="Times New Roman" w:hAnsi="Times New Roman" w:cs="Times New Roman"/>
          <w:b/>
          <w:i/>
          <w:color w:val="0070C0"/>
          <w:sz w:val="24"/>
          <w:szCs w:val="24"/>
        </w:rPr>
        <w:t>ков через театральное искусство)</w:t>
      </w:r>
      <w:r w:rsidRPr="000D380D">
        <w:rPr>
          <w:rFonts w:ascii="Times New Roman" w:hAnsi="Times New Roman" w:cs="Times New Roman"/>
          <w:b/>
          <w:i/>
          <w:color w:val="0070C0"/>
          <w:sz w:val="24"/>
          <w:szCs w:val="24"/>
        </w:rPr>
        <w:t>.</w:t>
      </w:r>
    </w:p>
    <w:p w14:paraId="576ADC87" w14:textId="77777777" w:rsidR="00895B35" w:rsidRDefault="00895B35">
      <w:pPr>
        <w:rPr>
          <w:rFonts w:ascii="Times New Roman" w:hAnsi="Times New Roman" w:cs="Times New Roman"/>
          <w:sz w:val="28"/>
          <w:szCs w:val="28"/>
        </w:rPr>
      </w:pPr>
    </w:p>
    <w:p w14:paraId="399B0BAC" w14:textId="77777777" w:rsidR="00D9402A" w:rsidRPr="000D380D" w:rsidRDefault="00895B35" w:rsidP="00D9402A">
      <w:pPr>
        <w:tabs>
          <w:tab w:val="left" w:pos="1384"/>
        </w:tabs>
        <w:spacing w:after="200" w:line="276" w:lineRule="auto"/>
        <w:jc w:val="center"/>
        <w:rPr>
          <w:rFonts w:ascii="Times New Roman" w:eastAsia="Times New Roman" w:hAnsi="Times New Roman" w:cs="Times New Roman"/>
          <w:b/>
          <w:bCs/>
          <w:color w:val="002060"/>
          <w:sz w:val="24"/>
          <w:szCs w:val="24"/>
          <w:lang w:eastAsia="ru-RU"/>
        </w:rPr>
      </w:pPr>
      <w:r w:rsidRPr="000D380D">
        <w:rPr>
          <w:rFonts w:ascii="Times New Roman" w:eastAsia="Times New Roman" w:hAnsi="Times New Roman" w:cs="Times New Roman"/>
          <w:b/>
          <w:bCs/>
          <w:color w:val="002060"/>
          <w:sz w:val="24"/>
          <w:szCs w:val="24"/>
          <w:lang w:eastAsia="ru-RU"/>
        </w:rPr>
        <w:t>Содержание</w:t>
      </w:r>
    </w:p>
    <w:p w14:paraId="0C1B9D27" w14:textId="77777777" w:rsidR="00D9402A" w:rsidRPr="00CA045E" w:rsidRDefault="00D9402A" w:rsidP="00D9402A">
      <w:pPr>
        <w:spacing w:after="0" w:line="240" w:lineRule="auto"/>
        <w:rPr>
          <w:rFonts w:ascii="Times New Roman" w:eastAsia="Times New Roman" w:hAnsi="Times New Roman" w:cs="Times New Roman"/>
          <w:b/>
          <w:sz w:val="28"/>
          <w:szCs w:val="28"/>
          <w:lang w:eastAsia="ru-RU"/>
        </w:rPr>
      </w:pPr>
    </w:p>
    <w:tbl>
      <w:tblPr>
        <w:tblW w:w="9292" w:type="dxa"/>
        <w:tblLook w:val="01E0" w:firstRow="1" w:lastRow="1" w:firstColumn="1" w:lastColumn="1" w:noHBand="0" w:noVBand="0"/>
      </w:tblPr>
      <w:tblGrid>
        <w:gridCol w:w="648"/>
        <w:gridCol w:w="7200"/>
        <w:gridCol w:w="1444"/>
      </w:tblGrid>
      <w:tr w:rsidR="00D9402A" w:rsidRPr="00CA045E" w14:paraId="3BA360C2" w14:textId="77777777" w:rsidTr="00D9402A">
        <w:tc>
          <w:tcPr>
            <w:tcW w:w="648" w:type="dxa"/>
          </w:tcPr>
          <w:p w14:paraId="1A68A894" w14:textId="77777777" w:rsidR="00D9402A" w:rsidRPr="00CA045E" w:rsidRDefault="00D9402A" w:rsidP="00D9402A">
            <w:pPr>
              <w:spacing w:after="0"/>
              <w:rPr>
                <w:rFonts w:ascii="Times New Roman" w:eastAsia="Times New Roman" w:hAnsi="Times New Roman" w:cs="Times New Roman"/>
                <w:sz w:val="28"/>
                <w:szCs w:val="28"/>
              </w:rPr>
            </w:pPr>
          </w:p>
        </w:tc>
        <w:tc>
          <w:tcPr>
            <w:tcW w:w="7200" w:type="dxa"/>
          </w:tcPr>
          <w:p w14:paraId="3C17ED37" w14:textId="77777777" w:rsidR="00D9402A" w:rsidRPr="00CA045E" w:rsidRDefault="00D9402A" w:rsidP="00D9402A">
            <w:pPr>
              <w:spacing w:after="0"/>
              <w:rPr>
                <w:rFonts w:ascii="Times New Roman" w:eastAsia="Times New Roman" w:hAnsi="Times New Roman" w:cs="Times New Roman"/>
                <w:sz w:val="28"/>
                <w:szCs w:val="28"/>
              </w:rPr>
            </w:pPr>
          </w:p>
        </w:tc>
        <w:tc>
          <w:tcPr>
            <w:tcW w:w="1444" w:type="dxa"/>
            <w:hideMark/>
          </w:tcPr>
          <w:p w14:paraId="7CF41A56" w14:textId="77777777" w:rsidR="00D9402A" w:rsidRPr="00CA045E" w:rsidRDefault="00D9402A" w:rsidP="00D9402A">
            <w:pPr>
              <w:spacing w:after="0"/>
              <w:jc w:val="center"/>
              <w:rPr>
                <w:rFonts w:ascii="Times New Roman" w:eastAsia="Times New Roman" w:hAnsi="Times New Roman" w:cs="Times New Roman"/>
                <w:sz w:val="28"/>
                <w:szCs w:val="28"/>
              </w:rPr>
            </w:pPr>
            <w:r w:rsidRPr="00CA045E">
              <w:rPr>
                <w:rFonts w:ascii="Times New Roman" w:eastAsia="Times New Roman" w:hAnsi="Times New Roman" w:cs="Times New Roman"/>
                <w:sz w:val="28"/>
                <w:szCs w:val="28"/>
              </w:rPr>
              <w:t>Стр.</w:t>
            </w:r>
          </w:p>
        </w:tc>
      </w:tr>
      <w:tr w:rsidR="00D9402A" w:rsidRPr="00D9402A" w14:paraId="0EC597E5" w14:textId="77777777" w:rsidTr="00D9402A">
        <w:tc>
          <w:tcPr>
            <w:tcW w:w="648" w:type="dxa"/>
            <w:hideMark/>
          </w:tcPr>
          <w:p w14:paraId="05C3D4B6" w14:textId="77777777" w:rsidR="00D9402A" w:rsidRPr="00D9402A" w:rsidRDefault="00D9402A" w:rsidP="00D9402A">
            <w:pPr>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1.</w:t>
            </w:r>
          </w:p>
        </w:tc>
        <w:tc>
          <w:tcPr>
            <w:tcW w:w="7200" w:type="dxa"/>
            <w:hideMark/>
          </w:tcPr>
          <w:p w14:paraId="44C4029D" w14:textId="77777777" w:rsidR="00D9402A" w:rsidRPr="00D9402A" w:rsidRDefault="00D9402A" w:rsidP="00D9402A">
            <w:pPr>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Наименование проекта</w:t>
            </w:r>
          </w:p>
        </w:tc>
        <w:tc>
          <w:tcPr>
            <w:tcW w:w="1444" w:type="dxa"/>
            <w:hideMark/>
          </w:tcPr>
          <w:p w14:paraId="2EA5193A" w14:textId="4E2149F5" w:rsidR="00D9402A" w:rsidRPr="00D9402A" w:rsidRDefault="00CA557C" w:rsidP="00D9402A">
            <w:pPr>
              <w:spacing w:after="0"/>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p>
        </w:tc>
      </w:tr>
      <w:tr w:rsidR="00D9402A" w:rsidRPr="00D9402A" w14:paraId="37689670" w14:textId="77777777" w:rsidTr="00D9402A">
        <w:tc>
          <w:tcPr>
            <w:tcW w:w="648" w:type="dxa"/>
          </w:tcPr>
          <w:p w14:paraId="4D60ED27" w14:textId="77777777" w:rsidR="00D9402A" w:rsidRPr="00D9402A" w:rsidRDefault="00D9402A" w:rsidP="00D9402A">
            <w:pPr>
              <w:numPr>
                <w:ilvl w:val="0"/>
                <w:numId w:val="40"/>
              </w:numPr>
              <w:spacing w:after="0" w:line="240" w:lineRule="auto"/>
              <w:rPr>
                <w:rFonts w:ascii="Times New Roman" w:eastAsia="Times New Roman" w:hAnsi="Times New Roman" w:cs="Times New Roman"/>
                <w:sz w:val="24"/>
                <w:szCs w:val="24"/>
              </w:rPr>
            </w:pPr>
          </w:p>
        </w:tc>
        <w:tc>
          <w:tcPr>
            <w:tcW w:w="7200" w:type="dxa"/>
            <w:hideMark/>
          </w:tcPr>
          <w:p w14:paraId="1A76DD84" w14:textId="77777777" w:rsidR="00D9402A" w:rsidRPr="00D9402A" w:rsidRDefault="00D9402A" w:rsidP="00D9402A">
            <w:pPr>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Цель проекта</w:t>
            </w:r>
          </w:p>
        </w:tc>
        <w:tc>
          <w:tcPr>
            <w:tcW w:w="1444" w:type="dxa"/>
            <w:hideMark/>
          </w:tcPr>
          <w:p w14:paraId="5D1CDD74" w14:textId="5D691CE6" w:rsidR="00D9402A" w:rsidRPr="00D9402A" w:rsidRDefault="00CA557C" w:rsidP="00D9402A">
            <w:pPr>
              <w:spacing w:after="0"/>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r>
      <w:tr w:rsidR="00D9402A" w:rsidRPr="00D9402A" w14:paraId="176DE1AB" w14:textId="77777777" w:rsidTr="00D9402A">
        <w:tc>
          <w:tcPr>
            <w:tcW w:w="648" w:type="dxa"/>
          </w:tcPr>
          <w:p w14:paraId="426024B9" w14:textId="77777777" w:rsidR="00D9402A" w:rsidRPr="00D9402A" w:rsidRDefault="00D9402A" w:rsidP="00D9402A">
            <w:pPr>
              <w:numPr>
                <w:ilvl w:val="0"/>
                <w:numId w:val="40"/>
              </w:numPr>
              <w:spacing w:after="0" w:line="240" w:lineRule="auto"/>
              <w:rPr>
                <w:rFonts w:ascii="Times New Roman" w:eastAsia="Times New Roman" w:hAnsi="Times New Roman" w:cs="Times New Roman"/>
                <w:sz w:val="24"/>
                <w:szCs w:val="24"/>
              </w:rPr>
            </w:pPr>
          </w:p>
        </w:tc>
        <w:tc>
          <w:tcPr>
            <w:tcW w:w="7200" w:type="dxa"/>
            <w:hideMark/>
          </w:tcPr>
          <w:p w14:paraId="7D6DA578" w14:textId="77777777" w:rsidR="00D9402A" w:rsidRPr="00D9402A" w:rsidRDefault="00D9402A" w:rsidP="00D9402A">
            <w:pPr>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Задачи проекта</w:t>
            </w:r>
          </w:p>
        </w:tc>
        <w:tc>
          <w:tcPr>
            <w:tcW w:w="1444" w:type="dxa"/>
            <w:hideMark/>
          </w:tcPr>
          <w:p w14:paraId="7271EBBF" w14:textId="712E5049" w:rsidR="00D9402A" w:rsidRPr="00D9402A" w:rsidRDefault="00CA557C" w:rsidP="00D9402A">
            <w:pPr>
              <w:spacing w:after="0"/>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r>
      <w:tr w:rsidR="00D9402A" w:rsidRPr="00D9402A" w14:paraId="4DB77CBF" w14:textId="77777777" w:rsidTr="00D9402A">
        <w:tc>
          <w:tcPr>
            <w:tcW w:w="648" w:type="dxa"/>
          </w:tcPr>
          <w:p w14:paraId="6D772A85" w14:textId="77777777" w:rsidR="00D9402A" w:rsidRPr="00D9402A" w:rsidRDefault="00D9402A" w:rsidP="00D9402A">
            <w:pPr>
              <w:numPr>
                <w:ilvl w:val="0"/>
                <w:numId w:val="40"/>
              </w:numPr>
              <w:spacing w:after="0" w:line="240" w:lineRule="auto"/>
              <w:rPr>
                <w:rFonts w:ascii="Times New Roman" w:eastAsia="Times New Roman" w:hAnsi="Times New Roman" w:cs="Times New Roman"/>
                <w:sz w:val="24"/>
                <w:szCs w:val="24"/>
              </w:rPr>
            </w:pPr>
          </w:p>
        </w:tc>
        <w:tc>
          <w:tcPr>
            <w:tcW w:w="7200" w:type="dxa"/>
            <w:hideMark/>
          </w:tcPr>
          <w:p w14:paraId="0FA72283" w14:textId="7FBAAE05" w:rsidR="00D9402A" w:rsidRPr="00D9402A" w:rsidRDefault="00CA557C" w:rsidP="00CA557C">
            <w:pPr>
              <w:rPr>
                <w:rFonts w:ascii="Times New Roman" w:eastAsia="Times New Roman" w:hAnsi="Times New Roman" w:cs="Times New Roman"/>
                <w:sz w:val="24"/>
                <w:szCs w:val="24"/>
              </w:rPr>
            </w:pPr>
            <w:r w:rsidRPr="00CA557C">
              <w:rPr>
                <w:rFonts w:ascii="Times New Roman" w:eastAsia="Times New Roman" w:hAnsi="Times New Roman" w:cs="Times New Roman"/>
                <w:sz w:val="24"/>
                <w:szCs w:val="24"/>
              </w:rPr>
              <w:t>Актуальность, новизна и тео</w:t>
            </w:r>
            <w:r>
              <w:rPr>
                <w:rFonts w:ascii="Times New Roman" w:eastAsia="Times New Roman" w:hAnsi="Times New Roman" w:cs="Times New Roman"/>
                <w:sz w:val="24"/>
                <w:szCs w:val="24"/>
              </w:rPr>
              <w:t>ретическое обоснование проекта.</w:t>
            </w:r>
          </w:p>
        </w:tc>
        <w:tc>
          <w:tcPr>
            <w:tcW w:w="1444" w:type="dxa"/>
            <w:hideMark/>
          </w:tcPr>
          <w:p w14:paraId="19E3A82D" w14:textId="18707023" w:rsidR="00D9402A" w:rsidRPr="00D9402A" w:rsidRDefault="00CA557C" w:rsidP="00D9402A">
            <w:pPr>
              <w:spacing w:after="0"/>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3-5</w:t>
            </w:r>
          </w:p>
        </w:tc>
      </w:tr>
      <w:tr w:rsidR="00D9402A" w:rsidRPr="00D9402A" w14:paraId="53837859" w14:textId="77777777" w:rsidTr="00D9402A">
        <w:tc>
          <w:tcPr>
            <w:tcW w:w="648" w:type="dxa"/>
          </w:tcPr>
          <w:p w14:paraId="13398049" w14:textId="77777777" w:rsidR="00D9402A" w:rsidRPr="00D9402A" w:rsidRDefault="00D9402A" w:rsidP="00D9402A">
            <w:pPr>
              <w:numPr>
                <w:ilvl w:val="0"/>
                <w:numId w:val="40"/>
              </w:numPr>
              <w:spacing w:after="0" w:line="240" w:lineRule="auto"/>
              <w:rPr>
                <w:rFonts w:ascii="Times New Roman" w:eastAsia="Times New Roman" w:hAnsi="Times New Roman" w:cs="Times New Roman"/>
                <w:sz w:val="24"/>
                <w:szCs w:val="24"/>
              </w:rPr>
            </w:pPr>
          </w:p>
        </w:tc>
        <w:tc>
          <w:tcPr>
            <w:tcW w:w="7200" w:type="dxa"/>
            <w:hideMark/>
          </w:tcPr>
          <w:p w14:paraId="1FFB1C48" w14:textId="77777777" w:rsidR="00D9402A" w:rsidRPr="00D9402A" w:rsidRDefault="00D9402A" w:rsidP="00D9402A">
            <w:pPr>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Механизмы реализации</w:t>
            </w:r>
          </w:p>
        </w:tc>
        <w:tc>
          <w:tcPr>
            <w:tcW w:w="1444" w:type="dxa"/>
            <w:hideMark/>
          </w:tcPr>
          <w:p w14:paraId="7F78ACA0" w14:textId="1DA789E3" w:rsidR="00D9402A" w:rsidRPr="00D9402A" w:rsidRDefault="00CA557C" w:rsidP="00D9402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p>
        </w:tc>
      </w:tr>
      <w:tr w:rsidR="00D9402A" w:rsidRPr="00D9402A" w14:paraId="4158CC63" w14:textId="77777777" w:rsidTr="00D9402A">
        <w:tc>
          <w:tcPr>
            <w:tcW w:w="648" w:type="dxa"/>
          </w:tcPr>
          <w:p w14:paraId="75ACE2D8" w14:textId="77777777" w:rsidR="00D9402A" w:rsidRPr="00D9402A" w:rsidRDefault="00D9402A" w:rsidP="00D9402A">
            <w:pPr>
              <w:numPr>
                <w:ilvl w:val="0"/>
                <w:numId w:val="40"/>
              </w:numPr>
              <w:spacing w:after="0" w:line="240" w:lineRule="auto"/>
              <w:rPr>
                <w:rFonts w:ascii="Times New Roman" w:eastAsia="Times New Roman" w:hAnsi="Times New Roman" w:cs="Times New Roman"/>
                <w:sz w:val="24"/>
                <w:szCs w:val="24"/>
              </w:rPr>
            </w:pPr>
          </w:p>
        </w:tc>
        <w:tc>
          <w:tcPr>
            <w:tcW w:w="7200" w:type="dxa"/>
            <w:hideMark/>
          </w:tcPr>
          <w:p w14:paraId="0487639F" w14:textId="77777777" w:rsidR="00D9402A" w:rsidRPr="00D9402A" w:rsidRDefault="00D9402A" w:rsidP="00D9402A">
            <w:pPr>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Система мониторинга изменений</w:t>
            </w:r>
          </w:p>
        </w:tc>
        <w:tc>
          <w:tcPr>
            <w:tcW w:w="1444" w:type="dxa"/>
            <w:hideMark/>
          </w:tcPr>
          <w:p w14:paraId="590574A5" w14:textId="11C2A128" w:rsidR="00D9402A" w:rsidRPr="00D9402A" w:rsidRDefault="00CA557C" w:rsidP="00D9402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D9402A" w:rsidRPr="00D9402A" w14:paraId="677B2B73" w14:textId="77777777" w:rsidTr="00D9402A">
        <w:tc>
          <w:tcPr>
            <w:tcW w:w="648" w:type="dxa"/>
          </w:tcPr>
          <w:p w14:paraId="06A5C1C4" w14:textId="77777777" w:rsidR="00D9402A" w:rsidRPr="00D9402A" w:rsidRDefault="00D9402A" w:rsidP="00D9402A">
            <w:pPr>
              <w:numPr>
                <w:ilvl w:val="0"/>
                <w:numId w:val="40"/>
              </w:numPr>
              <w:spacing w:after="0" w:line="240" w:lineRule="auto"/>
              <w:rPr>
                <w:rFonts w:ascii="Times New Roman" w:eastAsia="Times New Roman" w:hAnsi="Times New Roman" w:cs="Times New Roman"/>
                <w:sz w:val="24"/>
                <w:szCs w:val="24"/>
              </w:rPr>
            </w:pPr>
          </w:p>
        </w:tc>
        <w:tc>
          <w:tcPr>
            <w:tcW w:w="7200" w:type="dxa"/>
            <w:hideMark/>
          </w:tcPr>
          <w:p w14:paraId="200740D7" w14:textId="77777777" w:rsidR="00D9402A" w:rsidRPr="00D9402A" w:rsidRDefault="00D9402A" w:rsidP="00D9402A">
            <w:pPr>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Результативность проекта</w:t>
            </w:r>
          </w:p>
        </w:tc>
        <w:tc>
          <w:tcPr>
            <w:tcW w:w="1444" w:type="dxa"/>
            <w:hideMark/>
          </w:tcPr>
          <w:p w14:paraId="514F3A44" w14:textId="6F330234" w:rsidR="00807C9E" w:rsidRPr="00D9402A" w:rsidRDefault="00CA557C" w:rsidP="00807C9E">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8-10</w:t>
            </w:r>
          </w:p>
        </w:tc>
      </w:tr>
      <w:tr w:rsidR="00D9402A" w:rsidRPr="00D9402A" w14:paraId="2A39F39C" w14:textId="77777777" w:rsidTr="00D9402A">
        <w:tc>
          <w:tcPr>
            <w:tcW w:w="648" w:type="dxa"/>
          </w:tcPr>
          <w:p w14:paraId="7B3ED86E" w14:textId="77777777" w:rsidR="00D9402A" w:rsidRPr="00D9402A" w:rsidRDefault="00D9402A" w:rsidP="00D9402A">
            <w:pPr>
              <w:numPr>
                <w:ilvl w:val="0"/>
                <w:numId w:val="40"/>
              </w:numPr>
              <w:spacing w:after="0" w:line="240" w:lineRule="auto"/>
              <w:rPr>
                <w:rFonts w:ascii="Times New Roman" w:eastAsia="Times New Roman" w:hAnsi="Times New Roman" w:cs="Times New Roman"/>
                <w:sz w:val="24"/>
                <w:szCs w:val="24"/>
              </w:rPr>
            </w:pPr>
          </w:p>
        </w:tc>
        <w:tc>
          <w:tcPr>
            <w:tcW w:w="7200" w:type="dxa"/>
            <w:hideMark/>
          </w:tcPr>
          <w:p w14:paraId="16B37C86" w14:textId="77777777" w:rsidR="00807C9E" w:rsidRDefault="009E7223" w:rsidP="00D9402A">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Продукт интеллектуальной собственности.</w:t>
            </w:r>
          </w:p>
          <w:p w14:paraId="3501E541" w14:textId="116FF1B6" w:rsidR="00807C9E" w:rsidRPr="00807C9E" w:rsidRDefault="00807C9E" w:rsidP="00D9402A">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Масштабность проекта.</w:t>
            </w:r>
          </w:p>
        </w:tc>
        <w:tc>
          <w:tcPr>
            <w:tcW w:w="1444" w:type="dxa"/>
          </w:tcPr>
          <w:p w14:paraId="24C4BAAB" w14:textId="120BAF9B" w:rsidR="00D9402A" w:rsidRPr="00D9402A" w:rsidRDefault="00CA557C" w:rsidP="00D9402A">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807C9E" w:rsidRPr="00D9402A" w14:paraId="5F1CC19E" w14:textId="77777777" w:rsidTr="00D9402A">
        <w:tc>
          <w:tcPr>
            <w:tcW w:w="648" w:type="dxa"/>
          </w:tcPr>
          <w:p w14:paraId="48545C82" w14:textId="4D270C85" w:rsidR="00807C9E" w:rsidRPr="00D9402A" w:rsidRDefault="00807C9E" w:rsidP="00807C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7200" w:type="dxa"/>
          </w:tcPr>
          <w:p w14:paraId="676DD1EC" w14:textId="77777777" w:rsidR="00807C9E" w:rsidRDefault="00807C9E" w:rsidP="00D9402A">
            <w:pPr>
              <w:spacing w:after="0"/>
              <w:rPr>
                <w:rFonts w:ascii="Times New Roman" w:eastAsia="Times New Roman" w:hAnsi="Times New Roman" w:cs="Times New Roman"/>
                <w:sz w:val="24"/>
                <w:szCs w:val="24"/>
              </w:rPr>
            </w:pPr>
          </w:p>
        </w:tc>
        <w:tc>
          <w:tcPr>
            <w:tcW w:w="1444" w:type="dxa"/>
          </w:tcPr>
          <w:p w14:paraId="7B1B3DBF" w14:textId="77777777" w:rsidR="00807C9E" w:rsidRDefault="00807C9E" w:rsidP="00807C9E">
            <w:pPr>
              <w:spacing w:after="0"/>
              <w:rPr>
                <w:rFonts w:ascii="Times New Roman" w:eastAsia="Times New Roman" w:hAnsi="Times New Roman" w:cs="Times New Roman"/>
                <w:sz w:val="24"/>
                <w:szCs w:val="24"/>
              </w:rPr>
            </w:pPr>
          </w:p>
        </w:tc>
      </w:tr>
      <w:tr w:rsidR="00D9402A" w:rsidRPr="00D9402A" w14:paraId="1416A19D" w14:textId="77777777" w:rsidTr="00D9402A">
        <w:tc>
          <w:tcPr>
            <w:tcW w:w="648" w:type="dxa"/>
          </w:tcPr>
          <w:p w14:paraId="0C437813" w14:textId="541CEAB5" w:rsidR="00D9402A" w:rsidRPr="00D9402A" w:rsidRDefault="00807C9E" w:rsidP="00807C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7200" w:type="dxa"/>
            <w:hideMark/>
          </w:tcPr>
          <w:p w14:paraId="1362208F" w14:textId="77777777" w:rsidR="00D9402A" w:rsidRPr="00D9402A" w:rsidRDefault="00D9402A" w:rsidP="00D9402A">
            <w:pPr>
              <w:tabs>
                <w:tab w:val="left" w:pos="1950"/>
              </w:tabs>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Сроки реализации, участники проекта</w:t>
            </w:r>
          </w:p>
        </w:tc>
        <w:tc>
          <w:tcPr>
            <w:tcW w:w="1444" w:type="dxa"/>
          </w:tcPr>
          <w:p w14:paraId="3687D582" w14:textId="39931BDC" w:rsidR="00D9402A" w:rsidRPr="00D9402A" w:rsidRDefault="00CA557C" w:rsidP="00D9402A">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10-11</w:t>
            </w:r>
          </w:p>
        </w:tc>
      </w:tr>
      <w:tr w:rsidR="00D9402A" w:rsidRPr="00D9402A" w14:paraId="7B3A1DEA" w14:textId="77777777" w:rsidTr="00D9402A">
        <w:tc>
          <w:tcPr>
            <w:tcW w:w="648" w:type="dxa"/>
          </w:tcPr>
          <w:p w14:paraId="4342BF27" w14:textId="237F476A" w:rsidR="00D9402A" w:rsidRPr="00D9402A" w:rsidRDefault="00807C9E" w:rsidP="00807C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7200" w:type="dxa"/>
          </w:tcPr>
          <w:p w14:paraId="72AC2111" w14:textId="77777777" w:rsidR="00D9402A" w:rsidRPr="00D9402A" w:rsidRDefault="00D9402A" w:rsidP="00D9402A">
            <w:pPr>
              <w:tabs>
                <w:tab w:val="left" w:pos="1950"/>
              </w:tabs>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Литература</w:t>
            </w:r>
          </w:p>
        </w:tc>
        <w:tc>
          <w:tcPr>
            <w:tcW w:w="1444" w:type="dxa"/>
          </w:tcPr>
          <w:p w14:paraId="507D8A94" w14:textId="77777777" w:rsidR="00D9402A" w:rsidRPr="00D9402A" w:rsidRDefault="00D9402A" w:rsidP="00D9402A">
            <w:pPr>
              <w:spacing w:after="0"/>
              <w:jc w:val="center"/>
              <w:rPr>
                <w:rFonts w:ascii="Times New Roman" w:eastAsia="Times New Roman" w:hAnsi="Times New Roman" w:cs="Times New Roman"/>
                <w:sz w:val="24"/>
                <w:szCs w:val="24"/>
              </w:rPr>
            </w:pPr>
          </w:p>
        </w:tc>
      </w:tr>
      <w:tr w:rsidR="00D9402A" w:rsidRPr="00D9402A" w14:paraId="3D248F57" w14:textId="77777777" w:rsidTr="00D9402A">
        <w:tc>
          <w:tcPr>
            <w:tcW w:w="648" w:type="dxa"/>
          </w:tcPr>
          <w:p w14:paraId="7F9A8527" w14:textId="5EB82169" w:rsidR="00D9402A" w:rsidRPr="00D9402A" w:rsidRDefault="00807C9E" w:rsidP="00807C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9A1607">
              <w:rPr>
                <w:rFonts w:ascii="Times New Roman" w:eastAsia="Times New Roman" w:hAnsi="Times New Roman" w:cs="Times New Roman"/>
                <w:sz w:val="24"/>
                <w:szCs w:val="24"/>
              </w:rPr>
              <w:t xml:space="preserve">  </w:t>
            </w:r>
          </w:p>
        </w:tc>
        <w:tc>
          <w:tcPr>
            <w:tcW w:w="7200" w:type="dxa"/>
          </w:tcPr>
          <w:p w14:paraId="65F31FC7" w14:textId="77777777" w:rsidR="00D9402A" w:rsidRDefault="00D9402A" w:rsidP="00D9402A">
            <w:pPr>
              <w:tabs>
                <w:tab w:val="left" w:pos="1950"/>
              </w:tabs>
              <w:spacing w:after="0"/>
              <w:rPr>
                <w:rFonts w:ascii="Times New Roman" w:eastAsia="Times New Roman" w:hAnsi="Times New Roman" w:cs="Times New Roman"/>
                <w:sz w:val="24"/>
                <w:szCs w:val="24"/>
              </w:rPr>
            </w:pPr>
            <w:r w:rsidRPr="00D9402A">
              <w:rPr>
                <w:rFonts w:ascii="Times New Roman" w:eastAsia="Times New Roman" w:hAnsi="Times New Roman" w:cs="Times New Roman"/>
                <w:sz w:val="24"/>
                <w:szCs w:val="24"/>
              </w:rPr>
              <w:t xml:space="preserve">Приложения </w:t>
            </w:r>
          </w:p>
          <w:p w14:paraId="0C1BC1FC" w14:textId="77777777" w:rsidR="009A1607" w:rsidRDefault="009A1607" w:rsidP="009A1607">
            <w:pPr>
              <w:tabs>
                <w:tab w:val="left" w:pos="1021"/>
              </w:tabs>
              <w:spacing w:after="20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18FEA338" w14:textId="77777777" w:rsidR="009A1607" w:rsidRPr="00E113D9" w:rsidRDefault="009A1607" w:rsidP="009A1607">
            <w:pPr>
              <w:tabs>
                <w:tab w:val="left" w:pos="1021"/>
              </w:tabs>
              <w:spacing w:after="200" w:line="360" w:lineRule="auto"/>
              <w:rPr>
                <w:rFonts w:ascii="Times New Roman" w:eastAsia="Times New Roman" w:hAnsi="Times New Roman" w:cs="Times New Roman"/>
                <w:b/>
                <w:i/>
                <w:color w:val="002060"/>
                <w:sz w:val="24"/>
                <w:szCs w:val="24"/>
                <w:lang w:eastAsia="ru-RU"/>
              </w:rPr>
            </w:pPr>
            <w:r w:rsidRPr="009A1607">
              <w:rPr>
                <w:rFonts w:ascii="Times New Roman" w:eastAsia="Times New Roman" w:hAnsi="Times New Roman" w:cs="Times New Roman"/>
                <w:b/>
                <w:sz w:val="24"/>
                <w:szCs w:val="24"/>
                <w:lang w:eastAsia="ru-RU"/>
              </w:rPr>
              <w:t xml:space="preserve">            </w:t>
            </w:r>
            <w:r w:rsidR="009E7223" w:rsidRPr="00E113D9">
              <w:rPr>
                <w:rFonts w:ascii="Times New Roman" w:eastAsia="Times New Roman" w:hAnsi="Times New Roman" w:cs="Times New Roman"/>
                <w:b/>
                <w:color w:val="C00000"/>
                <w:sz w:val="24"/>
                <w:szCs w:val="24"/>
                <w:lang w:eastAsia="ru-RU"/>
              </w:rPr>
              <w:t>Приложение №1</w:t>
            </w:r>
            <w:r w:rsidR="00986F32" w:rsidRPr="00E113D9">
              <w:rPr>
                <w:rFonts w:ascii="Times New Roman" w:eastAsia="Times New Roman" w:hAnsi="Times New Roman" w:cs="Times New Roman"/>
                <w:color w:val="C00000"/>
                <w:sz w:val="24"/>
                <w:szCs w:val="24"/>
                <w:lang w:eastAsia="ru-RU"/>
              </w:rPr>
              <w:t xml:space="preserve">. </w:t>
            </w:r>
            <w:r w:rsidR="003A3A5B" w:rsidRPr="00E113D9">
              <w:rPr>
                <w:rFonts w:ascii="Times New Roman" w:eastAsia="Times New Roman" w:hAnsi="Times New Roman" w:cs="Times New Roman"/>
                <w:b/>
                <w:color w:val="002060"/>
                <w:sz w:val="24"/>
                <w:szCs w:val="24"/>
                <w:lang w:eastAsia="ru-RU"/>
              </w:rPr>
              <w:t>«</w:t>
            </w:r>
            <w:r w:rsidR="003A3A5B" w:rsidRPr="00E113D9">
              <w:rPr>
                <w:rFonts w:ascii="Times New Roman" w:eastAsia="Times New Roman" w:hAnsi="Times New Roman" w:cs="Times New Roman"/>
                <w:b/>
                <w:i/>
                <w:color w:val="002060"/>
                <w:sz w:val="24"/>
                <w:szCs w:val="24"/>
                <w:lang w:eastAsia="ru-RU"/>
              </w:rPr>
              <w:t xml:space="preserve">Конечный продукт интеллектуальной </w:t>
            </w:r>
          </w:p>
          <w:p w14:paraId="21AA9265" w14:textId="600F4487" w:rsidR="00986F32" w:rsidRPr="00E113D9" w:rsidRDefault="009A1607" w:rsidP="009A1607">
            <w:pPr>
              <w:tabs>
                <w:tab w:val="left" w:pos="1021"/>
              </w:tabs>
              <w:spacing w:after="200" w:line="360" w:lineRule="auto"/>
              <w:rPr>
                <w:rFonts w:ascii="Times New Roman" w:eastAsia="Calibri" w:hAnsi="Times New Roman" w:cs="Times New Roman"/>
                <w:b/>
                <w:i/>
                <w:color w:val="002060"/>
                <w:sz w:val="24"/>
                <w:szCs w:val="24"/>
              </w:rPr>
            </w:pPr>
            <w:r w:rsidRPr="00E113D9">
              <w:rPr>
                <w:rFonts w:ascii="Times New Roman" w:eastAsia="Times New Roman" w:hAnsi="Times New Roman" w:cs="Times New Roman"/>
                <w:b/>
                <w:i/>
                <w:color w:val="002060"/>
                <w:sz w:val="24"/>
                <w:szCs w:val="24"/>
                <w:lang w:eastAsia="ru-RU"/>
              </w:rPr>
              <w:t xml:space="preserve">                                               </w:t>
            </w:r>
            <w:r w:rsidR="003A3A5B" w:rsidRPr="00E113D9">
              <w:rPr>
                <w:rFonts w:ascii="Times New Roman" w:eastAsia="Times New Roman" w:hAnsi="Times New Roman" w:cs="Times New Roman"/>
                <w:b/>
                <w:i/>
                <w:color w:val="002060"/>
                <w:sz w:val="24"/>
                <w:szCs w:val="24"/>
                <w:lang w:eastAsia="ru-RU"/>
              </w:rPr>
              <w:t xml:space="preserve">собственности </w:t>
            </w:r>
            <w:r w:rsidR="00986F32" w:rsidRPr="00E113D9">
              <w:rPr>
                <w:rFonts w:ascii="Times New Roman" w:eastAsia="Times New Roman" w:hAnsi="Times New Roman" w:cs="Times New Roman"/>
                <w:b/>
                <w:i/>
                <w:color w:val="002060"/>
                <w:sz w:val="24"/>
                <w:szCs w:val="24"/>
                <w:lang w:eastAsia="ru-RU"/>
              </w:rPr>
              <w:t>».</w:t>
            </w:r>
          </w:p>
          <w:p w14:paraId="27BEEF4E" w14:textId="62242B3A" w:rsidR="00986F32" w:rsidRPr="004775D0" w:rsidRDefault="009A1607" w:rsidP="009A1607">
            <w:pPr>
              <w:numPr>
                <w:ilvl w:val="0"/>
                <w:numId w:val="13"/>
              </w:numPr>
              <w:spacing w:before="168" w:after="168" w:line="360" w:lineRule="auto"/>
              <w:rPr>
                <w:rFonts w:ascii="Times New Roman" w:eastAsia="Times New Roman" w:hAnsi="Times New Roman" w:cs="Times New Roman"/>
                <w:b/>
                <w:i/>
                <w:sz w:val="24"/>
                <w:szCs w:val="24"/>
                <w:lang w:eastAsia="ru-RU"/>
              </w:rPr>
            </w:pPr>
            <w:r w:rsidRPr="00E113D9">
              <w:rPr>
                <w:rFonts w:ascii="Times New Roman" w:eastAsia="Times New Roman" w:hAnsi="Times New Roman" w:cs="Times New Roman"/>
                <w:b/>
                <w:color w:val="C00000"/>
                <w:sz w:val="24"/>
                <w:szCs w:val="24"/>
                <w:lang w:eastAsia="ru-RU"/>
              </w:rPr>
              <w:t>Приложение № 2</w:t>
            </w:r>
            <w:r w:rsidRPr="004775D0">
              <w:rPr>
                <w:rFonts w:ascii="Times New Roman" w:eastAsia="Times New Roman" w:hAnsi="Times New Roman" w:cs="Times New Roman"/>
                <w:b/>
                <w:sz w:val="24"/>
                <w:szCs w:val="24"/>
                <w:lang w:eastAsia="ru-RU"/>
              </w:rPr>
              <w:t>.</w:t>
            </w:r>
            <w:r w:rsidR="00986F32" w:rsidRPr="004775D0">
              <w:rPr>
                <w:rFonts w:ascii="Times New Roman" w:eastAsia="Times New Roman" w:hAnsi="Times New Roman" w:cs="Times New Roman"/>
                <w:b/>
                <w:i/>
                <w:sz w:val="24"/>
                <w:szCs w:val="24"/>
                <w:lang w:eastAsia="ru-RU"/>
              </w:rPr>
              <w:t xml:space="preserve"> </w:t>
            </w:r>
            <w:r w:rsidR="004775D0">
              <w:rPr>
                <w:rFonts w:ascii="Times New Roman" w:eastAsia="Times New Roman" w:hAnsi="Times New Roman" w:cs="Times New Roman"/>
                <w:b/>
                <w:i/>
                <w:sz w:val="24"/>
                <w:szCs w:val="24"/>
                <w:lang w:eastAsia="ru-RU"/>
              </w:rPr>
              <w:t xml:space="preserve">         </w:t>
            </w:r>
            <w:r w:rsidR="00986F32" w:rsidRPr="004775D0">
              <w:rPr>
                <w:rFonts w:ascii="Times New Roman" w:eastAsia="Times New Roman" w:hAnsi="Times New Roman" w:cs="Times New Roman"/>
                <w:b/>
                <w:i/>
                <w:sz w:val="24"/>
                <w:szCs w:val="24"/>
                <w:lang w:eastAsia="ru-RU"/>
              </w:rPr>
              <w:t xml:space="preserve">  </w:t>
            </w:r>
            <w:r w:rsidR="00986F32" w:rsidRPr="004775D0">
              <w:rPr>
                <w:rFonts w:ascii="Times New Roman" w:eastAsia="Calibri" w:hAnsi="Times New Roman" w:cs="Times New Roman"/>
                <w:b/>
                <w:i/>
                <w:sz w:val="24"/>
                <w:szCs w:val="24"/>
              </w:rPr>
              <w:t>Папка «</w:t>
            </w:r>
            <w:r w:rsidR="00986F32" w:rsidRPr="004775D0">
              <w:rPr>
                <w:rFonts w:ascii="Times New Roman" w:eastAsia="Calibri" w:hAnsi="Times New Roman" w:cs="Times New Roman"/>
                <w:b/>
                <w:bCs/>
                <w:i/>
                <w:sz w:val="24"/>
                <w:szCs w:val="24"/>
              </w:rPr>
              <w:t>Банк результативности    участия  учащихся  в конкурсах выразительного чтения, конкурсах актерского мастерства, театральных неделях, конкурсах республиканского значения «Чудесный клад Бурятии», в конкурсах чтецов «Мы о войне стихами говорим »,  «Мы – правнуки Победы».</w:t>
            </w:r>
            <w:r w:rsidR="00986F32" w:rsidRPr="004775D0">
              <w:rPr>
                <w:rFonts w:ascii="Times New Roman" w:eastAsia="Times New Roman" w:hAnsi="Times New Roman" w:cs="Times New Roman"/>
                <w:b/>
                <w:i/>
                <w:sz w:val="24"/>
                <w:szCs w:val="24"/>
                <w:lang w:eastAsia="ru-RU"/>
              </w:rPr>
              <w:t xml:space="preserve"> </w:t>
            </w:r>
          </w:p>
          <w:p w14:paraId="62EF492B" w14:textId="7599C459" w:rsidR="00986F32" w:rsidRPr="004775D0" w:rsidRDefault="009A1607" w:rsidP="009A1607">
            <w:pPr>
              <w:numPr>
                <w:ilvl w:val="0"/>
                <w:numId w:val="14"/>
              </w:numPr>
              <w:shd w:val="clear" w:color="auto" w:fill="FFFFFF"/>
              <w:spacing w:after="0" w:line="360" w:lineRule="auto"/>
              <w:rPr>
                <w:rFonts w:ascii="Times New Roman" w:eastAsia="Times New Roman" w:hAnsi="Times New Roman" w:cs="Times New Roman"/>
                <w:b/>
                <w:i/>
                <w:sz w:val="24"/>
                <w:szCs w:val="24"/>
                <w:lang w:eastAsia="ru-RU"/>
              </w:rPr>
            </w:pPr>
            <w:r w:rsidRPr="00E113D9">
              <w:rPr>
                <w:rFonts w:ascii="Times New Roman" w:eastAsia="Times New Roman" w:hAnsi="Times New Roman" w:cs="Times New Roman"/>
                <w:b/>
                <w:color w:val="C00000"/>
                <w:sz w:val="24"/>
                <w:szCs w:val="24"/>
                <w:lang w:eastAsia="ru-RU"/>
              </w:rPr>
              <w:t xml:space="preserve">Приложение № 3 </w:t>
            </w:r>
            <w:r w:rsidR="00986F32" w:rsidRPr="00E113D9">
              <w:rPr>
                <w:rFonts w:ascii="Times New Roman" w:eastAsia="Times New Roman" w:hAnsi="Times New Roman" w:cs="Times New Roman"/>
                <w:b/>
                <w:i/>
                <w:color w:val="C00000"/>
                <w:sz w:val="24"/>
                <w:szCs w:val="24"/>
                <w:lang w:eastAsia="ru-RU"/>
              </w:rPr>
              <w:t xml:space="preserve">. </w:t>
            </w:r>
            <w:r w:rsidR="004775D0" w:rsidRPr="00E113D9">
              <w:rPr>
                <w:rFonts w:ascii="Times New Roman" w:eastAsia="Times New Roman" w:hAnsi="Times New Roman" w:cs="Times New Roman"/>
                <w:b/>
                <w:i/>
                <w:color w:val="C00000"/>
                <w:sz w:val="24"/>
                <w:szCs w:val="24"/>
                <w:lang w:eastAsia="ru-RU"/>
              </w:rPr>
              <w:t xml:space="preserve">              </w:t>
            </w:r>
            <w:r w:rsidR="00986F32" w:rsidRPr="004775D0">
              <w:rPr>
                <w:rFonts w:ascii="Times New Roman" w:eastAsia="Times New Roman" w:hAnsi="Times New Roman" w:cs="Times New Roman"/>
                <w:b/>
                <w:i/>
                <w:sz w:val="24"/>
                <w:szCs w:val="24"/>
                <w:lang w:eastAsia="ru-RU"/>
              </w:rPr>
              <w:t>Папка« Фотогалерея «Наше театральное творчество».</w:t>
            </w:r>
          </w:p>
          <w:p w14:paraId="058DA052" w14:textId="65B6870B" w:rsidR="00C150FE" w:rsidRPr="004775D0" w:rsidRDefault="009A1607" w:rsidP="009A1607">
            <w:pPr>
              <w:numPr>
                <w:ilvl w:val="0"/>
                <w:numId w:val="14"/>
              </w:numPr>
              <w:shd w:val="clear" w:color="auto" w:fill="FFFFFF"/>
              <w:spacing w:after="0" w:line="360" w:lineRule="auto"/>
              <w:rPr>
                <w:rFonts w:ascii="Times New Roman" w:eastAsia="Times New Roman" w:hAnsi="Times New Roman" w:cs="Times New Roman"/>
                <w:b/>
                <w:i/>
                <w:sz w:val="24"/>
                <w:szCs w:val="24"/>
                <w:lang w:eastAsia="ru-RU"/>
              </w:rPr>
            </w:pPr>
            <w:r w:rsidRPr="00E113D9">
              <w:rPr>
                <w:rFonts w:ascii="Times New Roman" w:eastAsia="Times New Roman" w:hAnsi="Times New Roman" w:cs="Times New Roman"/>
                <w:b/>
                <w:color w:val="C00000"/>
                <w:sz w:val="24"/>
                <w:szCs w:val="24"/>
                <w:lang w:eastAsia="ru-RU"/>
              </w:rPr>
              <w:t xml:space="preserve">Приложение № 4 </w:t>
            </w:r>
            <w:r w:rsidR="00C150FE" w:rsidRPr="00E113D9">
              <w:rPr>
                <w:rFonts w:ascii="Times New Roman" w:eastAsia="Times New Roman" w:hAnsi="Times New Roman" w:cs="Times New Roman"/>
                <w:b/>
                <w:i/>
                <w:color w:val="C00000"/>
                <w:sz w:val="24"/>
                <w:szCs w:val="24"/>
                <w:lang w:eastAsia="ru-RU"/>
              </w:rPr>
              <w:t xml:space="preserve"> </w:t>
            </w:r>
            <w:r w:rsidR="004775D0" w:rsidRPr="00E113D9">
              <w:rPr>
                <w:rFonts w:ascii="Times New Roman" w:eastAsia="Times New Roman" w:hAnsi="Times New Roman" w:cs="Times New Roman"/>
                <w:b/>
                <w:i/>
                <w:color w:val="C00000"/>
                <w:sz w:val="24"/>
                <w:szCs w:val="24"/>
                <w:lang w:eastAsia="ru-RU"/>
              </w:rPr>
              <w:t xml:space="preserve">         </w:t>
            </w:r>
            <w:r w:rsidR="00C150FE" w:rsidRPr="004775D0">
              <w:rPr>
                <w:rFonts w:ascii="Times New Roman" w:eastAsia="Times New Roman" w:hAnsi="Times New Roman" w:cs="Times New Roman"/>
                <w:b/>
                <w:i/>
                <w:sz w:val="24"/>
                <w:szCs w:val="24"/>
                <w:lang w:eastAsia="ru-RU"/>
              </w:rPr>
              <w:t xml:space="preserve">Рабочая программа </w:t>
            </w:r>
            <w:r w:rsidR="003C137F" w:rsidRPr="004775D0">
              <w:rPr>
                <w:rFonts w:ascii="Times New Roman" w:eastAsia="Times New Roman" w:hAnsi="Times New Roman" w:cs="Times New Roman"/>
                <w:b/>
                <w:i/>
                <w:sz w:val="24"/>
                <w:szCs w:val="24"/>
                <w:lang w:eastAsia="ru-RU"/>
              </w:rPr>
              <w:t xml:space="preserve"> театрального </w:t>
            </w:r>
            <w:r w:rsidR="00C150FE" w:rsidRPr="004775D0">
              <w:rPr>
                <w:rFonts w:ascii="Times New Roman" w:eastAsia="Times New Roman" w:hAnsi="Times New Roman" w:cs="Times New Roman"/>
                <w:b/>
                <w:i/>
                <w:sz w:val="24"/>
                <w:szCs w:val="24"/>
                <w:lang w:eastAsia="ru-RU"/>
              </w:rPr>
              <w:t>кружка «Вдохновение»</w:t>
            </w:r>
          </w:p>
          <w:p w14:paraId="10D6DB8D" w14:textId="77777777" w:rsidR="00986F32" w:rsidRPr="00D9402A" w:rsidRDefault="00986F32" w:rsidP="00D9402A">
            <w:pPr>
              <w:tabs>
                <w:tab w:val="left" w:pos="1950"/>
              </w:tabs>
              <w:spacing w:after="0"/>
              <w:rPr>
                <w:rFonts w:ascii="Times New Roman" w:eastAsia="Times New Roman" w:hAnsi="Times New Roman" w:cs="Times New Roman"/>
                <w:sz w:val="24"/>
                <w:szCs w:val="24"/>
              </w:rPr>
            </w:pPr>
          </w:p>
        </w:tc>
        <w:tc>
          <w:tcPr>
            <w:tcW w:w="1444" w:type="dxa"/>
          </w:tcPr>
          <w:p w14:paraId="1DB17D67" w14:textId="77777777" w:rsidR="00D9402A" w:rsidRPr="00D9402A" w:rsidRDefault="00D9402A" w:rsidP="00D9402A">
            <w:pPr>
              <w:spacing w:after="0"/>
              <w:jc w:val="center"/>
              <w:rPr>
                <w:rFonts w:ascii="Times New Roman" w:eastAsia="Times New Roman" w:hAnsi="Times New Roman" w:cs="Times New Roman"/>
                <w:sz w:val="24"/>
                <w:szCs w:val="24"/>
              </w:rPr>
            </w:pPr>
          </w:p>
        </w:tc>
      </w:tr>
      <w:tr w:rsidR="00D9402A" w:rsidRPr="00D9402A" w14:paraId="577A5AC7" w14:textId="77777777" w:rsidTr="00D9402A">
        <w:tc>
          <w:tcPr>
            <w:tcW w:w="648" w:type="dxa"/>
          </w:tcPr>
          <w:p w14:paraId="3E9BDBEA" w14:textId="77777777" w:rsidR="00D9402A" w:rsidRPr="00D9402A" w:rsidRDefault="00D9402A" w:rsidP="00D9402A">
            <w:pPr>
              <w:spacing w:after="0" w:line="240" w:lineRule="auto"/>
              <w:rPr>
                <w:rFonts w:ascii="Times New Roman" w:eastAsia="Times New Roman" w:hAnsi="Times New Roman" w:cs="Times New Roman"/>
                <w:sz w:val="24"/>
                <w:szCs w:val="24"/>
              </w:rPr>
            </w:pPr>
          </w:p>
        </w:tc>
        <w:tc>
          <w:tcPr>
            <w:tcW w:w="7200" w:type="dxa"/>
          </w:tcPr>
          <w:p w14:paraId="7C507BA4" w14:textId="76713AE4" w:rsidR="001C6162" w:rsidRPr="00D9402A" w:rsidRDefault="001C6162" w:rsidP="00D9402A">
            <w:pPr>
              <w:tabs>
                <w:tab w:val="left" w:pos="1950"/>
              </w:tabs>
              <w:spacing w:after="0"/>
              <w:rPr>
                <w:rFonts w:ascii="Times New Roman" w:eastAsia="Times New Roman" w:hAnsi="Times New Roman" w:cs="Times New Roman"/>
                <w:sz w:val="24"/>
                <w:szCs w:val="24"/>
              </w:rPr>
            </w:pPr>
          </w:p>
        </w:tc>
        <w:tc>
          <w:tcPr>
            <w:tcW w:w="1444" w:type="dxa"/>
          </w:tcPr>
          <w:p w14:paraId="36A44867" w14:textId="77777777" w:rsidR="00D9402A" w:rsidRPr="00D9402A" w:rsidRDefault="00D9402A" w:rsidP="00D9402A">
            <w:pPr>
              <w:spacing w:after="0"/>
              <w:jc w:val="center"/>
              <w:rPr>
                <w:rFonts w:ascii="Times New Roman" w:eastAsia="Times New Roman" w:hAnsi="Times New Roman" w:cs="Times New Roman"/>
                <w:sz w:val="24"/>
                <w:szCs w:val="24"/>
              </w:rPr>
            </w:pPr>
          </w:p>
        </w:tc>
      </w:tr>
      <w:tr w:rsidR="00D9402A" w:rsidRPr="00D9402A" w14:paraId="039FF0E3" w14:textId="77777777" w:rsidTr="00D9402A">
        <w:tc>
          <w:tcPr>
            <w:tcW w:w="648" w:type="dxa"/>
          </w:tcPr>
          <w:p w14:paraId="0BF96973" w14:textId="77777777" w:rsidR="00D9402A" w:rsidRPr="00D9402A" w:rsidRDefault="00D9402A" w:rsidP="00D9402A">
            <w:pPr>
              <w:spacing w:after="0" w:line="240" w:lineRule="auto"/>
              <w:rPr>
                <w:rFonts w:ascii="Times New Roman" w:eastAsia="Times New Roman" w:hAnsi="Times New Roman" w:cs="Times New Roman"/>
                <w:sz w:val="24"/>
                <w:szCs w:val="24"/>
              </w:rPr>
            </w:pPr>
          </w:p>
        </w:tc>
        <w:tc>
          <w:tcPr>
            <w:tcW w:w="7200" w:type="dxa"/>
          </w:tcPr>
          <w:p w14:paraId="7A4F1C7E" w14:textId="77777777" w:rsidR="00D9402A" w:rsidRPr="00D9402A" w:rsidRDefault="00D9402A" w:rsidP="00D9402A">
            <w:pPr>
              <w:tabs>
                <w:tab w:val="left" w:pos="1950"/>
              </w:tabs>
              <w:spacing w:after="0"/>
              <w:rPr>
                <w:rFonts w:ascii="Times New Roman" w:eastAsia="Times New Roman" w:hAnsi="Times New Roman" w:cs="Times New Roman"/>
                <w:sz w:val="24"/>
                <w:szCs w:val="24"/>
              </w:rPr>
            </w:pPr>
          </w:p>
        </w:tc>
        <w:tc>
          <w:tcPr>
            <w:tcW w:w="1444" w:type="dxa"/>
          </w:tcPr>
          <w:p w14:paraId="4805050F" w14:textId="77777777" w:rsidR="00D9402A" w:rsidRPr="00D9402A" w:rsidRDefault="00D9402A" w:rsidP="00D9402A">
            <w:pPr>
              <w:spacing w:after="0"/>
              <w:jc w:val="center"/>
              <w:rPr>
                <w:rFonts w:ascii="Times New Roman" w:eastAsia="Times New Roman" w:hAnsi="Times New Roman" w:cs="Times New Roman"/>
                <w:sz w:val="24"/>
                <w:szCs w:val="24"/>
              </w:rPr>
            </w:pPr>
          </w:p>
        </w:tc>
      </w:tr>
      <w:tr w:rsidR="00D9402A" w:rsidRPr="00D9402A" w14:paraId="12B06396" w14:textId="77777777" w:rsidTr="00D9402A">
        <w:tc>
          <w:tcPr>
            <w:tcW w:w="648" w:type="dxa"/>
          </w:tcPr>
          <w:p w14:paraId="29E8DF2D" w14:textId="77777777" w:rsidR="00D9402A" w:rsidRPr="00D9402A" w:rsidRDefault="00D9402A" w:rsidP="00D9402A">
            <w:pPr>
              <w:spacing w:after="0" w:line="240" w:lineRule="auto"/>
              <w:rPr>
                <w:rFonts w:ascii="Times New Roman" w:eastAsia="Times New Roman" w:hAnsi="Times New Roman" w:cs="Times New Roman"/>
                <w:sz w:val="24"/>
                <w:szCs w:val="24"/>
              </w:rPr>
            </w:pPr>
          </w:p>
        </w:tc>
        <w:tc>
          <w:tcPr>
            <w:tcW w:w="7200" w:type="dxa"/>
          </w:tcPr>
          <w:p w14:paraId="65C6895A" w14:textId="77777777" w:rsidR="00D9402A" w:rsidRPr="00D9402A" w:rsidRDefault="00D9402A" w:rsidP="00D9402A">
            <w:pPr>
              <w:tabs>
                <w:tab w:val="left" w:pos="1950"/>
              </w:tabs>
              <w:spacing w:after="0"/>
              <w:rPr>
                <w:rFonts w:ascii="Times New Roman" w:eastAsia="Times New Roman" w:hAnsi="Times New Roman" w:cs="Times New Roman"/>
                <w:sz w:val="24"/>
                <w:szCs w:val="24"/>
              </w:rPr>
            </w:pPr>
          </w:p>
        </w:tc>
        <w:tc>
          <w:tcPr>
            <w:tcW w:w="1444" w:type="dxa"/>
          </w:tcPr>
          <w:p w14:paraId="0C9030E4" w14:textId="77777777" w:rsidR="00D9402A" w:rsidRPr="00D9402A" w:rsidRDefault="00D9402A" w:rsidP="00D9402A">
            <w:pPr>
              <w:spacing w:after="0"/>
              <w:rPr>
                <w:rFonts w:ascii="Times New Roman" w:eastAsia="Times New Roman" w:hAnsi="Times New Roman" w:cs="Times New Roman"/>
                <w:sz w:val="24"/>
                <w:szCs w:val="24"/>
              </w:rPr>
            </w:pPr>
          </w:p>
        </w:tc>
      </w:tr>
    </w:tbl>
    <w:p w14:paraId="1A7D380E" w14:textId="77777777" w:rsidR="00D430DC" w:rsidRDefault="00D9402A" w:rsidP="00D9402A">
      <w:pPr>
        <w:spacing w:line="360" w:lineRule="auto"/>
        <w:rPr>
          <w:rFonts w:ascii="Times New Roman" w:eastAsia="Times New Roman" w:hAnsi="Times New Roman"/>
          <w:sz w:val="24"/>
          <w:szCs w:val="24"/>
          <w:lang w:eastAsia="ru-RU"/>
        </w:rPr>
      </w:pPr>
      <w:r w:rsidRPr="00E113D9">
        <w:rPr>
          <w:rFonts w:ascii="Times New Roman" w:eastAsia="Times New Roman" w:hAnsi="Times New Roman" w:cs="Times New Roman"/>
          <w:b/>
          <w:color w:val="002060"/>
          <w:sz w:val="24"/>
          <w:szCs w:val="24"/>
          <w:bdr w:val="none" w:sz="0" w:space="0" w:color="auto" w:frame="1"/>
          <w:lang w:eastAsia="ru-RU"/>
        </w:rPr>
        <w:t>Ц</w:t>
      </w:r>
      <w:r w:rsidR="009A1607" w:rsidRPr="00E113D9">
        <w:rPr>
          <w:rFonts w:ascii="Times New Roman" w:eastAsia="Times New Roman" w:hAnsi="Times New Roman" w:cs="Times New Roman"/>
          <w:b/>
          <w:color w:val="002060"/>
          <w:sz w:val="24"/>
          <w:szCs w:val="24"/>
          <w:bdr w:val="none" w:sz="0" w:space="0" w:color="auto" w:frame="1"/>
          <w:lang w:eastAsia="ru-RU"/>
        </w:rPr>
        <w:t>ель проекта:</w:t>
      </w:r>
      <w:r w:rsidR="00D430DC" w:rsidRPr="00E113D9">
        <w:rPr>
          <w:rFonts w:ascii="Times New Roman" w:eastAsia="Times New Roman" w:hAnsi="Times New Roman"/>
          <w:color w:val="002060"/>
          <w:sz w:val="24"/>
          <w:szCs w:val="24"/>
          <w:lang w:eastAsia="ru-RU"/>
        </w:rPr>
        <w:t xml:space="preserve"> </w:t>
      </w:r>
      <w:r w:rsidR="00D430DC" w:rsidRPr="00BD5C60">
        <w:rPr>
          <w:rFonts w:ascii="Times New Roman" w:eastAsia="Times New Roman" w:hAnsi="Times New Roman"/>
          <w:sz w:val="24"/>
          <w:szCs w:val="24"/>
          <w:lang w:eastAsia="ru-RU"/>
        </w:rPr>
        <w:t>развитие творческих способностей детей сре</w:t>
      </w:r>
      <w:r w:rsidR="00D430DC">
        <w:rPr>
          <w:rFonts w:ascii="Times New Roman" w:eastAsia="Times New Roman" w:hAnsi="Times New Roman"/>
          <w:sz w:val="24"/>
          <w:szCs w:val="24"/>
          <w:lang w:eastAsia="ru-RU"/>
        </w:rPr>
        <w:t xml:space="preserve">дствами театрального </w:t>
      </w:r>
      <w:r w:rsidR="00D430DC" w:rsidRPr="00BD5C60">
        <w:rPr>
          <w:rFonts w:ascii="Times New Roman" w:eastAsia="Times New Roman" w:hAnsi="Times New Roman"/>
          <w:sz w:val="24"/>
          <w:szCs w:val="24"/>
          <w:lang w:eastAsia="ru-RU"/>
        </w:rPr>
        <w:t>искусства</w:t>
      </w:r>
      <w:r w:rsidR="00D430DC">
        <w:rPr>
          <w:rFonts w:ascii="Times New Roman" w:eastAsia="Times New Roman" w:hAnsi="Times New Roman"/>
          <w:sz w:val="24"/>
          <w:szCs w:val="24"/>
          <w:lang w:eastAsia="ru-RU"/>
        </w:rPr>
        <w:t>.</w:t>
      </w:r>
    </w:p>
    <w:p w14:paraId="13E93348" w14:textId="61618098" w:rsidR="00D9402A" w:rsidRPr="00395D86" w:rsidRDefault="00D430DC" w:rsidP="00D9402A">
      <w:pPr>
        <w:spacing w:line="36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Дальняя цель:</w:t>
      </w:r>
      <w:r>
        <w:rPr>
          <w:rFonts w:ascii="Times New Roman" w:eastAsia="Times New Roman" w:hAnsi="Times New Roman" w:cs="Times New Roman"/>
          <w:sz w:val="24"/>
          <w:szCs w:val="24"/>
          <w:bdr w:val="none" w:sz="0" w:space="0" w:color="auto" w:frame="1"/>
          <w:lang w:eastAsia="ru-RU"/>
        </w:rPr>
        <w:t xml:space="preserve"> </w:t>
      </w:r>
      <w:r w:rsidR="001B383A">
        <w:rPr>
          <w:rFonts w:ascii="Times New Roman" w:eastAsia="Times New Roman" w:hAnsi="Times New Roman" w:cs="Times New Roman"/>
          <w:sz w:val="24"/>
          <w:szCs w:val="24"/>
          <w:bdr w:val="none" w:sz="0" w:space="0" w:color="auto" w:frame="1"/>
          <w:lang w:eastAsia="ru-RU"/>
        </w:rPr>
        <w:t>воспитание творческой  личности ребёнка через раскрытие его возможностей и способностей средствами театрального искусства</w:t>
      </w:r>
      <w:r w:rsidR="00D9402A" w:rsidRPr="004F5B56">
        <w:rPr>
          <w:rFonts w:ascii="Times New Roman" w:eastAsia="Times New Roman" w:hAnsi="Times New Roman" w:cs="Times New Roman"/>
          <w:sz w:val="24"/>
          <w:szCs w:val="24"/>
          <w:bdr w:val="none" w:sz="0" w:space="0" w:color="auto" w:frame="1"/>
          <w:lang w:eastAsia="ru-RU"/>
        </w:rPr>
        <w:t xml:space="preserve">. </w:t>
      </w:r>
    </w:p>
    <w:p w14:paraId="74611710" w14:textId="77777777" w:rsidR="00D9402A" w:rsidRPr="00E113D9" w:rsidRDefault="00D9402A" w:rsidP="00D9402A">
      <w:pPr>
        <w:pStyle w:val="a3"/>
        <w:spacing w:line="360" w:lineRule="auto"/>
        <w:rPr>
          <w:b/>
          <w:bCs/>
          <w:iCs/>
          <w:color w:val="002060"/>
          <w:u w:val="single"/>
        </w:rPr>
      </w:pPr>
      <w:r w:rsidRPr="00E113D9">
        <w:rPr>
          <w:b/>
          <w:bCs/>
          <w:iCs/>
          <w:color w:val="002060"/>
          <w:u w:val="single"/>
        </w:rPr>
        <w:t>Задачи :</w:t>
      </w:r>
    </w:p>
    <w:p w14:paraId="4BBEACB5" w14:textId="26BE5790" w:rsidR="00D9402A" w:rsidRDefault="001B383A" w:rsidP="0070431A">
      <w:pPr>
        <w:pStyle w:val="a7"/>
        <w:numPr>
          <w:ilvl w:val="0"/>
          <w:numId w:val="16"/>
        </w:num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с</w:t>
      </w:r>
      <w:r w:rsidR="00D9402A" w:rsidRPr="003D5B7B">
        <w:rPr>
          <w:rFonts w:ascii="Times New Roman" w:eastAsia="Calibri" w:hAnsi="Times New Roman" w:cs="Times New Roman"/>
          <w:sz w:val="24"/>
          <w:szCs w:val="24"/>
        </w:rPr>
        <w:t>оздать условия для р</w:t>
      </w:r>
      <w:r w:rsidR="00D9402A">
        <w:rPr>
          <w:rFonts w:ascii="Times New Roman" w:eastAsia="Calibri" w:hAnsi="Times New Roman" w:cs="Times New Roman"/>
          <w:sz w:val="24"/>
          <w:szCs w:val="24"/>
        </w:rPr>
        <w:t xml:space="preserve">азвития творческой активности </w:t>
      </w:r>
      <w:r w:rsidR="00D9402A" w:rsidRPr="003D5B7B">
        <w:rPr>
          <w:rFonts w:ascii="Times New Roman" w:eastAsia="Calibri" w:hAnsi="Times New Roman" w:cs="Times New Roman"/>
          <w:sz w:val="24"/>
          <w:szCs w:val="24"/>
        </w:rPr>
        <w:t xml:space="preserve"> </w:t>
      </w:r>
      <w:r w:rsidR="00D9402A">
        <w:rPr>
          <w:rFonts w:ascii="Times New Roman" w:eastAsia="Calibri" w:hAnsi="Times New Roman" w:cs="Times New Roman"/>
          <w:sz w:val="24"/>
          <w:szCs w:val="24"/>
        </w:rPr>
        <w:t xml:space="preserve">младших школьников </w:t>
      </w:r>
      <w:r w:rsidR="00D9402A" w:rsidRPr="003D5B7B">
        <w:rPr>
          <w:rFonts w:ascii="Times New Roman" w:eastAsia="Calibri" w:hAnsi="Times New Roman" w:cs="Times New Roman"/>
          <w:sz w:val="24"/>
          <w:szCs w:val="24"/>
        </w:rPr>
        <w:t>через  индивидуальное раскрытие способностей каждого школьника: фантазию, воображение, внимание, контактность</w:t>
      </w:r>
      <w:r w:rsidR="00D9402A">
        <w:rPr>
          <w:rFonts w:ascii="Times New Roman" w:eastAsia="Calibri" w:hAnsi="Times New Roman" w:cs="Times New Roman"/>
          <w:sz w:val="24"/>
          <w:szCs w:val="24"/>
        </w:rPr>
        <w:t>.</w:t>
      </w:r>
      <w:r w:rsidR="00D9402A" w:rsidRPr="003D5B7B">
        <w:rPr>
          <w:rFonts w:ascii="Times New Roman" w:eastAsia="Calibri" w:hAnsi="Times New Roman" w:cs="Times New Roman"/>
          <w:sz w:val="24"/>
          <w:szCs w:val="24"/>
        </w:rPr>
        <w:t xml:space="preserve">   </w:t>
      </w:r>
    </w:p>
    <w:p w14:paraId="6CF48B2B" w14:textId="2BF7252A" w:rsidR="00D9402A" w:rsidRDefault="001B383A" w:rsidP="00D9402A">
      <w:pPr>
        <w:pStyle w:val="Standard"/>
        <w:numPr>
          <w:ilvl w:val="0"/>
          <w:numId w:val="16"/>
        </w:numPr>
        <w:spacing w:line="360" w:lineRule="auto"/>
        <w:rPr>
          <w:rFonts w:ascii="Times New Roman" w:hAnsi="Times New Roman" w:cs="Times New Roman"/>
        </w:rPr>
      </w:pPr>
      <w:r>
        <w:rPr>
          <w:rFonts w:ascii="Times New Roman" w:hAnsi="Times New Roman" w:cs="Times New Roman"/>
        </w:rPr>
        <w:t xml:space="preserve">освоить </w:t>
      </w:r>
      <w:r w:rsidR="00D9402A" w:rsidRPr="00BD5C60">
        <w:rPr>
          <w:rFonts w:ascii="Times New Roman" w:hAnsi="Times New Roman" w:cs="Times New Roman"/>
        </w:rPr>
        <w:t xml:space="preserve">  элементарны</w:t>
      </w:r>
      <w:r>
        <w:rPr>
          <w:rFonts w:ascii="Times New Roman" w:hAnsi="Times New Roman" w:cs="Times New Roman"/>
        </w:rPr>
        <w:t>е</w:t>
      </w:r>
      <w:r w:rsidR="00D9402A" w:rsidRPr="00BD5C60">
        <w:rPr>
          <w:rFonts w:ascii="Times New Roman" w:hAnsi="Times New Roman" w:cs="Times New Roman"/>
        </w:rPr>
        <w:t xml:space="preserve"> осно</w:t>
      </w:r>
      <w:r w:rsidR="00D9402A">
        <w:rPr>
          <w:rFonts w:ascii="Times New Roman" w:hAnsi="Times New Roman" w:cs="Times New Roman"/>
        </w:rPr>
        <w:t>в</w:t>
      </w:r>
      <w:r>
        <w:rPr>
          <w:rFonts w:ascii="Times New Roman" w:hAnsi="Times New Roman" w:cs="Times New Roman"/>
        </w:rPr>
        <w:t>ы</w:t>
      </w:r>
      <w:r w:rsidR="00D9402A">
        <w:rPr>
          <w:rFonts w:ascii="Times New Roman" w:hAnsi="Times New Roman" w:cs="Times New Roman"/>
        </w:rPr>
        <w:t xml:space="preserve"> театрального искусства;</w:t>
      </w:r>
    </w:p>
    <w:p w14:paraId="7C8BF4A4" w14:textId="7DCBB453" w:rsidR="00D9402A" w:rsidRPr="001C028A" w:rsidRDefault="001B383A" w:rsidP="00D9402A">
      <w:pPr>
        <w:pStyle w:val="Standard"/>
        <w:numPr>
          <w:ilvl w:val="0"/>
          <w:numId w:val="16"/>
        </w:numPr>
        <w:spacing w:line="360" w:lineRule="auto"/>
        <w:rPr>
          <w:rFonts w:ascii="Times New Roman" w:hAnsi="Times New Roman" w:cs="Times New Roman"/>
        </w:rPr>
      </w:pPr>
      <w:r>
        <w:rPr>
          <w:rFonts w:ascii="Times New Roman" w:eastAsia="Calibri" w:hAnsi="Times New Roman" w:cs="Times New Roman"/>
        </w:rPr>
        <w:t>п</w:t>
      </w:r>
      <w:r w:rsidR="00D9402A" w:rsidRPr="003D5B7B">
        <w:rPr>
          <w:rFonts w:ascii="Times New Roman" w:eastAsia="Calibri" w:hAnsi="Times New Roman" w:cs="Times New Roman"/>
        </w:rPr>
        <w:t>робудить эстетическое чувство и творческое начало;</w:t>
      </w:r>
      <w:r w:rsidR="00D9402A">
        <w:rPr>
          <w:rFonts w:ascii="Times New Roman" w:eastAsia="Calibri" w:hAnsi="Times New Roman" w:cs="Times New Roman"/>
        </w:rPr>
        <w:t xml:space="preserve"> </w:t>
      </w:r>
    </w:p>
    <w:p w14:paraId="7FBA75B6" w14:textId="143CB3BB" w:rsidR="00D9402A" w:rsidRPr="0070431A" w:rsidRDefault="00D9402A" w:rsidP="00AC6442">
      <w:pPr>
        <w:numPr>
          <w:ilvl w:val="0"/>
          <w:numId w:val="16"/>
        </w:numPr>
        <w:spacing w:before="100" w:beforeAutospacing="1" w:after="100" w:afterAutospacing="1" w:line="360" w:lineRule="auto"/>
        <w:jc w:val="both"/>
        <w:rPr>
          <w:rFonts w:ascii="Times New Roman" w:eastAsia="Calibri" w:hAnsi="Times New Roman" w:cs="Times New Roman"/>
          <w:sz w:val="24"/>
          <w:szCs w:val="24"/>
        </w:rPr>
      </w:pPr>
      <w:r w:rsidRPr="003D5B7B">
        <w:rPr>
          <w:rFonts w:ascii="Times New Roman" w:eastAsia="Calibri" w:hAnsi="Times New Roman" w:cs="Times New Roman"/>
          <w:sz w:val="24"/>
          <w:szCs w:val="24"/>
        </w:rPr>
        <w:t>Разработка и реализация сценариев для школьников и родителей.  (участие в классных, школьных, районных мероприятиях)</w:t>
      </w:r>
    </w:p>
    <w:p w14:paraId="2F42C213" w14:textId="77777777" w:rsidR="00D9402A" w:rsidRPr="00E113D9" w:rsidRDefault="00CB7F0A" w:rsidP="00D9402A">
      <w:pPr>
        <w:spacing w:after="0" w:line="240" w:lineRule="auto"/>
        <w:ind w:firstLine="708"/>
        <w:jc w:val="both"/>
        <w:rPr>
          <w:rFonts w:ascii="Times New Roman" w:eastAsia="Times New Roman" w:hAnsi="Times New Roman" w:cs="Times New Roman"/>
          <w:b/>
          <w:color w:val="002060"/>
          <w:sz w:val="24"/>
          <w:szCs w:val="24"/>
          <w:lang w:eastAsia="ru-RU"/>
        </w:rPr>
      </w:pPr>
      <w:r w:rsidRPr="00E113D9">
        <w:rPr>
          <w:rFonts w:ascii="Times New Roman" w:eastAsia="Times New Roman" w:hAnsi="Times New Roman" w:cs="Times New Roman"/>
          <w:color w:val="002060"/>
          <w:sz w:val="24"/>
          <w:szCs w:val="24"/>
          <w:lang w:eastAsia="ru-RU"/>
        </w:rPr>
        <w:t xml:space="preserve">4. </w:t>
      </w:r>
      <w:r w:rsidRPr="00E113D9">
        <w:rPr>
          <w:rFonts w:ascii="Times New Roman" w:eastAsia="Times New Roman" w:hAnsi="Times New Roman" w:cs="Times New Roman"/>
          <w:b/>
          <w:color w:val="002060"/>
          <w:sz w:val="24"/>
          <w:szCs w:val="24"/>
          <w:lang w:eastAsia="ru-RU"/>
        </w:rPr>
        <w:t>Актуальность, новизна и теоретическое обоснование проекта.</w:t>
      </w:r>
    </w:p>
    <w:p w14:paraId="2F1C2F97" w14:textId="77777777" w:rsidR="00D9402A" w:rsidRPr="00E113D9" w:rsidRDefault="00D9402A" w:rsidP="00D9402A">
      <w:pPr>
        <w:spacing w:after="0" w:line="240" w:lineRule="auto"/>
        <w:ind w:firstLine="708"/>
        <w:jc w:val="both"/>
        <w:rPr>
          <w:rFonts w:ascii="Times New Roman" w:eastAsia="Times New Roman" w:hAnsi="Times New Roman" w:cs="Times New Roman"/>
          <w:b/>
          <w:color w:val="002060"/>
          <w:sz w:val="24"/>
          <w:szCs w:val="24"/>
          <w:lang w:eastAsia="ru-RU"/>
        </w:rPr>
      </w:pPr>
    </w:p>
    <w:p w14:paraId="675A81C7" w14:textId="77777777" w:rsidR="00CB7F0A" w:rsidRPr="00C95A82" w:rsidRDefault="00CB7F0A" w:rsidP="00CB7F0A">
      <w:pPr>
        <w:shd w:val="clear" w:color="auto" w:fill="FFFFFF"/>
        <w:spacing w:after="0" w:line="240" w:lineRule="auto"/>
        <w:jc w:val="right"/>
        <w:rPr>
          <w:rFonts w:ascii="Calibri" w:eastAsia="Times New Roman" w:hAnsi="Calibri" w:cs="Arial"/>
          <w:sz w:val="24"/>
          <w:szCs w:val="24"/>
          <w:lang w:eastAsia="ru-RU"/>
        </w:rPr>
      </w:pPr>
      <w:r>
        <w:rPr>
          <w:rFonts w:ascii="Times New Roman" w:eastAsia="Times New Roman" w:hAnsi="Times New Roman" w:cs="Times New Roman"/>
          <w:sz w:val="24"/>
          <w:szCs w:val="24"/>
          <w:bdr w:val="none" w:sz="0" w:space="0" w:color="auto" w:frame="1"/>
          <w:lang w:eastAsia="ru-RU"/>
        </w:rPr>
        <w:t xml:space="preserve">                                                                                   </w:t>
      </w:r>
      <w:r w:rsidRPr="00C95A82">
        <w:rPr>
          <w:rFonts w:ascii="Times New Roman" w:eastAsia="Times New Roman" w:hAnsi="Times New Roman" w:cs="Times New Roman"/>
          <w:color w:val="333333"/>
          <w:sz w:val="24"/>
          <w:szCs w:val="24"/>
          <w:lang w:eastAsia="ru-RU"/>
        </w:rPr>
        <w:t xml:space="preserve"> </w:t>
      </w:r>
      <w:r w:rsidRPr="00C95A82">
        <w:rPr>
          <w:rFonts w:ascii="Times New Roman" w:eastAsia="Times New Roman" w:hAnsi="Times New Roman" w:cs="Times New Roman"/>
          <w:sz w:val="24"/>
          <w:szCs w:val="24"/>
          <w:lang w:eastAsia="ru-RU"/>
        </w:rPr>
        <w:t>«Театр - искусство прекрасное.</w:t>
      </w:r>
    </w:p>
    <w:p w14:paraId="1631ABE7" w14:textId="77777777" w:rsidR="00CB7F0A" w:rsidRPr="00C95A82" w:rsidRDefault="00CB7F0A" w:rsidP="00CB7F0A">
      <w:pPr>
        <w:shd w:val="clear" w:color="auto" w:fill="FFFFFF"/>
        <w:spacing w:after="0" w:line="240" w:lineRule="auto"/>
        <w:jc w:val="right"/>
        <w:rPr>
          <w:rFonts w:ascii="Calibri" w:eastAsia="Times New Roman" w:hAnsi="Calibri" w:cs="Arial"/>
          <w:sz w:val="24"/>
          <w:szCs w:val="24"/>
          <w:lang w:eastAsia="ru-RU"/>
        </w:rPr>
      </w:pPr>
      <w:r w:rsidRPr="00C95A82">
        <w:rPr>
          <w:rFonts w:ascii="Times New Roman" w:eastAsia="Times New Roman" w:hAnsi="Times New Roman" w:cs="Times New Roman"/>
          <w:sz w:val="24"/>
          <w:szCs w:val="24"/>
          <w:lang w:eastAsia="ru-RU"/>
        </w:rPr>
        <w:t>Оно облагораживает, воспитывает человека.</w:t>
      </w:r>
    </w:p>
    <w:p w14:paraId="0A9C7305" w14:textId="77777777" w:rsidR="00CB7F0A" w:rsidRPr="00C95A82" w:rsidRDefault="00CB7F0A" w:rsidP="00CB7F0A">
      <w:pPr>
        <w:shd w:val="clear" w:color="auto" w:fill="FFFFFF"/>
        <w:spacing w:after="0" w:line="240" w:lineRule="auto"/>
        <w:jc w:val="right"/>
        <w:rPr>
          <w:rFonts w:ascii="Calibri" w:eastAsia="Times New Roman" w:hAnsi="Calibri" w:cs="Arial"/>
          <w:sz w:val="24"/>
          <w:szCs w:val="24"/>
          <w:lang w:eastAsia="ru-RU"/>
        </w:rPr>
      </w:pPr>
      <w:r w:rsidRPr="00C95A82">
        <w:rPr>
          <w:rFonts w:ascii="Times New Roman" w:eastAsia="Times New Roman" w:hAnsi="Times New Roman" w:cs="Times New Roman"/>
          <w:sz w:val="24"/>
          <w:szCs w:val="24"/>
          <w:lang w:eastAsia="ru-RU"/>
        </w:rPr>
        <w:t>Тот, кто любит театр по настоящему,</w:t>
      </w:r>
    </w:p>
    <w:p w14:paraId="2EF53FD7" w14:textId="4CE7ED9B" w:rsidR="00CB7F0A" w:rsidRDefault="00CB7F0A" w:rsidP="00CB7F0A">
      <w:pPr>
        <w:shd w:val="clear" w:color="auto" w:fill="FFFFFF"/>
        <w:spacing w:after="0" w:line="240" w:lineRule="auto"/>
        <w:jc w:val="right"/>
        <w:rPr>
          <w:rFonts w:ascii="Times New Roman" w:eastAsia="Times New Roman" w:hAnsi="Times New Roman" w:cs="Times New Roman"/>
          <w:sz w:val="24"/>
          <w:szCs w:val="24"/>
          <w:lang w:eastAsia="ru-RU"/>
        </w:rPr>
      </w:pPr>
      <w:r w:rsidRPr="00C95A82">
        <w:rPr>
          <w:rFonts w:ascii="Times New Roman" w:eastAsia="Times New Roman" w:hAnsi="Times New Roman" w:cs="Times New Roman"/>
          <w:sz w:val="24"/>
          <w:szCs w:val="24"/>
          <w:lang w:eastAsia="ru-RU"/>
        </w:rPr>
        <w:t>всегда уносит из него запас мудрости и доброты». </w:t>
      </w:r>
      <w:r w:rsidRPr="00C95A82">
        <w:rPr>
          <w:rFonts w:ascii="Times New Roman" w:eastAsia="Times New Roman" w:hAnsi="Times New Roman" w:cs="Times New Roman"/>
          <w:sz w:val="24"/>
          <w:szCs w:val="24"/>
          <w:lang w:eastAsia="ru-RU"/>
        </w:rPr>
        <w:br/>
        <w:t>К</w:t>
      </w:r>
      <w:r w:rsidR="009A1607">
        <w:rPr>
          <w:rFonts w:ascii="Times New Roman" w:eastAsia="Times New Roman" w:hAnsi="Times New Roman" w:cs="Times New Roman"/>
          <w:sz w:val="24"/>
          <w:szCs w:val="24"/>
          <w:lang w:eastAsia="ru-RU"/>
        </w:rPr>
        <w:t xml:space="preserve"> </w:t>
      </w:r>
      <w:r w:rsidRPr="00C95A82">
        <w:rPr>
          <w:rFonts w:ascii="Times New Roman" w:eastAsia="Times New Roman" w:hAnsi="Times New Roman" w:cs="Times New Roman"/>
          <w:sz w:val="24"/>
          <w:szCs w:val="24"/>
          <w:lang w:eastAsia="ru-RU"/>
        </w:rPr>
        <w:t>.С</w:t>
      </w:r>
      <w:r w:rsidR="009A1607">
        <w:rPr>
          <w:rFonts w:ascii="Times New Roman" w:eastAsia="Times New Roman" w:hAnsi="Times New Roman" w:cs="Times New Roman"/>
          <w:sz w:val="24"/>
          <w:szCs w:val="24"/>
          <w:lang w:eastAsia="ru-RU"/>
        </w:rPr>
        <w:t xml:space="preserve"> </w:t>
      </w:r>
      <w:r w:rsidRPr="00C95A82">
        <w:rPr>
          <w:rFonts w:ascii="Times New Roman" w:eastAsia="Times New Roman" w:hAnsi="Times New Roman" w:cs="Times New Roman"/>
          <w:sz w:val="24"/>
          <w:szCs w:val="24"/>
          <w:lang w:eastAsia="ru-RU"/>
        </w:rPr>
        <w:t>.Станиславский</w:t>
      </w:r>
    </w:p>
    <w:p w14:paraId="119ED75A" w14:textId="77777777" w:rsidR="000F5159" w:rsidRDefault="000F5159" w:rsidP="00CB7F0A">
      <w:pPr>
        <w:shd w:val="clear" w:color="auto" w:fill="FFFFFF"/>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должны расти в мире красоты, игры, сказки, музыки, рисунка, творчества…»</w:t>
      </w:r>
    </w:p>
    <w:p w14:paraId="15B84CAC" w14:textId="77777777" w:rsidR="000F5159" w:rsidRPr="00CB7F0A" w:rsidRDefault="000F5159" w:rsidP="00CB7F0A">
      <w:pPr>
        <w:shd w:val="clear" w:color="auto" w:fill="FFFFFF"/>
        <w:spacing w:after="0" w:line="240" w:lineRule="auto"/>
        <w:jc w:val="right"/>
        <w:rPr>
          <w:rFonts w:ascii="Calibri" w:eastAsia="Times New Roman" w:hAnsi="Calibri" w:cs="Arial"/>
          <w:sz w:val="24"/>
          <w:szCs w:val="24"/>
          <w:lang w:eastAsia="ru-RU"/>
        </w:rPr>
      </w:pPr>
      <w:r>
        <w:rPr>
          <w:rFonts w:ascii="Times New Roman" w:eastAsia="Times New Roman" w:hAnsi="Times New Roman" w:cs="Times New Roman"/>
          <w:sz w:val="24"/>
          <w:szCs w:val="24"/>
          <w:lang w:eastAsia="ru-RU"/>
        </w:rPr>
        <w:t>В.А. Сухомлинский</w:t>
      </w:r>
    </w:p>
    <w:p w14:paraId="5A622612" w14:textId="77777777" w:rsidR="00CB7F0A" w:rsidRDefault="00CB7F0A" w:rsidP="0070431A">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00AB037F">
        <w:rPr>
          <w:rFonts w:ascii="Times New Roman" w:eastAsia="Times New Roman" w:hAnsi="Times New Roman" w:cs="Times New Roman"/>
          <w:sz w:val="24"/>
          <w:szCs w:val="24"/>
          <w:bdr w:val="none" w:sz="0" w:space="0" w:color="auto" w:frame="1"/>
          <w:lang w:eastAsia="ru-RU"/>
        </w:rPr>
        <w:t xml:space="preserve">В </w:t>
      </w:r>
      <w:r w:rsidR="00327115">
        <w:rPr>
          <w:rFonts w:ascii="Times New Roman" w:eastAsia="Times New Roman" w:hAnsi="Times New Roman" w:cs="Times New Roman"/>
          <w:sz w:val="24"/>
          <w:szCs w:val="24"/>
          <w:bdr w:val="none" w:sz="0" w:space="0" w:color="auto" w:frame="1"/>
          <w:lang w:eastAsia="ru-RU"/>
        </w:rPr>
        <w:t xml:space="preserve"> Федеральном государственном образовательном стандарте внеурочной деятельности школьников уделено особое внимание, определено пространство и время в образовательном процессе.</w:t>
      </w:r>
      <w:r>
        <w:rPr>
          <w:rFonts w:ascii="Times New Roman" w:eastAsia="Times New Roman" w:hAnsi="Times New Roman" w:cs="Times New Roman"/>
          <w:sz w:val="24"/>
          <w:szCs w:val="24"/>
          <w:bdr w:val="none" w:sz="0" w:space="0" w:color="auto" w:frame="1"/>
          <w:lang w:eastAsia="ru-RU"/>
        </w:rPr>
        <w:t xml:space="preserve"> </w:t>
      </w:r>
      <w:r w:rsidRPr="00896C9E">
        <w:rPr>
          <w:rFonts w:ascii="Times New Roman" w:eastAsia="Times New Roman" w:hAnsi="Times New Roman" w:cs="Times New Roman"/>
          <w:sz w:val="24"/>
          <w:szCs w:val="24"/>
          <w:bdr w:val="none" w:sz="0" w:space="0" w:color="auto" w:frame="1"/>
          <w:lang w:eastAsia="ru-RU"/>
        </w:rPr>
        <w:t>В контексте ФГОС актуализируется проблема формирования творческих способностей школьников на этапе начального общего образования.</w:t>
      </w:r>
      <w:r w:rsidRPr="00896C9E">
        <w:rPr>
          <w:rFonts w:ascii="Times New Roman" w:eastAsia="Times New Roman" w:hAnsi="Times New Roman" w:cs="Times New Roman"/>
          <w:sz w:val="24"/>
          <w:szCs w:val="24"/>
          <w:lang w:eastAsia="ru-RU"/>
        </w:rPr>
        <w:t> </w:t>
      </w:r>
      <w:r w:rsidRPr="00896C9E">
        <w:rPr>
          <w:rFonts w:ascii="Times New Roman" w:eastAsia="Times New Roman" w:hAnsi="Times New Roman" w:cs="Times New Roman"/>
          <w:sz w:val="24"/>
          <w:szCs w:val="24"/>
          <w:bdr w:val="none" w:sz="0" w:space="0" w:color="auto" w:frame="1"/>
          <w:lang w:eastAsia="ru-RU"/>
        </w:rPr>
        <w:t> Именно в данный возрастной период закладываются основы культуры, так как дети обладают высокой эмоциональной отзывчивостью и наиболее расположены к восприятию мира, искусства, что выступает основой творческой деятельности. </w:t>
      </w:r>
      <w:r w:rsidRPr="00896C9E">
        <w:rPr>
          <w:rFonts w:ascii="Times New Roman" w:eastAsia="Times New Roman" w:hAnsi="Times New Roman" w:cs="Times New Roman"/>
          <w:sz w:val="24"/>
          <w:szCs w:val="24"/>
          <w:lang w:eastAsia="ru-RU"/>
        </w:rPr>
        <w:t xml:space="preserve"> </w:t>
      </w:r>
      <w:r w:rsidRPr="00896C9E">
        <w:rPr>
          <w:rFonts w:ascii="Times New Roman" w:eastAsia="Times New Roman" w:hAnsi="Times New Roman" w:cs="Times New Roman"/>
          <w:sz w:val="24"/>
          <w:szCs w:val="24"/>
          <w:bdr w:val="none" w:sz="0" w:space="0" w:color="auto" w:frame="1"/>
          <w:lang w:eastAsia="ru-RU"/>
        </w:rPr>
        <w:t>В этой связи одной из современных тенденций в деятельности общеобразовательных учреждений является значительное расширение системы внеурочной деятельности, реализующей требования ФГОС НОО.</w:t>
      </w:r>
    </w:p>
    <w:p w14:paraId="025B543D" w14:textId="2A23434D" w:rsidR="00560BB0" w:rsidRPr="00560BB0" w:rsidRDefault="00921868" w:rsidP="0070431A">
      <w:pPr>
        <w:spacing w:after="0" w:line="36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  Одним из видов внеурочной деятельности является художественное творчество, где развитию творческих способностей учащихся через театральное искусство отведено огромное значение.</w:t>
      </w:r>
      <w:r w:rsidR="00560BB0" w:rsidRPr="00560BB0">
        <w:rPr>
          <w:rFonts w:ascii="inherit" w:eastAsia="Times New Roman" w:hAnsi="inherit" w:cs="Times New Roman"/>
          <w:color w:val="555555"/>
          <w:sz w:val="30"/>
          <w:szCs w:val="30"/>
          <w:bdr w:val="none" w:sz="0" w:space="0" w:color="auto" w:frame="1"/>
          <w:lang w:eastAsia="ru-RU"/>
        </w:rPr>
        <w:t xml:space="preserve"> </w:t>
      </w:r>
      <w:r w:rsidR="00560BB0" w:rsidRPr="00560BB0">
        <w:rPr>
          <w:rFonts w:ascii="Times New Roman" w:eastAsia="Times New Roman" w:hAnsi="Times New Roman" w:cs="Times New Roman"/>
          <w:sz w:val="24"/>
          <w:szCs w:val="24"/>
          <w:bdr w:val="none" w:sz="0" w:space="0" w:color="auto" w:frame="1"/>
          <w:lang w:eastAsia="ru-RU"/>
        </w:rPr>
        <w:t>Я сегодня хочу рассказать о работе моего кружка «Вдохновение. Развитие творческих способностей младших школьников через театральное искусство</w:t>
      </w:r>
      <w:r w:rsidR="00C150FE">
        <w:rPr>
          <w:rFonts w:ascii="Times New Roman" w:eastAsia="Times New Roman" w:hAnsi="Times New Roman" w:cs="Times New Roman"/>
          <w:sz w:val="24"/>
          <w:szCs w:val="24"/>
          <w:bdr w:val="none" w:sz="0" w:space="0" w:color="auto" w:frame="1"/>
          <w:lang w:eastAsia="ru-RU"/>
        </w:rPr>
        <w:t>»</w:t>
      </w:r>
      <w:r w:rsidR="00560BB0">
        <w:rPr>
          <w:rFonts w:ascii="inherit" w:eastAsia="Times New Roman" w:hAnsi="inherit" w:cs="Times New Roman"/>
          <w:color w:val="555555"/>
          <w:sz w:val="30"/>
          <w:szCs w:val="30"/>
          <w:bdr w:val="none" w:sz="0" w:space="0" w:color="auto" w:frame="1"/>
          <w:lang w:eastAsia="ru-RU"/>
        </w:rPr>
        <w:t xml:space="preserve">. </w:t>
      </w:r>
      <w:r w:rsidR="00560BB0" w:rsidRPr="00560BB0">
        <w:rPr>
          <w:rFonts w:ascii="Times New Roman" w:eastAsia="Times New Roman" w:hAnsi="Times New Roman" w:cs="Times New Roman"/>
          <w:sz w:val="24"/>
          <w:szCs w:val="24"/>
          <w:bdr w:val="none" w:sz="0" w:space="0" w:color="auto" w:frame="1"/>
          <w:lang w:eastAsia="ru-RU"/>
        </w:rPr>
        <w:t xml:space="preserve">Теоретическая значимость исследования состоит: в раскрытии сущности театрального кружка  как средства развития творческих способностей у учащихся младшего школьного возраста; в определении </w:t>
      </w:r>
      <w:r w:rsidR="00560BB0" w:rsidRPr="00560BB0">
        <w:rPr>
          <w:rFonts w:ascii="Times New Roman" w:eastAsia="Times New Roman" w:hAnsi="Times New Roman" w:cs="Times New Roman"/>
          <w:sz w:val="24"/>
          <w:szCs w:val="24"/>
          <w:bdr w:val="none" w:sz="0" w:space="0" w:color="auto" w:frame="1"/>
          <w:lang w:eastAsia="ru-RU"/>
        </w:rPr>
        <w:lastRenderedPageBreak/>
        <w:t>педагогических условий успешного использования театрального  кружка  в развитии творческих способностей у детей данного возраста; в определении критериев и показателей уровня развития творческих способностей у учащихся младшего школьного возраста.</w:t>
      </w:r>
    </w:p>
    <w:p w14:paraId="04BB5785" w14:textId="77777777" w:rsidR="00921868" w:rsidRPr="00BE04A7" w:rsidRDefault="00560BB0" w:rsidP="0070431A">
      <w:pPr>
        <w:spacing w:after="0" w:line="360" w:lineRule="auto"/>
        <w:ind w:firstLine="709"/>
        <w:jc w:val="both"/>
        <w:textAlignment w:val="baseline"/>
        <w:rPr>
          <w:rFonts w:ascii="Times New Roman" w:eastAsia="Times New Roman" w:hAnsi="Times New Roman" w:cs="Times New Roman"/>
          <w:sz w:val="24"/>
          <w:szCs w:val="24"/>
          <w:lang w:eastAsia="ru-RU"/>
        </w:rPr>
      </w:pPr>
      <w:r w:rsidRPr="00560BB0">
        <w:rPr>
          <w:rFonts w:ascii="Times New Roman" w:eastAsia="Times New Roman" w:hAnsi="Times New Roman" w:cs="Times New Roman"/>
          <w:sz w:val="24"/>
          <w:szCs w:val="24"/>
          <w:bdr w:val="none" w:sz="0" w:space="0" w:color="auto" w:frame="1"/>
          <w:lang w:eastAsia="ru-RU"/>
        </w:rPr>
        <w:t>Практическая значимость работы состоит: в разработке на основе теоретических положен</w:t>
      </w:r>
      <w:r>
        <w:rPr>
          <w:rFonts w:ascii="Times New Roman" w:eastAsia="Times New Roman" w:hAnsi="Times New Roman" w:cs="Times New Roman"/>
          <w:sz w:val="24"/>
          <w:szCs w:val="24"/>
          <w:bdr w:val="none" w:sz="0" w:space="0" w:color="auto" w:frame="1"/>
          <w:lang w:eastAsia="ru-RU"/>
        </w:rPr>
        <w:t>ий рабочей программы «Вдохновение</w:t>
      </w:r>
      <w:r w:rsidRPr="00560BB0">
        <w:rPr>
          <w:rFonts w:ascii="Times New Roman" w:eastAsia="Times New Roman" w:hAnsi="Times New Roman" w:cs="Times New Roman"/>
          <w:sz w:val="24"/>
          <w:szCs w:val="24"/>
          <w:bdr w:val="none" w:sz="0" w:space="0" w:color="auto" w:frame="1"/>
          <w:lang w:eastAsia="ru-RU"/>
        </w:rPr>
        <w:t>», направленной на развитие творческих способностей у младших школьников.</w:t>
      </w:r>
    </w:p>
    <w:p w14:paraId="22193501" w14:textId="77777777" w:rsidR="00CB7F0A" w:rsidRPr="00921868" w:rsidRDefault="00921868" w:rsidP="0070431A">
      <w:pPr>
        <w:spacing w:after="0" w:line="360" w:lineRule="auto"/>
        <w:ind w:firstLine="709"/>
        <w:jc w:val="both"/>
        <w:textAlignment w:val="baseline"/>
        <w:rPr>
          <w:rFonts w:ascii="Times New Roman" w:eastAsia="Times New Roman" w:hAnsi="Times New Roman" w:cs="Times New Roman"/>
          <w:sz w:val="24"/>
          <w:szCs w:val="24"/>
          <w:lang w:eastAsia="ru-RU"/>
        </w:rPr>
      </w:pPr>
      <w:r w:rsidRPr="003E18A7">
        <w:rPr>
          <w:rFonts w:ascii="Times New Roman" w:eastAsia="Times New Roman" w:hAnsi="Times New Roman" w:cs="Times New Roman"/>
          <w:sz w:val="24"/>
          <w:szCs w:val="24"/>
          <w:bdr w:val="none" w:sz="0" w:space="0" w:color="auto" w:frame="1"/>
          <w:lang w:eastAsia="ru-RU"/>
        </w:rPr>
        <w:t>Как показал анализ литературы, проблема развития творческих способностей учащихся средствами театральной деятельности изучена в достаточной степени. Однако на сегодняшний день недостаточно разработаны педагогические условия развития творческих способностей младших школьников в театральной кружковой  деятельности в условиях внеклассной деятельности.</w:t>
      </w:r>
      <w:r>
        <w:rPr>
          <w:rFonts w:ascii="Times New Roman" w:eastAsia="Times New Roman" w:hAnsi="Times New Roman" w:cs="Times New Roman"/>
          <w:sz w:val="24"/>
          <w:szCs w:val="24"/>
          <w:lang w:eastAsia="ru-RU"/>
        </w:rPr>
        <w:t xml:space="preserve"> </w:t>
      </w:r>
      <w:r w:rsidR="00CB7F0A" w:rsidRPr="003E18A7">
        <w:rPr>
          <w:rFonts w:ascii="Times New Roman" w:eastAsia="Times New Roman" w:hAnsi="Times New Roman" w:cs="Times New Roman"/>
          <w:sz w:val="24"/>
          <w:szCs w:val="24"/>
          <w:bdr w:val="none" w:sz="0" w:space="0" w:color="auto" w:frame="1"/>
          <w:lang w:eastAsia="ru-RU"/>
        </w:rPr>
        <w:t xml:space="preserve">Отсюда выявляется противоречие между объективными потребностями практики в развитии творческих способностей и отсутствием обоснованных педагогических условий развития творческих способностей у младших школьников посредством театрального кружка. Таким образом, </w:t>
      </w:r>
      <w:r w:rsidR="00CB7F0A" w:rsidRPr="001C028A">
        <w:rPr>
          <w:rFonts w:ascii="Times New Roman" w:eastAsia="Times New Roman" w:hAnsi="Times New Roman" w:cs="Times New Roman"/>
          <w:sz w:val="24"/>
          <w:szCs w:val="24"/>
          <w:bdr w:val="none" w:sz="0" w:space="0" w:color="auto" w:frame="1"/>
          <w:lang w:eastAsia="ru-RU"/>
        </w:rPr>
        <w:t>актуальность</w:t>
      </w:r>
      <w:r w:rsidR="00CB7F0A" w:rsidRPr="00424FA5">
        <w:rPr>
          <w:rFonts w:ascii="Times New Roman" w:eastAsia="Times New Roman" w:hAnsi="Times New Roman" w:cs="Times New Roman"/>
          <w:b/>
          <w:sz w:val="24"/>
          <w:szCs w:val="24"/>
          <w:bdr w:val="none" w:sz="0" w:space="0" w:color="auto" w:frame="1"/>
          <w:lang w:eastAsia="ru-RU"/>
        </w:rPr>
        <w:t xml:space="preserve"> </w:t>
      </w:r>
      <w:r w:rsidR="00CB7F0A" w:rsidRPr="003E18A7">
        <w:rPr>
          <w:rFonts w:ascii="Times New Roman" w:eastAsia="Times New Roman" w:hAnsi="Times New Roman" w:cs="Times New Roman"/>
          <w:sz w:val="24"/>
          <w:szCs w:val="24"/>
          <w:bdr w:val="none" w:sz="0" w:space="0" w:color="auto" w:frame="1"/>
          <w:lang w:eastAsia="ru-RU"/>
        </w:rPr>
        <w:t>проблемы обусловила выбор нашей темы.</w:t>
      </w:r>
    </w:p>
    <w:p w14:paraId="3C132DDD" w14:textId="77777777" w:rsidR="00CB7F0A" w:rsidRPr="00560BB0" w:rsidRDefault="00CB7F0A" w:rsidP="0070431A">
      <w:pPr>
        <w:pStyle w:val="ae"/>
        <w:spacing w:line="360" w:lineRule="auto"/>
        <w:ind w:firstLine="708"/>
        <w:rPr>
          <w:rFonts w:ascii="Times New Roman" w:hAnsi="Times New Roman"/>
          <w:b/>
          <w:sz w:val="24"/>
          <w:szCs w:val="24"/>
        </w:rPr>
      </w:pPr>
      <w:r w:rsidRPr="007B6AC6">
        <w:rPr>
          <w:rFonts w:ascii="Times New Roman" w:hAnsi="Times New Roman"/>
          <w:sz w:val="24"/>
          <w:szCs w:val="24"/>
          <w:shd w:val="clear" w:color="auto" w:fill="F6F6F6"/>
        </w:rPr>
        <w:t>Особую важность эта тема приобретает в настоящее время, когда в современном обществе резко повысился социальный престиж интеллекта и научных знаний. С этим связаны стремления взрослых дать детям больше знаний, научить их, как можно раньше читать, писать, считать, а не способствовать тому, чтобы наши дети чувствовали, думали, творили. Педагогическая установка в первую очередь на развитие мышления превращает эмоционально-духовную сущность ребёнка во вторую ценность. Современные дети знают гораздо больше, чем их сверстники 10–15 лет назад. Они быстрее решают логические задачи, но они значительно реже восхищаются и удивляются, возмущаются и сопереживают. Всё чаще они проявляют равнодушие и чёрствость, их интересы ограничены, а игры однообразны. Отмечая недостаток наблюдательности, творческой выдумки у некоторых первоклассников, психологи часто ставят диагноз: «не доиграл», т. е. не натренировал свою фантазию и воображение в непредсказуемом и радостном процессе «сотворения игры». Как правило дети не умеют занять себя в свободное время и на окружающий мир смотрят без удивления и особого интереса, как потребители, а не как творцы. Существует и другая проблема, волнующая педагогов и психологов. В период психологической адаптации ребёнка к школе у первоклассников возникают страхи, срывы, заторможенность, а других наоборот, развязность и суетливость. Самый короткий путь эмоционального раскрепощения ребёнка, снятие зажатости, обучения чувствованию и художественному воображению — это путь через игру, фантазирование, сочинительство. Всё это может дать театрализованная деятельность. Сочетая возможности нескольких видов искусств — музыки, живописи, танца, литературы и актёрской игры, театр обладает огромной силой воздействия на эмоциональный мир ребёнка.</w:t>
      </w:r>
      <w:r w:rsidRPr="007B6AC6">
        <w:rPr>
          <w:rFonts w:ascii="Times New Roman" w:hAnsi="Times New Roman"/>
          <w:sz w:val="24"/>
          <w:szCs w:val="24"/>
        </w:rPr>
        <w:br/>
      </w:r>
      <w:r w:rsidRPr="00BD5C60">
        <w:rPr>
          <w:rFonts w:ascii="Times New Roman" w:hAnsi="Times New Roman"/>
          <w:sz w:val="24"/>
          <w:szCs w:val="24"/>
        </w:rPr>
        <w:t xml:space="preserve">А </w:t>
      </w:r>
      <w:r w:rsidRPr="00BD5C60">
        <w:rPr>
          <w:rFonts w:ascii="Times New Roman" w:eastAsia="Times New Roman" w:hAnsi="Times New Roman"/>
          <w:sz w:val="24"/>
          <w:szCs w:val="24"/>
          <w:lang w:eastAsia="ru-RU"/>
        </w:rPr>
        <w:t xml:space="preserve">развитие интеллектуально-творческого потенциала учащихся, духовное развитие создают </w:t>
      </w:r>
      <w:r w:rsidRPr="00BD5C60">
        <w:rPr>
          <w:rFonts w:ascii="Times New Roman" w:eastAsia="Times New Roman" w:hAnsi="Times New Roman"/>
          <w:sz w:val="24"/>
          <w:szCs w:val="24"/>
          <w:lang w:eastAsia="ru-RU"/>
        </w:rPr>
        <w:lastRenderedPageBreak/>
        <w:t xml:space="preserve">условия для проявления инициативности и изобретательности, будущей успешности ,  что является главной целью реализации </w:t>
      </w:r>
      <w:r w:rsidRPr="00560BB0">
        <w:rPr>
          <w:rFonts w:ascii="Times New Roman" w:eastAsia="Times New Roman" w:hAnsi="Times New Roman"/>
          <w:b/>
          <w:sz w:val="24"/>
          <w:szCs w:val="24"/>
          <w:lang w:eastAsia="ru-RU"/>
        </w:rPr>
        <w:t>Концепции развития дополнительного образования детей</w:t>
      </w:r>
      <w:r w:rsidR="00560BB0">
        <w:rPr>
          <w:rFonts w:ascii="Times New Roman" w:eastAsia="Times New Roman" w:hAnsi="Times New Roman"/>
          <w:b/>
          <w:sz w:val="24"/>
          <w:szCs w:val="24"/>
          <w:lang w:eastAsia="ru-RU"/>
        </w:rPr>
        <w:t>.</w:t>
      </w:r>
    </w:p>
    <w:p w14:paraId="46D33EF4" w14:textId="77777777" w:rsidR="00CB7F0A" w:rsidRDefault="00CB7F0A" w:rsidP="00CB7F0A">
      <w:pPr>
        <w:pStyle w:val="ae"/>
        <w:spacing w:line="360" w:lineRule="auto"/>
        <w:ind w:firstLine="708"/>
        <w:rPr>
          <w:rFonts w:ascii="Times New Roman" w:hAnsi="Times New Roman"/>
          <w:sz w:val="24"/>
          <w:szCs w:val="24"/>
        </w:rPr>
      </w:pPr>
      <w:r>
        <w:rPr>
          <w:rFonts w:ascii="Times New Roman" w:hAnsi="Times New Roman"/>
          <w:sz w:val="24"/>
          <w:szCs w:val="24"/>
        </w:rPr>
        <w:t>Работа над проектом строится по принципу</w:t>
      </w:r>
      <w:r w:rsidRPr="001B1E71">
        <w:rPr>
          <w:rFonts w:ascii="Times New Roman" w:hAnsi="Times New Roman"/>
          <w:sz w:val="24"/>
          <w:szCs w:val="24"/>
        </w:rPr>
        <w:t xml:space="preserve"> «от простого к сложному» (научившись элементарным навыкам работы, ребенок применяет свои знания в выполнении сложных творческих работ).</w:t>
      </w:r>
    </w:p>
    <w:p w14:paraId="3122F9B2" w14:textId="77777777" w:rsidR="00D9402A" w:rsidRDefault="00CB7F0A" w:rsidP="00AB037F">
      <w:pPr>
        <w:spacing w:after="0" w:line="360" w:lineRule="auto"/>
        <w:rPr>
          <w:rFonts w:ascii="Times New Roman" w:hAnsi="Times New Roman"/>
          <w:sz w:val="24"/>
          <w:szCs w:val="24"/>
        </w:rPr>
      </w:pPr>
      <w:r>
        <w:rPr>
          <w:rFonts w:ascii="Times New Roman" w:hAnsi="Times New Roman"/>
          <w:sz w:val="24"/>
          <w:szCs w:val="24"/>
        </w:rPr>
        <w:t xml:space="preserve">В этом и заключается актуальность и оригинальность данного проекта - простота и доступность. </w:t>
      </w:r>
      <w:r w:rsidR="00921868">
        <w:rPr>
          <w:rFonts w:ascii="Times New Roman" w:hAnsi="Times New Roman"/>
          <w:sz w:val="24"/>
          <w:szCs w:val="24"/>
        </w:rPr>
        <w:t>Новизна данного проекта заключается в углубленном развитии общих и специальных творческих способностей через театрализованную деятельность.</w:t>
      </w:r>
    </w:p>
    <w:p w14:paraId="25D20073" w14:textId="77777777" w:rsidR="00921868" w:rsidRPr="004F5B56" w:rsidRDefault="00921868" w:rsidP="00AB037F">
      <w:pPr>
        <w:spacing w:line="360" w:lineRule="auto"/>
        <w:jc w:val="both"/>
        <w:rPr>
          <w:rFonts w:ascii="Times New Roman" w:hAnsi="Times New Roman" w:cs="Times New Roman"/>
          <w:sz w:val="24"/>
          <w:szCs w:val="24"/>
          <w:shd w:val="clear" w:color="auto" w:fill="FFFFFF"/>
        </w:rPr>
      </w:pPr>
      <w:r w:rsidRPr="004F5B56">
        <w:rPr>
          <w:rFonts w:ascii="Times New Roman" w:hAnsi="Times New Roman" w:cs="Times New Roman"/>
          <w:sz w:val="24"/>
          <w:szCs w:val="24"/>
          <w:shd w:val="clear" w:color="auto" w:fill="FFFFFF"/>
        </w:rPr>
        <w:t xml:space="preserve">Театр - искусство коллективное, и творцом в театральном искусстве является не отдельно взятый человек, а коллектив, творческий ансамбль, который, по сути, и есть автор спектакля. Посему процесс его коллективной подготовки, где у каждого воспитанника - своя творческая задача, дает ребятам возможность заявить о себе и приобщиться к коллективному делу. Поэтому это направление художественного творчества вызывает вполне </w:t>
      </w:r>
      <w:r>
        <w:rPr>
          <w:rFonts w:ascii="Times New Roman" w:hAnsi="Times New Roman" w:cs="Times New Roman"/>
          <w:sz w:val="24"/>
          <w:szCs w:val="24"/>
          <w:shd w:val="clear" w:color="auto" w:fill="FFFFFF"/>
        </w:rPr>
        <w:t xml:space="preserve">закономерный интерес у детей.  </w:t>
      </w:r>
    </w:p>
    <w:p w14:paraId="04680D01" w14:textId="77777777" w:rsidR="00921868" w:rsidRPr="00CB7F0A" w:rsidRDefault="00921868" w:rsidP="00AB037F">
      <w:pPr>
        <w:spacing w:line="360" w:lineRule="auto"/>
        <w:ind w:firstLine="709"/>
        <w:jc w:val="both"/>
        <w:rPr>
          <w:rFonts w:ascii="Times New Roman" w:eastAsia="Times New Roman" w:hAnsi="Times New Roman" w:cs="Times New Roman"/>
          <w:sz w:val="26"/>
          <w:szCs w:val="26"/>
          <w:lang w:eastAsia="ru-RU"/>
        </w:rPr>
      </w:pPr>
      <w:r>
        <w:rPr>
          <w:rFonts w:ascii="Arial" w:hAnsi="Arial" w:cs="Arial"/>
          <w:color w:val="333333"/>
          <w:sz w:val="21"/>
          <w:szCs w:val="21"/>
          <w:shd w:val="clear" w:color="auto" w:fill="FFFFFF"/>
        </w:rPr>
        <w:t> </w:t>
      </w:r>
      <w:r w:rsidRPr="00424FA5">
        <w:rPr>
          <w:rFonts w:ascii="Times New Roman" w:hAnsi="Times New Roman" w:cs="Times New Roman"/>
          <w:sz w:val="24"/>
          <w:szCs w:val="24"/>
          <w:shd w:val="clear" w:color="auto" w:fill="FFFFFF"/>
        </w:rPr>
        <w:t>Театр дает младшему школьнику то, что он ищет в повседневной жизни и не находит, дает возможность проявить себя в новом качестве, качестве творца.</w:t>
      </w:r>
      <w:r w:rsidRPr="0060427E">
        <w:rPr>
          <w:rFonts w:ascii="Times New Roman" w:eastAsia="Times New Roman" w:hAnsi="Times New Roman" w:cs="Times New Roman"/>
          <w:sz w:val="26"/>
          <w:szCs w:val="26"/>
          <w:lang w:eastAsia="ru-RU"/>
        </w:rPr>
        <w:t xml:space="preserve"> </w:t>
      </w:r>
      <w:r w:rsidR="00560BB0">
        <w:rPr>
          <w:rFonts w:ascii="Times New Roman" w:eastAsia="Times New Roman" w:hAnsi="Times New Roman" w:cs="Times New Roman"/>
          <w:sz w:val="26"/>
          <w:szCs w:val="26"/>
          <w:lang w:eastAsia="ru-RU"/>
        </w:rPr>
        <w:t>Каждый ребёнок в чём-то талантлив, надо только создать условия для того, чтобы ему самому захотелось стать достойным и успешным...</w:t>
      </w:r>
    </w:p>
    <w:p w14:paraId="50C39A80" w14:textId="00715354" w:rsidR="00921868" w:rsidRDefault="003540AF" w:rsidP="003540AF">
      <w:pPr>
        <w:spacing w:before="100" w:beforeAutospacing="1" w:after="100" w:afterAutospacing="1"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21868">
        <w:rPr>
          <w:rFonts w:ascii="Times New Roman" w:hAnsi="Times New Roman" w:cs="Times New Roman"/>
          <w:color w:val="000000"/>
          <w:sz w:val="24"/>
          <w:szCs w:val="24"/>
          <w:shd w:val="clear" w:color="auto" w:fill="FFFFFF"/>
        </w:rPr>
        <w:t xml:space="preserve">  </w:t>
      </w:r>
      <w:r w:rsidR="00921868" w:rsidRPr="00424FA5">
        <w:rPr>
          <w:rFonts w:ascii="Times New Roman" w:hAnsi="Times New Roman" w:cs="Times New Roman"/>
          <w:color w:val="000000"/>
          <w:sz w:val="24"/>
          <w:szCs w:val="24"/>
          <w:shd w:val="clear" w:color="auto" w:fill="FFFFFF"/>
        </w:rPr>
        <w:t xml:space="preserve">«Ребёнок, испытавший радость творчества даже </w:t>
      </w:r>
      <w:r>
        <w:rPr>
          <w:rFonts w:ascii="Times New Roman" w:hAnsi="Times New Roman" w:cs="Times New Roman"/>
          <w:color w:val="000000"/>
          <w:sz w:val="24"/>
          <w:szCs w:val="24"/>
          <w:shd w:val="clear" w:color="auto" w:fill="FFFFFF"/>
        </w:rPr>
        <w:t xml:space="preserve"> </w:t>
      </w:r>
      <w:r w:rsidR="00921868">
        <w:rPr>
          <w:rFonts w:ascii="Times New Roman" w:hAnsi="Times New Roman" w:cs="Times New Roman"/>
          <w:color w:val="000000"/>
          <w:sz w:val="24"/>
          <w:szCs w:val="24"/>
          <w:shd w:val="clear" w:color="auto" w:fill="FFFFFF"/>
        </w:rPr>
        <w:t xml:space="preserve"> </w:t>
      </w:r>
      <w:r w:rsidR="00921868" w:rsidRPr="00424FA5">
        <w:rPr>
          <w:rFonts w:ascii="Times New Roman" w:hAnsi="Times New Roman" w:cs="Times New Roman"/>
          <w:color w:val="000000"/>
          <w:sz w:val="24"/>
          <w:szCs w:val="24"/>
          <w:shd w:val="clear" w:color="auto" w:fill="FFFFFF"/>
        </w:rPr>
        <w:t xml:space="preserve">в самой минимальной степени, становится </w:t>
      </w:r>
    </w:p>
    <w:p w14:paraId="727FC741" w14:textId="35DDD2CD" w:rsidR="00921868" w:rsidRPr="00683EE5" w:rsidRDefault="003540AF" w:rsidP="003540AF">
      <w:pPr>
        <w:spacing w:before="100" w:beforeAutospacing="1" w:after="100" w:afterAutospacing="1"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21868">
        <w:rPr>
          <w:rFonts w:ascii="Times New Roman" w:hAnsi="Times New Roman" w:cs="Times New Roman"/>
          <w:color w:val="000000"/>
          <w:sz w:val="24"/>
          <w:szCs w:val="24"/>
          <w:shd w:val="clear" w:color="auto" w:fill="FFFFFF"/>
        </w:rPr>
        <w:t xml:space="preserve">  </w:t>
      </w:r>
      <w:r w:rsidR="00921868" w:rsidRPr="00424FA5">
        <w:rPr>
          <w:rFonts w:ascii="Times New Roman" w:hAnsi="Times New Roman" w:cs="Times New Roman"/>
          <w:color w:val="000000"/>
          <w:sz w:val="24"/>
          <w:szCs w:val="24"/>
          <w:shd w:val="clear" w:color="auto" w:fill="FFFFFF"/>
        </w:rPr>
        <w:t>другим, чем ребё</w:t>
      </w:r>
      <w:r w:rsidR="00921868">
        <w:rPr>
          <w:rFonts w:ascii="Times New Roman" w:hAnsi="Times New Roman" w:cs="Times New Roman"/>
          <w:color w:val="000000"/>
          <w:sz w:val="24"/>
          <w:szCs w:val="24"/>
          <w:shd w:val="clear" w:color="auto" w:fill="FFFFFF"/>
        </w:rPr>
        <w:t xml:space="preserve">нок, подражающий актам     других»                                      </w:t>
      </w:r>
      <w:r w:rsidR="00921868" w:rsidRPr="00424FA5">
        <w:rPr>
          <w:rFonts w:ascii="Times New Roman" w:hAnsi="Times New Roman" w:cs="Times New Roman"/>
          <w:color w:val="000000"/>
          <w:sz w:val="24"/>
          <w:szCs w:val="24"/>
          <w:shd w:val="clear" w:color="auto" w:fill="FFFFFF"/>
        </w:rPr>
        <w:t>Б. Асафьев</w:t>
      </w:r>
    </w:p>
    <w:p w14:paraId="2B0BF20A" w14:textId="77777777" w:rsidR="00921868" w:rsidRPr="00E113D9" w:rsidRDefault="00560BB0" w:rsidP="00D02C39">
      <w:pPr>
        <w:pStyle w:val="a7"/>
        <w:numPr>
          <w:ilvl w:val="0"/>
          <w:numId w:val="41"/>
        </w:numPr>
        <w:spacing w:after="0" w:line="240" w:lineRule="auto"/>
        <w:rPr>
          <w:rFonts w:ascii="Times New Roman" w:eastAsia="Times New Roman" w:hAnsi="Times New Roman" w:cs="Times New Roman"/>
          <w:b/>
          <w:color w:val="002060"/>
          <w:sz w:val="24"/>
          <w:szCs w:val="24"/>
          <w:lang w:eastAsia="ru-RU"/>
        </w:rPr>
      </w:pPr>
      <w:r w:rsidRPr="00E113D9">
        <w:rPr>
          <w:rFonts w:ascii="Times New Roman" w:eastAsia="Times New Roman" w:hAnsi="Times New Roman" w:cs="Times New Roman"/>
          <w:b/>
          <w:color w:val="002060"/>
          <w:sz w:val="24"/>
          <w:szCs w:val="24"/>
          <w:lang w:eastAsia="ru-RU"/>
        </w:rPr>
        <w:t>Механизмы реализации.</w:t>
      </w:r>
    </w:p>
    <w:p w14:paraId="045132FE" w14:textId="77777777" w:rsidR="007C5DDD" w:rsidRDefault="007C5DDD" w:rsidP="007C5DDD">
      <w:pPr>
        <w:pStyle w:val="a7"/>
        <w:spacing w:after="0" w:line="240" w:lineRule="auto"/>
        <w:ind w:left="1211"/>
        <w:rPr>
          <w:rFonts w:ascii="Times New Roman" w:eastAsia="Times New Roman" w:hAnsi="Times New Roman" w:cs="Times New Roman"/>
          <w:b/>
          <w:sz w:val="24"/>
          <w:szCs w:val="24"/>
          <w:lang w:eastAsia="ru-RU"/>
        </w:rPr>
      </w:pPr>
    </w:p>
    <w:p w14:paraId="3A1DE715" w14:textId="77777777" w:rsidR="007C5DDD" w:rsidRPr="00E113D9" w:rsidRDefault="007C5DDD" w:rsidP="007C5DDD">
      <w:pPr>
        <w:spacing w:line="360" w:lineRule="auto"/>
        <w:ind w:left="720"/>
        <w:jc w:val="both"/>
        <w:rPr>
          <w:rFonts w:ascii="Times New Roman" w:hAnsi="Times New Roman" w:cs="Times New Roman"/>
          <w:b/>
          <w:color w:val="002060"/>
          <w:sz w:val="24"/>
          <w:szCs w:val="24"/>
        </w:rPr>
      </w:pPr>
      <w:r w:rsidRPr="00E113D9">
        <w:rPr>
          <w:rFonts w:ascii="Times New Roman" w:hAnsi="Times New Roman" w:cs="Times New Roman"/>
          <w:b/>
          <w:color w:val="002060"/>
          <w:sz w:val="24"/>
          <w:szCs w:val="24"/>
        </w:rPr>
        <w:t xml:space="preserve">Работа над проектом осуществляется в три этапа: </w:t>
      </w:r>
    </w:p>
    <w:p w14:paraId="2836DBEF" w14:textId="77777777" w:rsidR="007C5DDD" w:rsidRDefault="007C5DDD" w:rsidP="007C5DDD">
      <w:pPr>
        <w:spacing w:after="0" w:line="360" w:lineRule="auto"/>
        <w:jc w:val="both"/>
        <w:rPr>
          <w:rFonts w:ascii="Times New Roman" w:hAnsi="Times New Roman" w:cs="Times New Roman"/>
          <w:sz w:val="24"/>
          <w:szCs w:val="24"/>
        </w:rPr>
      </w:pPr>
      <w:r w:rsidRPr="00E113D9">
        <w:rPr>
          <w:rFonts w:ascii="Times New Roman" w:hAnsi="Times New Roman" w:cs="Times New Roman"/>
          <w:color w:val="002060"/>
          <w:sz w:val="28"/>
          <w:szCs w:val="28"/>
        </w:rPr>
        <w:t xml:space="preserve"> </w:t>
      </w:r>
      <w:r w:rsidRPr="00E113D9">
        <w:rPr>
          <w:rFonts w:ascii="Times New Roman" w:hAnsi="Times New Roman" w:cs="Times New Roman"/>
          <w:b/>
          <w:color w:val="002060"/>
          <w:sz w:val="24"/>
          <w:szCs w:val="24"/>
        </w:rPr>
        <w:t>1 этап: подготовительный</w:t>
      </w:r>
      <w:r w:rsidRPr="00E113D9">
        <w:rPr>
          <w:rFonts w:ascii="Times New Roman" w:hAnsi="Times New Roman" w:cs="Times New Roman"/>
          <w:color w:val="002060"/>
          <w:sz w:val="24"/>
          <w:szCs w:val="24"/>
        </w:rPr>
        <w:t xml:space="preserve">  </w:t>
      </w:r>
      <w:r w:rsidRPr="005466BC">
        <w:rPr>
          <w:rFonts w:ascii="Times New Roman" w:hAnsi="Times New Roman" w:cs="Times New Roman"/>
          <w:sz w:val="24"/>
          <w:szCs w:val="24"/>
        </w:rPr>
        <w:t>включал в себя поиск творческой группы единомышленников среди учителей, родителей и учащихся; поиск нужной методической информации, выработка плана действий.</w:t>
      </w:r>
    </w:p>
    <w:p w14:paraId="5BA0285A" w14:textId="77777777" w:rsidR="007C5DDD" w:rsidRPr="000603C0" w:rsidRDefault="007C5DDD" w:rsidP="007C5DDD">
      <w:pPr>
        <w:spacing w:before="168" w:after="168" w:line="360" w:lineRule="auto"/>
        <w:rPr>
          <w:rFonts w:ascii="Times New Roman" w:eastAsia="Times New Roman" w:hAnsi="Times New Roman" w:cs="Times New Roman"/>
          <w:sz w:val="24"/>
          <w:szCs w:val="24"/>
          <w:lang w:eastAsia="ru-RU"/>
        </w:rPr>
      </w:pPr>
      <w:r w:rsidRPr="000603C0">
        <w:rPr>
          <w:rFonts w:ascii="Times New Roman" w:eastAsia="Times New Roman" w:hAnsi="Times New Roman" w:cs="Times New Roman"/>
          <w:sz w:val="24"/>
          <w:szCs w:val="24"/>
          <w:lang w:eastAsia="ru-RU"/>
        </w:rPr>
        <w:t>- Разработка и утверждение рабоче</w:t>
      </w:r>
      <w:r>
        <w:rPr>
          <w:rFonts w:ascii="Times New Roman" w:eastAsia="Times New Roman" w:hAnsi="Times New Roman" w:cs="Times New Roman"/>
          <w:sz w:val="24"/>
          <w:szCs w:val="24"/>
          <w:lang w:eastAsia="ru-RU"/>
        </w:rPr>
        <w:t>й программы кружка "Вдохновение</w:t>
      </w:r>
      <w:r w:rsidRPr="000603C0">
        <w:rPr>
          <w:rFonts w:ascii="Times New Roman" w:eastAsia="Times New Roman" w:hAnsi="Times New Roman" w:cs="Times New Roman"/>
          <w:sz w:val="24"/>
          <w:szCs w:val="24"/>
          <w:lang w:eastAsia="ru-RU"/>
        </w:rPr>
        <w:t>"</w:t>
      </w:r>
    </w:p>
    <w:p w14:paraId="2A38FE4E" w14:textId="77777777" w:rsidR="007C5DDD" w:rsidRPr="000603C0" w:rsidRDefault="007C5DDD" w:rsidP="007C5DDD">
      <w:pPr>
        <w:spacing w:before="168" w:after="168" w:line="360" w:lineRule="auto"/>
        <w:rPr>
          <w:rFonts w:ascii="Times New Roman" w:eastAsia="Times New Roman" w:hAnsi="Times New Roman" w:cs="Times New Roman"/>
          <w:sz w:val="24"/>
          <w:szCs w:val="24"/>
          <w:lang w:eastAsia="ru-RU"/>
        </w:rPr>
      </w:pPr>
      <w:r w:rsidRPr="000603C0">
        <w:rPr>
          <w:rFonts w:ascii="Times New Roman" w:eastAsia="Times New Roman" w:hAnsi="Times New Roman" w:cs="Times New Roman"/>
          <w:sz w:val="24"/>
          <w:szCs w:val="24"/>
          <w:lang w:eastAsia="ru-RU"/>
        </w:rPr>
        <w:t>- Методические рекомендац</w:t>
      </w:r>
      <w:r>
        <w:rPr>
          <w:rFonts w:ascii="Times New Roman" w:eastAsia="Times New Roman" w:hAnsi="Times New Roman" w:cs="Times New Roman"/>
          <w:sz w:val="24"/>
          <w:szCs w:val="24"/>
          <w:lang w:eastAsia="ru-RU"/>
        </w:rPr>
        <w:t xml:space="preserve">ии по </w:t>
      </w:r>
      <w:r w:rsidRPr="00783892">
        <w:rPr>
          <w:rFonts w:ascii="Times New Roman" w:eastAsia="Times New Roman" w:hAnsi="Times New Roman" w:cs="Times New Roman"/>
          <w:sz w:val="24"/>
          <w:szCs w:val="24"/>
          <w:lang w:eastAsia="ru-RU"/>
        </w:rPr>
        <w:t xml:space="preserve">использованию </w:t>
      </w:r>
      <w:r w:rsidRPr="000603C0">
        <w:rPr>
          <w:rFonts w:ascii="Times New Roman" w:eastAsia="Times New Roman" w:hAnsi="Times New Roman" w:cs="Times New Roman"/>
          <w:sz w:val="24"/>
          <w:szCs w:val="24"/>
          <w:lang w:eastAsia="ru-RU"/>
        </w:rPr>
        <w:t xml:space="preserve">  </w:t>
      </w:r>
      <w:r w:rsidRPr="00783892">
        <w:rPr>
          <w:rFonts w:ascii="Times New Roman" w:eastAsia="Times New Roman" w:hAnsi="Times New Roman" w:cs="Times New Roman"/>
          <w:sz w:val="24"/>
          <w:szCs w:val="24"/>
          <w:lang w:eastAsia="ru-RU"/>
        </w:rPr>
        <w:t xml:space="preserve">системы интеллектуально-развивающих занятий для детей в </w:t>
      </w:r>
      <w:r w:rsidRPr="007C5DDD">
        <w:rPr>
          <w:rFonts w:ascii="Times New Roman" w:eastAsia="Times New Roman" w:hAnsi="Times New Roman" w:cs="Times New Roman"/>
          <w:sz w:val="24"/>
          <w:szCs w:val="24"/>
          <w:lang w:eastAsia="ru-RU"/>
        </w:rPr>
        <w:t>возрасте от 9 до 10 лет</w:t>
      </w:r>
      <w:r>
        <w:rPr>
          <w:rFonts w:ascii="Times New Roman" w:eastAsia="Times New Roman" w:hAnsi="Times New Roman" w:cs="Times New Roman"/>
          <w:sz w:val="24"/>
          <w:szCs w:val="24"/>
          <w:lang w:eastAsia="ru-RU"/>
        </w:rPr>
        <w:t xml:space="preserve"> ;</w:t>
      </w:r>
    </w:p>
    <w:p w14:paraId="6780C89B" w14:textId="77777777" w:rsidR="007C5DDD" w:rsidRPr="00783892" w:rsidRDefault="007C5DDD" w:rsidP="007C5DDD">
      <w:pPr>
        <w:spacing w:before="168" w:after="168" w:line="360" w:lineRule="auto"/>
        <w:rPr>
          <w:rFonts w:ascii="Times New Roman" w:eastAsia="Times New Roman" w:hAnsi="Times New Roman" w:cs="Times New Roman"/>
          <w:sz w:val="24"/>
          <w:szCs w:val="24"/>
          <w:lang w:eastAsia="ru-RU"/>
        </w:rPr>
      </w:pPr>
      <w:r w:rsidRPr="000603C0">
        <w:rPr>
          <w:rFonts w:ascii="Times New Roman" w:eastAsia="Times New Roman" w:hAnsi="Times New Roman" w:cs="Times New Roman"/>
          <w:sz w:val="24"/>
          <w:szCs w:val="24"/>
          <w:lang w:eastAsia="ru-RU"/>
        </w:rPr>
        <w:t>- Календарно-тематический план работы творческого объединения на   текущий год</w:t>
      </w:r>
    </w:p>
    <w:p w14:paraId="4E5A4812" w14:textId="77777777" w:rsidR="00E113D9" w:rsidRDefault="007C5DDD" w:rsidP="007C5DDD">
      <w:pPr>
        <w:spacing w:after="0" w:line="360" w:lineRule="auto"/>
        <w:jc w:val="both"/>
        <w:rPr>
          <w:rFonts w:ascii="Times New Roman" w:hAnsi="Times New Roman" w:cs="Times New Roman"/>
          <w:b/>
          <w:color w:val="002060"/>
          <w:sz w:val="24"/>
          <w:szCs w:val="24"/>
        </w:rPr>
      </w:pPr>
      <w:r w:rsidRPr="00E113D9">
        <w:rPr>
          <w:rFonts w:ascii="Times New Roman" w:hAnsi="Times New Roman" w:cs="Times New Roman"/>
          <w:color w:val="002060"/>
          <w:sz w:val="24"/>
          <w:szCs w:val="24"/>
        </w:rPr>
        <w:t xml:space="preserve">  </w:t>
      </w:r>
      <w:r w:rsidRPr="00E113D9">
        <w:rPr>
          <w:rFonts w:ascii="Times New Roman" w:hAnsi="Times New Roman" w:cs="Times New Roman"/>
          <w:b/>
          <w:color w:val="002060"/>
          <w:sz w:val="24"/>
          <w:szCs w:val="24"/>
        </w:rPr>
        <w:t>2 этап Основной.</w:t>
      </w:r>
    </w:p>
    <w:p w14:paraId="529CCD15" w14:textId="0D1088BC" w:rsidR="007C5DDD" w:rsidRDefault="007C5DDD" w:rsidP="007C5DDD">
      <w:pPr>
        <w:spacing w:after="0" w:line="360" w:lineRule="auto"/>
        <w:jc w:val="both"/>
        <w:rPr>
          <w:rFonts w:ascii="Times New Roman" w:eastAsia="Times New Roman" w:hAnsi="Times New Roman"/>
          <w:sz w:val="24"/>
          <w:szCs w:val="24"/>
          <w:lang w:eastAsia="ru-RU"/>
        </w:rPr>
      </w:pPr>
      <w:r>
        <w:rPr>
          <w:rFonts w:ascii="Times New Roman" w:hAnsi="Times New Roman" w:cs="Times New Roman"/>
          <w:b/>
          <w:sz w:val="24"/>
          <w:szCs w:val="24"/>
        </w:rPr>
        <w:t xml:space="preserve"> </w:t>
      </w:r>
      <w:r w:rsidRPr="00BD5C60">
        <w:rPr>
          <w:rFonts w:ascii="Times New Roman" w:eastAsia="Times New Roman" w:hAnsi="Times New Roman"/>
          <w:b/>
          <w:bCs/>
          <w:sz w:val="24"/>
          <w:szCs w:val="24"/>
          <w:lang w:eastAsia="ru-RU"/>
        </w:rPr>
        <w:t>Цель:</w:t>
      </w:r>
      <w:r w:rsidRPr="00BD5C60">
        <w:rPr>
          <w:rFonts w:ascii="Times New Roman" w:eastAsia="Times New Roman" w:hAnsi="Times New Roman"/>
          <w:sz w:val="24"/>
          <w:szCs w:val="24"/>
          <w:lang w:eastAsia="ru-RU"/>
        </w:rPr>
        <w:t> организация комплексной работы  по реализации задач проекта</w:t>
      </w:r>
      <w:r>
        <w:rPr>
          <w:rFonts w:ascii="Times New Roman" w:eastAsia="Times New Roman" w:hAnsi="Times New Roman"/>
          <w:sz w:val="24"/>
          <w:szCs w:val="24"/>
          <w:lang w:eastAsia="ru-RU"/>
        </w:rPr>
        <w:t>.</w:t>
      </w:r>
    </w:p>
    <w:p w14:paraId="6474723F" w14:textId="77777777" w:rsidR="002010A5" w:rsidRPr="002010A5" w:rsidRDefault="002010A5" w:rsidP="007C5D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Д</w:t>
      </w:r>
      <w:r w:rsidRPr="00342C45">
        <w:rPr>
          <w:rFonts w:ascii="Times New Roman" w:hAnsi="Times New Roman" w:cs="Times New Roman"/>
          <w:sz w:val="24"/>
          <w:szCs w:val="24"/>
        </w:rPr>
        <w:t>анн</w:t>
      </w:r>
      <w:r>
        <w:rPr>
          <w:rFonts w:ascii="Times New Roman" w:hAnsi="Times New Roman" w:cs="Times New Roman"/>
          <w:sz w:val="24"/>
          <w:szCs w:val="24"/>
        </w:rPr>
        <w:t>ый</w:t>
      </w:r>
      <w:r w:rsidRPr="00342C45">
        <w:rPr>
          <w:rFonts w:ascii="Times New Roman" w:hAnsi="Times New Roman" w:cs="Times New Roman"/>
          <w:sz w:val="24"/>
          <w:szCs w:val="24"/>
        </w:rPr>
        <w:t xml:space="preserve"> этап</w:t>
      </w:r>
      <w:r w:rsidRPr="005466BC">
        <w:rPr>
          <w:rFonts w:ascii="Times New Roman" w:hAnsi="Times New Roman" w:cs="Times New Roman"/>
          <w:sz w:val="24"/>
          <w:szCs w:val="24"/>
        </w:rPr>
        <w:t xml:space="preserve"> </w:t>
      </w:r>
      <w:r>
        <w:rPr>
          <w:rFonts w:ascii="Times New Roman" w:hAnsi="Times New Roman" w:cs="Times New Roman"/>
          <w:sz w:val="24"/>
          <w:szCs w:val="24"/>
        </w:rPr>
        <w:t xml:space="preserve">включает </w:t>
      </w:r>
      <w:r w:rsidRPr="005466BC">
        <w:rPr>
          <w:rFonts w:ascii="Times New Roman" w:hAnsi="Times New Roman" w:cs="Times New Roman"/>
          <w:sz w:val="24"/>
          <w:szCs w:val="24"/>
        </w:rPr>
        <w:t>в себя распределение обязанностей, создания сценариев, организацию репетиций, работу над кост</w:t>
      </w:r>
      <w:r>
        <w:rPr>
          <w:rFonts w:ascii="Times New Roman" w:hAnsi="Times New Roman" w:cs="Times New Roman"/>
          <w:sz w:val="24"/>
          <w:szCs w:val="24"/>
        </w:rPr>
        <w:t>юмами, реквизитом, декорациями.</w:t>
      </w:r>
    </w:p>
    <w:p w14:paraId="624FCFFF" w14:textId="77777777" w:rsidR="007C5DDD" w:rsidRPr="00E113D9" w:rsidRDefault="007C5DDD" w:rsidP="007C5DDD">
      <w:pPr>
        <w:spacing w:after="0" w:line="360" w:lineRule="auto"/>
        <w:jc w:val="both"/>
        <w:rPr>
          <w:rFonts w:ascii="Times New Roman" w:eastAsia="Times New Roman" w:hAnsi="Times New Roman"/>
          <w:color w:val="002060"/>
          <w:sz w:val="24"/>
          <w:szCs w:val="24"/>
          <w:lang w:eastAsia="ru-RU"/>
        </w:rPr>
      </w:pPr>
      <w:r>
        <w:rPr>
          <w:rFonts w:ascii="Times New Roman" w:eastAsia="Times New Roman" w:hAnsi="Times New Roman"/>
          <w:sz w:val="24"/>
          <w:szCs w:val="24"/>
          <w:lang w:eastAsia="ru-RU"/>
        </w:rPr>
        <w:t xml:space="preserve">  </w:t>
      </w:r>
      <w:r w:rsidRPr="00E113D9">
        <w:rPr>
          <w:rFonts w:ascii="Times New Roman" w:eastAsia="Times New Roman" w:hAnsi="Times New Roman"/>
          <w:b/>
          <w:color w:val="002060"/>
          <w:sz w:val="24"/>
          <w:szCs w:val="24"/>
          <w:lang w:eastAsia="ru-RU"/>
        </w:rPr>
        <w:t>Методологическое обеспечение.</w:t>
      </w:r>
      <w:r w:rsidRPr="00E113D9">
        <w:rPr>
          <w:rFonts w:ascii="Times New Roman" w:eastAsia="Times New Roman" w:hAnsi="Times New Roman"/>
          <w:color w:val="002060"/>
          <w:sz w:val="24"/>
          <w:szCs w:val="24"/>
          <w:lang w:eastAsia="ru-RU"/>
        </w:rPr>
        <w:t xml:space="preserve"> </w:t>
      </w:r>
      <w:r w:rsidRPr="00E113D9">
        <w:rPr>
          <w:rFonts w:ascii="Times New Roman" w:eastAsia="Times New Roman" w:hAnsi="Times New Roman"/>
          <w:b/>
          <w:color w:val="002060"/>
          <w:sz w:val="24"/>
          <w:szCs w:val="24"/>
          <w:lang w:eastAsia="ru-RU"/>
        </w:rPr>
        <w:t>Формы работы на данном этапе.</w:t>
      </w:r>
    </w:p>
    <w:tbl>
      <w:tblPr>
        <w:tblStyle w:val="af"/>
        <w:tblW w:w="0" w:type="auto"/>
        <w:tblLook w:val="04A0" w:firstRow="1" w:lastRow="0" w:firstColumn="1" w:lastColumn="0" w:noHBand="0" w:noVBand="1"/>
      </w:tblPr>
      <w:tblGrid>
        <w:gridCol w:w="3115"/>
        <w:gridCol w:w="3115"/>
        <w:gridCol w:w="3546"/>
      </w:tblGrid>
      <w:tr w:rsidR="007C5DDD" w14:paraId="460FEADD" w14:textId="77777777" w:rsidTr="00CA557C">
        <w:tc>
          <w:tcPr>
            <w:tcW w:w="3115" w:type="dxa"/>
          </w:tcPr>
          <w:p w14:paraId="2AEB662B" w14:textId="77777777" w:rsidR="007C5DDD" w:rsidRPr="00531BE2" w:rsidRDefault="007C5DDD" w:rsidP="00CE7456">
            <w:pPr>
              <w:spacing w:line="360" w:lineRule="auto"/>
              <w:jc w:val="center"/>
              <w:rPr>
                <w:rFonts w:ascii="Times New Roman" w:hAnsi="Times New Roman" w:cs="Times New Roman"/>
                <w:b/>
                <w:sz w:val="24"/>
                <w:szCs w:val="24"/>
              </w:rPr>
            </w:pPr>
            <w:r w:rsidRPr="00531BE2">
              <w:rPr>
                <w:rFonts w:ascii="Times New Roman" w:hAnsi="Times New Roman" w:cs="Times New Roman"/>
                <w:b/>
                <w:sz w:val="24"/>
                <w:szCs w:val="24"/>
              </w:rPr>
              <w:t>Обучение.</w:t>
            </w:r>
          </w:p>
        </w:tc>
        <w:tc>
          <w:tcPr>
            <w:tcW w:w="3115" w:type="dxa"/>
          </w:tcPr>
          <w:p w14:paraId="23BB551E" w14:textId="77777777" w:rsidR="007C5DDD" w:rsidRPr="00531BE2" w:rsidRDefault="007C5DDD" w:rsidP="00CE7456">
            <w:pPr>
              <w:spacing w:line="360" w:lineRule="auto"/>
              <w:jc w:val="center"/>
              <w:rPr>
                <w:rFonts w:ascii="Times New Roman" w:hAnsi="Times New Roman" w:cs="Times New Roman"/>
                <w:b/>
                <w:sz w:val="24"/>
                <w:szCs w:val="24"/>
              </w:rPr>
            </w:pPr>
            <w:r w:rsidRPr="00531BE2">
              <w:rPr>
                <w:rFonts w:ascii="Times New Roman" w:hAnsi="Times New Roman" w:cs="Times New Roman"/>
                <w:b/>
                <w:sz w:val="24"/>
                <w:szCs w:val="24"/>
              </w:rPr>
              <w:t>Воспитание.</w:t>
            </w:r>
          </w:p>
        </w:tc>
        <w:tc>
          <w:tcPr>
            <w:tcW w:w="3546" w:type="dxa"/>
          </w:tcPr>
          <w:p w14:paraId="64BD1D0A" w14:textId="77777777" w:rsidR="007C5DDD" w:rsidRPr="00531BE2" w:rsidRDefault="007C5DDD" w:rsidP="00CE7456">
            <w:pPr>
              <w:spacing w:line="360" w:lineRule="auto"/>
              <w:jc w:val="center"/>
              <w:rPr>
                <w:rFonts w:ascii="Times New Roman" w:hAnsi="Times New Roman" w:cs="Times New Roman"/>
                <w:b/>
                <w:sz w:val="24"/>
                <w:szCs w:val="24"/>
              </w:rPr>
            </w:pPr>
            <w:r w:rsidRPr="00531BE2">
              <w:rPr>
                <w:rFonts w:ascii="Times New Roman" w:hAnsi="Times New Roman" w:cs="Times New Roman"/>
                <w:b/>
                <w:sz w:val="24"/>
                <w:szCs w:val="24"/>
              </w:rPr>
              <w:t>Развитие.</w:t>
            </w:r>
          </w:p>
        </w:tc>
      </w:tr>
      <w:tr w:rsidR="007C5DDD" w14:paraId="742F6897" w14:textId="77777777" w:rsidTr="00CA557C">
        <w:tc>
          <w:tcPr>
            <w:tcW w:w="3115" w:type="dxa"/>
          </w:tcPr>
          <w:p w14:paraId="6BB1FF24" w14:textId="77777777" w:rsidR="007C5DDD" w:rsidRDefault="007C5DDD"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1.Беседа.</w:t>
            </w:r>
          </w:p>
          <w:p w14:paraId="269606A2" w14:textId="77777777" w:rsidR="007C5DDD" w:rsidRDefault="007C5DDD"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2. Этюды.</w:t>
            </w:r>
          </w:p>
          <w:p w14:paraId="648946BF" w14:textId="77777777" w:rsidR="007C5DDD" w:rsidRDefault="007C5DDD"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3. Сюжетно-ролевые игры.</w:t>
            </w:r>
          </w:p>
          <w:p w14:paraId="016BFBAF" w14:textId="77777777" w:rsidR="007C5DDD" w:rsidRDefault="007C5DDD"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4. Репетиции.</w:t>
            </w:r>
          </w:p>
          <w:p w14:paraId="26A32A70" w14:textId="77777777" w:rsidR="007C5DDD" w:rsidRDefault="007C5DDD" w:rsidP="00CE7456">
            <w:pPr>
              <w:spacing w:line="360" w:lineRule="auto"/>
              <w:jc w:val="both"/>
              <w:rPr>
                <w:rFonts w:ascii="Times New Roman" w:hAnsi="Times New Roman" w:cs="Times New Roman"/>
                <w:sz w:val="24"/>
                <w:szCs w:val="24"/>
              </w:rPr>
            </w:pPr>
          </w:p>
        </w:tc>
        <w:tc>
          <w:tcPr>
            <w:tcW w:w="3115" w:type="dxa"/>
          </w:tcPr>
          <w:p w14:paraId="5C9FD790" w14:textId="77777777" w:rsidR="007C5DDD" w:rsidRDefault="007C5DDD"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1.Воспитательные беседы.</w:t>
            </w:r>
          </w:p>
          <w:p w14:paraId="7B1DA296" w14:textId="77777777" w:rsidR="007C5DDD" w:rsidRDefault="007C5DDD"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2. Упражнения на коллективное взаимодействие.</w:t>
            </w:r>
          </w:p>
          <w:p w14:paraId="3AF352F9" w14:textId="77777777" w:rsidR="007C5DDD" w:rsidRDefault="007C5DDD"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3. Тренинги.</w:t>
            </w:r>
          </w:p>
          <w:p w14:paraId="23C2E550" w14:textId="77777777" w:rsidR="002010A5" w:rsidRDefault="002010A5"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4. Работа с родителями.</w:t>
            </w:r>
          </w:p>
          <w:p w14:paraId="06E3F326" w14:textId="4E1C2BAA" w:rsidR="002010A5" w:rsidRDefault="002010A5" w:rsidP="00CE7456">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531BE2">
              <w:rPr>
                <w:rFonts w:ascii="Times New Roman" w:hAnsi="Times New Roman" w:cs="Times New Roman"/>
                <w:sz w:val="24"/>
                <w:szCs w:val="24"/>
              </w:rPr>
              <w:t xml:space="preserve"> </w:t>
            </w:r>
            <w:r w:rsidR="0070431A">
              <w:rPr>
                <w:rFonts w:ascii="Times New Roman" w:hAnsi="Times New Roman" w:cs="Times New Roman"/>
                <w:sz w:val="24"/>
                <w:szCs w:val="24"/>
              </w:rPr>
              <w:t>Работа с педагогами.</w:t>
            </w:r>
          </w:p>
        </w:tc>
        <w:tc>
          <w:tcPr>
            <w:tcW w:w="3546" w:type="dxa"/>
          </w:tcPr>
          <w:p w14:paraId="71F3BE69" w14:textId="77777777" w:rsidR="007C5DDD" w:rsidRDefault="007C5DDD" w:rsidP="00CE7456">
            <w:pPr>
              <w:spacing w:line="360" w:lineRule="auto"/>
              <w:jc w:val="both"/>
              <w:rPr>
                <w:rFonts w:ascii="Times New Roman" w:eastAsia="Times New Roman" w:hAnsi="Times New Roman"/>
                <w:sz w:val="24"/>
                <w:szCs w:val="24"/>
                <w:lang w:eastAsia="ru-RU"/>
              </w:rPr>
            </w:pPr>
            <w:r>
              <w:rPr>
                <w:rFonts w:ascii="Times New Roman" w:hAnsi="Times New Roman" w:cs="Times New Roman"/>
                <w:sz w:val="24"/>
                <w:szCs w:val="24"/>
              </w:rPr>
              <w:t>1.Экскурсии</w:t>
            </w:r>
            <w:r>
              <w:rPr>
                <w:rFonts w:ascii="Times New Roman" w:eastAsia="Times New Roman" w:hAnsi="Times New Roman"/>
                <w:sz w:val="24"/>
                <w:szCs w:val="24"/>
                <w:lang w:eastAsia="ru-RU"/>
              </w:rPr>
              <w:t xml:space="preserve"> в  театры и  музеи  г.Улан-Удэ, где дети открывают  </w:t>
            </w:r>
            <w:r w:rsidRPr="00BD5C60">
              <w:rPr>
                <w:rFonts w:ascii="Times New Roman" w:eastAsia="Times New Roman" w:hAnsi="Times New Roman"/>
                <w:sz w:val="24"/>
                <w:szCs w:val="24"/>
                <w:lang w:eastAsia="ru-RU"/>
              </w:rPr>
              <w:t xml:space="preserve"> мир театра</w:t>
            </w:r>
            <w:r>
              <w:rPr>
                <w:rFonts w:ascii="Times New Roman" w:eastAsia="Times New Roman" w:hAnsi="Times New Roman"/>
                <w:sz w:val="24"/>
                <w:szCs w:val="24"/>
                <w:lang w:eastAsia="ru-RU"/>
              </w:rPr>
              <w:t>льного искусства.</w:t>
            </w:r>
          </w:p>
          <w:p w14:paraId="2EDCB888" w14:textId="77777777" w:rsidR="007C5DDD" w:rsidRDefault="007C5DDD" w:rsidP="00CE7456">
            <w:pPr>
              <w:spacing w:line="36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Игры-импровизации.</w:t>
            </w:r>
          </w:p>
          <w:p w14:paraId="64A012F2" w14:textId="77777777" w:rsidR="007C5DDD" w:rsidRDefault="007C5DDD" w:rsidP="00CE7456">
            <w:pPr>
              <w:spacing w:line="36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Конкурсы, викторины.</w:t>
            </w:r>
          </w:p>
          <w:p w14:paraId="6C03AA13" w14:textId="77777777" w:rsidR="002010A5" w:rsidRDefault="002010A5" w:rsidP="002010A5">
            <w:pPr>
              <w:spacing w:line="360" w:lineRule="auto"/>
              <w:jc w:val="both"/>
              <w:rPr>
                <w:rFonts w:ascii="Times New Roman" w:eastAsia="Times New Roman" w:hAnsi="Times New Roman" w:cs="Times New Roman"/>
                <w:sz w:val="24"/>
                <w:szCs w:val="24"/>
                <w:bdr w:val="none" w:sz="0" w:space="0" w:color="auto" w:frame="1"/>
                <w:lang w:eastAsia="ru-RU"/>
              </w:rPr>
            </w:pPr>
            <w:r>
              <w:rPr>
                <w:rFonts w:ascii="Times New Roman" w:hAnsi="Times New Roman" w:cs="Times New Roman"/>
                <w:sz w:val="24"/>
                <w:szCs w:val="24"/>
              </w:rPr>
              <w:t xml:space="preserve">.4. </w:t>
            </w:r>
            <w:r>
              <w:rPr>
                <w:rFonts w:ascii="Times New Roman" w:eastAsia="Times New Roman" w:hAnsi="Times New Roman" w:cs="Times New Roman"/>
                <w:sz w:val="24"/>
                <w:szCs w:val="24"/>
                <w:bdr w:val="none" w:sz="0" w:space="0" w:color="auto" w:frame="1"/>
                <w:lang w:eastAsia="ru-RU"/>
              </w:rPr>
              <w:t>И</w:t>
            </w:r>
            <w:r w:rsidRPr="000874E5">
              <w:rPr>
                <w:rFonts w:ascii="Times New Roman" w:eastAsia="Times New Roman" w:hAnsi="Times New Roman" w:cs="Times New Roman"/>
                <w:sz w:val="24"/>
                <w:szCs w:val="24"/>
                <w:bdr w:val="none" w:sz="0" w:space="0" w:color="auto" w:frame="1"/>
                <w:lang w:eastAsia="ru-RU"/>
              </w:rPr>
              <w:t>гр-драматизаций;</w:t>
            </w:r>
          </w:p>
          <w:p w14:paraId="03A1E088" w14:textId="1EBFE923" w:rsidR="007C5DDD" w:rsidRPr="0070431A" w:rsidRDefault="002010A5" w:rsidP="009A1607">
            <w:pPr>
              <w:spacing w:line="450" w:lineRule="atLeast"/>
              <w:textAlignment w:val="baseline"/>
              <w:rPr>
                <w:rFonts w:ascii="inherit" w:eastAsia="Times New Roman" w:hAnsi="inherit" w:cs="Times New Roman"/>
                <w:sz w:val="24"/>
                <w:szCs w:val="24"/>
                <w:lang w:eastAsia="ru-RU"/>
              </w:rPr>
            </w:pPr>
            <w:r>
              <w:rPr>
                <w:rFonts w:ascii="Times New Roman" w:eastAsia="Times New Roman" w:hAnsi="Times New Roman" w:cs="Times New Roman"/>
                <w:sz w:val="24"/>
                <w:szCs w:val="24"/>
                <w:bdr w:val="none" w:sz="0" w:space="0" w:color="auto" w:frame="1"/>
                <w:lang w:eastAsia="ru-RU"/>
              </w:rPr>
              <w:t>5.</w:t>
            </w:r>
            <w:r w:rsidRPr="000874E5">
              <w:rPr>
                <w:rFonts w:ascii="Times New Roman" w:eastAsia="Times New Roman" w:hAnsi="Times New Roman" w:cs="Times New Roman"/>
                <w:sz w:val="24"/>
                <w:szCs w:val="24"/>
                <w:bdr w:val="none" w:sz="0" w:space="0" w:color="auto" w:frame="1"/>
                <w:lang w:eastAsia="ru-RU"/>
              </w:rPr>
              <w:t xml:space="preserve"> </w:t>
            </w:r>
            <w:r>
              <w:rPr>
                <w:rFonts w:ascii="Times New Roman" w:eastAsia="Times New Roman" w:hAnsi="Times New Roman" w:cs="Times New Roman"/>
                <w:sz w:val="24"/>
                <w:szCs w:val="24"/>
                <w:bdr w:val="none" w:sz="0" w:space="0" w:color="auto" w:frame="1"/>
                <w:lang w:eastAsia="ru-RU"/>
              </w:rPr>
              <w:t>Р</w:t>
            </w:r>
            <w:r w:rsidR="009A1607">
              <w:rPr>
                <w:rFonts w:ascii="Times New Roman" w:eastAsia="Times New Roman" w:hAnsi="Times New Roman" w:cs="Times New Roman"/>
                <w:sz w:val="24"/>
                <w:szCs w:val="24"/>
                <w:bdr w:val="none" w:sz="0" w:space="0" w:color="auto" w:frame="1"/>
                <w:lang w:eastAsia="ru-RU"/>
              </w:rPr>
              <w:t>азыгрывание</w:t>
            </w:r>
            <w:r w:rsidRPr="000874E5">
              <w:rPr>
                <w:rFonts w:ascii="Times New Roman" w:eastAsia="Times New Roman" w:hAnsi="Times New Roman" w:cs="Times New Roman"/>
                <w:sz w:val="24"/>
                <w:szCs w:val="24"/>
                <w:bdr w:val="none" w:sz="0" w:space="0" w:color="auto" w:frame="1"/>
                <w:lang w:eastAsia="ru-RU"/>
              </w:rPr>
              <w:t xml:space="preserve"> инсценировок и спектаклей; просмотр спектаклей и бесед по ним.</w:t>
            </w:r>
          </w:p>
        </w:tc>
      </w:tr>
    </w:tbl>
    <w:p w14:paraId="59CC68FB" w14:textId="77777777" w:rsidR="007C5DDD" w:rsidRDefault="007C5DDD" w:rsidP="007C5DDD">
      <w:pPr>
        <w:pStyle w:val="a7"/>
        <w:spacing w:after="0" w:line="240" w:lineRule="auto"/>
        <w:ind w:left="1211"/>
        <w:rPr>
          <w:rFonts w:ascii="Times New Roman" w:eastAsia="Times New Roman" w:hAnsi="Times New Roman" w:cs="Times New Roman"/>
          <w:b/>
          <w:sz w:val="24"/>
          <w:szCs w:val="24"/>
          <w:lang w:eastAsia="ru-RU"/>
        </w:rPr>
      </w:pPr>
    </w:p>
    <w:p w14:paraId="11E45667" w14:textId="77777777" w:rsidR="000874E5" w:rsidRPr="00133E1E" w:rsidRDefault="000874E5" w:rsidP="0070431A">
      <w:pPr>
        <w:spacing w:after="0" w:line="360" w:lineRule="auto"/>
        <w:rPr>
          <w:rFonts w:ascii="Times New Roman" w:eastAsia="Times New Roman" w:hAnsi="Times New Roman" w:cs="Times New Roman"/>
          <w:b/>
          <w:sz w:val="24"/>
          <w:szCs w:val="24"/>
          <w:lang w:eastAsia="ru-RU"/>
        </w:rPr>
      </w:pPr>
      <w:r w:rsidRPr="00133E1E">
        <w:rPr>
          <w:rFonts w:ascii="Times New Roman" w:eastAsia="Times New Roman" w:hAnsi="Times New Roman" w:cs="Times New Roman"/>
          <w:color w:val="000000"/>
          <w:sz w:val="24"/>
          <w:szCs w:val="24"/>
          <w:bdr w:val="none" w:sz="0" w:space="0" w:color="auto" w:frame="1"/>
          <w:lang w:eastAsia="ru-RU"/>
        </w:rPr>
        <w:t>Содержание деятельности театрального кружка включает реализацию основных направлений по развитию творческих способностей младших школьников. Направления проекта программы кружка «Вдохновение» предусматривают следующие разделы работы.</w:t>
      </w:r>
    </w:p>
    <w:p w14:paraId="7FD37280" w14:textId="77777777" w:rsidR="007C5DDD" w:rsidRDefault="007C5DDD" w:rsidP="000874E5">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 театрально-игровая деятельность;</w:t>
      </w:r>
    </w:p>
    <w:p w14:paraId="6DDC8478" w14:textId="77777777" w:rsidR="007C5DDD" w:rsidRDefault="007C5DDD" w:rsidP="000874E5">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 музыкально-творческое развитие;</w:t>
      </w:r>
    </w:p>
    <w:p w14:paraId="3FD2E60E" w14:textId="77777777" w:rsidR="007C5DDD" w:rsidRDefault="007C5DDD" w:rsidP="000874E5">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 художественно-речевая деятельность;</w:t>
      </w:r>
    </w:p>
    <w:p w14:paraId="18D087AC" w14:textId="77777777" w:rsidR="007C5DDD" w:rsidRDefault="007C5DDD" w:rsidP="000874E5">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 основы театральной культуры;</w:t>
      </w:r>
    </w:p>
    <w:p w14:paraId="574CFA1D" w14:textId="7B93D374" w:rsidR="007C5DDD" w:rsidRDefault="007C5DDD" w:rsidP="0070431A">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 работа над спектаклем.</w:t>
      </w:r>
    </w:p>
    <w:p w14:paraId="7123FC4E" w14:textId="3D7A8A69" w:rsidR="000057E9" w:rsidRDefault="000057E9" w:rsidP="000057E9">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sidRPr="000057E9">
        <w:rPr>
          <w:rFonts w:ascii="Times New Roman" w:eastAsia="Times New Roman" w:hAnsi="Times New Roman" w:cs="Times New Roman"/>
          <w:color w:val="000000"/>
          <w:sz w:val="24"/>
          <w:szCs w:val="24"/>
          <w:bdr w:val="none" w:sz="0" w:space="0" w:color="auto" w:frame="1"/>
          <w:lang w:eastAsia="ru-RU"/>
        </w:rPr>
        <w:t>В первый год обучения ребята больше чтецы, нежели исполнители – актеры. Они учатся через слово выражать мысли автора, поэтому на первой ступени уделяется большое внимание анализу художественного произведения, силе и разных способах воз</w:t>
      </w:r>
      <w:r>
        <w:rPr>
          <w:rFonts w:ascii="Times New Roman" w:eastAsia="Times New Roman" w:hAnsi="Times New Roman" w:cs="Times New Roman"/>
          <w:color w:val="000000"/>
          <w:sz w:val="24"/>
          <w:szCs w:val="24"/>
          <w:bdr w:val="none" w:sz="0" w:space="0" w:color="auto" w:frame="1"/>
          <w:lang w:eastAsia="ru-RU"/>
        </w:rPr>
        <w:t xml:space="preserve">действия на слушателя словом.  </w:t>
      </w:r>
      <w:r w:rsidRPr="000057E9">
        <w:rPr>
          <w:rFonts w:ascii="Times New Roman" w:eastAsia="Times New Roman" w:hAnsi="Times New Roman" w:cs="Times New Roman"/>
          <w:color w:val="000000"/>
          <w:sz w:val="24"/>
          <w:szCs w:val="24"/>
          <w:bdr w:val="none" w:sz="0" w:space="0" w:color="auto" w:frame="1"/>
          <w:lang w:eastAsia="ru-RU"/>
        </w:rPr>
        <w:t xml:space="preserve"> Основной формой работы на первом этапе  являются театральные игры и упражнения- импровизации.  </w:t>
      </w:r>
    </w:p>
    <w:p w14:paraId="358ACDE7" w14:textId="77777777" w:rsidR="000057E9" w:rsidRPr="00C03D66" w:rsidRDefault="000057E9" w:rsidP="000057E9">
      <w:pPr>
        <w:spacing w:after="0" w:line="450" w:lineRule="atLeast"/>
        <w:ind w:firstLine="709"/>
        <w:jc w:val="both"/>
        <w:textAlignment w:val="baseline"/>
        <w:rPr>
          <w:rFonts w:ascii="Times New Roman" w:eastAsia="Times New Roman" w:hAnsi="Times New Roman" w:cs="Times New Roman"/>
          <w:color w:val="002060"/>
          <w:sz w:val="24"/>
          <w:szCs w:val="24"/>
          <w:bdr w:val="none" w:sz="0" w:space="0" w:color="auto" w:frame="1"/>
          <w:lang w:eastAsia="ru-RU"/>
        </w:rPr>
      </w:pPr>
      <w:r w:rsidRPr="00C03D66">
        <w:rPr>
          <w:rFonts w:ascii="Times New Roman" w:eastAsia="Times New Roman" w:hAnsi="Times New Roman" w:cs="Times New Roman"/>
          <w:color w:val="002060"/>
          <w:sz w:val="24"/>
          <w:szCs w:val="24"/>
          <w:bdr w:val="none" w:sz="0" w:space="0" w:color="auto" w:frame="1"/>
          <w:lang w:eastAsia="ru-RU"/>
        </w:rPr>
        <w:t xml:space="preserve">2 год «Тропинками творчества» </w:t>
      </w:r>
    </w:p>
    <w:p w14:paraId="2909D569" w14:textId="4F88BB34" w:rsidR="000057E9" w:rsidRPr="000057E9" w:rsidRDefault="00CB3F4D" w:rsidP="000057E9">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w:t>
      </w:r>
      <w:r w:rsidR="000057E9" w:rsidRPr="000057E9">
        <w:rPr>
          <w:rFonts w:ascii="Times New Roman" w:eastAsia="Times New Roman" w:hAnsi="Times New Roman" w:cs="Times New Roman"/>
          <w:color w:val="000000"/>
          <w:sz w:val="24"/>
          <w:szCs w:val="24"/>
          <w:bdr w:val="none" w:sz="0" w:space="0" w:color="auto" w:frame="1"/>
          <w:lang w:eastAsia="ru-RU"/>
        </w:rPr>
        <w:t xml:space="preserve"> основная цель – углубленное изучение и овладение актерским мастерством с ориентацией на исполнительскую деятельность.  </w:t>
      </w:r>
      <w:r w:rsidR="000057E9" w:rsidRPr="000057E9">
        <w:rPr>
          <w:rFonts w:ascii="Times New Roman" w:eastAsia="Times New Roman" w:hAnsi="Times New Roman" w:cs="Times New Roman"/>
          <w:color w:val="000000"/>
          <w:sz w:val="24"/>
          <w:szCs w:val="24"/>
          <w:bdr w:val="none" w:sz="0" w:space="0" w:color="auto" w:frame="1"/>
          <w:lang w:eastAsia="ru-RU"/>
        </w:rPr>
        <w:t xml:space="preserve"> В течение второго года обучения происходит закрепление и расширение знаний, полученных на первом этапе, продолжают совершенствоваться выразительность и яркость поведения в  выступлении актера перед зрителем. Формы работы - тренинги, репетиции. </w:t>
      </w:r>
    </w:p>
    <w:p w14:paraId="794CE359" w14:textId="77777777" w:rsidR="000057E9" w:rsidRPr="00C03D66" w:rsidRDefault="000057E9" w:rsidP="000057E9">
      <w:pPr>
        <w:spacing w:after="0" w:line="450" w:lineRule="atLeast"/>
        <w:ind w:firstLine="709"/>
        <w:jc w:val="both"/>
        <w:textAlignment w:val="baseline"/>
        <w:rPr>
          <w:rFonts w:ascii="Times New Roman" w:eastAsia="Times New Roman" w:hAnsi="Times New Roman" w:cs="Times New Roman"/>
          <w:color w:val="002060"/>
          <w:sz w:val="24"/>
          <w:szCs w:val="24"/>
          <w:bdr w:val="none" w:sz="0" w:space="0" w:color="auto" w:frame="1"/>
          <w:lang w:eastAsia="ru-RU"/>
        </w:rPr>
      </w:pPr>
      <w:r w:rsidRPr="00C03D66">
        <w:rPr>
          <w:rFonts w:ascii="Times New Roman" w:eastAsia="Times New Roman" w:hAnsi="Times New Roman" w:cs="Times New Roman"/>
          <w:color w:val="002060"/>
          <w:sz w:val="24"/>
          <w:szCs w:val="24"/>
          <w:bdr w:val="none" w:sz="0" w:space="0" w:color="auto" w:frame="1"/>
          <w:lang w:eastAsia="ru-RU"/>
        </w:rPr>
        <w:t xml:space="preserve">3 год. «Творчество + Вдохновение» </w:t>
      </w:r>
    </w:p>
    <w:p w14:paraId="211CAB2C" w14:textId="0F8A1877" w:rsidR="000057E9" w:rsidRPr="000057E9" w:rsidRDefault="000057E9" w:rsidP="000057E9">
      <w:pPr>
        <w:spacing w:after="0" w:line="450" w:lineRule="atLeast"/>
        <w:ind w:firstLine="709"/>
        <w:jc w:val="both"/>
        <w:textAlignment w:val="baseline"/>
        <w:rPr>
          <w:rFonts w:ascii="Times New Roman" w:eastAsia="Times New Roman" w:hAnsi="Times New Roman" w:cs="Times New Roman"/>
          <w:color w:val="000000"/>
          <w:sz w:val="24"/>
          <w:szCs w:val="24"/>
          <w:bdr w:val="none" w:sz="0" w:space="0" w:color="auto" w:frame="1"/>
          <w:lang w:eastAsia="ru-RU"/>
        </w:rPr>
      </w:pPr>
      <w:r w:rsidRPr="000057E9">
        <w:rPr>
          <w:rFonts w:ascii="Times New Roman" w:eastAsia="Times New Roman" w:hAnsi="Times New Roman" w:cs="Times New Roman"/>
          <w:color w:val="000000"/>
          <w:sz w:val="24"/>
          <w:szCs w:val="24"/>
          <w:bdr w:val="none" w:sz="0" w:space="0" w:color="auto" w:frame="1"/>
          <w:lang w:eastAsia="ru-RU"/>
        </w:rPr>
        <w:lastRenderedPageBreak/>
        <w:t xml:space="preserve"> – цель ступени – закрепление и развитие стремления к творческой деятельности, полная самостоятельность в работе, педагог выступает в качестве помощника и консультанта. Третий  год направлен на усвоение более сложного теоретического материала, ориентацию детей на исполнительскую работу и создания «характера» на сцене. Основной формой работы является постановка спектаклей и репетиции.</w:t>
      </w:r>
    </w:p>
    <w:p w14:paraId="3F241A7A" w14:textId="77777777" w:rsidR="000874E5" w:rsidRPr="00E113D9" w:rsidRDefault="000874E5" w:rsidP="000874E5">
      <w:pPr>
        <w:spacing w:after="0" w:line="450" w:lineRule="atLeast"/>
        <w:ind w:firstLine="709"/>
        <w:jc w:val="both"/>
        <w:textAlignment w:val="baseline"/>
        <w:rPr>
          <w:rFonts w:ascii="inherit" w:eastAsia="Times New Roman" w:hAnsi="inherit" w:cs="Times New Roman"/>
          <w:b/>
          <w:color w:val="002060"/>
          <w:sz w:val="24"/>
          <w:szCs w:val="24"/>
          <w:lang w:eastAsia="ru-RU"/>
        </w:rPr>
      </w:pPr>
      <w:r w:rsidRPr="00E113D9">
        <w:rPr>
          <w:rFonts w:ascii="Times New Roman" w:eastAsia="Times New Roman" w:hAnsi="Times New Roman" w:cs="Times New Roman"/>
          <w:b/>
          <w:color w:val="002060"/>
          <w:sz w:val="28"/>
          <w:szCs w:val="28"/>
          <w:bdr w:val="none" w:sz="0" w:space="0" w:color="auto" w:frame="1"/>
          <w:lang w:eastAsia="ru-RU"/>
        </w:rPr>
        <w:t>1</w:t>
      </w:r>
      <w:r w:rsidRPr="00E113D9">
        <w:rPr>
          <w:rFonts w:ascii="Times New Roman" w:eastAsia="Times New Roman" w:hAnsi="Times New Roman" w:cs="Times New Roman"/>
          <w:b/>
          <w:color w:val="002060"/>
          <w:sz w:val="24"/>
          <w:szCs w:val="24"/>
          <w:bdr w:val="none" w:sz="0" w:space="0" w:color="auto" w:frame="1"/>
          <w:lang w:eastAsia="ru-RU"/>
        </w:rPr>
        <w:t>) «Театральная игра».</w:t>
      </w:r>
    </w:p>
    <w:p w14:paraId="6718A265"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 Раздел направлен на развитие игрового поведения, эстетического чувства, способности творчески относиться к любому делу, уметь общаться со сверстниками и взрослыми людьми в различных жизненных ситуациях.</w:t>
      </w:r>
    </w:p>
    <w:p w14:paraId="371AE1FF"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Задачи реализации раздела: учить детей ориентироваться в пространстве сцены; строить диалог с партнерами; развивать наблюдательность, образное мышление, фантазию, воображение, интерес к сценическому искусству; упражнять в четком произношении слов, отрабатывать дикцию; воспитывать нравственно-эстетические качества.</w:t>
      </w:r>
    </w:p>
    <w:p w14:paraId="1D5CBD4B" w14:textId="77777777" w:rsidR="000874E5" w:rsidRPr="00E113D9" w:rsidRDefault="000874E5" w:rsidP="000874E5">
      <w:pPr>
        <w:spacing w:after="0" w:line="450" w:lineRule="atLeast"/>
        <w:ind w:firstLine="709"/>
        <w:jc w:val="both"/>
        <w:textAlignment w:val="baseline"/>
        <w:rPr>
          <w:rFonts w:ascii="inherit" w:eastAsia="Times New Roman" w:hAnsi="inherit" w:cs="Times New Roman"/>
          <w:b/>
          <w:color w:val="002060"/>
          <w:sz w:val="24"/>
          <w:szCs w:val="24"/>
          <w:lang w:eastAsia="ru-RU"/>
        </w:rPr>
      </w:pPr>
      <w:r w:rsidRPr="00E113D9">
        <w:rPr>
          <w:rFonts w:ascii="Times New Roman" w:eastAsia="Times New Roman" w:hAnsi="Times New Roman" w:cs="Times New Roman"/>
          <w:b/>
          <w:color w:val="002060"/>
          <w:sz w:val="24"/>
          <w:szCs w:val="24"/>
          <w:bdr w:val="none" w:sz="0" w:space="0" w:color="auto" w:frame="1"/>
          <w:lang w:eastAsia="ru-RU"/>
        </w:rPr>
        <w:t>2) «Ритмопластика».</w:t>
      </w:r>
    </w:p>
    <w:p w14:paraId="09D6AEEE"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Раздел включает в себя комплексные ритмические, музыкальные, пластические игры и упражнения, призванные обеспечить развитие естественных психомоторных способностей детей и выразительности телодвижений.</w:t>
      </w:r>
    </w:p>
    <w:p w14:paraId="0C019B48"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Задачи: развивать координацию движений и умение действовать согласованно, включаясь в действие одновременно или последовательно; учить запоминать заданные позы, образно передавать их; развивать способность верить в воображаемую ситуацию; учить создавать образы с помощью выразительных пластических движений.</w:t>
      </w:r>
    </w:p>
    <w:p w14:paraId="34AEE330" w14:textId="77777777" w:rsidR="000874E5" w:rsidRPr="00E113D9" w:rsidRDefault="000874E5" w:rsidP="000874E5">
      <w:pPr>
        <w:spacing w:after="0" w:line="450" w:lineRule="atLeast"/>
        <w:ind w:firstLine="709"/>
        <w:textAlignment w:val="baseline"/>
        <w:rPr>
          <w:rFonts w:ascii="inherit" w:eastAsia="Times New Roman" w:hAnsi="inherit" w:cs="Times New Roman"/>
          <w:b/>
          <w:color w:val="002060"/>
          <w:sz w:val="24"/>
          <w:szCs w:val="24"/>
          <w:lang w:eastAsia="ru-RU"/>
        </w:rPr>
      </w:pPr>
      <w:r w:rsidRPr="00E113D9">
        <w:rPr>
          <w:rFonts w:ascii="Times New Roman" w:eastAsia="Times New Roman" w:hAnsi="Times New Roman" w:cs="Times New Roman"/>
          <w:b/>
          <w:color w:val="002060"/>
          <w:sz w:val="24"/>
          <w:szCs w:val="24"/>
          <w:bdr w:val="none" w:sz="0" w:space="0" w:color="auto" w:frame="1"/>
          <w:lang w:eastAsia="ru-RU"/>
        </w:rPr>
        <w:t>3) «Культура и техника речи».</w:t>
      </w:r>
    </w:p>
    <w:p w14:paraId="344E6D99"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Раздел включает игры и упражнения, направленные на развитие дыхания и свободы речевого аппарата, овладение правильной артикуляцией, дикцией, интонацией; игры со словом, развивающие связную образную речь, творческую фантазию.</w:t>
      </w:r>
    </w:p>
    <w:p w14:paraId="3FCF5329"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Задачи: развивать речевое дыхание и правильную артикуляцию, четкую дикцию, разнообразную интонацию, связную образную речь, творческую фантазию; учить сочинять небольшие рассказы и сказки; подбирать простейшие рифмы; произносить скороговорки и стихи; пополнять словарный запас.</w:t>
      </w:r>
    </w:p>
    <w:p w14:paraId="0FB617CD" w14:textId="77777777" w:rsidR="000874E5" w:rsidRPr="00E113D9" w:rsidRDefault="000874E5" w:rsidP="000874E5">
      <w:pPr>
        <w:spacing w:after="0" w:line="450" w:lineRule="atLeast"/>
        <w:ind w:firstLine="709"/>
        <w:jc w:val="both"/>
        <w:textAlignment w:val="baseline"/>
        <w:rPr>
          <w:rFonts w:ascii="inherit" w:eastAsia="Times New Roman" w:hAnsi="inherit" w:cs="Times New Roman"/>
          <w:b/>
          <w:color w:val="002060"/>
          <w:sz w:val="24"/>
          <w:szCs w:val="24"/>
          <w:lang w:eastAsia="ru-RU"/>
        </w:rPr>
      </w:pPr>
      <w:r w:rsidRPr="00E113D9">
        <w:rPr>
          <w:rFonts w:ascii="Times New Roman" w:eastAsia="Times New Roman" w:hAnsi="Times New Roman" w:cs="Times New Roman"/>
          <w:b/>
          <w:color w:val="002060"/>
          <w:sz w:val="24"/>
          <w:szCs w:val="24"/>
          <w:bdr w:val="none" w:sz="0" w:space="0" w:color="auto" w:frame="1"/>
          <w:lang w:eastAsia="ru-RU"/>
        </w:rPr>
        <w:t>4) «Основы театральной культуры».</w:t>
      </w:r>
    </w:p>
    <w:p w14:paraId="57BBC706"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Раздел обеспечивает условия для овладения младшими школьниками элементарными знаниями и понятиями театрального искусства, основами актерского мастерства, культурой зрителя.</w:t>
      </w:r>
    </w:p>
    <w:p w14:paraId="59CF09D2"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lastRenderedPageBreak/>
        <w:t>Задачи: познакомить детей с театральной терминологией, с основными видами театрального искусства; воспитывать культуру поведения в театре.</w:t>
      </w:r>
    </w:p>
    <w:p w14:paraId="76B8928E" w14:textId="77777777" w:rsidR="000874E5" w:rsidRPr="00E113D9" w:rsidRDefault="000874E5" w:rsidP="000874E5">
      <w:pPr>
        <w:spacing w:after="0" w:line="450" w:lineRule="atLeast"/>
        <w:ind w:firstLine="709"/>
        <w:jc w:val="both"/>
        <w:textAlignment w:val="baseline"/>
        <w:rPr>
          <w:rFonts w:ascii="inherit" w:eastAsia="Times New Roman" w:hAnsi="inherit" w:cs="Times New Roman"/>
          <w:b/>
          <w:color w:val="002060"/>
          <w:sz w:val="24"/>
          <w:szCs w:val="24"/>
          <w:lang w:eastAsia="ru-RU"/>
        </w:rPr>
      </w:pPr>
      <w:r w:rsidRPr="00E113D9">
        <w:rPr>
          <w:rFonts w:ascii="Times New Roman" w:eastAsia="Times New Roman" w:hAnsi="Times New Roman" w:cs="Times New Roman"/>
          <w:b/>
          <w:color w:val="002060"/>
          <w:sz w:val="24"/>
          <w:szCs w:val="24"/>
          <w:bdr w:val="none" w:sz="0" w:space="0" w:color="auto" w:frame="1"/>
          <w:lang w:eastAsia="ru-RU"/>
        </w:rPr>
        <w:t>5) «Работа над спектаклем».</w:t>
      </w:r>
    </w:p>
    <w:p w14:paraId="21DB468D" w14:textId="77777777" w:rsidR="000874E5" w:rsidRPr="000874E5" w:rsidRDefault="000874E5" w:rsidP="000874E5">
      <w:pPr>
        <w:spacing w:after="0" w:line="450" w:lineRule="atLeast"/>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Раздел базируется на авторских пьесах и включает в себя знакомство с пьесой, сказкой, работу над спектаклем – от этюдов к рождению спектакля.</w:t>
      </w:r>
    </w:p>
    <w:p w14:paraId="742E5787" w14:textId="77777777" w:rsidR="000874E5" w:rsidRPr="000874E5" w:rsidRDefault="000874E5" w:rsidP="0070431A">
      <w:pPr>
        <w:spacing w:after="0" w:line="360" w:lineRule="auto"/>
        <w:ind w:firstLine="709"/>
        <w:jc w:val="both"/>
        <w:textAlignment w:val="baseline"/>
        <w:rPr>
          <w:rFonts w:ascii="inherit" w:eastAsia="Times New Roman" w:hAnsi="inherit" w:cs="Times New Roman"/>
          <w:sz w:val="24"/>
          <w:szCs w:val="24"/>
          <w:lang w:eastAsia="ru-RU"/>
        </w:rPr>
      </w:pPr>
      <w:r w:rsidRPr="000874E5">
        <w:rPr>
          <w:rFonts w:ascii="Times New Roman" w:eastAsia="Times New Roman" w:hAnsi="Times New Roman" w:cs="Times New Roman"/>
          <w:sz w:val="24"/>
          <w:szCs w:val="24"/>
          <w:bdr w:val="none" w:sz="0" w:space="0" w:color="auto" w:frame="1"/>
          <w:lang w:eastAsia="ru-RU"/>
        </w:rPr>
        <w:t>Задачи: учить сочинять этюды по сказкам, басням; развивать навыки действий с воображаемыми предметами; развивать умение пользоваться интонациями, выражающими разнообразные эмоциональные состояния; пополнять словарный запас, образный строй речи.</w:t>
      </w:r>
    </w:p>
    <w:p w14:paraId="30E0BABF" w14:textId="77777777" w:rsidR="00027D8E" w:rsidRPr="0070431A" w:rsidRDefault="00027D8E" w:rsidP="0070431A">
      <w:pPr>
        <w:spacing w:after="0" w:line="360" w:lineRule="auto"/>
        <w:jc w:val="both"/>
        <w:rPr>
          <w:rFonts w:ascii="Times New Roman" w:hAnsi="Times New Roman"/>
          <w:sz w:val="24"/>
          <w:szCs w:val="24"/>
        </w:rPr>
      </w:pPr>
      <w:r w:rsidRPr="005466BC">
        <w:rPr>
          <w:rFonts w:ascii="Times New Roman" w:hAnsi="Times New Roman" w:cs="Times New Roman"/>
          <w:sz w:val="24"/>
          <w:szCs w:val="24"/>
        </w:rPr>
        <w:t xml:space="preserve">   Все это нелегкий труд и занимает большое количество времени и сил, поэтому часть работы выполняется на занятиях по изобразительному искусству, технологии, музыке, литературе  в виде проектных работ, а другая часть во внеурочное время, благодаря этому и возможна реализация задуманных идей.</w:t>
      </w:r>
      <w:r w:rsidR="00E17ACB" w:rsidRPr="00E17ACB">
        <w:rPr>
          <w:rFonts w:ascii="Times New Roman" w:eastAsia="Times New Roman" w:hAnsi="Times New Roman"/>
          <w:b/>
          <w:bCs/>
          <w:sz w:val="24"/>
          <w:szCs w:val="24"/>
          <w:lang w:eastAsia="ru-RU"/>
        </w:rPr>
        <w:t xml:space="preserve"> </w:t>
      </w:r>
      <w:r w:rsidR="00E8639B" w:rsidRPr="0070431A">
        <w:rPr>
          <w:rFonts w:ascii="Times New Roman" w:eastAsia="Times New Roman" w:hAnsi="Times New Roman"/>
          <w:bCs/>
          <w:sz w:val="24"/>
          <w:szCs w:val="24"/>
          <w:lang w:eastAsia="ru-RU"/>
        </w:rPr>
        <w:t>На данном этапе</w:t>
      </w:r>
      <w:r w:rsidR="00E8639B" w:rsidRPr="0070431A">
        <w:rPr>
          <w:rFonts w:ascii="Times New Roman" w:eastAsia="Times New Roman" w:hAnsi="Times New Roman"/>
          <w:sz w:val="24"/>
          <w:szCs w:val="24"/>
          <w:lang w:eastAsia="ru-RU"/>
        </w:rPr>
        <w:t xml:space="preserve"> </w:t>
      </w:r>
      <w:r w:rsidR="007B6AC6" w:rsidRPr="0070431A">
        <w:rPr>
          <w:rFonts w:ascii="Times New Roman" w:hAnsi="Times New Roman" w:cs="Times New Roman"/>
          <w:sz w:val="24"/>
          <w:szCs w:val="24"/>
          <w:shd w:val="clear" w:color="auto" w:fill="FFFFFF"/>
        </w:rPr>
        <w:t xml:space="preserve"> главная задача - познакомить и приобщить младших школьников к театральному искусству, дать почувствовать его специфику, роль в жизни человека, одновременно учить преодолевать скованность, робость, неумение свободно проявлять себя в творческих играх, овладеть целенаправленным и продуктивным действием в предлагаемых обстоятельствах и средствами образной</w:t>
      </w:r>
      <w:r w:rsidR="007B6AC6" w:rsidRPr="00683EE5">
        <w:rPr>
          <w:rFonts w:ascii="Times New Roman" w:hAnsi="Times New Roman" w:cs="Times New Roman"/>
          <w:shd w:val="clear" w:color="auto" w:fill="FFFFFF"/>
        </w:rPr>
        <w:t xml:space="preserve"> </w:t>
      </w:r>
      <w:r w:rsidR="007B6AC6" w:rsidRPr="0070431A">
        <w:rPr>
          <w:rFonts w:ascii="Times New Roman" w:hAnsi="Times New Roman" w:cs="Times New Roman"/>
          <w:sz w:val="24"/>
          <w:szCs w:val="24"/>
          <w:shd w:val="clear" w:color="auto" w:fill="FFFFFF"/>
        </w:rPr>
        <w:t>выразительности, исходя из специфических особенностей возраста, развивать творческое воображение, импровизировать на заданную и свободную темы, действовать в творческом общении. На театральных занятиях в форме игры, импровизации этюдов выявляются и развиваются художественно-творческие способности школьников, пробуждается интерес и обнаруживается склонность к творчеству.</w:t>
      </w:r>
      <w:r w:rsidR="007B6AC6" w:rsidRPr="0070431A">
        <w:rPr>
          <w:rFonts w:ascii="Times New Roman" w:hAnsi="Times New Roman"/>
          <w:sz w:val="24"/>
          <w:szCs w:val="24"/>
        </w:rPr>
        <w:t>.</w:t>
      </w:r>
    </w:p>
    <w:p w14:paraId="38691006" w14:textId="77777777" w:rsidR="002010A5" w:rsidRPr="002010A5" w:rsidRDefault="002010A5" w:rsidP="00992FC6">
      <w:pPr>
        <w:spacing w:after="0" w:line="360" w:lineRule="auto"/>
        <w:jc w:val="both"/>
        <w:rPr>
          <w:rFonts w:ascii="Times New Roman" w:hAnsi="Times New Roman"/>
          <w:sz w:val="24"/>
          <w:szCs w:val="24"/>
        </w:rPr>
      </w:pPr>
      <w:r w:rsidRPr="0070431A">
        <w:rPr>
          <w:rFonts w:ascii="Times New Roman" w:hAnsi="Times New Roman"/>
          <w:b/>
          <w:sz w:val="24"/>
          <w:szCs w:val="24"/>
        </w:rPr>
        <w:t xml:space="preserve">Заключительный </w:t>
      </w:r>
      <w:r w:rsidRPr="0070431A">
        <w:rPr>
          <w:rFonts w:ascii="Times New Roman" w:hAnsi="Times New Roman"/>
          <w:sz w:val="24"/>
          <w:szCs w:val="24"/>
        </w:rPr>
        <w:t>этап предусматривает проведение заключительной</w:t>
      </w:r>
      <w:r w:rsidRPr="002010A5">
        <w:rPr>
          <w:rFonts w:ascii="Times New Roman" w:hAnsi="Times New Roman"/>
          <w:sz w:val="24"/>
          <w:szCs w:val="24"/>
        </w:rPr>
        <w:t xml:space="preserve"> диагностики, сравнительный анализ результатов, подведение итогов работы.</w:t>
      </w:r>
    </w:p>
    <w:p w14:paraId="31987977" w14:textId="22F016E6" w:rsidR="00986F32" w:rsidRPr="009E7223" w:rsidRDefault="00986F32" w:rsidP="00986F32">
      <w:pPr>
        <w:spacing w:after="0" w:line="450" w:lineRule="atLeast"/>
        <w:ind w:firstLine="709"/>
        <w:jc w:val="both"/>
        <w:textAlignment w:val="baseline"/>
        <w:rPr>
          <w:rFonts w:ascii="inherit" w:eastAsia="Times New Roman" w:hAnsi="inherit" w:cs="Times New Roman"/>
          <w:i/>
          <w:sz w:val="24"/>
          <w:szCs w:val="24"/>
          <w:lang w:eastAsia="ru-RU"/>
        </w:rPr>
      </w:pPr>
      <w:r w:rsidRPr="000874E5">
        <w:rPr>
          <w:rFonts w:ascii="Times New Roman" w:eastAsia="Times New Roman" w:hAnsi="Times New Roman" w:cs="Times New Roman"/>
          <w:sz w:val="24"/>
          <w:szCs w:val="24"/>
          <w:bdr w:val="none" w:sz="0" w:space="0" w:color="auto" w:frame="1"/>
          <w:lang w:eastAsia="ru-RU"/>
        </w:rPr>
        <w:t>Содержан</w:t>
      </w:r>
      <w:r>
        <w:rPr>
          <w:rFonts w:ascii="Times New Roman" w:eastAsia="Times New Roman" w:hAnsi="Times New Roman" w:cs="Times New Roman"/>
          <w:sz w:val="24"/>
          <w:szCs w:val="24"/>
          <w:bdr w:val="none" w:sz="0" w:space="0" w:color="auto" w:frame="1"/>
          <w:lang w:eastAsia="ru-RU"/>
        </w:rPr>
        <w:t>ие проекта программы</w:t>
      </w:r>
      <w:r w:rsidR="002010A5">
        <w:rPr>
          <w:rFonts w:ascii="Times New Roman" w:eastAsia="Times New Roman" w:hAnsi="Times New Roman" w:cs="Times New Roman"/>
          <w:sz w:val="24"/>
          <w:szCs w:val="24"/>
          <w:bdr w:val="none" w:sz="0" w:space="0" w:color="auto" w:frame="1"/>
          <w:lang w:eastAsia="ru-RU"/>
        </w:rPr>
        <w:t xml:space="preserve"> кружка </w:t>
      </w:r>
      <w:r>
        <w:rPr>
          <w:rFonts w:ascii="Times New Roman" w:eastAsia="Times New Roman" w:hAnsi="Times New Roman" w:cs="Times New Roman"/>
          <w:sz w:val="24"/>
          <w:szCs w:val="24"/>
          <w:bdr w:val="none" w:sz="0" w:space="0" w:color="auto" w:frame="1"/>
          <w:lang w:eastAsia="ru-RU"/>
        </w:rPr>
        <w:t xml:space="preserve"> «Вдохновение</w:t>
      </w:r>
      <w:r w:rsidRPr="000874E5">
        <w:rPr>
          <w:rFonts w:ascii="Times New Roman" w:eastAsia="Times New Roman" w:hAnsi="Times New Roman" w:cs="Times New Roman"/>
          <w:sz w:val="24"/>
          <w:szCs w:val="24"/>
          <w:bdr w:val="none" w:sz="0" w:space="0" w:color="auto" w:frame="1"/>
          <w:lang w:eastAsia="ru-RU"/>
        </w:rPr>
        <w:t>» в соответствии с выделенными направлениями работы рассмо</w:t>
      </w:r>
      <w:r>
        <w:rPr>
          <w:rFonts w:ascii="Times New Roman" w:eastAsia="Times New Roman" w:hAnsi="Times New Roman" w:cs="Times New Roman"/>
          <w:sz w:val="24"/>
          <w:szCs w:val="24"/>
          <w:bdr w:val="none" w:sz="0" w:space="0" w:color="auto" w:frame="1"/>
          <w:lang w:eastAsia="ru-RU"/>
        </w:rPr>
        <w:t>трено в приложении</w:t>
      </w:r>
      <w:r w:rsidRPr="009E7223">
        <w:rPr>
          <w:rFonts w:ascii="Times New Roman" w:eastAsia="Times New Roman" w:hAnsi="Times New Roman" w:cs="Times New Roman"/>
          <w:i/>
          <w:sz w:val="24"/>
          <w:szCs w:val="24"/>
          <w:bdr w:val="none" w:sz="0" w:space="0" w:color="auto" w:frame="1"/>
          <w:lang w:eastAsia="ru-RU"/>
        </w:rPr>
        <w:t>.</w:t>
      </w:r>
      <w:r w:rsidR="0098620D" w:rsidRPr="009E7223">
        <w:rPr>
          <w:rFonts w:ascii="Times New Roman" w:eastAsia="Times New Roman" w:hAnsi="Times New Roman" w:cs="Times New Roman"/>
          <w:i/>
          <w:sz w:val="24"/>
          <w:szCs w:val="24"/>
          <w:bdr w:val="none" w:sz="0" w:space="0" w:color="auto" w:frame="1"/>
          <w:lang w:eastAsia="ru-RU"/>
        </w:rPr>
        <w:t xml:space="preserve">     </w:t>
      </w:r>
      <w:r w:rsidR="009E7223" w:rsidRPr="009E7223">
        <w:rPr>
          <w:rFonts w:ascii="Times New Roman" w:eastAsia="Times New Roman" w:hAnsi="Times New Roman" w:cs="Times New Roman"/>
          <w:i/>
          <w:sz w:val="24"/>
          <w:szCs w:val="24"/>
          <w:bdr w:val="none" w:sz="0" w:space="0" w:color="auto" w:frame="1"/>
          <w:lang w:eastAsia="ru-RU"/>
        </w:rPr>
        <w:t xml:space="preserve">     </w:t>
      </w:r>
      <w:r w:rsidRPr="009E7223">
        <w:rPr>
          <w:rFonts w:ascii="Times New Roman" w:eastAsia="Times New Roman" w:hAnsi="Times New Roman" w:cs="Times New Roman"/>
          <w:i/>
          <w:sz w:val="24"/>
          <w:szCs w:val="24"/>
          <w:bdr w:val="none" w:sz="0" w:space="0" w:color="auto" w:frame="1"/>
          <w:lang w:eastAsia="ru-RU"/>
        </w:rPr>
        <w:t xml:space="preserve">   (см. приложение</w:t>
      </w:r>
      <w:r w:rsidR="009E7223">
        <w:rPr>
          <w:rFonts w:ascii="Times New Roman" w:eastAsia="Times New Roman" w:hAnsi="Times New Roman" w:cs="Times New Roman"/>
          <w:i/>
          <w:sz w:val="24"/>
          <w:szCs w:val="24"/>
          <w:bdr w:val="none" w:sz="0" w:space="0" w:color="auto" w:frame="1"/>
          <w:lang w:eastAsia="ru-RU"/>
        </w:rPr>
        <w:t xml:space="preserve">  6 «Рабочая программа театрального кружка «Вдохновение»</w:t>
      </w:r>
      <w:r w:rsidRPr="009E7223">
        <w:rPr>
          <w:rFonts w:ascii="Times New Roman" w:eastAsia="Times New Roman" w:hAnsi="Times New Roman" w:cs="Times New Roman"/>
          <w:i/>
          <w:sz w:val="24"/>
          <w:szCs w:val="24"/>
          <w:bdr w:val="none" w:sz="0" w:space="0" w:color="auto" w:frame="1"/>
          <w:lang w:eastAsia="ru-RU"/>
        </w:rPr>
        <w:t xml:space="preserve"> )</w:t>
      </w:r>
    </w:p>
    <w:p w14:paraId="4178A86A" w14:textId="77777777" w:rsidR="00986F32" w:rsidRDefault="00986F32" w:rsidP="00986F32">
      <w:pPr>
        <w:spacing w:after="0" w:line="360" w:lineRule="auto"/>
        <w:jc w:val="both"/>
        <w:rPr>
          <w:rFonts w:ascii="Times New Roman" w:hAnsi="Times New Roman" w:cs="Times New Roman"/>
          <w:sz w:val="24"/>
          <w:szCs w:val="24"/>
        </w:rPr>
      </w:pPr>
    </w:p>
    <w:p w14:paraId="4CE1D0B6" w14:textId="7B35924E" w:rsidR="00133E1E" w:rsidRPr="00E113D9" w:rsidRDefault="002010A5" w:rsidP="002010A5">
      <w:pPr>
        <w:pStyle w:val="a7"/>
        <w:numPr>
          <w:ilvl w:val="0"/>
          <w:numId w:val="16"/>
        </w:numPr>
        <w:spacing w:after="0" w:line="360" w:lineRule="auto"/>
        <w:jc w:val="both"/>
        <w:rPr>
          <w:rFonts w:ascii="Times New Roman" w:hAnsi="Times New Roman" w:cs="Times New Roman"/>
          <w:b/>
          <w:color w:val="002060"/>
          <w:sz w:val="24"/>
          <w:szCs w:val="24"/>
        </w:rPr>
      </w:pPr>
      <w:r w:rsidRPr="00E113D9">
        <w:rPr>
          <w:rFonts w:ascii="Times New Roman" w:hAnsi="Times New Roman" w:cs="Times New Roman"/>
          <w:b/>
          <w:color w:val="002060"/>
          <w:sz w:val="24"/>
          <w:szCs w:val="24"/>
        </w:rPr>
        <w:t xml:space="preserve">Система мониторинга </w:t>
      </w:r>
    </w:p>
    <w:p w14:paraId="506390A3" w14:textId="77777777" w:rsidR="005D1C4D" w:rsidRPr="00533197" w:rsidRDefault="005D1C4D" w:rsidP="005D1C4D">
      <w:pPr>
        <w:spacing w:after="0" w:line="360" w:lineRule="auto"/>
        <w:jc w:val="both"/>
        <w:rPr>
          <w:rFonts w:ascii="Times New Roman" w:hAnsi="Times New Roman" w:cs="Times New Roman"/>
          <w:b/>
          <w:sz w:val="24"/>
          <w:szCs w:val="24"/>
        </w:rPr>
      </w:pPr>
      <w:r w:rsidRPr="00533197">
        <w:rPr>
          <w:rFonts w:ascii="Times New Roman" w:hAnsi="Times New Roman" w:cs="Times New Roman"/>
          <w:b/>
          <w:sz w:val="24"/>
          <w:szCs w:val="24"/>
        </w:rPr>
        <w:t>Сравнительный анализ уровней развития творческой индивидуальности детей 2017 – 2018г.</w:t>
      </w:r>
    </w:p>
    <w:p w14:paraId="16B0A06C" w14:textId="11C12CFB" w:rsidR="005D1C4D" w:rsidRPr="00533197" w:rsidRDefault="005D1C4D" w:rsidP="005D1C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3197">
        <w:rPr>
          <w:rFonts w:ascii="Times New Roman" w:hAnsi="Times New Roman" w:cs="Times New Roman"/>
          <w:sz w:val="24"/>
          <w:szCs w:val="24"/>
        </w:rPr>
        <w:t>Диагностика уровней развития творческой индивидуальности показала, что ребята проявляют интерес к театрализованной деятельности и художественно-эстетической деятельности в целом; получают удовольствие в ходе выполнения творческих постановок.</w:t>
      </w:r>
    </w:p>
    <w:p w14:paraId="11071598" w14:textId="77777777" w:rsidR="005D1C4D" w:rsidRPr="00533197" w:rsidRDefault="005D1C4D" w:rsidP="005D1C4D">
      <w:pPr>
        <w:spacing w:after="0" w:line="360" w:lineRule="auto"/>
        <w:jc w:val="both"/>
        <w:rPr>
          <w:rFonts w:ascii="Times New Roman" w:hAnsi="Times New Roman" w:cs="Times New Roman"/>
          <w:sz w:val="24"/>
          <w:szCs w:val="24"/>
        </w:rPr>
      </w:pPr>
      <w:r w:rsidRPr="00533197">
        <w:rPr>
          <w:rFonts w:ascii="Times New Roman" w:hAnsi="Times New Roman" w:cs="Times New Roman"/>
          <w:sz w:val="24"/>
          <w:szCs w:val="24"/>
        </w:rPr>
        <w:t>Наблюдается положительный настрой на участие в различных театрализованных играх, проявляется интерес к самопознанию.</w:t>
      </w:r>
    </w:p>
    <w:p w14:paraId="57D43133" w14:textId="19509D64" w:rsidR="005D1C4D" w:rsidRDefault="005D1C4D" w:rsidP="005D1C4D">
      <w:pPr>
        <w:spacing w:after="0" w:line="360" w:lineRule="auto"/>
        <w:jc w:val="both"/>
        <w:rPr>
          <w:rFonts w:ascii="Times New Roman" w:hAnsi="Times New Roman" w:cs="Times New Roman"/>
          <w:sz w:val="24"/>
          <w:szCs w:val="24"/>
        </w:rPr>
      </w:pPr>
      <w:r w:rsidRPr="00533197">
        <w:rPr>
          <w:rFonts w:ascii="Times New Roman" w:hAnsi="Times New Roman" w:cs="Times New Roman"/>
          <w:sz w:val="24"/>
          <w:szCs w:val="24"/>
        </w:rPr>
        <w:t>Эти констатирующие данные позволили луч</w:t>
      </w:r>
      <w:r w:rsidR="009A1607">
        <w:rPr>
          <w:rFonts w:ascii="Times New Roman" w:hAnsi="Times New Roman" w:cs="Times New Roman"/>
          <w:sz w:val="24"/>
          <w:szCs w:val="24"/>
        </w:rPr>
        <w:t>ше узнать своих воспитанников.</w:t>
      </w:r>
    </w:p>
    <w:p w14:paraId="58524239" w14:textId="66DCC084" w:rsidR="000057E9" w:rsidRDefault="000057E9" w:rsidP="005D1C4D">
      <w:pPr>
        <w:spacing w:after="0" w:line="360" w:lineRule="auto"/>
        <w:jc w:val="both"/>
        <w:rPr>
          <w:rFonts w:ascii="Times New Roman" w:hAnsi="Times New Roman" w:cs="Times New Roman"/>
          <w:sz w:val="24"/>
          <w:szCs w:val="24"/>
        </w:rPr>
      </w:pPr>
      <w:r w:rsidRPr="000057E9">
        <w:rPr>
          <w:rFonts w:ascii="Times New Roman" w:hAnsi="Times New Roman" w:cs="Times New Roman"/>
          <w:sz w:val="24"/>
          <w:szCs w:val="24"/>
        </w:rPr>
        <w:lastRenderedPageBreak/>
        <w:t xml:space="preserve">Формы </w:t>
      </w:r>
      <w:r>
        <w:rPr>
          <w:rFonts w:ascii="Times New Roman" w:hAnsi="Times New Roman" w:cs="Times New Roman"/>
          <w:sz w:val="24"/>
          <w:szCs w:val="24"/>
        </w:rPr>
        <w:t xml:space="preserve">подведения итогов и контроля: </w:t>
      </w:r>
    </w:p>
    <w:p w14:paraId="7F85BCF1" w14:textId="77777777" w:rsidR="000057E9" w:rsidRDefault="000057E9" w:rsidP="005D1C4D">
      <w:pPr>
        <w:spacing w:after="0" w:line="360" w:lineRule="auto"/>
        <w:jc w:val="both"/>
        <w:rPr>
          <w:rFonts w:ascii="Times New Roman" w:hAnsi="Times New Roman" w:cs="Times New Roman"/>
          <w:sz w:val="24"/>
          <w:szCs w:val="24"/>
        </w:rPr>
      </w:pPr>
      <w:r w:rsidRPr="000057E9">
        <w:rPr>
          <w:rFonts w:ascii="Times New Roman" w:hAnsi="Times New Roman" w:cs="Times New Roman"/>
          <w:sz w:val="24"/>
          <w:szCs w:val="24"/>
        </w:rPr>
        <w:t>текущий – осуществляется посредством наблюдения за деятельност</w:t>
      </w:r>
      <w:r>
        <w:rPr>
          <w:rFonts w:ascii="Times New Roman" w:hAnsi="Times New Roman" w:cs="Times New Roman"/>
          <w:sz w:val="24"/>
          <w:szCs w:val="24"/>
        </w:rPr>
        <w:t xml:space="preserve">ью ребенка в процессе занятий; </w:t>
      </w:r>
    </w:p>
    <w:p w14:paraId="4CCF4504" w14:textId="77777777" w:rsidR="000057E9" w:rsidRDefault="000057E9" w:rsidP="005D1C4D">
      <w:pPr>
        <w:spacing w:after="0" w:line="360" w:lineRule="auto"/>
        <w:jc w:val="both"/>
        <w:rPr>
          <w:rFonts w:ascii="Times New Roman" w:hAnsi="Times New Roman" w:cs="Times New Roman"/>
          <w:sz w:val="24"/>
          <w:szCs w:val="24"/>
        </w:rPr>
      </w:pPr>
      <w:r w:rsidRPr="000057E9">
        <w:rPr>
          <w:rFonts w:ascii="Times New Roman" w:hAnsi="Times New Roman" w:cs="Times New Roman"/>
          <w:sz w:val="24"/>
          <w:szCs w:val="24"/>
        </w:rPr>
        <w:t xml:space="preserve"> промежуточный – праздники, соревнования, занятия-зачеты, конкурсы проводимые в школе;</w:t>
      </w:r>
    </w:p>
    <w:p w14:paraId="44B2B92E" w14:textId="3AF74B12" w:rsidR="000057E9" w:rsidRDefault="000057E9" w:rsidP="005D1C4D">
      <w:pPr>
        <w:spacing w:after="0" w:line="360" w:lineRule="auto"/>
        <w:jc w:val="both"/>
        <w:rPr>
          <w:rFonts w:ascii="Times New Roman" w:hAnsi="Times New Roman" w:cs="Times New Roman"/>
          <w:sz w:val="24"/>
          <w:szCs w:val="24"/>
        </w:rPr>
      </w:pPr>
      <w:r w:rsidRPr="000057E9">
        <w:rPr>
          <w:rFonts w:ascii="Times New Roman" w:hAnsi="Times New Roman" w:cs="Times New Roman"/>
          <w:sz w:val="24"/>
          <w:szCs w:val="24"/>
        </w:rPr>
        <w:t xml:space="preserve"> итоговый – открытые занятия, спектакли, фестивали</w:t>
      </w:r>
      <w:r>
        <w:rPr>
          <w:rFonts w:ascii="Times New Roman" w:hAnsi="Times New Roman" w:cs="Times New Roman"/>
          <w:sz w:val="24"/>
          <w:szCs w:val="24"/>
        </w:rPr>
        <w:t>;</w:t>
      </w:r>
    </w:p>
    <w:p w14:paraId="465456AE" w14:textId="77777777" w:rsidR="00CB3F4D" w:rsidRDefault="00CB3F4D" w:rsidP="005D1C4D">
      <w:pPr>
        <w:spacing w:after="0" w:line="360" w:lineRule="auto"/>
        <w:jc w:val="both"/>
        <w:rPr>
          <w:rFonts w:ascii="Times New Roman" w:hAnsi="Times New Roman" w:cs="Times New Roman"/>
          <w:sz w:val="24"/>
          <w:szCs w:val="24"/>
        </w:rPr>
      </w:pPr>
      <w:r w:rsidRPr="00CB3F4D">
        <w:rPr>
          <w:rFonts w:ascii="Times New Roman" w:hAnsi="Times New Roman" w:cs="Times New Roman"/>
          <w:sz w:val="24"/>
          <w:szCs w:val="24"/>
        </w:rPr>
        <w:t xml:space="preserve">При анализе </w:t>
      </w:r>
      <w:r w:rsidRPr="00CB3F4D">
        <w:rPr>
          <w:rFonts w:ascii="Times New Roman" w:hAnsi="Times New Roman" w:cs="Times New Roman"/>
          <w:b/>
          <w:sz w:val="24"/>
          <w:szCs w:val="24"/>
        </w:rPr>
        <w:t>уровня усвоения программного материала</w:t>
      </w:r>
      <w:r w:rsidRPr="00CB3F4D">
        <w:rPr>
          <w:rFonts w:ascii="Times New Roman" w:hAnsi="Times New Roman" w:cs="Times New Roman"/>
          <w:sz w:val="24"/>
          <w:szCs w:val="24"/>
        </w:rPr>
        <w:t xml:space="preserve"> воспитанниками педагог использует карты достижений обучающихся, где усвоение программного материала и развитие других качеств ребенка определяются по трем уровням: </w:t>
      </w:r>
    </w:p>
    <w:p w14:paraId="64F85BF8" w14:textId="77777777" w:rsidR="00CB3F4D" w:rsidRDefault="00CB3F4D" w:rsidP="005D1C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CB3F4D">
        <w:rPr>
          <w:rFonts w:ascii="Times New Roman" w:hAnsi="Times New Roman" w:cs="Times New Roman"/>
          <w:sz w:val="24"/>
          <w:szCs w:val="24"/>
        </w:rPr>
        <w:t xml:space="preserve"> максимальный – программный материал усвоен обучающимся полностью, воспитанник имеет высокие достижения (победитель международных, всероссийских, областных конкурсов, района и т.д.); </w:t>
      </w:r>
    </w:p>
    <w:p w14:paraId="43A61E4A" w14:textId="77777777" w:rsidR="00CB3F4D" w:rsidRDefault="00CB3F4D" w:rsidP="005D1C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CB3F4D">
        <w:rPr>
          <w:rFonts w:ascii="Times New Roman" w:hAnsi="Times New Roman" w:cs="Times New Roman"/>
          <w:sz w:val="24"/>
          <w:szCs w:val="24"/>
        </w:rPr>
        <w:t xml:space="preserve"> средний – усвоение программы в полном объеме, при наличии несущественных ошибок; участвует в смотрах конкурсах и </w:t>
      </w:r>
      <w:r>
        <w:rPr>
          <w:rFonts w:ascii="Times New Roman" w:hAnsi="Times New Roman" w:cs="Times New Roman"/>
          <w:sz w:val="24"/>
          <w:szCs w:val="24"/>
        </w:rPr>
        <w:t xml:space="preserve">др. на уровне школы, посёлка. </w:t>
      </w:r>
    </w:p>
    <w:p w14:paraId="4EC12857" w14:textId="1788D89C" w:rsidR="00CB3F4D" w:rsidRPr="00533197" w:rsidRDefault="00CB3F4D" w:rsidP="005D1C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B3F4D">
        <w:rPr>
          <w:rFonts w:ascii="Times New Roman" w:hAnsi="Times New Roman" w:cs="Times New Roman"/>
          <w:sz w:val="24"/>
          <w:szCs w:val="24"/>
        </w:rPr>
        <w:t>минимальный – усвоение программы в неполном объеме, допускает существенные ошибки в теоретических и практических заданиях; участвует в конкурсах на уровне коллектива</w:t>
      </w:r>
    </w:p>
    <w:p w14:paraId="0E10A6AB" w14:textId="44DF11CB" w:rsidR="00C0767D" w:rsidRDefault="0098620D" w:rsidP="005D1C4D">
      <w:pPr>
        <w:spacing w:after="0" w:line="360" w:lineRule="auto"/>
        <w:jc w:val="both"/>
        <w:rPr>
          <w:rFonts w:ascii="Times New Roman" w:hAnsi="Times New Roman" w:cs="Times New Roman"/>
          <w:sz w:val="24"/>
          <w:szCs w:val="24"/>
        </w:rPr>
      </w:pPr>
      <w:r w:rsidRPr="0098620D">
        <w:rPr>
          <w:rFonts w:ascii="Times New Roman" w:hAnsi="Times New Roman" w:cs="Times New Roman"/>
          <w:sz w:val="24"/>
          <w:szCs w:val="24"/>
        </w:rPr>
        <w:t xml:space="preserve">Формой проведения мониторинга, который я проводила во время занятий и после была выбрана методика предложенная авторами программы </w:t>
      </w:r>
      <w:r w:rsidR="009A1607">
        <w:rPr>
          <w:rFonts w:ascii="Times New Roman" w:hAnsi="Times New Roman" w:cs="Times New Roman"/>
          <w:sz w:val="24"/>
          <w:szCs w:val="24"/>
        </w:rPr>
        <w:t>Э.Г.</w:t>
      </w:r>
      <w:r w:rsidRPr="0098620D">
        <w:rPr>
          <w:rFonts w:ascii="Times New Roman" w:hAnsi="Times New Roman" w:cs="Times New Roman"/>
          <w:sz w:val="24"/>
          <w:szCs w:val="24"/>
        </w:rPr>
        <w:t xml:space="preserve">Чуриловой </w:t>
      </w:r>
      <w:r>
        <w:rPr>
          <w:rFonts w:ascii="Times New Roman" w:hAnsi="Times New Roman" w:cs="Times New Roman"/>
          <w:sz w:val="24"/>
          <w:szCs w:val="24"/>
        </w:rPr>
        <w:t>.</w:t>
      </w:r>
      <w:r w:rsidR="00C0767D">
        <w:rPr>
          <w:rFonts w:ascii="Times New Roman" w:hAnsi="Times New Roman" w:cs="Times New Roman"/>
          <w:sz w:val="24"/>
          <w:szCs w:val="24"/>
        </w:rPr>
        <w:t xml:space="preserve">Экспертные оценки реализации проекта осуществляются по двум направлениям: </w:t>
      </w:r>
    </w:p>
    <w:p w14:paraId="2FD6ABB7" w14:textId="77777777" w:rsidR="00C0767D" w:rsidRDefault="00C0767D" w:rsidP="00C0767D">
      <w:pPr>
        <w:pStyle w:val="a7"/>
        <w:numPr>
          <w:ilvl w:val="0"/>
          <w:numId w:val="4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Уровень творческого развития детей ( по результатам вводной и итоговой диагностик).</w:t>
      </w:r>
    </w:p>
    <w:p w14:paraId="59864ACB" w14:textId="77777777" w:rsidR="00C0767D" w:rsidRDefault="00C0767D" w:rsidP="00C0767D">
      <w:pPr>
        <w:pStyle w:val="a7"/>
        <w:numPr>
          <w:ilvl w:val="0"/>
          <w:numId w:val="4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Уровень основной направленности проектной деятельности:</w:t>
      </w:r>
    </w:p>
    <w:p w14:paraId="0FF03A3F" w14:textId="77777777" w:rsidR="00C0767D" w:rsidRDefault="00C0767D" w:rsidP="00C0767D">
      <w:pPr>
        <w:pStyle w:val="a7"/>
        <w:numPr>
          <w:ilvl w:val="0"/>
          <w:numId w:val="4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изменение деятельности детей,</w:t>
      </w:r>
    </w:p>
    <w:p w14:paraId="0DF736F7" w14:textId="77777777" w:rsidR="00C0767D" w:rsidRDefault="00C0767D" w:rsidP="00C0767D">
      <w:pPr>
        <w:pStyle w:val="a7"/>
        <w:numPr>
          <w:ilvl w:val="0"/>
          <w:numId w:val="4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качество реализации театрализованных и иных социокультурных видов деятельности с детьми в рамках проекта,</w:t>
      </w:r>
    </w:p>
    <w:p w14:paraId="60045E6C" w14:textId="77777777" w:rsidR="00C0767D" w:rsidRDefault="00C0767D" w:rsidP="00C0767D">
      <w:pPr>
        <w:pStyle w:val="a7"/>
        <w:numPr>
          <w:ilvl w:val="0"/>
          <w:numId w:val="4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личностный рост педагогов </w:t>
      </w:r>
    </w:p>
    <w:p w14:paraId="697D0647" w14:textId="75A08931" w:rsidR="003540AF" w:rsidRPr="000057E9" w:rsidRDefault="00923047" w:rsidP="003540AF">
      <w:pPr>
        <w:pStyle w:val="a7"/>
        <w:numPr>
          <w:ilvl w:val="0"/>
          <w:numId w:val="4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и</w:t>
      </w:r>
      <w:r w:rsidR="00C0767D">
        <w:rPr>
          <w:rFonts w:ascii="Times New Roman" w:hAnsi="Times New Roman" w:cs="Times New Roman"/>
          <w:sz w:val="24"/>
          <w:szCs w:val="24"/>
        </w:rPr>
        <w:t>зменение отношения родителей к деятельности и творческому развитию способностей детей ( индикаторы- степень участия родителей в совместных с детьми мероприятиях,</w:t>
      </w:r>
      <w:r w:rsidR="000057E9">
        <w:rPr>
          <w:rFonts w:ascii="Times New Roman" w:hAnsi="Times New Roman" w:cs="Times New Roman"/>
          <w:sz w:val="24"/>
          <w:szCs w:val="24"/>
        </w:rPr>
        <w:t xml:space="preserve"> в жизни и деятельности кружка).</w:t>
      </w:r>
    </w:p>
    <w:p w14:paraId="00042755" w14:textId="77777777" w:rsidR="003540AF" w:rsidRPr="003540AF" w:rsidRDefault="003540AF" w:rsidP="003540AF">
      <w:pPr>
        <w:spacing w:after="0" w:line="360" w:lineRule="auto"/>
        <w:jc w:val="both"/>
        <w:rPr>
          <w:rFonts w:ascii="Times New Roman" w:hAnsi="Times New Roman" w:cs="Times New Roman"/>
          <w:sz w:val="24"/>
          <w:szCs w:val="24"/>
        </w:rPr>
      </w:pPr>
    </w:p>
    <w:p w14:paraId="0383750B" w14:textId="50D882CB" w:rsidR="00AB037F" w:rsidRPr="00F24C47" w:rsidRDefault="00AB037F" w:rsidP="003540AF">
      <w:pPr>
        <w:pStyle w:val="a7"/>
        <w:numPr>
          <w:ilvl w:val="0"/>
          <w:numId w:val="16"/>
        </w:numPr>
        <w:shd w:val="clear" w:color="auto" w:fill="FFFFFF"/>
        <w:spacing w:after="0" w:line="360" w:lineRule="auto"/>
        <w:rPr>
          <w:rFonts w:ascii="Times New Roman" w:eastAsia="Times New Roman" w:hAnsi="Times New Roman" w:cs="Times New Roman"/>
          <w:b/>
          <w:bCs/>
          <w:color w:val="FF0000"/>
          <w:sz w:val="24"/>
          <w:szCs w:val="24"/>
          <w:lang w:eastAsia="ru-RU"/>
        </w:rPr>
      </w:pPr>
      <w:r w:rsidRPr="00F24C47">
        <w:rPr>
          <w:rFonts w:ascii="Times New Roman" w:eastAsia="Times New Roman" w:hAnsi="Times New Roman" w:cs="Times New Roman"/>
          <w:b/>
          <w:bCs/>
          <w:color w:val="FF0000"/>
          <w:sz w:val="24"/>
          <w:szCs w:val="24"/>
          <w:lang w:eastAsia="ru-RU"/>
        </w:rPr>
        <w:t>Результативность проекта.</w:t>
      </w:r>
    </w:p>
    <w:tbl>
      <w:tblPr>
        <w:tblStyle w:val="af"/>
        <w:tblW w:w="0" w:type="auto"/>
        <w:tblLook w:val="04A0" w:firstRow="1" w:lastRow="0" w:firstColumn="1" w:lastColumn="0" w:noHBand="0" w:noVBand="1"/>
      </w:tblPr>
      <w:tblGrid>
        <w:gridCol w:w="3115"/>
        <w:gridCol w:w="3115"/>
        <w:gridCol w:w="3115"/>
      </w:tblGrid>
      <w:tr w:rsidR="00FC627A" w14:paraId="34FBBD6C" w14:textId="77777777" w:rsidTr="00AB037F">
        <w:tc>
          <w:tcPr>
            <w:tcW w:w="3115" w:type="dxa"/>
          </w:tcPr>
          <w:p w14:paraId="652DD693" w14:textId="77777777" w:rsidR="00AB037F" w:rsidRDefault="00AB037F" w:rsidP="00C0767D">
            <w:pPr>
              <w:spacing w:line="360" w:lineRule="auto"/>
              <w:rPr>
                <w:rFonts w:ascii="Times New Roman" w:eastAsia="Times New Roman" w:hAnsi="Times New Roman" w:cs="Times New Roman"/>
                <w:b/>
                <w:bCs/>
                <w:sz w:val="24"/>
                <w:szCs w:val="24"/>
                <w:lang w:eastAsia="ru-RU"/>
              </w:rPr>
            </w:pPr>
          </w:p>
        </w:tc>
        <w:tc>
          <w:tcPr>
            <w:tcW w:w="3115" w:type="dxa"/>
          </w:tcPr>
          <w:p w14:paraId="2A8DAC5B" w14:textId="77777777" w:rsidR="00AB037F" w:rsidRDefault="00AB037F" w:rsidP="00C0767D">
            <w:pPr>
              <w:spacing w:line="360" w:lineRule="auto"/>
              <w:rPr>
                <w:rFonts w:ascii="Times New Roman" w:eastAsia="Times New Roman" w:hAnsi="Times New Roman" w:cs="Times New Roman"/>
                <w:b/>
                <w:bCs/>
                <w:sz w:val="24"/>
                <w:szCs w:val="24"/>
                <w:lang w:eastAsia="ru-RU"/>
              </w:rPr>
            </w:pPr>
          </w:p>
        </w:tc>
        <w:tc>
          <w:tcPr>
            <w:tcW w:w="3115" w:type="dxa"/>
          </w:tcPr>
          <w:p w14:paraId="1819E891" w14:textId="77777777" w:rsidR="00AB037F" w:rsidRDefault="00AB037F" w:rsidP="00C0767D">
            <w:pPr>
              <w:spacing w:line="360" w:lineRule="auto"/>
              <w:rPr>
                <w:rFonts w:ascii="Times New Roman" w:eastAsia="Times New Roman" w:hAnsi="Times New Roman" w:cs="Times New Roman"/>
                <w:b/>
                <w:bCs/>
                <w:sz w:val="24"/>
                <w:szCs w:val="24"/>
                <w:lang w:eastAsia="ru-RU"/>
              </w:rPr>
            </w:pPr>
          </w:p>
        </w:tc>
      </w:tr>
      <w:tr w:rsidR="00FC627A" w14:paraId="69CB4D57" w14:textId="77777777" w:rsidTr="00AB037F">
        <w:tc>
          <w:tcPr>
            <w:tcW w:w="3115" w:type="dxa"/>
          </w:tcPr>
          <w:p w14:paraId="389E9B4C" w14:textId="77777777" w:rsidR="00AE17C5" w:rsidRPr="00B34508" w:rsidRDefault="00AE17C5" w:rsidP="00AE17C5">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Конкурс стихов «Сочиняю и пишу»</w:t>
            </w:r>
          </w:p>
          <w:p w14:paraId="37B87BE4" w14:textId="77777777" w:rsidR="00AE17C5" w:rsidRPr="00B34508" w:rsidRDefault="00AE17C5" w:rsidP="00AE17C5">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Проба  пера.</w:t>
            </w:r>
          </w:p>
        </w:tc>
        <w:tc>
          <w:tcPr>
            <w:tcW w:w="3115" w:type="dxa"/>
          </w:tcPr>
          <w:p w14:paraId="3B75A608" w14:textId="4F2B9E8A" w:rsidR="00AE17C5" w:rsidRDefault="00AE17C5" w:rsidP="00AE17C5">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Школьный уровень</w:t>
            </w:r>
            <w:r w:rsidR="008861C9">
              <w:rPr>
                <w:rFonts w:ascii="Times New Roman" w:hAnsi="Times New Roman" w:cs="Times New Roman"/>
                <w:sz w:val="24"/>
                <w:szCs w:val="24"/>
                <w:shd w:val="clear" w:color="auto" w:fill="FFFFFF"/>
              </w:rPr>
              <w:t>.</w:t>
            </w:r>
          </w:p>
          <w:p w14:paraId="576DEC8C" w14:textId="3DBAB44B" w:rsidR="008861C9" w:rsidRPr="00B34508" w:rsidRDefault="008861C9" w:rsidP="00AE17C5">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 место</w:t>
            </w:r>
          </w:p>
          <w:p w14:paraId="2B6F5055" w14:textId="77777777" w:rsidR="00AE17C5" w:rsidRDefault="00AE17C5" w:rsidP="00AE17C5">
            <w:pPr>
              <w:autoSpaceDE w:val="0"/>
              <w:autoSpaceDN w:val="0"/>
              <w:adjustRightInd w:val="0"/>
              <w:rPr>
                <w:rFonts w:ascii="Times New Roman" w:hAnsi="Times New Roman" w:cs="Times New Roman"/>
                <w:sz w:val="24"/>
                <w:szCs w:val="24"/>
                <w:shd w:val="clear" w:color="auto" w:fill="FFFFFF"/>
              </w:rPr>
            </w:pPr>
          </w:p>
          <w:p w14:paraId="68699508" w14:textId="77777777" w:rsidR="00AE17C5" w:rsidRDefault="00AE17C5" w:rsidP="00AE17C5">
            <w:pPr>
              <w:autoSpaceDE w:val="0"/>
              <w:autoSpaceDN w:val="0"/>
              <w:adjustRightInd w:val="0"/>
              <w:rPr>
                <w:rFonts w:ascii="Times New Roman" w:hAnsi="Times New Roman" w:cs="Times New Roman"/>
                <w:sz w:val="24"/>
                <w:szCs w:val="24"/>
                <w:shd w:val="clear" w:color="auto" w:fill="FFFFFF"/>
              </w:rPr>
            </w:pPr>
          </w:p>
          <w:p w14:paraId="3587510A" w14:textId="77777777" w:rsidR="00AE17C5" w:rsidRPr="00B34508" w:rsidRDefault="00AE17C5" w:rsidP="00AE17C5">
            <w:pPr>
              <w:autoSpaceDE w:val="0"/>
              <w:autoSpaceDN w:val="0"/>
              <w:adjustRightInd w:val="0"/>
              <w:rPr>
                <w:rFonts w:ascii="Times New Roman" w:hAnsi="Times New Roman" w:cs="Times New Roman"/>
                <w:sz w:val="24"/>
                <w:szCs w:val="24"/>
                <w:shd w:val="clear" w:color="auto" w:fill="FFFFFF"/>
              </w:rPr>
            </w:pPr>
          </w:p>
        </w:tc>
        <w:tc>
          <w:tcPr>
            <w:tcW w:w="3115" w:type="dxa"/>
          </w:tcPr>
          <w:p w14:paraId="233CAD26" w14:textId="77777777" w:rsidR="00AE17C5" w:rsidRPr="00B34508" w:rsidRDefault="00AE17C5" w:rsidP="00AE17C5">
            <w:pPr>
              <w:rPr>
                <w:rFonts w:ascii="Times New Roman" w:hAnsi="Times New Roman" w:cs="Times New Roman"/>
                <w:noProof/>
                <w:sz w:val="24"/>
                <w:szCs w:val="24"/>
                <w:lang w:eastAsia="ru-RU"/>
              </w:rPr>
            </w:pPr>
            <w:r w:rsidRPr="00B34508">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06662230" wp14:editId="173A35C6">
                  <wp:simplePos x="0" y="0"/>
                  <wp:positionH relativeFrom="column">
                    <wp:posOffset>273685</wp:posOffset>
                  </wp:positionH>
                  <wp:positionV relativeFrom="paragraph">
                    <wp:posOffset>8255</wp:posOffset>
                  </wp:positionV>
                  <wp:extent cx="962025" cy="638175"/>
                  <wp:effectExtent l="0" t="0" r="9525" b="9525"/>
                  <wp:wrapNone/>
                  <wp:docPr id="117" name="Рисунок 117" descr="C:\Users\ПК\Desktop\Нина Владимировна Аттестация\Кино глазам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ПК\Desktop\Нина Владимировна Аттестация\Кино глазами.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5986" cy="647436"/>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861C9" w14:paraId="7FDF9BAF" w14:textId="77777777" w:rsidTr="00AB037F">
        <w:tc>
          <w:tcPr>
            <w:tcW w:w="3115" w:type="dxa"/>
          </w:tcPr>
          <w:p w14:paraId="4EA3BD9E" w14:textId="6ABB8D54" w:rsidR="008861C9" w:rsidRPr="00B34508" w:rsidRDefault="008861C9" w:rsidP="00AE17C5">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Конкурс «Чудесный клад Бурятии», номинация «Авторское произведение»</w:t>
            </w:r>
          </w:p>
        </w:tc>
        <w:tc>
          <w:tcPr>
            <w:tcW w:w="3115" w:type="dxa"/>
          </w:tcPr>
          <w:p w14:paraId="4D4DCE3B" w14:textId="77777777" w:rsidR="008861C9" w:rsidRDefault="008861C9" w:rsidP="00AE17C5">
            <w:pPr>
              <w:autoSpaceDE w:val="0"/>
              <w:autoSpaceDN w:val="0"/>
              <w:adjustRightInd w:val="0"/>
              <w:rPr>
                <w:rFonts w:ascii="Times New Roman" w:hAnsi="Times New Roman" w:cs="Times New Roman"/>
                <w:sz w:val="24"/>
                <w:szCs w:val="24"/>
                <w:shd w:val="clear" w:color="auto" w:fill="FFFFFF"/>
              </w:rPr>
            </w:pPr>
          </w:p>
          <w:p w14:paraId="37810803" w14:textId="05E579C1" w:rsidR="008861C9" w:rsidRDefault="008861C9" w:rsidP="00AE17C5">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Школьный уровень.</w:t>
            </w:r>
          </w:p>
          <w:p w14:paraId="4F7CA645" w14:textId="0497382B" w:rsidR="008861C9" w:rsidRDefault="008861C9" w:rsidP="00AE17C5">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 место</w:t>
            </w:r>
          </w:p>
          <w:p w14:paraId="5D891C86" w14:textId="77777777" w:rsidR="008861C9" w:rsidRDefault="008861C9" w:rsidP="00AE17C5">
            <w:pPr>
              <w:autoSpaceDE w:val="0"/>
              <w:autoSpaceDN w:val="0"/>
              <w:adjustRightInd w:val="0"/>
              <w:rPr>
                <w:rFonts w:ascii="Times New Roman" w:hAnsi="Times New Roman" w:cs="Times New Roman"/>
                <w:sz w:val="24"/>
                <w:szCs w:val="24"/>
                <w:shd w:val="clear" w:color="auto" w:fill="FFFFFF"/>
              </w:rPr>
            </w:pPr>
          </w:p>
          <w:p w14:paraId="3411E7D6" w14:textId="77777777" w:rsidR="008861C9" w:rsidRDefault="008861C9" w:rsidP="00AE17C5">
            <w:pPr>
              <w:autoSpaceDE w:val="0"/>
              <w:autoSpaceDN w:val="0"/>
              <w:adjustRightInd w:val="0"/>
              <w:rPr>
                <w:rFonts w:ascii="Times New Roman" w:hAnsi="Times New Roman" w:cs="Times New Roman"/>
                <w:sz w:val="24"/>
                <w:szCs w:val="24"/>
                <w:shd w:val="clear" w:color="auto" w:fill="FFFFFF"/>
              </w:rPr>
            </w:pPr>
          </w:p>
          <w:p w14:paraId="17C1E5DF" w14:textId="77777777" w:rsidR="008861C9" w:rsidRDefault="008861C9" w:rsidP="00AE17C5">
            <w:pPr>
              <w:autoSpaceDE w:val="0"/>
              <w:autoSpaceDN w:val="0"/>
              <w:adjustRightInd w:val="0"/>
              <w:rPr>
                <w:rFonts w:ascii="Times New Roman" w:hAnsi="Times New Roman" w:cs="Times New Roman"/>
                <w:sz w:val="24"/>
                <w:szCs w:val="24"/>
                <w:shd w:val="clear" w:color="auto" w:fill="FFFFFF"/>
              </w:rPr>
            </w:pPr>
          </w:p>
          <w:p w14:paraId="7FB2D143" w14:textId="77777777" w:rsidR="008861C9" w:rsidRDefault="008861C9" w:rsidP="00AE17C5">
            <w:pPr>
              <w:autoSpaceDE w:val="0"/>
              <w:autoSpaceDN w:val="0"/>
              <w:adjustRightInd w:val="0"/>
              <w:rPr>
                <w:rFonts w:ascii="Times New Roman" w:hAnsi="Times New Roman" w:cs="Times New Roman"/>
                <w:sz w:val="24"/>
                <w:szCs w:val="24"/>
                <w:shd w:val="clear" w:color="auto" w:fill="FFFFFF"/>
              </w:rPr>
            </w:pPr>
          </w:p>
          <w:p w14:paraId="7AAE3E3F" w14:textId="049C6A9E" w:rsidR="008861C9" w:rsidRDefault="008861C9" w:rsidP="00AE17C5">
            <w:pPr>
              <w:autoSpaceDE w:val="0"/>
              <w:autoSpaceDN w:val="0"/>
              <w:adjustRightInd w:val="0"/>
              <w:rPr>
                <w:rFonts w:ascii="Times New Roman" w:hAnsi="Times New Roman" w:cs="Times New Roman"/>
                <w:sz w:val="24"/>
                <w:szCs w:val="24"/>
                <w:shd w:val="clear" w:color="auto" w:fill="FFFFFF"/>
              </w:rPr>
            </w:pPr>
          </w:p>
        </w:tc>
        <w:tc>
          <w:tcPr>
            <w:tcW w:w="3115" w:type="dxa"/>
          </w:tcPr>
          <w:p w14:paraId="0996F91E" w14:textId="6331BD7F" w:rsidR="008861C9" w:rsidRPr="00B34508" w:rsidRDefault="008861C9" w:rsidP="00AE17C5">
            <w:pPr>
              <w:rPr>
                <w:rFonts w:ascii="Times New Roman" w:hAnsi="Times New Roman" w:cs="Times New Roman"/>
                <w:noProof/>
                <w:sz w:val="24"/>
                <w:szCs w:val="24"/>
                <w:lang w:eastAsia="ru-RU"/>
              </w:rPr>
            </w:pPr>
            <w:r w:rsidRPr="008861C9">
              <w:rPr>
                <w:rFonts w:ascii="Times New Roman" w:hAnsi="Times New Roman" w:cs="Times New Roman"/>
                <w:noProof/>
                <w:sz w:val="24"/>
                <w:szCs w:val="24"/>
                <w:lang w:eastAsia="ru-RU"/>
              </w:rPr>
              <w:drawing>
                <wp:anchor distT="0" distB="0" distL="114300" distR="114300" simplePos="0" relativeHeight="251673600" behindDoc="0" locked="0" layoutInCell="1" allowOverlap="1" wp14:anchorId="4AA640F7" wp14:editId="52D16016">
                  <wp:simplePos x="0" y="0"/>
                  <wp:positionH relativeFrom="column">
                    <wp:posOffset>226060</wp:posOffset>
                  </wp:positionH>
                  <wp:positionV relativeFrom="paragraph">
                    <wp:posOffset>53340</wp:posOffset>
                  </wp:positionV>
                  <wp:extent cx="1005017" cy="1114425"/>
                  <wp:effectExtent l="0" t="0" r="5080" b="0"/>
                  <wp:wrapNone/>
                  <wp:docPr id="5" name="Рисунок 5" descr="C:\Users\ПК\Desktop\Нина Владимировна Аттестация\Нерадовский 1 место авторское 20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К\Desktop\Нина Владимировна Аттестация\Нерадовский 1 место авторское 2017.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6995" cy="1116618"/>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C627A" w14:paraId="269A38A6" w14:textId="77777777" w:rsidTr="00AB037F">
        <w:tc>
          <w:tcPr>
            <w:tcW w:w="3115" w:type="dxa"/>
          </w:tcPr>
          <w:p w14:paraId="3762E7D6" w14:textId="77777777" w:rsidR="00AE17C5" w:rsidRDefault="00AE17C5" w:rsidP="00AE17C5">
            <w:pPr>
              <w:spacing w:line="360" w:lineRule="auto"/>
              <w:rPr>
                <w:rFonts w:ascii="Times New Roman" w:eastAsia="Times New Roman" w:hAnsi="Times New Roman" w:cs="Times New Roman"/>
                <w:b/>
                <w:bCs/>
                <w:sz w:val="24"/>
                <w:szCs w:val="24"/>
                <w:lang w:eastAsia="ru-RU"/>
              </w:rPr>
            </w:pPr>
            <w:r w:rsidRPr="00B34508">
              <w:rPr>
                <w:rFonts w:ascii="Times New Roman" w:hAnsi="Times New Roman" w:cs="Times New Roman"/>
                <w:sz w:val="24"/>
                <w:szCs w:val="24"/>
                <w:shd w:val="clear" w:color="auto" w:fill="FFFFFF"/>
              </w:rPr>
              <w:t>Фестиваль детского творчества «Созвездие», конкурс художественного слова</w:t>
            </w:r>
          </w:p>
        </w:tc>
        <w:tc>
          <w:tcPr>
            <w:tcW w:w="3115" w:type="dxa"/>
          </w:tcPr>
          <w:p w14:paraId="203D1219" w14:textId="77777777" w:rsidR="00AE17C5" w:rsidRDefault="00AE17C5"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Районный уровень.</w:t>
            </w:r>
          </w:p>
          <w:p w14:paraId="43F88BFE" w14:textId="77777777" w:rsidR="008861C9" w:rsidRDefault="008861C9"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 место</w:t>
            </w:r>
          </w:p>
          <w:p w14:paraId="27C2A563" w14:textId="77777777" w:rsidR="000057E9" w:rsidRDefault="000057E9" w:rsidP="00AE17C5">
            <w:pPr>
              <w:spacing w:line="360" w:lineRule="auto"/>
              <w:rPr>
                <w:rFonts w:ascii="Times New Roman" w:eastAsia="Times New Roman" w:hAnsi="Times New Roman" w:cs="Times New Roman"/>
                <w:b/>
                <w:bCs/>
                <w:sz w:val="24"/>
                <w:szCs w:val="24"/>
                <w:lang w:eastAsia="ru-RU"/>
              </w:rPr>
            </w:pPr>
          </w:p>
          <w:p w14:paraId="6864BF6D" w14:textId="4BB632AB" w:rsidR="000057E9" w:rsidRDefault="000057E9" w:rsidP="00AE17C5">
            <w:pPr>
              <w:spacing w:line="360" w:lineRule="auto"/>
              <w:rPr>
                <w:rFonts w:ascii="Times New Roman" w:eastAsia="Times New Roman" w:hAnsi="Times New Roman" w:cs="Times New Roman"/>
                <w:b/>
                <w:bCs/>
                <w:sz w:val="24"/>
                <w:szCs w:val="24"/>
                <w:lang w:eastAsia="ru-RU"/>
              </w:rPr>
            </w:pPr>
          </w:p>
        </w:tc>
        <w:tc>
          <w:tcPr>
            <w:tcW w:w="3115" w:type="dxa"/>
          </w:tcPr>
          <w:p w14:paraId="7C10ABC2" w14:textId="77777777" w:rsidR="00AE17C5" w:rsidRDefault="00AE17C5"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0288" behindDoc="0" locked="0" layoutInCell="1" allowOverlap="1" wp14:anchorId="2F2DB875" wp14:editId="080A3DF1">
                  <wp:simplePos x="0" y="0"/>
                  <wp:positionH relativeFrom="column">
                    <wp:posOffset>349941</wp:posOffset>
                  </wp:positionH>
                  <wp:positionV relativeFrom="paragraph">
                    <wp:posOffset>43815</wp:posOffset>
                  </wp:positionV>
                  <wp:extent cx="885825" cy="982408"/>
                  <wp:effectExtent l="0" t="0" r="0" b="825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982408"/>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noProof/>
                <w:sz w:val="24"/>
                <w:szCs w:val="24"/>
                <w:lang w:eastAsia="ru-RU"/>
              </w:rPr>
              <w:t xml:space="preserve"> </w:t>
            </w:r>
          </w:p>
        </w:tc>
      </w:tr>
      <w:tr w:rsidR="00261052" w14:paraId="7E491241" w14:textId="77777777" w:rsidTr="00AB037F">
        <w:tc>
          <w:tcPr>
            <w:tcW w:w="3115" w:type="dxa"/>
          </w:tcPr>
          <w:p w14:paraId="05DDE7FB" w14:textId="3427B974" w:rsidR="00261052" w:rsidRPr="00B34508" w:rsidRDefault="00261052" w:rsidP="00AE17C5">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Республиканский конкурс художественного слова Чудесный клад Бурятии 2018</w:t>
            </w:r>
          </w:p>
        </w:tc>
        <w:tc>
          <w:tcPr>
            <w:tcW w:w="3115" w:type="dxa"/>
          </w:tcPr>
          <w:p w14:paraId="1C2A0E9B" w14:textId="77777777" w:rsidR="00261052" w:rsidRDefault="00261052"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Республиканский</w:t>
            </w:r>
          </w:p>
          <w:p w14:paraId="2D194627" w14:textId="67B30B47" w:rsidR="008861C9" w:rsidRDefault="008861C9"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Участие.</w:t>
            </w:r>
          </w:p>
        </w:tc>
        <w:tc>
          <w:tcPr>
            <w:tcW w:w="3115" w:type="dxa"/>
          </w:tcPr>
          <w:p w14:paraId="3DA501F6" w14:textId="2A118B80" w:rsidR="00261052" w:rsidRDefault="00261052" w:rsidP="00AE17C5">
            <w:pPr>
              <w:spacing w:line="360" w:lineRule="auto"/>
              <w:rPr>
                <w:rFonts w:ascii="Times New Roman" w:eastAsia="Times New Roman" w:hAnsi="Times New Roman" w:cs="Times New Roman"/>
                <w:b/>
                <w:bCs/>
                <w:noProof/>
                <w:sz w:val="24"/>
                <w:szCs w:val="24"/>
                <w:lang w:eastAsia="ru-RU"/>
              </w:rPr>
            </w:pPr>
            <w:r w:rsidRPr="00261052">
              <w:rPr>
                <w:rFonts w:ascii="Times New Roman" w:eastAsia="Times New Roman" w:hAnsi="Times New Roman" w:cs="Times New Roman"/>
                <w:b/>
                <w:bCs/>
                <w:noProof/>
                <w:sz w:val="24"/>
                <w:szCs w:val="24"/>
                <w:lang w:eastAsia="ru-RU"/>
              </w:rPr>
              <w:drawing>
                <wp:anchor distT="0" distB="0" distL="114300" distR="114300" simplePos="0" relativeHeight="251672576" behindDoc="0" locked="0" layoutInCell="1" allowOverlap="1" wp14:anchorId="3EEE8EEB" wp14:editId="5ADE0F19">
                  <wp:simplePos x="0" y="0"/>
                  <wp:positionH relativeFrom="column">
                    <wp:posOffset>264160</wp:posOffset>
                  </wp:positionH>
                  <wp:positionV relativeFrom="paragraph">
                    <wp:posOffset>-31751</wp:posOffset>
                  </wp:positionV>
                  <wp:extent cx="1236345" cy="1094105"/>
                  <wp:effectExtent l="0" t="0" r="1905" b="0"/>
                  <wp:wrapNone/>
                  <wp:docPr id="1" name="Рисунок 1" descr="C:\Users\ПК\Desktop\Нина Владимировна Аттестация\диплом участника Респуб Чудесный 20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Нина Владимировна Аттестация\диплом участника Респуб Чудесный 2018.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6915" cy="1094609"/>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C627A" w14:paraId="16022065" w14:textId="77777777" w:rsidTr="00AB037F">
        <w:tc>
          <w:tcPr>
            <w:tcW w:w="3115" w:type="dxa"/>
          </w:tcPr>
          <w:p w14:paraId="057C05DC" w14:textId="77777777" w:rsidR="00AE17C5" w:rsidRPr="00B34508" w:rsidRDefault="00AE17C5" w:rsidP="00AE17C5">
            <w:pPr>
              <w:autoSpaceDE w:val="0"/>
              <w:autoSpaceDN w:val="0"/>
              <w:adjustRightInd w:val="0"/>
              <w:rPr>
                <w:rFonts w:ascii="Times New Roman" w:hAnsi="Times New Roman" w:cs="Times New Roman"/>
                <w:sz w:val="24"/>
                <w:szCs w:val="24"/>
                <w:shd w:val="clear" w:color="auto" w:fill="FFFFFF"/>
              </w:rPr>
            </w:pPr>
          </w:p>
          <w:p w14:paraId="01F97C54" w14:textId="77777777" w:rsidR="00AE17C5" w:rsidRPr="00B34508" w:rsidRDefault="00AE17C5" w:rsidP="00AE17C5">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Фестиваль детского творчества «Созвездие», конкурс художественного слова</w:t>
            </w:r>
          </w:p>
        </w:tc>
        <w:tc>
          <w:tcPr>
            <w:tcW w:w="3115" w:type="dxa"/>
          </w:tcPr>
          <w:p w14:paraId="43497258" w14:textId="77777777" w:rsidR="00AE17C5" w:rsidRDefault="00AE17C5"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Районный </w:t>
            </w:r>
            <w:commentRangeStart w:id="0"/>
            <w:r>
              <w:rPr>
                <w:rFonts w:ascii="Times New Roman" w:eastAsia="Times New Roman" w:hAnsi="Times New Roman" w:cs="Times New Roman"/>
                <w:b/>
                <w:bCs/>
                <w:sz w:val="24"/>
                <w:szCs w:val="24"/>
                <w:lang w:eastAsia="ru-RU"/>
              </w:rPr>
              <w:t>уровень</w:t>
            </w:r>
            <w:commentRangeEnd w:id="0"/>
            <w:r>
              <w:rPr>
                <w:rStyle w:val="af0"/>
              </w:rPr>
              <w:commentReference w:id="0"/>
            </w:r>
            <w:r>
              <w:rPr>
                <w:rFonts w:ascii="Times New Roman" w:eastAsia="Times New Roman" w:hAnsi="Times New Roman" w:cs="Times New Roman"/>
                <w:b/>
                <w:bCs/>
                <w:sz w:val="24"/>
                <w:szCs w:val="24"/>
                <w:lang w:eastAsia="ru-RU"/>
              </w:rPr>
              <w:t>.</w:t>
            </w:r>
          </w:p>
          <w:p w14:paraId="5B2346DB" w14:textId="19F15893" w:rsidR="008861C9" w:rsidRDefault="008861C9"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 место</w:t>
            </w:r>
          </w:p>
        </w:tc>
        <w:tc>
          <w:tcPr>
            <w:tcW w:w="3115" w:type="dxa"/>
          </w:tcPr>
          <w:p w14:paraId="73621D12" w14:textId="77777777" w:rsidR="00AE17C5" w:rsidRDefault="00AE17C5"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inline distT="0" distB="0" distL="0" distR="0" wp14:anchorId="0BF70D70" wp14:editId="1FCB2EB9">
                  <wp:extent cx="847725" cy="10287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pic:spPr>
                      </pic:pic>
                    </a:graphicData>
                  </a:graphic>
                </wp:inline>
              </w:drawing>
            </w:r>
            <w:r>
              <w:rPr>
                <w:rFonts w:ascii="Times New Roman" w:eastAsia="Times New Roman" w:hAnsi="Times New Roman" w:cs="Times New Roman"/>
                <w:b/>
                <w:bCs/>
                <w:noProof/>
                <w:sz w:val="24"/>
                <w:szCs w:val="24"/>
                <w:lang w:eastAsia="ru-RU"/>
              </w:rPr>
              <w:drawing>
                <wp:inline distT="0" distB="0" distL="0" distR="0" wp14:anchorId="50CC290D" wp14:editId="434FBA41">
                  <wp:extent cx="859790" cy="925195"/>
                  <wp:effectExtent l="0" t="0" r="0"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9790" cy="925195"/>
                          </a:xfrm>
                          <a:prstGeom prst="rect">
                            <a:avLst/>
                          </a:prstGeom>
                          <a:noFill/>
                        </pic:spPr>
                      </pic:pic>
                    </a:graphicData>
                  </a:graphic>
                </wp:inline>
              </w:drawing>
            </w:r>
          </w:p>
        </w:tc>
      </w:tr>
      <w:tr w:rsidR="00FC627A" w14:paraId="2881CB3D" w14:textId="77777777" w:rsidTr="00AB037F">
        <w:tc>
          <w:tcPr>
            <w:tcW w:w="3115" w:type="dxa"/>
          </w:tcPr>
          <w:p w14:paraId="6AA1890C" w14:textId="77777777" w:rsidR="00AE17C5" w:rsidRDefault="00AE17C5" w:rsidP="00AE17C5">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Районная научно-практическая конференция «Первые шаги</w:t>
            </w:r>
          </w:p>
          <w:p w14:paraId="521380B4" w14:textId="77777777" w:rsidR="00AE17C5" w:rsidRDefault="00AE17C5" w:rsidP="00AE17C5">
            <w:pPr>
              <w:autoSpaceDE w:val="0"/>
              <w:autoSpaceDN w:val="0"/>
              <w:adjustRightInd w:val="0"/>
              <w:rPr>
                <w:rFonts w:ascii="Times New Roman" w:hAnsi="Times New Roman" w:cs="Times New Roman"/>
                <w:sz w:val="24"/>
                <w:szCs w:val="24"/>
                <w:shd w:val="clear" w:color="auto" w:fill="FFFFFF"/>
              </w:rPr>
            </w:pPr>
          </w:p>
          <w:p w14:paraId="513D5015" w14:textId="77777777" w:rsidR="00AE17C5" w:rsidRPr="00B34508" w:rsidRDefault="00AE17C5" w:rsidP="00AE17C5">
            <w:pPr>
              <w:autoSpaceDE w:val="0"/>
              <w:autoSpaceDN w:val="0"/>
              <w:adjustRightInd w:val="0"/>
              <w:rPr>
                <w:rFonts w:ascii="Times New Roman" w:hAnsi="Times New Roman" w:cs="Times New Roman"/>
                <w:sz w:val="24"/>
                <w:szCs w:val="24"/>
                <w:shd w:val="clear" w:color="auto" w:fill="FFFFFF"/>
              </w:rPr>
            </w:pPr>
          </w:p>
        </w:tc>
        <w:tc>
          <w:tcPr>
            <w:tcW w:w="3115" w:type="dxa"/>
          </w:tcPr>
          <w:p w14:paraId="5442A35F" w14:textId="77777777" w:rsidR="00AE17C5" w:rsidRDefault="00AE17C5"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Районный уровень.</w:t>
            </w:r>
          </w:p>
          <w:p w14:paraId="3836158A" w14:textId="017324F5" w:rsidR="008861C9" w:rsidRDefault="008861C9"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участие</w:t>
            </w:r>
          </w:p>
        </w:tc>
        <w:tc>
          <w:tcPr>
            <w:tcW w:w="3115" w:type="dxa"/>
          </w:tcPr>
          <w:p w14:paraId="0DE515CB" w14:textId="77777777" w:rsidR="00AE17C5" w:rsidRDefault="00AE17C5" w:rsidP="00AE17C5">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1312" behindDoc="0" locked="0" layoutInCell="1" allowOverlap="1" wp14:anchorId="64A923FB" wp14:editId="47D64241">
                  <wp:simplePos x="0" y="0"/>
                  <wp:positionH relativeFrom="column">
                    <wp:posOffset>511810</wp:posOffset>
                  </wp:positionH>
                  <wp:positionV relativeFrom="paragraph">
                    <wp:posOffset>-3175</wp:posOffset>
                  </wp:positionV>
                  <wp:extent cx="633730" cy="737870"/>
                  <wp:effectExtent l="0" t="0" r="0" b="508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730" cy="737870"/>
                          </a:xfrm>
                          <a:prstGeom prst="rect">
                            <a:avLst/>
                          </a:prstGeom>
                          <a:noFill/>
                        </pic:spPr>
                      </pic:pic>
                    </a:graphicData>
                  </a:graphic>
                  <wp14:sizeRelH relativeFrom="page">
                    <wp14:pctWidth>0</wp14:pctWidth>
                  </wp14:sizeRelH>
                  <wp14:sizeRelV relativeFrom="page">
                    <wp14:pctHeight>0</wp14:pctHeight>
                  </wp14:sizeRelV>
                </wp:anchor>
              </w:drawing>
            </w:r>
          </w:p>
        </w:tc>
      </w:tr>
      <w:tr w:rsidR="00FC627A" w14:paraId="3094D77A" w14:textId="77777777" w:rsidTr="00AB037F">
        <w:tc>
          <w:tcPr>
            <w:tcW w:w="3115" w:type="dxa"/>
          </w:tcPr>
          <w:p w14:paraId="165EA95F" w14:textId="77777777" w:rsidR="00AE17C5" w:rsidRDefault="00AE17C5" w:rsidP="00AE17C5">
            <w:pPr>
              <w:spacing w:line="360" w:lineRule="auto"/>
              <w:rPr>
                <w:rFonts w:ascii="Times New Roman" w:eastAsia="Times New Roman" w:hAnsi="Times New Roman" w:cs="Times New Roman"/>
                <w:b/>
                <w:bCs/>
                <w:sz w:val="24"/>
                <w:szCs w:val="24"/>
                <w:lang w:eastAsia="ru-RU"/>
              </w:rPr>
            </w:pPr>
            <w:r w:rsidRPr="00B34508">
              <w:rPr>
                <w:rFonts w:ascii="Times New Roman" w:hAnsi="Times New Roman" w:cs="Times New Roman"/>
                <w:sz w:val="24"/>
                <w:szCs w:val="24"/>
                <w:shd w:val="clear" w:color="auto" w:fill="FFFFFF"/>
              </w:rPr>
              <w:t>Творческий конкурс «Сагаалган-2019: у живого огня традиций».</w:t>
            </w:r>
          </w:p>
        </w:tc>
        <w:tc>
          <w:tcPr>
            <w:tcW w:w="3115" w:type="dxa"/>
          </w:tcPr>
          <w:p w14:paraId="51AD7329" w14:textId="77777777" w:rsidR="00AE17C5" w:rsidRDefault="00AE17C5"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Муниципальный</w:t>
            </w:r>
          </w:p>
          <w:p w14:paraId="48945C8E" w14:textId="67F3F898" w:rsidR="008861C9" w:rsidRDefault="008861C9"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 место</w:t>
            </w:r>
          </w:p>
        </w:tc>
        <w:tc>
          <w:tcPr>
            <w:tcW w:w="3115" w:type="dxa"/>
          </w:tcPr>
          <w:p w14:paraId="7EAF9284" w14:textId="77777777" w:rsidR="00AE17C5" w:rsidRDefault="00AE17C5"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2336" behindDoc="0" locked="0" layoutInCell="1" allowOverlap="1" wp14:anchorId="01B88AF0" wp14:editId="1FB6CC11">
                  <wp:simplePos x="0" y="0"/>
                  <wp:positionH relativeFrom="column">
                    <wp:posOffset>1054735</wp:posOffset>
                  </wp:positionH>
                  <wp:positionV relativeFrom="paragraph">
                    <wp:posOffset>0</wp:posOffset>
                  </wp:positionV>
                  <wp:extent cx="494030" cy="752475"/>
                  <wp:effectExtent l="0" t="0" r="1270" b="9525"/>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4030" cy="7524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noProof/>
                <w:sz w:val="24"/>
                <w:szCs w:val="24"/>
                <w:lang w:eastAsia="ru-RU"/>
              </w:rPr>
              <w:drawing>
                <wp:anchor distT="0" distB="0" distL="114300" distR="114300" simplePos="0" relativeHeight="251663360" behindDoc="0" locked="0" layoutInCell="1" allowOverlap="1" wp14:anchorId="42BF6877" wp14:editId="4417883A">
                  <wp:simplePos x="0" y="0"/>
                  <wp:positionH relativeFrom="column">
                    <wp:posOffset>111760</wp:posOffset>
                  </wp:positionH>
                  <wp:positionV relativeFrom="paragraph">
                    <wp:posOffset>0</wp:posOffset>
                  </wp:positionV>
                  <wp:extent cx="628650" cy="752475"/>
                  <wp:effectExtent l="0" t="0" r="0" b="9525"/>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650" cy="752475"/>
                          </a:xfrm>
                          <a:prstGeom prst="rect">
                            <a:avLst/>
                          </a:prstGeom>
                          <a:noFill/>
                        </pic:spPr>
                      </pic:pic>
                    </a:graphicData>
                  </a:graphic>
                  <wp14:sizeRelH relativeFrom="page">
                    <wp14:pctWidth>0</wp14:pctWidth>
                  </wp14:sizeRelH>
                  <wp14:sizeRelV relativeFrom="page">
                    <wp14:pctHeight>0</wp14:pctHeight>
                  </wp14:sizeRelV>
                </wp:anchor>
              </w:drawing>
            </w:r>
          </w:p>
        </w:tc>
      </w:tr>
      <w:tr w:rsidR="00FC627A" w14:paraId="1AE7371A" w14:textId="77777777" w:rsidTr="00AB037F">
        <w:tc>
          <w:tcPr>
            <w:tcW w:w="3115" w:type="dxa"/>
          </w:tcPr>
          <w:p w14:paraId="591B312B" w14:textId="77777777" w:rsidR="00556AD8" w:rsidRPr="00B34508" w:rsidRDefault="00556AD8" w:rsidP="00556AD8">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Школьная научно-практическая конференция, посвященная 120-летию Нижнесаянтуйской школы»</w:t>
            </w:r>
          </w:p>
          <w:p w14:paraId="033A3443" w14:textId="77777777" w:rsidR="00556AD8" w:rsidRPr="00B34508" w:rsidRDefault="00556AD8" w:rsidP="00556AD8">
            <w:pPr>
              <w:autoSpaceDE w:val="0"/>
              <w:autoSpaceDN w:val="0"/>
              <w:adjustRightInd w:val="0"/>
              <w:rPr>
                <w:rFonts w:ascii="Times New Roman" w:hAnsi="Times New Roman" w:cs="Times New Roman"/>
                <w:sz w:val="24"/>
                <w:szCs w:val="24"/>
                <w:shd w:val="clear" w:color="auto" w:fill="FFFFFF"/>
              </w:rPr>
            </w:pPr>
          </w:p>
          <w:p w14:paraId="6AF3A88F" w14:textId="77777777" w:rsidR="00556AD8" w:rsidRPr="00B34508" w:rsidRDefault="00556AD8" w:rsidP="00AE17C5">
            <w:pPr>
              <w:spacing w:line="360" w:lineRule="auto"/>
              <w:rPr>
                <w:rFonts w:ascii="Times New Roman" w:hAnsi="Times New Roman" w:cs="Times New Roman"/>
                <w:sz w:val="24"/>
                <w:szCs w:val="24"/>
                <w:shd w:val="clear" w:color="auto" w:fill="FFFFFF"/>
              </w:rPr>
            </w:pPr>
          </w:p>
        </w:tc>
        <w:tc>
          <w:tcPr>
            <w:tcW w:w="3115" w:type="dxa"/>
          </w:tcPr>
          <w:p w14:paraId="08F8FEAE" w14:textId="77777777" w:rsidR="00556AD8" w:rsidRDefault="00556AD8"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Школьный</w:t>
            </w:r>
          </w:p>
          <w:p w14:paraId="209654F6" w14:textId="306179DD" w:rsidR="008861C9" w:rsidRDefault="008861C9"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 место</w:t>
            </w:r>
          </w:p>
        </w:tc>
        <w:tc>
          <w:tcPr>
            <w:tcW w:w="3115" w:type="dxa"/>
          </w:tcPr>
          <w:p w14:paraId="42463836" w14:textId="77777777" w:rsidR="00556AD8" w:rsidRDefault="00556AD8" w:rsidP="00AE17C5">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5408" behindDoc="0" locked="0" layoutInCell="1" allowOverlap="1" wp14:anchorId="55D20198" wp14:editId="74940CF7">
                  <wp:simplePos x="0" y="0"/>
                  <wp:positionH relativeFrom="column">
                    <wp:posOffset>-2540</wp:posOffset>
                  </wp:positionH>
                  <wp:positionV relativeFrom="paragraph">
                    <wp:posOffset>100965</wp:posOffset>
                  </wp:positionV>
                  <wp:extent cx="742950" cy="87630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2950" cy="8763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noProof/>
                <w:sz w:val="24"/>
                <w:szCs w:val="24"/>
                <w:lang w:eastAsia="ru-RU"/>
              </w:rPr>
              <w:drawing>
                <wp:anchor distT="0" distB="0" distL="114300" distR="114300" simplePos="0" relativeHeight="251664384" behindDoc="0" locked="0" layoutInCell="1" allowOverlap="1" wp14:anchorId="6EC25D62" wp14:editId="318569F8">
                  <wp:simplePos x="0" y="0"/>
                  <wp:positionH relativeFrom="column">
                    <wp:posOffset>872490</wp:posOffset>
                  </wp:positionH>
                  <wp:positionV relativeFrom="paragraph">
                    <wp:posOffset>100965</wp:posOffset>
                  </wp:positionV>
                  <wp:extent cx="676275" cy="952500"/>
                  <wp:effectExtent l="0" t="0" r="9525"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6275" cy="952500"/>
                          </a:xfrm>
                          <a:prstGeom prst="rect">
                            <a:avLst/>
                          </a:prstGeom>
                          <a:noFill/>
                        </pic:spPr>
                      </pic:pic>
                    </a:graphicData>
                  </a:graphic>
                  <wp14:sizeRelH relativeFrom="page">
                    <wp14:pctWidth>0</wp14:pctWidth>
                  </wp14:sizeRelH>
                  <wp14:sizeRelV relativeFrom="page">
                    <wp14:pctHeight>0</wp14:pctHeight>
                  </wp14:sizeRelV>
                </wp:anchor>
              </w:drawing>
            </w:r>
          </w:p>
        </w:tc>
      </w:tr>
      <w:tr w:rsidR="00FC627A" w14:paraId="6CA0A4C6" w14:textId="77777777" w:rsidTr="00AB037F">
        <w:tc>
          <w:tcPr>
            <w:tcW w:w="3115" w:type="dxa"/>
          </w:tcPr>
          <w:p w14:paraId="33399EDD" w14:textId="77777777" w:rsidR="00556AD8" w:rsidRDefault="00556AD8" w:rsidP="00556AD8">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Республиканская конференция школьных исследовательских работ</w:t>
            </w:r>
          </w:p>
          <w:p w14:paraId="44904386" w14:textId="77777777" w:rsidR="00556AD8" w:rsidRDefault="00556AD8" w:rsidP="00556AD8">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«Первые шаги в науку»</w:t>
            </w:r>
          </w:p>
          <w:p w14:paraId="6D7B5134" w14:textId="77777777" w:rsidR="00556AD8" w:rsidRDefault="00556AD8" w:rsidP="00556AD8">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2019г. (апрель)(ноябрь)</w:t>
            </w:r>
          </w:p>
          <w:p w14:paraId="2EE73CD1" w14:textId="77777777" w:rsidR="00556AD8" w:rsidRPr="00B34508" w:rsidRDefault="00556AD8" w:rsidP="00556AD8">
            <w:pPr>
              <w:autoSpaceDE w:val="0"/>
              <w:autoSpaceDN w:val="0"/>
              <w:adjustRightInd w:val="0"/>
              <w:rPr>
                <w:rFonts w:ascii="Times New Roman" w:hAnsi="Times New Roman" w:cs="Times New Roman"/>
                <w:sz w:val="24"/>
                <w:szCs w:val="24"/>
                <w:shd w:val="clear" w:color="auto" w:fill="FFFFFF"/>
              </w:rPr>
            </w:pPr>
          </w:p>
        </w:tc>
        <w:tc>
          <w:tcPr>
            <w:tcW w:w="3115" w:type="dxa"/>
          </w:tcPr>
          <w:p w14:paraId="05AB8ABC" w14:textId="77777777" w:rsidR="00556AD8" w:rsidRDefault="00556AD8"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Республиканский</w:t>
            </w:r>
          </w:p>
          <w:p w14:paraId="7814DA64" w14:textId="5B89117E" w:rsidR="008861C9" w:rsidRDefault="008861C9" w:rsidP="00AE17C5">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участие</w:t>
            </w:r>
          </w:p>
        </w:tc>
        <w:tc>
          <w:tcPr>
            <w:tcW w:w="3115" w:type="dxa"/>
          </w:tcPr>
          <w:p w14:paraId="530B1E92" w14:textId="77777777" w:rsidR="00556AD8" w:rsidRDefault="00556AD8" w:rsidP="00AE17C5">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7456" behindDoc="0" locked="0" layoutInCell="1" allowOverlap="1" wp14:anchorId="663F2230" wp14:editId="1F0F7623">
                  <wp:simplePos x="0" y="0"/>
                  <wp:positionH relativeFrom="column">
                    <wp:posOffset>264160</wp:posOffset>
                  </wp:positionH>
                  <wp:positionV relativeFrom="paragraph">
                    <wp:posOffset>3175</wp:posOffset>
                  </wp:positionV>
                  <wp:extent cx="530225" cy="579120"/>
                  <wp:effectExtent l="0" t="0" r="3175"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0225" cy="5791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noProof/>
                <w:sz w:val="24"/>
                <w:szCs w:val="24"/>
                <w:lang w:eastAsia="ru-RU"/>
              </w:rPr>
              <w:drawing>
                <wp:anchor distT="0" distB="0" distL="114300" distR="114300" simplePos="0" relativeHeight="251666432" behindDoc="0" locked="0" layoutInCell="1" allowOverlap="1" wp14:anchorId="2F33E95E" wp14:editId="758C8E04">
                  <wp:simplePos x="0" y="0"/>
                  <wp:positionH relativeFrom="column">
                    <wp:posOffset>1054735</wp:posOffset>
                  </wp:positionH>
                  <wp:positionV relativeFrom="paragraph">
                    <wp:posOffset>9525</wp:posOffset>
                  </wp:positionV>
                  <wp:extent cx="572770" cy="572770"/>
                  <wp:effectExtent l="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 cy="572770"/>
                          </a:xfrm>
                          <a:prstGeom prst="rect">
                            <a:avLst/>
                          </a:prstGeom>
                          <a:noFill/>
                        </pic:spPr>
                      </pic:pic>
                    </a:graphicData>
                  </a:graphic>
                  <wp14:sizeRelH relativeFrom="page">
                    <wp14:pctWidth>0</wp14:pctWidth>
                  </wp14:sizeRelH>
                  <wp14:sizeRelV relativeFrom="page">
                    <wp14:pctHeight>0</wp14:pctHeight>
                  </wp14:sizeRelV>
                </wp:anchor>
              </w:drawing>
            </w:r>
          </w:p>
        </w:tc>
      </w:tr>
      <w:tr w:rsidR="00FC627A" w14:paraId="1E3E74AE" w14:textId="77777777" w:rsidTr="00AB037F">
        <w:tc>
          <w:tcPr>
            <w:tcW w:w="3115" w:type="dxa"/>
          </w:tcPr>
          <w:p w14:paraId="69DE22AF" w14:textId="77777777" w:rsidR="00556AD8" w:rsidRPr="00B34508" w:rsidRDefault="00556AD8" w:rsidP="00556AD8">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Республиканская научно - практическая конференция " Первые шаги",</w:t>
            </w:r>
            <w:r>
              <w:rPr>
                <w:rFonts w:ascii="Times New Roman" w:hAnsi="Times New Roman" w:cs="Times New Roman"/>
                <w:sz w:val="24"/>
                <w:szCs w:val="24"/>
                <w:shd w:val="clear" w:color="auto" w:fill="FFFFFF"/>
              </w:rPr>
              <w:t xml:space="preserve"> 2019г.</w:t>
            </w:r>
          </w:p>
        </w:tc>
        <w:tc>
          <w:tcPr>
            <w:tcW w:w="3115" w:type="dxa"/>
          </w:tcPr>
          <w:p w14:paraId="09E57D00" w14:textId="3470EA30" w:rsidR="00556AD8" w:rsidRDefault="00556AD8"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Республиканский</w:t>
            </w:r>
          </w:p>
          <w:p w14:paraId="6AD4FDFD" w14:textId="25EA8723" w:rsidR="008861C9" w:rsidRDefault="008861C9"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участие</w:t>
            </w:r>
          </w:p>
          <w:p w14:paraId="43F93248" w14:textId="77777777" w:rsidR="00556AD8" w:rsidRDefault="00556AD8" w:rsidP="00556AD8">
            <w:pPr>
              <w:spacing w:line="360" w:lineRule="auto"/>
              <w:rPr>
                <w:rFonts w:ascii="Times New Roman" w:eastAsia="Times New Roman" w:hAnsi="Times New Roman" w:cs="Times New Roman"/>
                <w:b/>
                <w:bCs/>
                <w:sz w:val="24"/>
                <w:szCs w:val="24"/>
                <w:lang w:eastAsia="ru-RU"/>
              </w:rPr>
            </w:pPr>
          </w:p>
          <w:p w14:paraId="4A0AC05C" w14:textId="77777777" w:rsidR="00556AD8" w:rsidRDefault="00556AD8" w:rsidP="00556AD8">
            <w:pPr>
              <w:spacing w:line="360" w:lineRule="auto"/>
              <w:rPr>
                <w:rFonts w:ascii="Times New Roman" w:eastAsia="Times New Roman" w:hAnsi="Times New Roman" w:cs="Times New Roman"/>
                <w:b/>
                <w:bCs/>
                <w:sz w:val="24"/>
                <w:szCs w:val="24"/>
                <w:lang w:eastAsia="ru-RU"/>
              </w:rPr>
            </w:pPr>
          </w:p>
          <w:p w14:paraId="198258D9" w14:textId="77777777" w:rsidR="00556AD8" w:rsidRDefault="00556AD8" w:rsidP="00556AD8">
            <w:pPr>
              <w:spacing w:line="360" w:lineRule="auto"/>
              <w:rPr>
                <w:rFonts w:ascii="Times New Roman" w:eastAsia="Times New Roman" w:hAnsi="Times New Roman" w:cs="Times New Roman"/>
                <w:b/>
                <w:bCs/>
                <w:sz w:val="24"/>
                <w:szCs w:val="24"/>
                <w:lang w:eastAsia="ru-RU"/>
              </w:rPr>
            </w:pPr>
          </w:p>
        </w:tc>
        <w:tc>
          <w:tcPr>
            <w:tcW w:w="3115" w:type="dxa"/>
          </w:tcPr>
          <w:p w14:paraId="389744FD" w14:textId="77777777" w:rsidR="00556AD8" w:rsidRDefault="00556AD8" w:rsidP="00556AD8">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lastRenderedPageBreak/>
              <w:drawing>
                <wp:anchor distT="0" distB="0" distL="114300" distR="114300" simplePos="0" relativeHeight="251669504" behindDoc="0" locked="0" layoutInCell="1" allowOverlap="1" wp14:anchorId="2C312B9C" wp14:editId="7562D8C2">
                  <wp:simplePos x="0" y="0"/>
                  <wp:positionH relativeFrom="column">
                    <wp:posOffset>-2540</wp:posOffset>
                  </wp:positionH>
                  <wp:positionV relativeFrom="paragraph">
                    <wp:posOffset>107315</wp:posOffset>
                  </wp:positionV>
                  <wp:extent cx="796925" cy="800100"/>
                  <wp:effectExtent l="0" t="0" r="3175"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6925" cy="800100"/>
                          </a:xfrm>
                          <a:prstGeom prst="rect">
                            <a:avLst/>
                          </a:prstGeom>
                          <a:noFill/>
                        </pic:spPr>
                      </pic:pic>
                    </a:graphicData>
                  </a:graphic>
                  <wp14:sizeRelH relativeFrom="page">
                    <wp14:pctWidth>0</wp14:pctWidth>
                  </wp14:sizeRelH>
                  <wp14:sizeRelV relativeFrom="page">
                    <wp14:pctHeight>0</wp14:pctHeight>
                  </wp14:sizeRelV>
                </wp:anchor>
              </w:drawing>
            </w:r>
            <w:commentRangeStart w:id="1"/>
            <w:r>
              <w:rPr>
                <w:rFonts w:ascii="Times New Roman" w:eastAsia="Times New Roman" w:hAnsi="Times New Roman" w:cs="Times New Roman"/>
                <w:b/>
                <w:bCs/>
                <w:noProof/>
                <w:sz w:val="24"/>
                <w:szCs w:val="24"/>
                <w:lang w:eastAsia="ru-RU"/>
              </w:rPr>
              <w:drawing>
                <wp:anchor distT="0" distB="0" distL="114300" distR="114300" simplePos="0" relativeHeight="251668480" behindDoc="0" locked="0" layoutInCell="1" allowOverlap="1" wp14:anchorId="6C22898D" wp14:editId="0403E8D4">
                  <wp:simplePos x="0" y="0"/>
                  <wp:positionH relativeFrom="column">
                    <wp:posOffset>940435</wp:posOffset>
                  </wp:positionH>
                  <wp:positionV relativeFrom="paragraph">
                    <wp:posOffset>59690</wp:posOffset>
                  </wp:positionV>
                  <wp:extent cx="685800" cy="847725"/>
                  <wp:effectExtent l="0" t="0" r="0" b="9525"/>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5800" cy="847725"/>
                          </a:xfrm>
                          <a:prstGeom prst="rect">
                            <a:avLst/>
                          </a:prstGeom>
                          <a:noFill/>
                        </pic:spPr>
                      </pic:pic>
                    </a:graphicData>
                  </a:graphic>
                  <wp14:sizeRelH relativeFrom="page">
                    <wp14:pctWidth>0</wp14:pctWidth>
                  </wp14:sizeRelH>
                  <wp14:sizeRelV relativeFrom="page">
                    <wp14:pctHeight>0</wp14:pctHeight>
                  </wp14:sizeRelV>
                </wp:anchor>
              </w:drawing>
            </w:r>
            <w:commentRangeEnd w:id="1"/>
            <w:r>
              <w:rPr>
                <w:rStyle w:val="af0"/>
              </w:rPr>
              <w:commentReference w:id="1"/>
            </w:r>
          </w:p>
        </w:tc>
      </w:tr>
      <w:tr w:rsidR="00FC627A" w14:paraId="36818E4F" w14:textId="77777777" w:rsidTr="00AB037F">
        <w:tc>
          <w:tcPr>
            <w:tcW w:w="3115" w:type="dxa"/>
          </w:tcPr>
          <w:p w14:paraId="5D0EF7B9" w14:textId="77777777" w:rsidR="00556AD8" w:rsidRPr="00B34508" w:rsidRDefault="00556AD8" w:rsidP="00556AD8">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Конкурс </w:t>
            </w:r>
            <w:r w:rsidR="00FC627A">
              <w:rPr>
                <w:rFonts w:ascii="Times New Roman" w:hAnsi="Times New Roman" w:cs="Times New Roman"/>
                <w:sz w:val="24"/>
                <w:szCs w:val="24"/>
                <w:shd w:val="clear" w:color="auto" w:fill="FFFFFF"/>
              </w:rPr>
              <w:t>стихов и прозы, посвященный 74-годовщине Победы.</w:t>
            </w:r>
          </w:p>
        </w:tc>
        <w:tc>
          <w:tcPr>
            <w:tcW w:w="3115" w:type="dxa"/>
          </w:tcPr>
          <w:p w14:paraId="22425D1C" w14:textId="77777777" w:rsidR="00556AD8" w:rsidRDefault="00556AD8" w:rsidP="00556AD8">
            <w:pPr>
              <w:spacing w:line="360" w:lineRule="auto"/>
              <w:rPr>
                <w:rFonts w:ascii="Times New Roman" w:eastAsia="Times New Roman" w:hAnsi="Times New Roman" w:cs="Times New Roman"/>
                <w:b/>
                <w:bCs/>
                <w:sz w:val="24"/>
                <w:szCs w:val="24"/>
                <w:lang w:eastAsia="ru-RU"/>
              </w:rPr>
            </w:pPr>
          </w:p>
          <w:p w14:paraId="66FABA09" w14:textId="372744EB" w:rsidR="00556AD8" w:rsidRDefault="00FC627A"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Школьный уровень.</w:t>
            </w:r>
          </w:p>
          <w:p w14:paraId="788BAB82" w14:textId="56A8971E" w:rsidR="008861C9" w:rsidRDefault="008861C9"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 место</w:t>
            </w:r>
          </w:p>
          <w:p w14:paraId="4219E705" w14:textId="77777777" w:rsidR="008861C9" w:rsidRDefault="008861C9" w:rsidP="00556AD8">
            <w:pPr>
              <w:spacing w:line="360" w:lineRule="auto"/>
              <w:rPr>
                <w:rFonts w:ascii="Times New Roman" w:eastAsia="Times New Roman" w:hAnsi="Times New Roman" w:cs="Times New Roman"/>
                <w:b/>
                <w:bCs/>
                <w:sz w:val="24"/>
                <w:szCs w:val="24"/>
                <w:lang w:eastAsia="ru-RU"/>
              </w:rPr>
            </w:pPr>
          </w:p>
          <w:p w14:paraId="3BBFD452" w14:textId="77777777" w:rsidR="00FC627A" w:rsidRDefault="00FC627A" w:rsidP="00556AD8">
            <w:pPr>
              <w:spacing w:line="360" w:lineRule="auto"/>
              <w:rPr>
                <w:rFonts w:ascii="Times New Roman" w:eastAsia="Times New Roman" w:hAnsi="Times New Roman" w:cs="Times New Roman"/>
                <w:b/>
                <w:bCs/>
                <w:sz w:val="24"/>
                <w:szCs w:val="24"/>
                <w:lang w:eastAsia="ru-RU"/>
              </w:rPr>
            </w:pPr>
          </w:p>
          <w:p w14:paraId="49411A97" w14:textId="77777777" w:rsidR="00556AD8" w:rsidRDefault="00556AD8" w:rsidP="00556AD8">
            <w:pPr>
              <w:spacing w:line="360" w:lineRule="auto"/>
              <w:rPr>
                <w:rFonts w:ascii="Times New Roman" w:eastAsia="Times New Roman" w:hAnsi="Times New Roman" w:cs="Times New Roman"/>
                <w:b/>
                <w:bCs/>
                <w:sz w:val="24"/>
                <w:szCs w:val="24"/>
                <w:lang w:eastAsia="ru-RU"/>
              </w:rPr>
            </w:pPr>
          </w:p>
        </w:tc>
        <w:tc>
          <w:tcPr>
            <w:tcW w:w="3115" w:type="dxa"/>
          </w:tcPr>
          <w:p w14:paraId="61A5F3A9" w14:textId="77777777" w:rsidR="00556AD8" w:rsidRDefault="00556AD8" w:rsidP="00556AD8">
            <w:pPr>
              <w:spacing w:line="360" w:lineRule="auto"/>
              <w:rPr>
                <w:rFonts w:ascii="Times New Roman" w:eastAsia="Times New Roman" w:hAnsi="Times New Roman" w:cs="Times New Roman"/>
                <w:b/>
                <w:bCs/>
                <w:noProof/>
                <w:sz w:val="24"/>
                <w:szCs w:val="24"/>
                <w:lang w:eastAsia="ru-RU"/>
              </w:rPr>
            </w:pPr>
            <w:r w:rsidRPr="00556AD8">
              <w:rPr>
                <w:rFonts w:ascii="Times New Roman" w:eastAsia="Times New Roman" w:hAnsi="Times New Roman" w:cs="Times New Roman"/>
                <w:b/>
                <w:bCs/>
                <w:noProof/>
                <w:sz w:val="24"/>
                <w:szCs w:val="24"/>
                <w:lang w:eastAsia="ru-RU"/>
              </w:rPr>
              <w:drawing>
                <wp:anchor distT="0" distB="0" distL="114300" distR="114300" simplePos="0" relativeHeight="251670528" behindDoc="0" locked="0" layoutInCell="1" allowOverlap="1" wp14:anchorId="2507B135" wp14:editId="49AF0104">
                  <wp:simplePos x="0" y="0"/>
                  <wp:positionH relativeFrom="column">
                    <wp:posOffset>307682</wp:posOffset>
                  </wp:positionH>
                  <wp:positionV relativeFrom="paragraph">
                    <wp:posOffset>64623</wp:posOffset>
                  </wp:positionV>
                  <wp:extent cx="969645" cy="931985"/>
                  <wp:effectExtent l="0" t="0" r="1905" b="1905"/>
                  <wp:wrapNone/>
                  <wp:docPr id="30" name="Рисунок 30" descr="C:\Users\ПК\Desktop\грамоты для проекта\Грамоты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К\Desktop\грамоты для проекта\Грамоты03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0236" cy="93255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C627A" w14:paraId="29CCF6A9" w14:textId="77777777" w:rsidTr="00AB037F">
        <w:tc>
          <w:tcPr>
            <w:tcW w:w="3115" w:type="dxa"/>
          </w:tcPr>
          <w:p w14:paraId="233D4677" w14:textId="77777777" w:rsidR="00556AD8" w:rsidRDefault="00556AD8" w:rsidP="00556AD8">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 xml:space="preserve">Конкурс стихов и прозы « Мы </w:t>
            </w:r>
            <w:r>
              <w:rPr>
                <w:rFonts w:ascii="Times New Roman" w:hAnsi="Times New Roman" w:cs="Times New Roman"/>
                <w:sz w:val="24"/>
                <w:szCs w:val="24"/>
                <w:shd w:val="clear" w:color="auto" w:fill="FFFFFF"/>
              </w:rPr>
              <w:t xml:space="preserve">- </w:t>
            </w:r>
            <w:r w:rsidRPr="00B34508">
              <w:rPr>
                <w:rFonts w:ascii="Times New Roman" w:hAnsi="Times New Roman" w:cs="Times New Roman"/>
                <w:sz w:val="24"/>
                <w:szCs w:val="24"/>
                <w:shd w:val="clear" w:color="auto" w:fill="FFFFFF"/>
              </w:rPr>
              <w:t>внуки  Победы»</w:t>
            </w:r>
          </w:p>
          <w:p w14:paraId="00C50DF0" w14:textId="77777777" w:rsidR="00556AD8" w:rsidRPr="00B34508" w:rsidRDefault="00556AD8" w:rsidP="00556AD8">
            <w:pPr>
              <w:autoSpaceDE w:val="0"/>
              <w:autoSpaceDN w:val="0"/>
              <w:adjustRightInd w:val="0"/>
              <w:rPr>
                <w:rFonts w:ascii="Times New Roman" w:hAnsi="Times New Roman" w:cs="Times New Roman"/>
                <w:sz w:val="24"/>
                <w:szCs w:val="24"/>
                <w:shd w:val="clear" w:color="auto" w:fill="FFFFFF"/>
              </w:rPr>
            </w:pPr>
          </w:p>
        </w:tc>
        <w:tc>
          <w:tcPr>
            <w:tcW w:w="3115" w:type="dxa"/>
          </w:tcPr>
          <w:p w14:paraId="22B46756" w14:textId="1CBA36E3" w:rsidR="00556AD8" w:rsidRDefault="00556AD8"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Школьный</w:t>
            </w:r>
          </w:p>
          <w:p w14:paraId="2ED865E7" w14:textId="79BF79F1" w:rsidR="008861C9" w:rsidRDefault="008861C9"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 место</w:t>
            </w:r>
          </w:p>
          <w:p w14:paraId="7DED1C17" w14:textId="77777777" w:rsidR="00FC627A" w:rsidRDefault="00FC627A" w:rsidP="00556AD8">
            <w:pPr>
              <w:spacing w:line="360" w:lineRule="auto"/>
              <w:rPr>
                <w:rFonts w:ascii="Times New Roman" w:eastAsia="Times New Roman" w:hAnsi="Times New Roman" w:cs="Times New Roman"/>
                <w:b/>
                <w:bCs/>
                <w:sz w:val="24"/>
                <w:szCs w:val="24"/>
                <w:lang w:eastAsia="ru-RU"/>
              </w:rPr>
            </w:pPr>
          </w:p>
          <w:p w14:paraId="0C5B9F7F" w14:textId="77777777" w:rsidR="00FC627A" w:rsidRDefault="00FC627A" w:rsidP="00556AD8">
            <w:pPr>
              <w:spacing w:line="360" w:lineRule="auto"/>
              <w:rPr>
                <w:rFonts w:ascii="Times New Roman" w:eastAsia="Times New Roman" w:hAnsi="Times New Roman" w:cs="Times New Roman"/>
                <w:b/>
                <w:bCs/>
                <w:sz w:val="24"/>
                <w:szCs w:val="24"/>
                <w:lang w:eastAsia="ru-RU"/>
              </w:rPr>
            </w:pPr>
          </w:p>
          <w:p w14:paraId="3202940B" w14:textId="77777777" w:rsidR="00FC627A" w:rsidRDefault="00FC627A" w:rsidP="00556AD8">
            <w:pPr>
              <w:spacing w:line="360" w:lineRule="auto"/>
              <w:rPr>
                <w:rFonts w:ascii="Times New Roman" w:eastAsia="Times New Roman" w:hAnsi="Times New Roman" w:cs="Times New Roman"/>
                <w:b/>
                <w:bCs/>
                <w:sz w:val="24"/>
                <w:szCs w:val="24"/>
                <w:lang w:eastAsia="ru-RU"/>
              </w:rPr>
            </w:pPr>
          </w:p>
          <w:p w14:paraId="27F639B9" w14:textId="77777777" w:rsidR="00FC627A" w:rsidRDefault="00FC627A" w:rsidP="00556AD8">
            <w:pPr>
              <w:spacing w:line="360" w:lineRule="auto"/>
              <w:rPr>
                <w:rFonts w:ascii="Times New Roman" w:eastAsia="Times New Roman" w:hAnsi="Times New Roman" w:cs="Times New Roman"/>
                <w:b/>
                <w:bCs/>
                <w:sz w:val="24"/>
                <w:szCs w:val="24"/>
                <w:lang w:eastAsia="ru-RU"/>
              </w:rPr>
            </w:pPr>
          </w:p>
        </w:tc>
        <w:tc>
          <w:tcPr>
            <w:tcW w:w="3115" w:type="dxa"/>
          </w:tcPr>
          <w:p w14:paraId="2C112BE0" w14:textId="77777777" w:rsidR="00556AD8" w:rsidRDefault="00FC627A" w:rsidP="00556AD8">
            <w:pPr>
              <w:spacing w:line="360" w:lineRule="auto"/>
              <w:rPr>
                <w:rFonts w:ascii="Times New Roman" w:eastAsia="Times New Roman" w:hAnsi="Times New Roman" w:cs="Times New Roman"/>
                <w:b/>
                <w:bCs/>
                <w:noProof/>
                <w:sz w:val="24"/>
                <w:szCs w:val="24"/>
                <w:lang w:eastAsia="ru-RU"/>
              </w:rPr>
            </w:pPr>
            <w:r w:rsidRPr="00FC627A">
              <w:rPr>
                <w:rFonts w:ascii="Times New Roman" w:eastAsia="Times New Roman" w:hAnsi="Times New Roman" w:cs="Times New Roman"/>
                <w:b/>
                <w:bCs/>
                <w:noProof/>
                <w:sz w:val="24"/>
                <w:szCs w:val="24"/>
                <w:lang w:eastAsia="ru-RU"/>
              </w:rPr>
              <w:drawing>
                <wp:anchor distT="0" distB="0" distL="114300" distR="114300" simplePos="0" relativeHeight="251671552" behindDoc="0" locked="0" layoutInCell="1" allowOverlap="1" wp14:anchorId="55ED541B" wp14:editId="0CC084B3">
                  <wp:simplePos x="0" y="0"/>
                  <wp:positionH relativeFrom="column">
                    <wp:posOffset>387985</wp:posOffset>
                  </wp:positionH>
                  <wp:positionV relativeFrom="paragraph">
                    <wp:posOffset>4445</wp:posOffset>
                  </wp:positionV>
                  <wp:extent cx="996950" cy="1285875"/>
                  <wp:effectExtent l="0" t="0" r="0" b="9525"/>
                  <wp:wrapNone/>
                  <wp:docPr id="31" name="Рисунок 31" descr="C:\Users\ПК\Desktop\грамоты для проекта\Мы - внуки Победы школьный 1 место Шербаков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К\Desktop\грамоты для проекта\Мы - внуки Победы школьный 1 место Шербакова.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97305" cy="128633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4078E" w14:paraId="083A334C" w14:textId="77777777" w:rsidTr="00AB037F">
        <w:tc>
          <w:tcPr>
            <w:tcW w:w="3115" w:type="dxa"/>
          </w:tcPr>
          <w:p w14:paraId="41C25584" w14:textId="01384D87" w:rsidR="0044078E" w:rsidRDefault="00D9765D" w:rsidP="00556AD8">
            <w:pPr>
              <w:autoSpaceDE w:val="0"/>
              <w:autoSpaceDN w:val="0"/>
              <w:adjustRightInd w:val="0"/>
              <w:rPr>
                <w:rFonts w:ascii="Times New Roman" w:hAnsi="Times New Roman" w:cs="Times New Roman"/>
                <w:sz w:val="24"/>
                <w:szCs w:val="24"/>
                <w:shd w:val="clear" w:color="auto" w:fill="FFFFFF"/>
              </w:rPr>
            </w:pPr>
            <w:r w:rsidRPr="00BD5C60">
              <w:rPr>
                <w:rFonts w:ascii="Times New Roman" w:hAnsi="Times New Roman"/>
                <w:sz w:val="24"/>
                <w:szCs w:val="24"/>
                <w:lang w:val="en-US"/>
              </w:rPr>
              <w:t>X</w:t>
            </w:r>
            <w:r w:rsidRPr="00BD5C60">
              <w:rPr>
                <w:rFonts w:ascii="Times New Roman" w:hAnsi="Times New Roman"/>
                <w:sz w:val="24"/>
                <w:szCs w:val="24"/>
              </w:rPr>
              <w:t>VI Республиканская  научно – практическая конференция учащихся 3 – 6 классов «Первые шаги» /посвящается 75-летию Победы в Великой Отечественной войне/</w:t>
            </w:r>
          </w:p>
          <w:p w14:paraId="5313797C" w14:textId="77777777" w:rsidR="00D9765D" w:rsidRDefault="00D9765D" w:rsidP="00556AD8">
            <w:pPr>
              <w:autoSpaceDE w:val="0"/>
              <w:autoSpaceDN w:val="0"/>
              <w:adjustRightInd w:val="0"/>
              <w:rPr>
                <w:rFonts w:ascii="Times New Roman" w:hAnsi="Times New Roman" w:cs="Times New Roman"/>
                <w:sz w:val="24"/>
                <w:szCs w:val="24"/>
                <w:shd w:val="clear" w:color="auto" w:fill="FFFFFF"/>
              </w:rPr>
            </w:pPr>
          </w:p>
          <w:p w14:paraId="371F7368" w14:textId="57578198" w:rsidR="00D9765D" w:rsidRPr="00B34508" w:rsidRDefault="00D9765D" w:rsidP="00556AD8">
            <w:pPr>
              <w:autoSpaceDE w:val="0"/>
              <w:autoSpaceDN w:val="0"/>
              <w:adjustRightInd w:val="0"/>
              <w:rPr>
                <w:rFonts w:ascii="Times New Roman" w:hAnsi="Times New Roman" w:cs="Times New Roman"/>
                <w:sz w:val="24"/>
                <w:szCs w:val="24"/>
                <w:shd w:val="clear" w:color="auto" w:fill="FFFFFF"/>
              </w:rPr>
            </w:pPr>
          </w:p>
        </w:tc>
        <w:tc>
          <w:tcPr>
            <w:tcW w:w="3115" w:type="dxa"/>
          </w:tcPr>
          <w:p w14:paraId="7E35ADA7" w14:textId="77777777" w:rsidR="008861C9" w:rsidRDefault="00D9765D"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Республиканский</w:t>
            </w:r>
          </w:p>
          <w:p w14:paraId="4C9B3798" w14:textId="06261664" w:rsidR="0044078E" w:rsidRDefault="008861C9"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участие</w:t>
            </w:r>
          </w:p>
        </w:tc>
        <w:tc>
          <w:tcPr>
            <w:tcW w:w="3115" w:type="dxa"/>
          </w:tcPr>
          <w:p w14:paraId="6194B166" w14:textId="77777777" w:rsidR="0044078E" w:rsidRDefault="00D9765D" w:rsidP="00556AD8">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Щербакова Елена</w:t>
            </w:r>
          </w:p>
          <w:p w14:paraId="2C5E8EB7" w14:textId="77777777" w:rsidR="00D9765D" w:rsidRDefault="00D9765D" w:rsidP="00556AD8">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Ардаев Эрдэм</w:t>
            </w:r>
          </w:p>
          <w:p w14:paraId="79B0A1C0" w14:textId="652E7433" w:rsidR="00D9765D" w:rsidRPr="00FC627A" w:rsidRDefault="00D9765D" w:rsidP="00556AD8">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Сертификаты участников</w:t>
            </w:r>
          </w:p>
        </w:tc>
      </w:tr>
      <w:tr w:rsidR="00730F0E" w14:paraId="2695B93E" w14:textId="77777777" w:rsidTr="00AB037F">
        <w:tc>
          <w:tcPr>
            <w:tcW w:w="3115" w:type="dxa"/>
          </w:tcPr>
          <w:p w14:paraId="77A14491" w14:textId="77777777" w:rsidR="00730F0E" w:rsidRDefault="00C32110" w:rsidP="00556AD8">
            <w:pPr>
              <w:autoSpaceDE w:val="0"/>
              <w:autoSpaceDN w:val="0"/>
              <w:adjustRightInd w:val="0"/>
              <w:rPr>
                <w:rFonts w:ascii="Times New Roman" w:hAnsi="Times New Roman"/>
                <w:sz w:val="24"/>
                <w:szCs w:val="24"/>
              </w:rPr>
            </w:pPr>
            <w:r>
              <w:rPr>
                <w:rFonts w:ascii="Times New Roman" w:hAnsi="Times New Roman"/>
                <w:sz w:val="24"/>
                <w:szCs w:val="24"/>
              </w:rPr>
              <w:t xml:space="preserve">Республиканская образовательная площадка </w:t>
            </w:r>
          </w:p>
          <w:p w14:paraId="2103A49B" w14:textId="66FAA268" w:rsidR="00C32110" w:rsidRPr="00C32110" w:rsidRDefault="00C32110" w:rsidP="00C32110">
            <w:pPr>
              <w:autoSpaceDE w:val="0"/>
              <w:autoSpaceDN w:val="0"/>
              <w:adjustRightInd w:val="0"/>
              <w:rPr>
                <w:rFonts w:ascii="Times New Roman" w:hAnsi="Times New Roman"/>
                <w:sz w:val="24"/>
                <w:szCs w:val="24"/>
              </w:rPr>
            </w:pPr>
            <w:r>
              <w:rPr>
                <w:rFonts w:ascii="Times New Roman" w:hAnsi="Times New Roman"/>
                <w:sz w:val="24"/>
                <w:szCs w:val="24"/>
              </w:rPr>
              <w:t xml:space="preserve">В рамках </w:t>
            </w:r>
            <w:r>
              <w:rPr>
                <w:rFonts w:ascii="Times New Roman" w:hAnsi="Times New Roman"/>
                <w:sz w:val="24"/>
                <w:szCs w:val="24"/>
                <w:lang w:val="en-US"/>
              </w:rPr>
              <w:t>X</w:t>
            </w:r>
            <w:r w:rsidRPr="00C32110">
              <w:rPr>
                <w:rFonts w:ascii="Times New Roman" w:hAnsi="Times New Roman"/>
                <w:sz w:val="24"/>
                <w:szCs w:val="24"/>
              </w:rPr>
              <w:t xml:space="preserve"> </w:t>
            </w:r>
            <w:r>
              <w:rPr>
                <w:rFonts w:ascii="Times New Roman" w:hAnsi="Times New Roman"/>
                <w:sz w:val="24"/>
                <w:szCs w:val="24"/>
              </w:rPr>
              <w:t xml:space="preserve"> Всероссийской НПК «Учебно-исследовательская деятельность в системе общего, дополнительного и профессионального образования»</w:t>
            </w:r>
          </w:p>
        </w:tc>
        <w:tc>
          <w:tcPr>
            <w:tcW w:w="3115" w:type="dxa"/>
          </w:tcPr>
          <w:p w14:paraId="657045D5" w14:textId="77777777" w:rsidR="00730F0E" w:rsidRDefault="00C32110"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Республиканский</w:t>
            </w:r>
          </w:p>
          <w:p w14:paraId="23CE8B01" w14:textId="113DA978" w:rsidR="008861C9" w:rsidRDefault="008861C9" w:rsidP="00556AD8">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участие</w:t>
            </w:r>
          </w:p>
        </w:tc>
        <w:tc>
          <w:tcPr>
            <w:tcW w:w="3115" w:type="dxa"/>
          </w:tcPr>
          <w:p w14:paraId="0F68E137" w14:textId="77777777" w:rsidR="00730F0E" w:rsidRDefault="00C32110" w:rsidP="00556AD8">
            <w:pPr>
              <w:spacing w:line="36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Ширапжалсанов Зая</w:t>
            </w:r>
          </w:p>
          <w:p w14:paraId="45B75DC9" w14:textId="3B88EFEB" w:rsidR="00C32110" w:rsidRDefault="00C32110" w:rsidP="00556AD8">
            <w:pPr>
              <w:spacing w:line="360" w:lineRule="auto"/>
              <w:rPr>
                <w:rFonts w:ascii="Times New Roman" w:eastAsia="Times New Roman" w:hAnsi="Times New Roman" w:cs="Times New Roman"/>
                <w:b/>
                <w:bCs/>
                <w:noProof/>
                <w:sz w:val="24"/>
                <w:szCs w:val="24"/>
                <w:lang w:eastAsia="ru-RU"/>
              </w:rPr>
            </w:pPr>
          </w:p>
        </w:tc>
      </w:tr>
      <w:tr w:rsidR="00FC627A" w14:paraId="2C17100F" w14:textId="77777777" w:rsidTr="00AB037F">
        <w:tc>
          <w:tcPr>
            <w:tcW w:w="3115" w:type="dxa"/>
          </w:tcPr>
          <w:p w14:paraId="3BCE977E" w14:textId="77777777" w:rsidR="0044078E" w:rsidRDefault="00FC627A" w:rsidP="00FC627A">
            <w:pPr>
              <w:autoSpaceDE w:val="0"/>
              <w:autoSpaceDN w:val="0"/>
              <w:adjustRightInd w:val="0"/>
              <w:rPr>
                <w:rFonts w:ascii="Times New Roman" w:hAnsi="Times New Roman" w:cs="Times New Roman"/>
                <w:sz w:val="24"/>
                <w:szCs w:val="24"/>
                <w:shd w:val="clear" w:color="auto" w:fill="FFFFFF"/>
              </w:rPr>
            </w:pPr>
            <w:r w:rsidRPr="00B34508">
              <w:rPr>
                <w:rFonts w:ascii="Times New Roman" w:hAnsi="Times New Roman" w:cs="Times New Roman"/>
                <w:sz w:val="24"/>
                <w:szCs w:val="24"/>
                <w:shd w:val="clear" w:color="auto" w:fill="FFFFFF"/>
              </w:rPr>
              <w:t>Районный  конкурс чтецов «Мы о войне</w:t>
            </w:r>
            <w:r w:rsidR="0044078E">
              <w:rPr>
                <w:rFonts w:ascii="Times New Roman" w:hAnsi="Times New Roman" w:cs="Times New Roman"/>
                <w:sz w:val="24"/>
                <w:szCs w:val="24"/>
                <w:shd w:val="clear" w:color="auto" w:fill="FFFFFF"/>
              </w:rPr>
              <w:t xml:space="preserve"> стихами говорим», посвященный</w:t>
            </w:r>
          </w:p>
          <w:p w14:paraId="7F968F0B" w14:textId="77777777" w:rsidR="00FC627A" w:rsidRPr="00B34508" w:rsidRDefault="0044078E" w:rsidP="00FC627A">
            <w:pPr>
              <w:autoSpaceDE w:val="0"/>
              <w:autoSpaceDN w:val="0"/>
              <w:adjustRightInd w:val="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75-й годовщине Победы в ВОВ</w:t>
            </w:r>
            <w:r w:rsidR="00FC627A" w:rsidRPr="00B34508">
              <w:rPr>
                <w:rFonts w:ascii="Times New Roman" w:hAnsi="Times New Roman" w:cs="Times New Roman"/>
                <w:sz w:val="24"/>
                <w:szCs w:val="24"/>
                <w:shd w:val="clear" w:color="auto" w:fill="FFFFFF"/>
              </w:rPr>
              <w:t xml:space="preserve"> 1941-1945 гг</w:t>
            </w:r>
          </w:p>
        </w:tc>
        <w:tc>
          <w:tcPr>
            <w:tcW w:w="3115" w:type="dxa"/>
          </w:tcPr>
          <w:p w14:paraId="2A241F4A" w14:textId="77777777" w:rsidR="00FC627A" w:rsidRDefault="00FC627A" w:rsidP="00FC627A">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Районный</w:t>
            </w:r>
          </w:p>
          <w:p w14:paraId="4DFA83C5" w14:textId="06CD83CC" w:rsidR="008861C9" w:rsidRDefault="008861C9" w:rsidP="00FC627A">
            <w:pPr>
              <w:spacing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 место</w:t>
            </w:r>
          </w:p>
        </w:tc>
        <w:tc>
          <w:tcPr>
            <w:tcW w:w="3115" w:type="dxa"/>
          </w:tcPr>
          <w:p w14:paraId="1E9DF044" w14:textId="77777777" w:rsidR="00FC627A" w:rsidRPr="00FC627A" w:rsidRDefault="00FC627A" w:rsidP="00FC627A">
            <w:pPr>
              <w:spacing w:line="360" w:lineRule="auto"/>
              <w:rPr>
                <w:rFonts w:ascii="Times New Roman" w:eastAsia="Times New Roman" w:hAnsi="Times New Roman" w:cs="Times New Roman"/>
                <w:b/>
                <w:bCs/>
                <w:noProof/>
                <w:sz w:val="24"/>
                <w:szCs w:val="24"/>
                <w:lang w:eastAsia="ru-RU"/>
              </w:rPr>
            </w:pPr>
            <w:r w:rsidRPr="00FC627A">
              <w:rPr>
                <w:rFonts w:ascii="Times New Roman" w:eastAsia="Times New Roman" w:hAnsi="Times New Roman" w:cs="Times New Roman"/>
                <w:b/>
                <w:bCs/>
                <w:noProof/>
                <w:sz w:val="24"/>
                <w:szCs w:val="24"/>
                <w:lang w:eastAsia="ru-RU"/>
              </w:rPr>
              <w:drawing>
                <wp:inline distT="0" distB="0" distL="0" distR="0" wp14:anchorId="4C3B365A" wp14:editId="16A0EB65">
                  <wp:extent cx="1417514" cy="1965904"/>
                  <wp:effectExtent l="0" t="0" r="0" b="0"/>
                  <wp:docPr id="32" name="Рисунок 32" descr="C:\Users\ПК\Desktop\грамоты для проекта\Мы о войне стихами район 1 место Щербаков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ПК\Desktop\грамоты для проекта\Мы о войне стихами район 1 место Щербакова.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20170" cy="1969588"/>
                          </a:xfrm>
                          <a:prstGeom prst="rect">
                            <a:avLst/>
                          </a:prstGeom>
                          <a:noFill/>
                          <a:ln>
                            <a:noFill/>
                          </a:ln>
                        </pic:spPr>
                      </pic:pic>
                    </a:graphicData>
                  </a:graphic>
                </wp:inline>
              </w:drawing>
            </w:r>
          </w:p>
        </w:tc>
      </w:tr>
      <w:tr w:rsidR="000057E9" w14:paraId="1B364A83" w14:textId="77777777" w:rsidTr="00D430DC">
        <w:tc>
          <w:tcPr>
            <w:tcW w:w="9345" w:type="dxa"/>
            <w:gridSpan w:val="3"/>
          </w:tcPr>
          <w:p w14:paraId="7CB73341" w14:textId="57392375" w:rsidR="000057E9" w:rsidRPr="00FC627A" w:rsidRDefault="000057E9" w:rsidP="00FC627A">
            <w:pPr>
              <w:spacing w:line="360" w:lineRule="auto"/>
              <w:rPr>
                <w:rFonts w:ascii="Times New Roman" w:eastAsia="Times New Roman" w:hAnsi="Times New Roman" w:cs="Times New Roman"/>
                <w:b/>
                <w:bCs/>
                <w:noProof/>
                <w:sz w:val="24"/>
                <w:szCs w:val="24"/>
                <w:lang w:eastAsia="ru-RU"/>
              </w:rPr>
            </w:pPr>
          </w:p>
        </w:tc>
      </w:tr>
    </w:tbl>
    <w:p w14:paraId="0BCFE180" w14:textId="221221CD" w:rsidR="00AB037F" w:rsidRDefault="00AB037F" w:rsidP="00C0767D">
      <w:pPr>
        <w:shd w:val="clear" w:color="auto" w:fill="FFFFFF"/>
        <w:spacing w:after="0" w:line="360" w:lineRule="auto"/>
        <w:rPr>
          <w:rFonts w:ascii="Times New Roman" w:eastAsia="Times New Roman" w:hAnsi="Times New Roman" w:cs="Times New Roman"/>
          <w:b/>
          <w:bCs/>
          <w:sz w:val="24"/>
          <w:szCs w:val="24"/>
          <w:lang w:eastAsia="ru-RU"/>
        </w:rPr>
      </w:pPr>
    </w:p>
    <w:p w14:paraId="2CA77A09" w14:textId="18AF7D76" w:rsidR="00AC6442" w:rsidRPr="00C03D66" w:rsidRDefault="009E7223" w:rsidP="003540AF">
      <w:pPr>
        <w:pStyle w:val="a7"/>
        <w:numPr>
          <w:ilvl w:val="0"/>
          <w:numId w:val="16"/>
        </w:numPr>
        <w:shd w:val="clear" w:color="auto" w:fill="FFFFFF"/>
        <w:spacing w:after="0" w:line="360" w:lineRule="auto"/>
        <w:rPr>
          <w:rFonts w:ascii="Times New Roman" w:eastAsia="Times New Roman" w:hAnsi="Times New Roman" w:cs="Times New Roman"/>
          <w:b/>
          <w:color w:val="002060"/>
          <w:sz w:val="24"/>
          <w:szCs w:val="24"/>
        </w:rPr>
      </w:pPr>
      <w:r w:rsidRPr="00C03D66">
        <w:rPr>
          <w:rFonts w:ascii="Times New Roman" w:eastAsia="Times New Roman" w:hAnsi="Times New Roman" w:cs="Times New Roman"/>
          <w:b/>
          <w:bCs/>
          <w:i/>
          <w:color w:val="002060"/>
          <w:sz w:val="24"/>
          <w:szCs w:val="24"/>
          <w:lang w:eastAsia="ru-RU"/>
        </w:rPr>
        <w:lastRenderedPageBreak/>
        <w:t xml:space="preserve">Конечный  </w:t>
      </w:r>
      <w:r w:rsidR="00AC6442" w:rsidRPr="00C03D66">
        <w:rPr>
          <w:rFonts w:ascii="Times New Roman" w:eastAsia="Times New Roman" w:hAnsi="Times New Roman" w:cs="Times New Roman"/>
          <w:b/>
          <w:bCs/>
          <w:i/>
          <w:color w:val="002060"/>
          <w:sz w:val="24"/>
          <w:szCs w:val="24"/>
          <w:lang w:eastAsia="ru-RU"/>
        </w:rPr>
        <w:t xml:space="preserve"> </w:t>
      </w:r>
      <w:r w:rsidRPr="00C03D66">
        <w:rPr>
          <w:rFonts w:ascii="Times New Roman" w:eastAsia="Times New Roman" w:hAnsi="Times New Roman" w:cs="Times New Roman"/>
          <w:b/>
          <w:bCs/>
          <w:i/>
          <w:color w:val="002060"/>
          <w:sz w:val="24"/>
          <w:szCs w:val="24"/>
          <w:lang w:eastAsia="ru-RU"/>
        </w:rPr>
        <w:t>п</w:t>
      </w:r>
      <w:r w:rsidRPr="00C03D66">
        <w:rPr>
          <w:rFonts w:ascii="Times New Roman" w:eastAsia="Times New Roman" w:hAnsi="Times New Roman" w:cs="Times New Roman"/>
          <w:b/>
          <w:i/>
          <w:color w:val="002060"/>
          <w:sz w:val="24"/>
          <w:szCs w:val="24"/>
        </w:rPr>
        <w:t>родукт интеллектуальной собственности</w:t>
      </w:r>
      <w:r w:rsidRPr="00C03D66">
        <w:rPr>
          <w:rFonts w:ascii="Times New Roman" w:eastAsia="Times New Roman" w:hAnsi="Times New Roman" w:cs="Times New Roman"/>
          <w:b/>
          <w:color w:val="002060"/>
          <w:sz w:val="24"/>
          <w:szCs w:val="24"/>
        </w:rPr>
        <w:t>:</w:t>
      </w:r>
    </w:p>
    <w:p w14:paraId="680903CF" w14:textId="72A4CC25" w:rsidR="009E7223" w:rsidRPr="00F640D0" w:rsidRDefault="009E7223" w:rsidP="009E7223">
      <w:pPr>
        <w:pStyle w:val="a7"/>
        <w:numPr>
          <w:ilvl w:val="0"/>
          <w:numId w:val="45"/>
        </w:numPr>
        <w:shd w:val="clear" w:color="auto" w:fill="FFFFFF"/>
        <w:spacing w:after="0" w:line="360" w:lineRule="auto"/>
        <w:rPr>
          <w:rFonts w:ascii="Times New Roman" w:eastAsia="Times New Roman" w:hAnsi="Times New Roman" w:cs="Times New Roman"/>
          <w:bCs/>
          <w:sz w:val="24"/>
          <w:szCs w:val="24"/>
          <w:lang w:eastAsia="ru-RU"/>
        </w:rPr>
      </w:pPr>
      <w:r w:rsidRPr="00F640D0">
        <w:rPr>
          <w:rFonts w:ascii="Times New Roman" w:eastAsia="Times New Roman" w:hAnsi="Times New Roman" w:cs="Times New Roman"/>
          <w:bCs/>
          <w:sz w:val="24"/>
          <w:szCs w:val="24"/>
          <w:lang w:eastAsia="ru-RU"/>
        </w:rPr>
        <w:t>Театральные игры.</w:t>
      </w:r>
    </w:p>
    <w:p w14:paraId="37388BC5" w14:textId="1DF8EBDF" w:rsidR="009E7223" w:rsidRPr="00F640D0" w:rsidRDefault="009E7223" w:rsidP="009E7223">
      <w:pPr>
        <w:pStyle w:val="a7"/>
        <w:numPr>
          <w:ilvl w:val="0"/>
          <w:numId w:val="45"/>
        </w:numPr>
        <w:shd w:val="clear" w:color="auto" w:fill="FFFFFF"/>
        <w:spacing w:after="0" w:line="360" w:lineRule="auto"/>
        <w:rPr>
          <w:rFonts w:ascii="Times New Roman" w:eastAsia="Times New Roman" w:hAnsi="Times New Roman" w:cs="Times New Roman"/>
          <w:bCs/>
          <w:sz w:val="24"/>
          <w:szCs w:val="24"/>
          <w:lang w:eastAsia="ru-RU"/>
        </w:rPr>
      </w:pPr>
      <w:r w:rsidRPr="00F640D0">
        <w:rPr>
          <w:rFonts w:ascii="Times New Roman" w:eastAsia="Times New Roman" w:hAnsi="Times New Roman" w:cs="Times New Roman"/>
          <w:bCs/>
          <w:sz w:val="24"/>
          <w:szCs w:val="24"/>
          <w:lang w:eastAsia="ru-RU"/>
        </w:rPr>
        <w:t>Театральные этюды.</w:t>
      </w:r>
    </w:p>
    <w:p w14:paraId="717D7E62" w14:textId="393D5319" w:rsidR="009E7223" w:rsidRPr="00F640D0" w:rsidRDefault="009E7223" w:rsidP="009E7223">
      <w:pPr>
        <w:pStyle w:val="a7"/>
        <w:numPr>
          <w:ilvl w:val="0"/>
          <w:numId w:val="45"/>
        </w:numPr>
        <w:shd w:val="clear" w:color="auto" w:fill="FFFFFF"/>
        <w:spacing w:after="0" w:line="360" w:lineRule="auto"/>
        <w:rPr>
          <w:rFonts w:ascii="Times New Roman" w:eastAsia="Times New Roman" w:hAnsi="Times New Roman" w:cs="Times New Roman"/>
          <w:bCs/>
          <w:sz w:val="24"/>
          <w:szCs w:val="24"/>
          <w:lang w:eastAsia="ru-RU"/>
        </w:rPr>
      </w:pPr>
      <w:r w:rsidRPr="00F640D0">
        <w:rPr>
          <w:rFonts w:ascii="Times New Roman" w:eastAsia="Times New Roman" w:hAnsi="Times New Roman" w:cs="Times New Roman"/>
          <w:bCs/>
          <w:sz w:val="24"/>
          <w:szCs w:val="24"/>
          <w:lang w:eastAsia="ru-RU"/>
        </w:rPr>
        <w:t>Сценарии праздников, конкурсов,  утренников.</w:t>
      </w:r>
    </w:p>
    <w:p w14:paraId="00A9BCB4" w14:textId="0421CBA5" w:rsidR="009E7223" w:rsidRPr="00F640D0" w:rsidRDefault="009E7223" w:rsidP="009E7223">
      <w:pPr>
        <w:pStyle w:val="a7"/>
        <w:numPr>
          <w:ilvl w:val="0"/>
          <w:numId w:val="45"/>
        </w:numPr>
        <w:shd w:val="clear" w:color="auto" w:fill="FFFFFF"/>
        <w:spacing w:after="0" w:line="360" w:lineRule="auto"/>
        <w:rPr>
          <w:rFonts w:ascii="Times New Roman" w:eastAsia="Times New Roman" w:hAnsi="Times New Roman" w:cs="Times New Roman"/>
          <w:bCs/>
          <w:sz w:val="24"/>
          <w:szCs w:val="24"/>
          <w:lang w:eastAsia="ru-RU"/>
        </w:rPr>
      </w:pPr>
      <w:r w:rsidRPr="00F640D0">
        <w:rPr>
          <w:rFonts w:ascii="Times New Roman" w:eastAsia="Times New Roman" w:hAnsi="Times New Roman" w:cs="Times New Roman"/>
          <w:bCs/>
          <w:sz w:val="24"/>
          <w:szCs w:val="24"/>
          <w:lang w:eastAsia="ru-RU"/>
        </w:rPr>
        <w:t>Сценарии театрализованных представлений.</w:t>
      </w:r>
    </w:p>
    <w:p w14:paraId="24CE1C8E" w14:textId="2E264378" w:rsidR="000057E9" w:rsidRPr="00C03D66" w:rsidRDefault="009E7223" w:rsidP="009E7223">
      <w:pPr>
        <w:shd w:val="clear" w:color="auto" w:fill="FFFFFF"/>
        <w:spacing w:after="0" w:line="360" w:lineRule="auto"/>
        <w:rPr>
          <w:rFonts w:ascii="Times New Roman" w:eastAsia="Times New Roman" w:hAnsi="Times New Roman" w:cs="Times New Roman"/>
          <w:b/>
          <w:bCs/>
          <w:color w:val="002060"/>
          <w:sz w:val="24"/>
          <w:szCs w:val="24"/>
          <w:lang w:eastAsia="ru-RU"/>
        </w:rPr>
      </w:pPr>
      <w:r w:rsidRPr="009E7223">
        <w:rPr>
          <w:rFonts w:ascii="Times New Roman" w:eastAsia="Times New Roman" w:hAnsi="Times New Roman" w:cs="Times New Roman"/>
          <w:b/>
          <w:bCs/>
          <w:sz w:val="24"/>
          <w:szCs w:val="24"/>
          <w:lang w:eastAsia="ru-RU"/>
        </w:rPr>
        <w:t xml:space="preserve">  </w:t>
      </w:r>
      <w:r w:rsidRPr="009E7223">
        <w:rPr>
          <w:rFonts w:ascii="Times New Roman" w:eastAsia="Times New Roman" w:hAnsi="Times New Roman" w:cs="Times New Roman"/>
          <w:b/>
          <w:bCs/>
          <w:i/>
          <w:sz w:val="24"/>
          <w:szCs w:val="24"/>
          <w:lang w:eastAsia="ru-RU"/>
        </w:rPr>
        <w:t>(</w:t>
      </w:r>
      <w:r w:rsidRPr="00C03D66">
        <w:rPr>
          <w:rFonts w:ascii="Times New Roman" w:eastAsia="Times New Roman" w:hAnsi="Times New Roman" w:cs="Times New Roman"/>
          <w:b/>
          <w:bCs/>
          <w:i/>
          <w:color w:val="002060"/>
          <w:sz w:val="24"/>
          <w:szCs w:val="24"/>
          <w:lang w:eastAsia="ru-RU"/>
        </w:rPr>
        <w:t>см.</w:t>
      </w:r>
      <w:r w:rsidR="003A3A5B" w:rsidRPr="00C03D66">
        <w:rPr>
          <w:rFonts w:ascii="Times New Roman" w:eastAsia="Times New Roman" w:hAnsi="Times New Roman" w:cs="Times New Roman"/>
          <w:b/>
          <w:bCs/>
          <w:i/>
          <w:color w:val="002060"/>
          <w:sz w:val="24"/>
          <w:szCs w:val="24"/>
          <w:lang w:eastAsia="ru-RU"/>
        </w:rPr>
        <w:t xml:space="preserve"> приложение 1-</w:t>
      </w:r>
      <w:r w:rsidRPr="00C03D66">
        <w:rPr>
          <w:rFonts w:ascii="Times New Roman" w:eastAsia="Times New Roman" w:hAnsi="Times New Roman" w:cs="Times New Roman"/>
          <w:b/>
          <w:bCs/>
          <w:i/>
          <w:color w:val="002060"/>
          <w:sz w:val="24"/>
          <w:szCs w:val="24"/>
          <w:lang w:eastAsia="ru-RU"/>
        </w:rPr>
        <w:t xml:space="preserve"> папка «Конечный продукт интеллектуальной</w:t>
      </w:r>
      <w:r w:rsidRPr="00C03D66">
        <w:rPr>
          <w:rFonts w:ascii="Times New Roman" w:eastAsia="Times New Roman" w:hAnsi="Times New Roman" w:cs="Times New Roman"/>
          <w:b/>
          <w:bCs/>
          <w:color w:val="002060"/>
          <w:sz w:val="24"/>
          <w:szCs w:val="24"/>
          <w:lang w:eastAsia="ru-RU"/>
        </w:rPr>
        <w:t xml:space="preserve"> собственн</w:t>
      </w:r>
      <w:r w:rsidR="005D1C4D" w:rsidRPr="00C03D66">
        <w:rPr>
          <w:rFonts w:ascii="Times New Roman" w:eastAsia="Times New Roman" w:hAnsi="Times New Roman" w:cs="Times New Roman"/>
          <w:b/>
          <w:bCs/>
          <w:color w:val="002060"/>
          <w:sz w:val="24"/>
          <w:szCs w:val="24"/>
          <w:lang w:eastAsia="ru-RU"/>
        </w:rPr>
        <w:t>о</w:t>
      </w:r>
      <w:r w:rsidRPr="00C03D66">
        <w:rPr>
          <w:rFonts w:ascii="Times New Roman" w:eastAsia="Times New Roman" w:hAnsi="Times New Roman" w:cs="Times New Roman"/>
          <w:b/>
          <w:bCs/>
          <w:color w:val="002060"/>
          <w:sz w:val="24"/>
          <w:szCs w:val="24"/>
          <w:lang w:eastAsia="ru-RU"/>
        </w:rPr>
        <w:t>сти)</w:t>
      </w:r>
    </w:p>
    <w:p w14:paraId="60F3E5E5" w14:textId="77777777" w:rsidR="00F640D0" w:rsidRPr="00C03D66" w:rsidRDefault="00F640D0" w:rsidP="00F640D0">
      <w:pPr>
        <w:spacing w:after="0" w:line="360" w:lineRule="auto"/>
        <w:ind w:firstLine="567"/>
        <w:rPr>
          <w:rFonts w:ascii="Times New Roman" w:eastAsia="Times New Roman" w:hAnsi="Times New Roman" w:cs="Times New Roman"/>
          <w:i/>
          <w:color w:val="002060"/>
          <w:sz w:val="24"/>
          <w:szCs w:val="24"/>
          <w:lang w:eastAsia="ru-RU"/>
        </w:rPr>
      </w:pPr>
      <w:r w:rsidRPr="00C03D66">
        <w:rPr>
          <w:rFonts w:ascii="Times New Roman" w:eastAsia="Times New Roman" w:hAnsi="Times New Roman" w:cs="Times New Roman"/>
          <w:b/>
          <w:i/>
          <w:color w:val="002060"/>
          <w:sz w:val="24"/>
          <w:szCs w:val="24"/>
          <w:lang w:eastAsia="ru-RU"/>
        </w:rPr>
        <w:t>9. Масштабность проекта</w:t>
      </w:r>
      <w:r w:rsidRPr="00C03D66">
        <w:rPr>
          <w:rFonts w:ascii="Times New Roman" w:eastAsia="Times New Roman" w:hAnsi="Times New Roman" w:cs="Times New Roman"/>
          <w:i/>
          <w:color w:val="002060"/>
          <w:sz w:val="24"/>
          <w:szCs w:val="24"/>
          <w:lang w:eastAsia="ru-RU"/>
        </w:rPr>
        <w:t>:</w:t>
      </w:r>
    </w:p>
    <w:p w14:paraId="07C75A29" w14:textId="4A3A64DA" w:rsidR="00F640D0" w:rsidRPr="00C96A59" w:rsidRDefault="00F640D0" w:rsidP="00F640D0">
      <w:pPr>
        <w:spacing w:after="0" w:line="360" w:lineRule="auto"/>
        <w:jc w:val="both"/>
        <w:rPr>
          <w:rFonts w:ascii="Times New Roman" w:hAnsi="Times New Roman" w:cs="Times New Roman"/>
          <w:color w:val="222222"/>
          <w:sz w:val="24"/>
          <w:szCs w:val="24"/>
        </w:rPr>
      </w:pPr>
      <w:r w:rsidRPr="00C96A59">
        <w:rPr>
          <w:rFonts w:ascii="Times New Roman" w:hAnsi="Times New Roman" w:cs="Times New Roman"/>
          <w:color w:val="222222"/>
          <w:sz w:val="24"/>
          <w:szCs w:val="24"/>
        </w:rPr>
        <w:t xml:space="preserve">  Одним из федеральных проектов, действующих в рамках нацпроекта «Образование», является </w:t>
      </w:r>
      <w:r w:rsidRPr="00C96A59">
        <w:rPr>
          <w:rStyle w:val="ad"/>
          <w:rFonts w:ascii="Times New Roman" w:hAnsi="Times New Roman" w:cs="Times New Roman"/>
          <w:color w:val="222222"/>
          <w:sz w:val="24"/>
          <w:szCs w:val="24"/>
        </w:rPr>
        <w:t>проект «Успех каждого ребёнка»</w:t>
      </w:r>
      <w:r>
        <w:rPr>
          <w:rStyle w:val="ad"/>
          <w:rFonts w:ascii="Times New Roman" w:hAnsi="Times New Roman" w:cs="Times New Roman"/>
          <w:color w:val="222222"/>
          <w:sz w:val="24"/>
          <w:szCs w:val="24"/>
        </w:rPr>
        <w:t>.</w:t>
      </w:r>
    </w:p>
    <w:p w14:paraId="05DA93D1" w14:textId="6E02DA19" w:rsidR="00F640D0" w:rsidRPr="00C96A59" w:rsidRDefault="00F640D0" w:rsidP="00F640D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6A59">
        <w:rPr>
          <w:rFonts w:ascii="Times New Roman" w:hAnsi="Times New Roman" w:cs="Times New Roman"/>
          <w:sz w:val="24"/>
          <w:szCs w:val="24"/>
        </w:rPr>
        <w:t>Основная цель  театрального кружка – это приобщение детей к творчеству, развитие их способностей (литературных, актерских, оформительских), воспитание чувства коллективизма, чувства прекрасного. А еще – помочь учащимся стать гибкими в общении, уметь находить нестандартные решения, создавать свою «формулу успеха».</w:t>
      </w:r>
    </w:p>
    <w:p w14:paraId="2D655FE4" w14:textId="77777777" w:rsidR="00F640D0" w:rsidRPr="00C96A59" w:rsidRDefault="00F640D0" w:rsidP="00F640D0">
      <w:pPr>
        <w:spacing w:after="0" w:line="360" w:lineRule="auto"/>
        <w:jc w:val="both"/>
        <w:rPr>
          <w:rFonts w:ascii="Times New Roman" w:hAnsi="Times New Roman" w:cs="Times New Roman"/>
          <w:sz w:val="24"/>
          <w:szCs w:val="24"/>
        </w:rPr>
      </w:pPr>
      <w:r w:rsidRPr="00C96A59">
        <w:rPr>
          <w:rFonts w:ascii="Times New Roman" w:hAnsi="Times New Roman" w:cs="Times New Roman"/>
          <w:sz w:val="24"/>
          <w:szCs w:val="24"/>
        </w:rPr>
        <w:t>Занятия театрального кружка, ребята развивают наблюдательность, фантазию, учатся образному восприятию окружающего, способны сострадать  и сопереживать,  становятся более самостоятельным в своих суждениях, имеют свою точку зрения, но самое главное -  развивается  эмоциональная сфера, чувства, душа, чего так не хватает в современной жизни. В результате занятий в кукольном кружке ребята  становятся активнее, общительнее и серьезнее, им легче учиться.</w:t>
      </w:r>
    </w:p>
    <w:p w14:paraId="251C72B0" w14:textId="77777777" w:rsidR="00F640D0" w:rsidRPr="00C96A59" w:rsidRDefault="00F640D0" w:rsidP="00F640D0">
      <w:pPr>
        <w:spacing w:after="0" w:line="360" w:lineRule="auto"/>
        <w:jc w:val="both"/>
        <w:rPr>
          <w:rFonts w:ascii="Times New Roman" w:hAnsi="Times New Roman" w:cs="Times New Roman"/>
          <w:sz w:val="24"/>
          <w:szCs w:val="24"/>
        </w:rPr>
      </w:pPr>
      <w:r w:rsidRPr="00C96A59">
        <w:rPr>
          <w:rFonts w:ascii="Times New Roman" w:hAnsi="Times New Roman" w:cs="Times New Roman"/>
          <w:sz w:val="24"/>
          <w:szCs w:val="24"/>
        </w:rPr>
        <w:t xml:space="preserve">      Кружковцы естественно и непринужденно приобретают знания о «театральных профессиях», умения работать над ролью, текстом, учатся вести себя на сцене в соответствии с ролью и взаимодействовать  со зрителем, учатся оформлять декорации, сцену.  </w:t>
      </w:r>
    </w:p>
    <w:p w14:paraId="01377EEC" w14:textId="05715DBF" w:rsidR="00F640D0" w:rsidRPr="00C03D66" w:rsidRDefault="00F640D0" w:rsidP="00C03D66">
      <w:pPr>
        <w:spacing w:after="0" w:line="360" w:lineRule="auto"/>
        <w:jc w:val="both"/>
        <w:rPr>
          <w:rFonts w:ascii="Times New Roman" w:hAnsi="Times New Roman" w:cs="Times New Roman"/>
          <w:sz w:val="24"/>
          <w:szCs w:val="24"/>
        </w:rPr>
      </w:pPr>
      <w:r w:rsidRPr="00C96A59">
        <w:rPr>
          <w:rFonts w:ascii="Times New Roman" w:hAnsi="Times New Roman" w:cs="Times New Roman"/>
          <w:sz w:val="24"/>
          <w:szCs w:val="24"/>
        </w:rPr>
        <w:t>Участие в</w:t>
      </w:r>
      <w:r>
        <w:rPr>
          <w:rFonts w:ascii="Times New Roman" w:hAnsi="Times New Roman" w:cs="Times New Roman"/>
          <w:sz w:val="24"/>
          <w:szCs w:val="24"/>
        </w:rPr>
        <w:t xml:space="preserve"> </w:t>
      </w:r>
      <w:r w:rsidRPr="00C96A59">
        <w:rPr>
          <w:rFonts w:ascii="Times New Roman" w:hAnsi="Times New Roman" w:cs="Times New Roman"/>
          <w:sz w:val="24"/>
          <w:szCs w:val="24"/>
        </w:rPr>
        <w:t>постановках – первая для большинства из учеников встреча с искусством театра, искусством сложным, обладающим огромной силой воздействия. Насколько удачной и интересной окажется эта встреча, настолько прочно театр войдет в их жизнь.</w:t>
      </w:r>
    </w:p>
    <w:p w14:paraId="7357E86A" w14:textId="4CF84C3E" w:rsidR="00AC6442" w:rsidRDefault="00AC6442" w:rsidP="00C0767D">
      <w:pPr>
        <w:shd w:val="clear" w:color="auto" w:fill="FFFFFF"/>
        <w:spacing w:after="0" w:line="360" w:lineRule="auto"/>
        <w:rPr>
          <w:rFonts w:ascii="Times New Roman" w:eastAsia="Times New Roman" w:hAnsi="Times New Roman" w:cs="Times New Roman"/>
          <w:b/>
          <w:bCs/>
          <w:sz w:val="24"/>
          <w:szCs w:val="24"/>
          <w:lang w:eastAsia="ru-RU"/>
        </w:rPr>
      </w:pPr>
    </w:p>
    <w:p w14:paraId="410A9B01" w14:textId="77777777" w:rsidR="00C0767D" w:rsidRPr="00C03D66" w:rsidRDefault="00C0767D" w:rsidP="00C0767D">
      <w:pPr>
        <w:shd w:val="clear" w:color="auto" w:fill="FFFFFF"/>
        <w:spacing w:after="0" w:line="360" w:lineRule="auto"/>
        <w:rPr>
          <w:rFonts w:ascii="Times New Roman" w:eastAsia="Times New Roman" w:hAnsi="Times New Roman" w:cs="Times New Roman"/>
          <w:b/>
          <w:bCs/>
          <w:color w:val="002060"/>
          <w:sz w:val="24"/>
          <w:szCs w:val="24"/>
          <w:lang w:eastAsia="ru-RU"/>
        </w:rPr>
      </w:pPr>
      <w:r w:rsidRPr="00C03D66">
        <w:rPr>
          <w:rFonts w:ascii="Times New Roman" w:eastAsia="Times New Roman" w:hAnsi="Times New Roman" w:cs="Times New Roman"/>
          <w:b/>
          <w:bCs/>
          <w:color w:val="002060"/>
          <w:sz w:val="24"/>
          <w:szCs w:val="24"/>
          <w:lang w:eastAsia="ru-RU"/>
        </w:rPr>
        <w:t>Ожидаемые результаты реализации проекта:</w:t>
      </w:r>
    </w:p>
    <w:p w14:paraId="4EE95559" w14:textId="77777777" w:rsidR="00C0767D" w:rsidRPr="000670E6" w:rsidRDefault="00C0767D" w:rsidP="00C0767D">
      <w:pPr>
        <w:shd w:val="clear" w:color="auto" w:fill="FFFFFF"/>
        <w:spacing w:after="0" w:line="360" w:lineRule="auto"/>
        <w:rPr>
          <w:rFonts w:ascii="Times New Roman" w:eastAsia="Times New Roman" w:hAnsi="Times New Roman" w:cs="Times New Roman"/>
          <w:sz w:val="24"/>
          <w:szCs w:val="24"/>
          <w:lang w:eastAsia="ru-RU"/>
        </w:rPr>
      </w:pPr>
      <w:r w:rsidRPr="000670E6">
        <w:rPr>
          <w:rFonts w:ascii="Times New Roman" w:eastAsia="Times New Roman" w:hAnsi="Times New Roman" w:cs="Times New Roman"/>
          <w:b/>
          <w:bCs/>
          <w:sz w:val="24"/>
          <w:szCs w:val="24"/>
          <w:lang w:eastAsia="ru-RU"/>
        </w:rPr>
        <w:t>Для детей:</w:t>
      </w:r>
    </w:p>
    <w:p w14:paraId="687C04F5" w14:textId="77777777" w:rsidR="00C0767D" w:rsidRPr="000670E6" w:rsidRDefault="00C0767D" w:rsidP="00C0767D">
      <w:pPr>
        <w:numPr>
          <w:ilvl w:val="0"/>
          <w:numId w:val="8"/>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Проявляют интерес, желание к театральному искусству.</w:t>
      </w:r>
    </w:p>
    <w:p w14:paraId="78D70BBC" w14:textId="77777777" w:rsidR="00C0767D" w:rsidRPr="000670E6" w:rsidRDefault="00C0767D" w:rsidP="00C0767D">
      <w:pPr>
        <w:numPr>
          <w:ilvl w:val="0"/>
          <w:numId w:val="8"/>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Умеют передавать различные чувства, используя мимику, жест, интонацию.</w:t>
      </w:r>
    </w:p>
    <w:p w14:paraId="6CEA183D" w14:textId="77777777" w:rsidR="00C0767D" w:rsidRPr="000670E6" w:rsidRDefault="00C0767D" w:rsidP="00C0767D">
      <w:pPr>
        <w:numPr>
          <w:ilvl w:val="0"/>
          <w:numId w:val="8"/>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Самостоятельно исполняют и передают образы сказочных персонажей.</w:t>
      </w:r>
    </w:p>
    <w:p w14:paraId="6BB0E08E" w14:textId="77777777" w:rsidR="00C0767D" w:rsidRPr="000670E6" w:rsidRDefault="00C0767D" w:rsidP="00C0767D">
      <w:pPr>
        <w:numPr>
          <w:ilvl w:val="0"/>
          <w:numId w:val="8"/>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Дети стараются уверенно чувствовать себя во время выступлений.</w:t>
      </w:r>
    </w:p>
    <w:p w14:paraId="7BA3A649" w14:textId="77777777" w:rsidR="00C0767D" w:rsidRDefault="00C0767D" w:rsidP="00C0767D">
      <w:pPr>
        <w:numPr>
          <w:ilvl w:val="0"/>
          <w:numId w:val="8"/>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Предметно-простр</w:t>
      </w:r>
      <w:r w:rsidR="00D728CF">
        <w:rPr>
          <w:rFonts w:ascii="Times New Roman" w:eastAsia="Times New Roman" w:hAnsi="Times New Roman" w:cs="Times New Roman"/>
          <w:sz w:val="24"/>
          <w:szCs w:val="24"/>
          <w:lang w:eastAsia="ru-RU"/>
        </w:rPr>
        <w:t xml:space="preserve">анственная развивающая среда </w:t>
      </w:r>
      <w:r w:rsidRPr="000670E6">
        <w:rPr>
          <w:rFonts w:ascii="Times New Roman" w:eastAsia="Times New Roman" w:hAnsi="Times New Roman" w:cs="Times New Roman"/>
          <w:sz w:val="24"/>
          <w:szCs w:val="24"/>
          <w:lang w:eastAsia="ru-RU"/>
        </w:rPr>
        <w:t xml:space="preserve"> дополнилась разными видами театров, пособиями, рисунками, картотеками творческих игр.</w:t>
      </w:r>
    </w:p>
    <w:p w14:paraId="502F44B7" w14:textId="77777777" w:rsidR="00D728CF" w:rsidRPr="000670E6" w:rsidRDefault="00D728CF" w:rsidP="00C0767D">
      <w:pPr>
        <w:numPr>
          <w:ilvl w:val="0"/>
          <w:numId w:val="8"/>
        </w:numPr>
        <w:shd w:val="clear" w:color="auto" w:fill="FFFFFF"/>
        <w:spacing w:after="0" w:line="360" w:lineRule="auto"/>
        <w:ind w:left="100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Овладение навыками выразительной речи</w:t>
      </w:r>
    </w:p>
    <w:p w14:paraId="406C069C" w14:textId="77777777" w:rsidR="00C0767D" w:rsidRPr="00C03D66" w:rsidRDefault="00C0767D" w:rsidP="00C0767D">
      <w:pPr>
        <w:shd w:val="clear" w:color="auto" w:fill="FFFFFF"/>
        <w:spacing w:after="0" w:line="360" w:lineRule="auto"/>
        <w:rPr>
          <w:rFonts w:ascii="Times New Roman" w:eastAsia="Times New Roman" w:hAnsi="Times New Roman" w:cs="Times New Roman"/>
          <w:color w:val="002060"/>
          <w:sz w:val="24"/>
          <w:szCs w:val="24"/>
          <w:lang w:eastAsia="ru-RU"/>
        </w:rPr>
      </w:pPr>
      <w:r w:rsidRPr="00C03D66">
        <w:rPr>
          <w:rFonts w:ascii="Times New Roman" w:eastAsia="Times New Roman" w:hAnsi="Times New Roman" w:cs="Times New Roman"/>
          <w:b/>
          <w:bCs/>
          <w:color w:val="002060"/>
          <w:sz w:val="24"/>
          <w:szCs w:val="24"/>
          <w:lang w:eastAsia="ru-RU"/>
        </w:rPr>
        <w:t>Для родителей:</w:t>
      </w:r>
    </w:p>
    <w:p w14:paraId="0B465841" w14:textId="77777777" w:rsidR="00C0767D" w:rsidRPr="000670E6" w:rsidRDefault="00C0767D" w:rsidP="00C0767D">
      <w:pPr>
        <w:numPr>
          <w:ilvl w:val="0"/>
          <w:numId w:val="9"/>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lastRenderedPageBreak/>
        <w:t>Повышение компетентности родителей в вопросах театрального развития</w:t>
      </w:r>
    </w:p>
    <w:p w14:paraId="24B47754" w14:textId="77777777" w:rsidR="00C0767D" w:rsidRPr="000670E6" w:rsidRDefault="00C0767D" w:rsidP="00C0767D">
      <w:pPr>
        <w:numPr>
          <w:ilvl w:val="0"/>
          <w:numId w:val="9"/>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Активное участие родителей в жизнед</w:t>
      </w:r>
      <w:r w:rsidR="00D728CF">
        <w:rPr>
          <w:rFonts w:ascii="Times New Roman" w:eastAsia="Times New Roman" w:hAnsi="Times New Roman" w:cs="Times New Roman"/>
          <w:sz w:val="24"/>
          <w:szCs w:val="24"/>
          <w:lang w:eastAsia="ru-RU"/>
        </w:rPr>
        <w:t>еятельности класса</w:t>
      </w:r>
    </w:p>
    <w:p w14:paraId="3A529075" w14:textId="77777777" w:rsidR="00C0767D" w:rsidRPr="00D728CF" w:rsidRDefault="00C0767D" w:rsidP="00D728CF">
      <w:pPr>
        <w:numPr>
          <w:ilvl w:val="0"/>
          <w:numId w:val="9"/>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Выработка новых форм работы с родителями.</w:t>
      </w:r>
    </w:p>
    <w:p w14:paraId="0C7CA229" w14:textId="77777777" w:rsidR="00C0767D" w:rsidRPr="000670E6" w:rsidRDefault="00C0767D" w:rsidP="00C0767D">
      <w:pPr>
        <w:shd w:val="clear" w:color="auto" w:fill="FFFFFF"/>
        <w:spacing w:after="0" w:line="360" w:lineRule="auto"/>
        <w:rPr>
          <w:rFonts w:ascii="Times New Roman" w:eastAsia="Times New Roman" w:hAnsi="Times New Roman" w:cs="Times New Roman"/>
          <w:sz w:val="24"/>
          <w:szCs w:val="24"/>
          <w:lang w:eastAsia="ru-RU"/>
        </w:rPr>
      </w:pPr>
    </w:p>
    <w:p w14:paraId="2465C794" w14:textId="77777777" w:rsidR="00C0767D" w:rsidRPr="00C03D66" w:rsidRDefault="00C0767D" w:rsidP="00C0767D">
      <w:pPr>
        <w:shd w:val="clear" w:color="auto" w:fill="FFFFFF"/>
        <w:spacing w:after="0" w:line="360" w:lineRule="auto"/>
        <w:rPr>
          <w:rFonts w:ascii="Times New Roman" w:eastAsia="Times New Roman" w:hAnsi="Times New Roman" w:cs="Times New Roman"/>
          <w:color w:val="002060"/>
          <w:sz w:val="24"/>
          <w:szCs w:val="24"/>
          <w:lang w:eastAsia="ru-RU"/>
        </w:rPr>
      </w:pPr>
      <w:r w:rsidRPr="00C03D66">
        <w:rPr>
          <w:rFonts w:ascii="Times New Roman" w:eastAsia="Times New Roman" w:hAnsi="Times New Roman" w:cs="Times New Roman"/>
          <w:b/>
          <w:bCs/>
          <w:color w:val="002060"/>
          <w:sz w:val="24"/>
          <w:szCs w:val="24"/>
          <w:lang w:eastAsia="ru-RU"/>
        </w:rPr>
        <w:t>Для педагогов:</w:t>
      </w:r>
    </w:p>
    <w:p w14:paraId="6FA63395" w14:textId="77777777" w:rsidR="00C0767D" w:rsidRPr="000670E6" w:rsidRDefault="00C0767D" w:rsidP="00C0767D">
      <w:pPr>
        <w:numPr>
          <w:ilvl w:val="0"/>
          <w:numId w:val="10"/>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В систематизированности средств и методов театрально-игровой деятельности, обоснованное распределение</w:t>
      </w:r>
      <w:r w:rsidRPr="000670E6">
        <w:rPr>
          <w:rFonts w:ascii="Times New Roman" w:eastAsia="Times New Roman" w:hAnsi="Times New Roman" w:cs="Times New Roman"/>
          <w:b/>
          <w:bCs/>
          <w:sz w:val="24"/>
          <w:szCs w:val="24"/>
          <w:lang w:eastAsia="ru-RU"/>
        </w:rPr>
        <w:t> </w:t>
      </w:r>
      <w:r w:rsidRPr="000670E6">
        <w:rPr>
          <w:rFonts w:ascii="Times New Roman" w:eastAsia="Times New Roman" w:hAnsi="Times New Roman" w:cs="Times New Roman"/>
          <w:sz w:val="24"/>
          <w:szCs w:val="24"/>
          <w:lang w:eastAsia="ru-RU"/>
        </w:rPr>
        <w:t>их в соответствии с психолого-педагог</w:t>
      </w:r>
      <w:r>
        <w:rPr>
          <w:rFonts w:ascii="Times New Roman" w:eastAsia="Times New Roman" w:hAnsi="Times New Roman" w:cs="Times New Roman"/>
          <w:sz w:val="24"/>
          <w:szCs w:val="24"/>
          <w:lang w:eastAsia="ru-RU"/>
        </w:rPr>
        <w:t xml:space="preserve">ическими особенностями этапов </w:t>
      </w:r>
      <w:r w:rsidRPr="000670E6">
        <w:rPr>
          <w:rFonts w:ascii="Times New Roman" w:eastAsia="Times New Roman" w:hAnsi="Times New Roman" w:cs="Times New Roman"/>
          <w:sz w:val="24"/>
          <w:szCs w:val="24"/>
          <w:lang w:eastAsia="ru-RU"/>
        </w:rPr>
        <w:t>школьного детства.</w:t>
      </w:r>
    </w:p>
    <w:p w14:paraId="5615CB85" w14:textId="5D5FFBC9" w:rsidR="00C0767D" w:rsidRDefault="00C0767D" w:rsidP="00C0767D">
      <w:pPr>
        <w:numPr>
          <w:ilvl w:val="0"/>
          <w:numId w:val="10"/>
        </w:numPr>
        <w:shd w:val="clear" w:color="auto" w:fill="FFFFFF"/>
        <w:spacing w:after="0" w:line="360" w:lineRule="auto"/>
        <w:ind w:left="1000"/>
        <w:rPr>
          <w:rFonts w:ascii="Times New Roman" w:eastAsia="Times New Roman" w:hAnsi="Times New Roman" w:cs="Times New Roman"/>
          <w:sz w:val="24"/>
          <w:szCs w:val="24"/>
          <w:lang w:eastAsia="ru-RU"/>
        </w:rPr>
      </w:pPr>
      <w:r w:rsidRPr="000670E6">
        <w:rPr>
          <w:rFonts w:ascii="Times New Roman" w:eastAsia="Times New Roman" w:hAnsi="Times New Roman" w:cs="Times New Roman"/>
          <w:sz w:val="24"/>
          <w:szCs w:val="24"/>
          <w:lang w:eastAsia="ru-RU"/>
        </w:rPr>
        <w:t>Повышение профессионального уровня педагогов.</w:t>
      </w:r>
    </w:p>
    <w:p w14:paraId="624A409C" w14:textId="77777777" w:rsidR="000057E9" w:rsidRPr="000057E9" w:rsidRDefault="000057E9" w:rsidP="000057E9">
      <w:pPr>
        <w:shd w:val="clear" w:color="auto" w:fill="FFFFFF"/>
        <w:spacing w:after="0" w:line="360" w:lineRule="auto"/>
        <w:ind w:left="1000"/>
        <w:rPr>
          <w:rFonts w:ascii="Times New Roman" w:eastAsia="Times New Roman" w:hAnsi="Times New Roman" w:cs="Times New Roman"/>
          <w:sz w:val="24"/>
          <w:szCs w:val="24"/>
          <w:lang w:eastAsia="ru-RU"/>
        </w:rPr>
      </w:pPr>
      <w:r w:rsidRPr="000057E9">
        <w:rPr>
          <w:rFonts w:ascii="Times New Roman" w:eastAsia="Times New Roman" w:hAnsi="Times New Roman" w:cs="Times New Roman"/>
          <w:sz w:val="24"/>
          <w:szCs w:val="24"/>
          <w:lang w:eastAsia="ru-RU"/>
        </w:rPr>
        <w:t xml:space="preserve">Участие в школьном конкурсе инсценировок в ходе литературных чтений. Постановка сказки «О добре и зле» </w:t>
      </w:r>
    </w:p>
    <w:p w14:paraId="464B3FD6" w14:textId="559D878C" w:rsidR="000057E9" w:rsidRPr="000670E6" w:rsidRDefault="000057E9" w:rsidP="000057E9">
      <w:pPr>
        <w:shd w:val="clear" w:color="auto" w:fill="FFFFFF"/>
        <w:spacing w:after="0" w:line="360" w:lineRule="auto"/>
        <w:ind w:left="1000"/>
        <w:rPr>
          <w:rFonts w:ascii="Times New Roman" w:eastAsia="Times New Roman" w:hAnsi="Times New Roman" w:cs="Times New Roman"/>
          <w:sz w:val="24"/>
          <w:szCs w:val="24"/>
          <w:lang w:eastAsia="ru-RU"/>
        </w:rPr>
      </w:pPr>
      <w:r w:rsidRPr="000057E9">
        <w:rPr>
          <w:rFonts w:ascii="Times New Roman" w:eastAsia="Times New Roman" w:hAnsi="Times New Roman" w:cs="Times New Roman"/>
          <w:sz w:val="24"/>
          <w:szCs w:val="24"/>
          <w:lang w:eastAsia="ru-RU"/>
        </w:rPr>
        <w:t xml:space="preserve"> Спектакль по художественному произведению.</w:t>
      </w:r>
    </w:p>
    <w:p w14:paraId="1D2D98D7" w14:textId="77777777" w:rsidR="00C0767D" w:rsidRDefault="00C0767D" w:rsidP="00C0767D">
      <w:pPr>
        <w:spacing w:after="0" w:line="360" w:lineRule="auto"/>
        <w:jc w:val="both"/>
        <w:rPr>
          <w:rFonts w:ascii="Times New Roman" w:eastAsia="Times New Roman" w:hAnsi="Times New Roman" w:cs="Times New Roman"/>
          <w:sz w:val="24"/>
          <w:szCs w:val="24"/>
          <w:lang w:eastAsia="ru-RU"/>
        </w:rPr>
      </w:pPr>
    </w:p>
    <w:p w14:paraId="794D3CAE" w14:textId="3CA54038" w:rsidR="00DF35DD" w:rsidRPr="00C03D66" w:rsidRDefault="00DF35DD" w:rsidP="00C0767D">
      <w:pPr>
        <w:spacing w:after="0" w:line="360" w:lineRule="auto"/>
        <w:jc w:val="both"/>
        <w:rPr>
          <w:rFonts w:ascii="Times New Roman" w:eastAsia="Times New Roman" w:hAnsi="Times New Roman" w:cs="Times New Roman"/>
          <w:b/>
          <w:color w:val="002060"/>
          <w:sz w:val="24"/>
          <w:szCs w:val="24"/>
          <w:lang w:eastAsia="ru-RU"/>
        </w:rPr>
      </w:pPr>
      <w:r w:rsidRPr="00C03D66">
        <w:rPr>
          <w:rFonts w:ascii="Times New Roman" w:eastAsia="Times New Roman" w:hAnsi="Times New Roman" w:cs="Times New Roman"/>
          <w:b/>
          <w:color w:val="002060"/>
          <w:sz w:val="24"/>
          <w:szCs w:val="24"/>
          <w:lang w:eastAsia="ru-RU"/>
        </w:rPr>
        <w:t>Сроки реализации.</w:t>
      </w:r>
      <w:r w:rsidR="00C03D66">
        <w:rPr>
          <w:rFonts w:ascii="Times New Roman" w:eastAsia="Times New Roman" w:hAnsi="Times New Roman" w:cs="Times New Roman"/>
          <w:b/>
          <w:color w:val="002060"/>
          <w:sz w:val="24"/>
          <w:szCs w:val="24"/>
          <w:lang w:eastAsia="ru-RU"/>
        </w:rPr>
        <w:t xml:space="preserve">   Сентябрь 2018 – май  2022 </w:t>
      </w:r>
      <w:r w:rsidR="002A5FEE" w:rsidRPr="00C03D66">
        <w:rPr>
          <w:rFonts w:ascii="Times New Roman" w:eastAsia="Times New Roman" w:hAnsi="Times New Roman" w:cs="Times New Roman"/>
          <w:b/>
          <w:color w:val="002060"/>
          <w:sz w:val="24"/>
          <w:szCs w:val="24"/>
          <w:lang w:eastAsia="ru-RU"/>
        </w:rPr>
        <w:t>года</w:t>
      </w:r>
    </w:p>
    <w:p w14:paraId="231DD17B" w14:textId="77777777" w:rsidR="002A5FEE" w:rsidRPr="00C03D66" w:rsidRDefault="002A5FEE" w:rsidP="0044078E">
      <w:pPr>
        <w:spacing w:after="0" w:line="360" w:lineRule="auto"/>
        <w:rPr>
          <w:rFonts w:ascii="Times New Roman" w:eastAsia="Times New Roman" w:hAnsi="Times New Roman" w:cs="Times New Roman"/>
          <w:b/>
          <w:color w:val="002060"/>
          <w:sz w:val="24"/>
          <w:szCs w:val="24"/>
          <w:lang w:eastAsia="ru-RU"/>
        </w:rPr>
      </w:pPr>
      <w:r w:rsidRPr="00C03D66">
        <w:rPr>
          <w:rFonts w:ascii="Times New Roman" w:eastAsia="Times New Roman" w:hAnsi="Times New Roman" w:cs="Times New Roman"/>
          <w:b/>
          <w:color w:val="002060"/>
          <w:sz w:val="24"/>
          <w:szCs w:val="24"/>
          <w:lang w:eastAsia="ru-RU"/>
        </w:rPr>
        <w:t>Участники проекта:</w:t>
      </w:r>
    </w:p>
    <w:p w14:paraId="49FA0F4F" w14:textId="73BC18A2" w:rsidR="00621A84" w:rsidRPr="0044078E" w:rsidRDefault="002A5FEE" w:rsidP="00531BE2">
      <w:pPr>
        <w:spacing w:after="0" w:line="360" w:lineRule="auto"/>
        <w:jc w:val="both"/>
        <w:rPr>
          <w:rFonts w:ascii="Times New Roman" w:hAnsi="Times New Roman" w:cs="Times New Roman"/>
          <w:b/>
          <w:sz w:val="24"/>
          <w:szCs w:val="24"/>
        </w:rPr>
      </w:pPr>
      <w:r w:rsidRPr="00FC627A">
        <w:rPr>
          <w:rFonts w:ascii="Times New Roman" w:eastAsia="Times New Roman" w:hAnsi="Times New Roman" w:cs="Times New Roman"/>
          <w:sz w:val="24"/>
          <w:szCs w:val="24"/>
          <w:lang w:eastAsia="ru-RU"/>
        </w:rPr>
        <w:t>Классные  руководители  на</w:t>
      </w:r>
      <w:r w:rsidR="0044078E">
        <w:rPr>
          <w:rFonts w:ascii="Times New Roman" w:eastAsia="Times New Roman" w:hAnsi="Times New Roman" w:cs="Times New Roman"/>
          <w:sz w:val="24"/>
          <w:szCs w:val="24"/>
          <w:lang w:eastAsia="ru-RU"/>
        </w:rPr>
        <w:t>чальной школы: Баженова Н.В., Мансурова Т.В.</w:t>
      </w:r>
      <w:r w:rsidRPr="00FC627A">
        <w:rPr>
          <w:rFonts w:ascii="Times New Roman" w:eastAsia="Times New Roman" w:hAnsi="Times New Roman" w:cs="Times New Roman"/>
          <w:sz w:val="24"/>
          <w:szCs w:val="24"/>
          <w:lang w:eastAsia="ru-RU"/>
        </w:rPr>
        <w:t xml:space="preserve">, </w:t>
      </w:r>
      <w:r w:rsidR="0044078E">
        <w:rPr>
          <w:rFonts w:ascii="Times New Roman" w:eastAsia="Times New Roman" w:hAnsi="Times New Roman" w:cs="Times New Roman"/>
          <w:sz w:val="24"/>
          <w:szCs w:val="24"/>
          <w:lang w:eastAsia="ru-RU"/>
        </w:rPr>
        <w:t xml:space="preserve">Юндунова Л.Б. </w:t>
      </w:r>
      <w:r w:rsidRPr="00FC627A">
        <w:rPr>
          <w:rFonts w:ascii="Times New Roman" w:eastAsia="Times New Roman" w:hAnsi="Times New Roman" w:cs="Times New Roman"/>
          <w:sz w:val="24"/>
          <w:szCs w:val="24"/>
          <w:lang w:eastAsia="ru-RU"/>
        </w:rPr>
        <w:t>учащиеся, родители, администрация МБОУ «Нижнесаянтуйская С</w:t>
      </w:r>
      <w:r w:rsidR="00C150FE">
        <w:rPr>
          <w:rFonts w:ascii="Times New Roman" w:eastAsia="Times New Roman" w:hAnsi="Times New Roman" w:cs="Times New Roman"/>
          <w:sz w:val="24"/>
          <w:szCs w:val="24"/>
          <w:lang w:eastAsia="ru-RU"/>
        </w:rPr>
        <w:t>ОШ», ДК «Родник», сельская библиотека.</w:t>
      </w:r>
    </w:p>
    <w:p w14:paraId="192A294F" w14:textId="77777777" w:rsidR="0071040E" w:rsidRPr="00C03D66" w:rsidRDefault="0071040E" w:rsidP="00531BE2">
      <w:pPr>
        <w:pStyle w:val="a8"/>
        <w:spacing w:before="0" w:beforeAutospacing="0" w:after="0" w:afterAutospacing="0" w:line="360" w:lineRule="auto"/>
        <w:rPr>
          <w:b/>
          <w:color w:val="002060"/>
        </w:rPr>
      </w:pPr>
      <w:r w:rsidRPr="00C03D66">
        <w:rPr>
          <w:b/>
          <w:color w:val="002060"/>
        </w:rPr>
        <w:t>Заключение:</w:t>
      </w:r>
    </w:p>
    <w:p w14:paraId="017F8CDA" w14:textId="77777777" w:rsidR="0071040E" w:rsidRPr="00C95A82" w:rsidRDefault="0071040E" w:rsidP="00531BE2">
      <w:pPr>
        <w:pStyle w:val="a8"/>
        <w:spacing w:before="0" w:beforeAutospacing="0" w:after="0" w:afterAutospacing="0" w:line="360" w:lineRule="auto"/>
        <w:rPr>
          <w:rFonts w:ascii="Arial" w:hAnsi="Arial" w:cs="Arial"/>
          <w:color w:val="000000"/>
        </w:rPr>
      </w:pPr>
      <w:r w:rsidRPr="00C95A82">
        <w:rPr>
          <w:color w:val="000000"/>
        </w:rPr>
        <w:t>Исследования,</w:t>
      </w:r>
      <w:r w:rsidR="00D728CF">
        <w:rPr>
          <w:color w:val="000000"/>
        </w:rPr>
        <w:t xml:space="preserve"> проводимые в рамках проекта</w:t>
      </w:r>
      <w:r w:rsidRPr="00C95A82">
        <w:rPr>
          <w:color w:val="000000"/>
        </w:rPr>
        <w:t>, показали, что театральное искусство имеет огромную роль во всестороннем развитии личности ребенка, в том числе его творческих способностей.</w:t>
      </w:r>
    </w:p>
    <w:p w14:paraId="154B2FCF" w14:textId="77777777" w:rsidR="0071040E" w:rsidRPr="00C95A82" w:rsidRDefault="0071040E" w:rsidP="00531BE2">
      <w:pPr>
        <w:pStyle w:val="a8"/>
        <w:spacing w:before="0" w:beforeAutospacing="0" w:after="0" w:afterAutospacing="0" w:line="360" w:lineRule="auto"/>
        <w:rPr>
          <w:rFonts w:ascii="Arial" w:hAnsi="Arial" w:cs="Arial"/>
          <w:color w:val="000000"/>
        </w:rPr>
      </w:pPr>
      <w:r w:rsidRPr="00C95A82">
        <w:rPr>
          <w:color w:val="000000"/>
        </w:rPr>
        <w:t>Творческие способности - это индивидуальные особенности качества человека, которые определяют успешность выполнения им творческой деятельности различного рода. Так как элемент творчества может присутствовать в любом виде человеческой деятельности, то справедливо говорить не только о художественных творческих способностях, но и о технических творческих способностях, о математических творческих способностях, и т.д.</w:t>
      </w:r>
    </w:p>
    <w:p w14:paraId="0075DCEA" w14:textId="77777777" w:rsidR="00D9402A" w:rsidRPr="0044078E" w:rsidRDefault="0071040E" w:rsidP="00531BE2">
      <w:pPr>
        <w:pStyle w:val="a8"/>
        <w:spacing w:before="0" w:beforeAutospacing="0" w:after="0" w:afterAutospacing="0" w:line="360" w:lineRule="auto"/>
        <w:rPr>
          <w:color w:val="000000"/>
          <w:sz w:val="27"/>
          <w:szCs w:val="27"/>
        </w:rPr>
      </w:pPr>
      <w:r w:rsidRPr="00C95A82">
        <w:rPr>
          <w:color w:val="000000"/>
        </w:rPr>
        <w:t>Творческие способности позволяют создавать что-то новое в процессе преобразования исходного продукта или ситуации. К творческим способностям относятся способности к п</w:t>
      </w:r>
      <w:r w:rsidR="00B30F07" w:rsidRPr="00C95A82">
        <w:rPr>
          <w:color w:val="000000"/>
        </w:rPr>
        <w:t xml:space="preserve">реобразованию. </w:t>
      </w:r>
      <w:r w:rsidRPr="00C95A82">
        <w:rPr>
          <w:color w:val="000000"/>
        </w:rPr>
        <w:t>Способности к преобразованию необходимы для творческого решения задач в различных сферах действительности. Благодаря этим способностям дети преобразуют имеющиеся у них представления об обычных, знакомых предметах, ситуациях и создают новые образы, планируют пути изменения ситуации. Развитие способностей к преобразованию происходит тогда, когда ребенок разрешает противоречивые ситуации, узнает отношения противоположности. Развитие ребенка как активной творческой личности начинается с развития этих способностей</w:t>
      </w:r>
      <w:r w:rsidR="0044078E">
        <w:rPr>
          <w:color w:val="000000"/>
          <w:sz w:val="27"/>
          <w:szCs w:val="27"/>
        </w:rPr>
        <w:t>.</w:t>
      </w:r>
    </w:p>
    <w:p w14:paraId="6E878079" w14:textId="3DA2A688" w:rsidR="005D1C4D" w:rsidRDefault="005D1C4D" w:rsidP="00C03D66">
      <w:pPr>
        <w:pStyle w:val="a8"/>
        <w:spacing w:before="0" w:beforeAutospacing="0" w:after="0" w:afterAutospacing="0" w:line="360" w:lineRule="auto"/>
      </w:pPr>
    </w:p>
    <w:p w14:paraId="5A183779" w14:textId="3C53F73D" w:rsidR="005D1C4D" w:rsidRDefault="005D1C4D" w:rsidP="00FC627A">
      <w:pPr>
        <w:pStyle w:val="a8"/>
        <w:spacing w:before="0" w:beforeAutospacing="0" w:after="0" w:afterAutospacing="0" w:line="360" w:lineRule="auto"/>
        <w:ind w:left="1080"/>
      </w:pPr>
    </w:p>
    <w:p w14:paraId="063E91EA" w14:textId="77777777" w:rsidR="0015139A" w:rsidRPr="0015139A" w:rsidRDefault="0015139A" w:rsidP="0015139A">
      <w:pPr>
        <w:spacing w:after="200" w:line="276" w:lineRule="auto"/>
        <w:jc w:val="center"/>
        <w:rPr>
          <w:rFonts w:ascii="Times New Roman" w:eastAsia="Calibri" w:hAnsi="Times New Roman" w:cs="Times New Roman"/>
          <w:color w:val="0070C0"/>
          <w:sz w:val="28"/>
          <w:szCs w:val="28"/>
        </w:rPr>
      </w:pPr>
      <w:r w:rsidRPr="0015139A">
        <w:rPr>
          <w:rFonts w:ascii="Times New Roman" w:eastAsia="Calibri" w:hAnsi="Times New Roman" w:cs="Times New Roman"/>
          <w:color w:val="0070C0"/>
          <w:sz w:val="28"/>
          <w:szCs w:val="28"/>
        </w:rPr>
        <w:t>МКУ Управление образования МО «Тарбагатайский район»</w:t>
      </w:r>
    </w:p>
    <w:p w14:paraId="2970683B" w14:textId="77777777" w:rsidR="0015139A" w:rsidRPr="0015139A" w:rsidRDefault="0015139A" w:rsidP="0015139A">
      <w:pPr>
        <w:spacing w:after="200" w:line="276" w:lineRule="auto"/>
        <w:jc w:val="center"/>
        <w:rPr>
          <w:rFonts w:ascii="Times New Roman" w:eastAsia="Calibri" w:hAnsi="Times New Roman" w:cs="Times New Roman"/>
          <w:color w:val="0070C0"/>
          <w:sz w:val="28"/>
          <w:szCs w:val="28"/>
        </w:rPr>
      </w:pPr>
      <w:r w:rsidRPr="0015139A">
        <w:rPr>
          <w:rFonts w:ascii="Times New Roman" w:eastAsia="Calibri" w:hAnsi="Times New Roman" w:cs="Times New Roman"/>
          <w:color w:val="0070C0"/>
          <w:sz w:val="28"/>
          <w:szCs w:val="28"/>
        </w:rPr>
        <w:t xml:space="preserve"> МБОУ «Нижнесаянтуйская СОШ»</w:t>
      </w:r>
    </w:p>
    <w:p w14:paraId="585B73B0" w14:textId="77777777" w:rsidR="0015139A" w:rsidRPr="0015139A" w:rsidRDefault="0015139A" w:rsidP="0015139A">
      <w:pPr>
        <w:spacing w:after="200" w:line="276" w:lineRule="auto"/>
        <w:rPr>
          <w:rFonts w:ascii="Times New Roman" w:eastAsia="Times New Roman" w:hAnsi="Times New Roman" w:cs="Times New Roman"/>
          <w:lang w:eastAsia="ru-RU"/>
        </w:rPr>
      </w:pPr>
    </w:p>
    <w:p w14:paraId="47721DBC" w14:textId="77777777" w:rsidR="0015139A" w:rsidRPr="0015139A" w:rsidRDefault="0015139A" w:rsidP="0015139A">
      <w:pPr>
        <w:spacing w:after="200" w:line="276" w:lineRule="auto"/>
        <w:rPr>
          <w:rFonts w:ascii="Times New Roman" w:eastAsia="Times New Roman" w:hAnsi="Times New Roman" w:cs="Times New Roman"/>
          <w:lang w:eastAsia="ru-RU"/>
        </w:rPr>
      </w:pPr>
    </w:p>
    <w:p w14:paraId="7FEBA1F0" w14:textId="77777777" w:rsidR="0015139A" w:rsidRPr="0015139A" w:rsidRDefault="0015139A" w:rsidP="0015139A">
      <w:pPr>
        <w:tabs>
          <w:tab w:val="left" w:pos="1021"/>
        </w:tabs>
        <w:spacing w:after="200" w:line="360" w:lineRule="auto"/>
        <w:rPr>
          <w:rFonts w:ascii="Times New Roman" w:eastAsia="Times New Roman" w:hAnsi="Times New Roman" w:cs="Times New Roman"/>
          <w:b/>
          <w:i/>
          <w:color w:val="0070C0"/>
          <w:sz w:val="40"/>
          <w:szCs w:val="40"/>
          <w:lang w:eastAsia="ru-RU"/>
        </w:rPr>
      </w:pPr>
      <w:r w:rsidRPr="0015139A">
        <w:rPr>
          <w:rFonts w:ascii="Times New Roman" w:eastAsia="Times New Roman" w:hAnsi="Times New Roman" w:cs="Times New Roman"/>
          <w:b/>
          <w:color w:val="C00000"/>
          <w:sz w:val="40"/>
          <w:szCs w:val="40"/>
          <w:lang w:eastAsia="ru-RU"/>
        </w:rPr>
        <w:t xml:space="preserve">                                                       </w:t>
      </w:r>
      <w:r w:rsidRPr="0015139A">
        <w:rPr>
          <w:rFonts w:ascii="Times New Roman" w:eastAsia="Times New Roman" w:hAnsi="Times New Roman" w:cs="Times New Roman"/>
          <w:b/>
          <w:color w:val="0070C0"/>
          <w:sz w:val="40"/>
          <w:szCs w:val="40"/>
          <w:lang w:eastAsia="ru-RU"/>
        </w:rPr>
        <w:t>Приложение №1</w:t>
      </w:r>
      <w:r w:rsidRPr="0015139A">
        <w:rPr>
          <w:rFonts w:ascii="Times New Roman" w:eastAsia="Times New Roman" w:hAnsi="Times New Roman" w:cs="Times New Roman"/>
          <w:color w:val="0070C0"/>
          <w:sz w:val="40"/>
          <w:szCs w:val="40"/>
          <w:lang w:eastAsia="ru-RU"/>
        </w:rPr>
        <w:t xml:space="preserve">. </w:t>
      </w:r>
    </w:p>
    <w:p w14:paraId="0DB082EE" w14:textId="77777777" w:rsidR="0015139A" w:rsidRPr="0015139A" w:rsidRDefault="0015139A" w:rsidP="0015139A">
      <w:pPr>
        <w:tabs>
          <w:tab w:val="left" w:pos="1021"/>
        </w:tabs>
        <w:spacing w:after="200" w:line="360" w:lineRule="auto"/>
        <w:rPr>
          <w:rFonts w:ascii="Times New Roman" w:eastAsia="Times New Roman" w:hAnsi="Times New Roman" w:cs="Times New Roman"/>
          <w:b/>
          <w:i/>
          <w:sz w:val="24"/>
          <w:szCs w:val="24"/>
          <w:lang w:eastAsia="ru-RU"/>
        </w:rPr>
      </w:pPr>
    </w:p>
    <w:p w14:paraId="479B98FC" w14:textId="77777777" w:rsidR="0015139A" w:rsidRPr="0015139A" w:rsidRDefault="0015139A" w:rsidP="0015139A">
      <w:pPr>
        <w:tabs>
          <w:tab w:val="left" w:pos="1021"/>
        </w:tabs>
        <w:spacing w:after="200" w:line="360" w:lineRule="auto"/>
        <w:rPr>
          <w:rFonts w:ascii="Times New Roman" w:eastAsia="Times New Roman" w:hAnsi="Times New Roman" w:cs="Times New Roman"/>
          <w:b/>
          <w:i/>
          <w:sz w:val="24"/>
          <w:szCs w:val="24"/>
          <w:lang w:eastAsia="ru-RU"/>
        </w:rPr>
      </w:pPr>
    </w:p>
    <w:p w14:paraId="3748E20D" w14:textId="77777777" w:rsidR="0015139A" w:rsidRPr="0015139A" w:rsidRDefault="0015139A" w:rsidP="0015139A">
      <w:pPr>
        <w:tabs>
          <w:tab w:val="left" w:pos="1021"/>
        </w:tabs>
        <w:spacing w:after="200" w:line="360" w:lineRule="auto"/>
        <w:rPr>
          <w:rFonts w:ascii="Times New Roman" w:eastAsia="Times New Roman" w:hAnsi="Times New Roman" w:cs="Times New Roman"/>
          <w:b/>
          <w:color w:val="C0504D"/>
          <w:sz w:val="56"/>
          <w:szCs w:val="56"/>
          <w:lang w:eastAsia="ru-RU"/>
        </w:rPr>
      </w:pPr>
      <w:r w:rsidRPr="0015139A">
        <w:rPr>
          <w:rFonts w:ascii="Times New Roman" w:eastAsia="Times New Roman" w:hAnsi="Times New Roman" w:cs="Times New Roman"/>
          <w:b/>
          <w:color w:val="C00000"/>
          <w:sz w:val="56"/>
          <w:szCs w:val="56"/>
          <w:lang w:eastAsia="ru-RU"/>
        </w:rPr>
        <w:t xml:space="preserve">           «</w:t>
      </w:r>
      <w:r w:rsidRPr="0015139A">
        <w:rPr>
          <w:rFonts w:ascii="Times New Roman" w:eastAsia="Times New Roman" w:hAnsi="Times New Roman" w:cs="Times New Roman"/>
          <w:b/>
          <w:color w:val="C0504D"/>
          <w:sz w:val="56"/>
          <w:szCs w:val="56"/>
          <w:lang w:eastAsia="ru-RU"/>
        </w:rPr>
        <w:t xml:space="preserve">Конечный продукт  </w:t>
      </w:r>
    </w:p>
    <w:p w14:paraId="0214D2C9" w14:textId="77777777" w:rsidR="0015139A" w:rsidRPr="0015139A" w:rsidRDefault="0015139A" w:rsidP="0015139A">
      <w:pPr>
        <w:tabs>
          <w:tab w:val="left" w:pos="1021"/>
        </w:tabs>
        <w:spacing w:after="200" w:line="360" w:lineRule="auto"/>
        <w:rPr>
          <w:rFonts w:ascii="Times New Roman" w:eastAsia="Times New Roman" w:hAnsi="Times New Roman" w:cs="Times New Roman"/>
          <w:b/>
          <w:color w:val="C0504D"/>
          <w:sz w:val="56"/>
          <w:szCs w:val="56"/>
          <w:lang w:eastAsia="ru-RU"/>
        </w:rPr>
      </w:pPr>
      <w:r w:rsidRPr="0015139A">
        <w:rPr>
          <w:rFonts w:ascii="Times New Roman" w:eastAsia="Times New Roman" w:hAnsi="Times New Roman" w:cs="Times New Roman"/>
          <w:b/>
          <w:color w:val="C0504D"/>
          <w:sz w:val="56"/>
          <w:szCs w:val="56"/>
          <w:lang w:eastAsia="ru-RU"/>
        </w:rPr>
        <w:t xml:space="preserve">               интеллектуальной </w:t>
      </w:r>
    </w:p>
    <w:p w14:paraId="73E71620" w14:textId="77777777" w:rsidR="0015139A" w:rsidRPr="0015139A" w:rsidRDefault="0015139A" w:rsidP="0015139A">
      <w:pPr>
        <w:tabs>
          <w:tab w:val="left" w:pos="1021"/>
        </w:tabs>
        <w:spacing w:after="200" w:line="360" w:lineRule="auto"/>
        <w:rPr>
          <w:rFonts w:ascii="Times New Roman" w:eastAsia="Times New Roman" w:hAnsi="Times New Roman" w:cs="Times New Roman"/>
          <w:b/>
          <w:color w:val="C0504D"/>
          <w:sz w:val="56"/>
          <w:szCs w:val="56"/>
          <w:lang w:eastAsia="ru-RU"/>
        </w:rPr>
      </w:pPr>
      <w:r w:rsidRPr="0015139A">
        <w:rPr>
          <w:rFonts w:ascii="Times New Roman" w:eastAsia="Times New Roman" w:hAnsi="Times New Roman" w:cs="Times New Roman"/>
          <w:b/>
          <w:color w:val="C0504D"/>
          <w:sz w:val="56"/>
          <w:szCs w:val="56"/>
          <w:lang w:eastAsia="ru-RU"/>
        </w:rPr>
        <w:t xml:space="preserve">                собственности »</w:t>
      </w:r>
    </w:p>
    <w:p w14:paraId="0348B0CF" w14:textId="77777777" w:rsidR="0015139A" w:rsidRPr="0015139A" w:rsidRDefault="0015139A" w:rsidP="0015139A">
      <w:pPr>
        <w:tabs>
          <w:tab w:val="left" w:pos="1021"/>
        </w:tabs>
        <w:spacing w:after="200" w:line="360" w:lineRule="auto"/>
        <w:rPr>
          <w:rFonts w:ascii="Times New Roman" w:eastAsia="Times New Roman" w:hAnsi="Times New Roman" w:cs="Times New Roman"/>
          <w:b/>
          <w:i/>
          <w:color w:val="0070C0"/>
          <w:sz w:val="40"/>
          <w:szCs w:val="40"/>
          <w:lang w:eastAsia="ru-RU"/>
        </w:rPr>
      </w:pPr>
      <w:r w:rsidRPr="0015139A">
        <w:rPr>
          <w:rFonts w:ascii="Times New Roman" w:eastAsia="Times New Roman" w:hAnsi="Times New Roman" w:cs="Times New Roman"/>
          <w:b/>
          <w:i/>
          <w:color w:val="0070C0"/>
          <w:sz w:val="40"/>
          <w:szCs w:val="40"/>
          <w:lang w:eastAsia="ru-RU"/>
        </w:rPr>
        <w:t>1.Театральные игры.</w:t>
      </w:r>
    </w:p>
    <w:p w14:paraId="16B39DE3" w14:textId="77777777" w:rsidR="0015139A" w:rsidRPr="0015139A" w:rsidRDefault="0015139A" w:rsidP="0015139A">
      <w:pPr>
        <w:tabs>
          <w:tab w:val="left" w:pos="1021"/>
        </w:tabs>
        <w:spacing w:after="200" w:line="360" w:lineRule="auto"/>
        <w:rPr>
          <w:rFonts w:ascii="Times New Roman" w:eastAsia="Times New Roman" w:hAnsi="Times New Roman" w:cs="Times New Roman"/>
          <w:b/>
          <w:i/>
          <w:color w:val="0070C0"/>
          <w:sz w:val="40"/>
          <w:szCs w:val="40"/>
          <w:lang w:eastAsia="ru-RU"/>
        </w:rPr>
      </w:pPr>
      <w:r w:rsidRPr="0015139A">
        <w:rPr>
          <w:rFonts w:ascii="Times New Roman" w:eastAsia="Times New Roman" w:hAnsi="Times New Roman" w:cs="Times New Roman"/>
          <w:b/>
          <w:i/>
          <w:color w:val="0070C0"/>
          <w:sz w:val="40"/>
          <w:szCs w:val="40"/>
          <w:lang w:eastAsia="ru-RU"/>
        </w:rPr>
        <w:t>2. Театральные этюды.</w:t>
      </w:r>
    </w:p>
    <w:p w14:paraId="03BCD926" w14:textId="77777777" w:rsidR="0015139A" w:rsidRPr="0015139A" w:rsidRDefault="0015139A" w:rsidP="0015139A">
      <w:pPr>
        <w:tabs>
          <w:tab w:val="left" w:pos="1021"/>
        </w:tabs>
        <w:spacing w:after="200" w:line="360" w:lineRule="auto"/>
        <w:rPr>
          <w:rFonts w:ascii="Times New Roman" w:eastAsia="Times New Roman" w:hAnsi="Times New Roman" w:cs="Times New Roman"/>
          <w:b/>
          <w:i/>
          <w:color w:val="0070C0"/>
          <w:sz w:val="40"/>
          <w:szCs w:val="40"/>
          <w:lang w:eastAsia="ru-RU"/>
        </w:rPr>
      </w:pPr>
      <w:r w:rsidRPr="0015139A">
        <w:rPr>
          <w:rFonts w:ascii="Times New Roman" w:eastAsia="Times New Roman" w:hAnsi="Times New Roman" w:cs="Times New Roman"/>
          <w:b/>
          <w:i/>
          <w:color w:val="0070C0"/>
          <w:sz w:val="40"/>
          <w:szCs w:val="40"/>
          <w:lang w:eastAsia="ru-RU"/>
        </w:rPr>
        <w:t>3. Сценарии театральных постановок.</w:t>
      </w:r>
    </w:p>
    <w:p w14:paraId="7EE33C73" w14:textId="77777777" w:rsidR="0015139A" w:rsidRPr="0015139A" w:rsidRDefault="0015139A" w:rsidP="0015139A">
      <w:pPr>
        <w:tabs>
          <w:tab w:val="left" w:pos="1021"/>
        </w:tabs>
        <w:spacing w:after="200" w:line="360" w:lineRule="auto"/>
        <w:rPr>
          <w:rFonts w:ascii="Times New Roman" w:eastAsia="Times New Roman" w:hAnsi="Times New Roman" w:cs="Times New Roman"/>
          <w:b/>
          <w:i/>
          <w:color w:val="0070C0"/>
          <w:sz w:val="40"/>
          <w:szCs w:val="40"/>
          <w:lang w:eastAsia="ru-RU"/>
        </w:rPr>
      </w:pPr>
      <w:r w:rsidRPr="0015139A">
        <w:rPr>
          <w:rFonts w:ascii="Times New Roman" w:eastAsia="Times New Roman" w:hAnsi="Times New Roman" w:cs="Times New Roman"/>
          <w:b/>
          <w:i/>
          <w:color w:val="0070C0"/>
          <w:sz w:val="40"/>
          <w:szCs w:val="40"/>
          <w:lang w:eastAsia="ru-RU"/>
        </w:rPr>
        <w:t>4. Сценарии праздников, конкурсов, утренников.</w:t>
      </w:r>
    </w:p>
    <w:p w14:paraId="6E930A13" w14:textId="77777777" w:rsidR="0015139A" w:rsidRPr="0015139A" w:rsidRDefault="0015139A" w:rsidP="0015139A">
      <w:pPr>
        <w:tabs>
          <w:tab w:val="left" w:pos="1021"/>
        </w:tabs>
        <w:spacing w:after="200" w:line="360" w:lineRule="auto"/>
        <w:rPr>
          <w:rFonts w:ascii="Times New Roman" w:eastAsia="Times New Roman" w:hAnsi="Times New Roman" w:cs="Times New Roman"/>
          <w:b/>
          <w:i/>
          <w:color w:val="0070C0"/>
          <w:sz w:val="40"/>
          <w:szCs w:val="40"/>
          <w:lang w:eastAsia="ru-RU"/>
        </w:rPr>
      </w:pPr>
      <w:r w:rsidRPr="0015139A">
        <w:rPr>
          <w:rFonts w:ascii="Times New Roman" w:eastAsia="Times New Roman" w:hAnsi="Times New Roman" w:cs="Times New Roman"/>
          <w:b/>
          <w:i/>
          <w:color w:val="0070C0"/>
          <w:sz w:val="40"/>
          <w:szCs w:val="40"/>
          <w:lang w:eastAsia="ru-RU"/>
        </w:rPr>
        <w:t xml:space="preserve">5. Конспекты занятий театрального кружка. </w:t>
      </w:r>
    </w:p>
    <w:p w14:paraId="57E0B7FF" w14:textId="0FAC9D4D" w:rsidR="00FC627A" w:rsidRPr="0015139A" w:rsidRDefault="00FC627A" w:rsidP="0015139A">
      <w:pPr>
        <w:shd w:val="clear" w:color="auto" w:fill="FFFFFF"/>
        <w:spacing w:before="100" w:beforeAutospacing="1" w:after="100" w:afterAutospacing="1" w:line="360" w:lineRule="auto"/>
        <w:rPr>
          <w:rFonts w:ascii="Times New Roman" w:eastAsia="Times New Roman" w:hAnsi="Times New Roman" w:cs="Times New Roman"/>
          <w:b/>
          <w:sz w:val="24"/>
          <w:szCs w:val="24"/>
          <w:lang w:eastAsia="ru-RU"/>
        </w:rPr>
      </w:pPr>
    </w:p>
    <w:p w14:paraId="62FF9716" w14:textId="77777777" w:rsidR="00281B60" w:rsidRDefault="00281B60" w:rsidP="0071040E">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025424F3" w14:textId="77777777" w:rsidR="00D9402A" w:rsidRDefault="00281B60" w:rsidP="00281B60">
      <w:pPr>
        <w:pStyle w:val="a7"/>
        <w:spacing w:before="100" w:beforeAutospacing="1" w:after="100" w:afterAutospacing="1" w:line="240" w:lineRule="auto"/>
        <w:ind w:left="-142"/>
        <w:rPr>
          <w:rFonts w:ascii="Times New Roman" w:eastAsia="Times New Roman" w:hAnsi="Times New Roman" w:cs="Times New Roman"/>
          <w:sz w:val="24"/>
          <w:szCs w:val="24"/>
          <w:lang w:eastAsia="ru-RU"/>
        </w:rPr>
      </w:pPr>
      <w:r w:rsidRPr="00281B60">
        <w:rPr>
          <w:rFonts w:ascii="Times New Roman" w:eastAsia="Times New Roman" w:hAnsi="Times New Roman" w:cs="Times New Roman"/>
          <w:noProof/>
          <w:sz w:val="24"/>
          <w:szCs w:val="24"/>
          <w:lang w:eastAsia="ru-RU"/>
        </w:rPr>
        <w:lastRenderedPageBreak/>
        <w:drawing>
          <wp:inline distT="0" distB="0" distL="0" distR="0" wp14:anchorId="36734D38" wp14:editId="2A0C4EA8">
            <wp:extent cx="5940213" cy="3962791"/>
            <wp:effectExtent l="0" t="0" r="3810" b="0"/>
            <wp:docPr id="3" name="Рисунок 3" descr="C:\Users\ПК\Downloads\виды театрализ игр 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К\Downloads\виды театрализ игр и.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1858" cy="3963888"/>
                    </a:xfrm>
                    <a:prstGeom prst="rect">
                      <a:avLst/>
                    </a:prstGeom>
                    <a:noFill/>
                    <a:ln>
                      <a:noFill/>
                    </a:ln>
                  </pic:spPr>
                </pic:pic>
              </a:graphicData>
            </a:graphic>
          </wp:inline>
        </w:drawing>
      </w:r>
    </w:p>
    <w:p w14:paraId="711A3EB7" w14:textId="77777777" w:rsidR="00D9402A" w:rsidRDefault="00D9402A" w:rsidP="0071040E">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16E4D46B" w14:textId="77777777" w:rsidR="00D9402A" w:rsidRDefault="00D9402A" w:rsidP="0071040E">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63B5C07F" w14:textId="77777777" w:rsidR="00FC627A" w:rsidRPr="00F24C47" w:rsidRDefault="00281B60" w:rsidP="00FC627A">
      <w:pPr>
        <w:pStyle w:val="a7"/>
        <w:spacing w:before="100" w:beforeAutospacing="1" w:after="100" w:afterAutospacing="1" w:line="240" w:lineRule="auto"/>
        <w:ind w:left="1440"/>
        <w:rPr>
          <w:rFonts w:ascii="Times New Roman" w:eastAsia="Times New Roman" w:hAnsi="Times New Roman" w:cs="Times New Roman"/>
          <w:color w:val="002060"/>
          <w:sz w:val="24"/>
          <w:szCs w:val="24"/>
          <w:lang w:eastAsia="ru-RU"/>
        </w:rPr>
      </w:pPr>
      <w:r w:rsidRPr="00F24C47">
        <w:rPr>
          <w:rFonts w:ascii="Times New Roman" w:eastAsia="Times New Roman" w:hAnsi="Times New Roman" w:cs="Times New Roman"/>
          <w:b/>
          <w:color w:val="002060"/>
          <w:sz w:val="24"/>
          <w:szCs w:val="24"/>
          <w:lang w:eastAsia="ru-RU"/>
        </w:rPr>
        <w:t>Театральные игры</w:t>
      </w:r>
      <w:r w:rsidR="00FC627A" w:rsidRPr="00F24C47">
        <w:rPr>
          <w:rFonts w:ascii="Times New Roman" w:eastAsia="Times New Roman" w:hAnsi="Times New Roman" w:cs="Times New Roman"/>
          <w:color w:val="002060"/>
          <w:sz w:val="24"/>
          <w:szCs w:val="24"/>
          <w:lang w:eastAsia="ru-RU"/>
        </w:rPr>
        <w:t>.</w:t>
      </w:r>
    </w:p>
    <w:p w14:paraId="4EA6A7BF" w14:textId="77777777" w:rsidR="00FC627A" w:rsidRPr="00262C22" w:rsidRDefault="00FC627A" w:rsidP="00FC627A">
      <w:pPr>
        <w:shd w:val="clear" w:color="auto" w:fill="FFFFFF"/>
        <w:spacing w:after="0" w:line="240" w:lineRule="auto"/>
        <w:rPr>
          <w:rFonts w:ascii="Calibri" w:eastAsia="Times New Roman" w:hAnsi="Calibri" w:cs="Arial"/>
          <w:sz w:val="28"/>
          <w:szCs w:val="28"/>
          <w:lang w:eastAsia="ru-RU"/>
        </w:rPr>
      </w:pPr>
      <w:r>
        <w:rPr>
          <w:rFonts w:ascii="Times New Roman" w:eastAsia="Times New Roman" w:hAnsi="Times New Roman" w:cs="Times New Roman"/>
          <w:color w:val="333333"/>
          <w:sz w:val="24"/>
          <w:szCs w:val="24"/>
          <w:lang w:eastAsia="ru-RU"/>
        </w:rPr>
        <w:t xml:space="preserve">       </w:t>
      </w:r>
      <w:r w:rsidRPr="00262C22">
        <w:rPr>
          <w:rFonts w:ascii="Times New Roman" w:eastAsia="Times New Roman" w:hAnsi="Times New Roman" w:cs="Times New Roman"/>
          <w:sz w:val="28"/>
          <w:szCs w:val="28"/>
          <w:lang w:eastAsia="ru-RU"/>
        </w:rPr>
        <w:t>Театрализованные игры имеют большое воспитательное значение. У детей развиваются навыки общения, в том числе и ситуативные, формируется уважительное отношение друг к другу. Они познают радость, связанную с преодолением трудностей речевого общения, неуверенности в себе. Благодаря театрализованной игре раскрепощается внутренний мир ребенка, пропадает комплекс «я не умею». Театрализованная деятельность учит детей быть творческими личностями, способными к восприятию новизны, умению импровизировать</w:t>
      </w:r>
    </w:p>
    <w:p w14:paraId="6A7E1B88" w14:textId="77777777" w:rsidR="0044078E" w:rsidRPr="00F24C47" w:rsidRDefault="0044078E" w:rsidP="0044078E">
      <w:pPr>
        <w:shd w:val="clear" w:color="auto" w:fill="FFFFFF"/>
        <w:spacing w:after="0" w:line="240" w:lineRule="auto"/>
        <w:rPr>
          <w:rFonts w:ascii="Calibri" w:eastAsia="Times New Roman" w:hAnsi="Calibri" w:cs="Arial"/>
          <w:color w:val="002060"/>
          <w:sz w:val="28"/>
          <w:szCs w:val="28"/>
          <w:lang w:eastAsia="ru-RU"/>
        </w:rPr>
      </w:pPr>
      <w:r w:rsidRPr="00F24C47">
        <w:rPr>
          <w:rFonts w:ascii="Times New Roman" w:eastAsia="Times New Roman" w:hAnsi="Times New Roman" w:cs="Times New Roman"/>
          <w:b/>
          <w:bCs/>
          <w:color w:val="002060"/>
          <w:sz w:val="28"/>
          <w:szCs w:val="28"/>
          <w:lang w:eastAsia="ru-RU"/>
        </w:rPr>
        <w:t>Игра «Узнай по голосу»</w:t>
      </w:r>
    </w:p>
    <w:p w14:paraId="02F325BF"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Водящий в центре круга с закрытыми глазами. Все движутся по кругу со словами: Мы немножко поиграли, </w:t>
      </w:r>
      <w:r w:rsidRPr="00262C22">
        <w:rPr>
          <w:rFonts w:ascii="Times New Roman" w:eastAsia="Times New Roman" w:hAnsi="Times New Roman" w:cs="Times New Roman"/>
          <w:sz w:val="28"/>
          <w:szCs w:val="28"/>
          <w:lang w:eastAsia="ru-RU"/>
        </w:rPr>
        <w:br/>
        <w:t>А теперь в кружок мы встали. </w:t>
      </w:r>
      <w:r w:rsidRPr="00262C22">
        <w:rPr>
          <w:rFonts w:ascii="Times New Roman" w:eastAsia="Times New Roman" w:hAnsi="Times New Roman" w:cs="Times New Roman"/>
          <w:sz w:val="28"/>
          <w:szCs w:val="28"/>
          <w:lang w:eastAsia="ru-RU"/>
        </w:rPr>
        <w:br/>
        <w:t>Ты загадку отгадай. </w:t>
      </w:r>
      <w:r w:rsidRPr="00262C22">
        <w:rPr>
          <w:rFonts w:ascii="Times New Roman" w:eastAsia="Times New Roman" w:hAnsi="Times New Roman" w:cs="Times New Roman"/>
          <w:sz w:val="28"/>
          <w:szCs w:val="28"/>
          <w:lang w:eastAsia="ru-RU"/>
        </w:rPr>
        <w:br/>
        <w:t>Кто назвал тебя – узнай!</w:t>
      </w:r>
    </w:p>
    <w:p w14:paraId="44FBD519"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Водящий называет по имени сказавшего ему: «Узнай, кто я?»</w:t>
      </w:r>
    </w:p>
    <w:p w14:paraId="0C2AE938" w14:textId="77777777" w:rsidR="0044078E" w:rsidRPr="00F24C47" w:rsidRDefault="0044078E" w:rsidP="0044078E">
      <w:pPr>
        <w:shd w:val="clear" w:color="auto" w:fill="FFFFFF"/>
        <w:spacing w:after="0" w:line="240" w:lineRule="auto"/>
        <w:rPr>
          <w:rFonts w:ascii="Calibri" w:eastAsia="Times New Roman" w:hAnsi="Calibri" w:cs="Arial"/>
          <w:color w:val="002060"/>
          <w:sz w:val="28"/>
          <w:szCs w:val="28"/>
          <w:lang w:eastAsia="ru-RU"/>
        </w:rPr>
      </w:pPr>
      <w:r w:rsidRPr="00F24C47">
        <w:rPr>
          <w:rFonts w:ascii="Times New Roman" w:eastAsia="Times New Roman" w:hAnsi="Times New Roman" w:cs="Times New Roman"/>
          <w:b/>
          <w:bCs/>
          <w:color w:val="002060"/>
          <w:sz w:val="28"/>
          <w:szCs w:val="28"/>
          <w:lang w:eastAsia="ru-RU"/>
        </w:rPr>
        <w:t>Игра «Иностранец»</w:t>
      </w:r>
    </w:p>
    <w:p w14:paraId="6541B83F"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Вы попали в другую страну, языка которой не знаете. Спросите с помощью жестов, как найти кинотеатр, кафе, почту.</w:t>
      </w:r>
    </w:p>
    <w:p w14:paraId="25463DDA"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Упражнения</w:t>
      </w:r>
    </w:p>
    <w:p w14:paraId="12BF9C6E"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1. С помощью мимики выразите горе, радость, боль, страх, удивление.</w:t>
      </w:r>
    </w:p>
    <w:p w14:paraId="5BE0DF55"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2. Покажите, как вы сидите у телевизора (захватывающий фильм), за шахматной доской, на рыбалке (клюет).</w:t>
      </w:r>
    </w:p>
    <w:p w14:paraId="5CE4A2A2" w14:textId="77777777" w:rsidR="0044078E" w:rsidRPr="00F24C47" w:rsidRDefault="0044078E" w:rsidP="0044078E">
      <w:pPr>
        <w:shd w:val="clear" w:color="auto" w:fill="FFFFFF"/>
        <w:spacing w:after="0" w:line="240" w:lineRule="auto"/>
        <w:rPr>
          <w:rFonts w:ascii="Calibri" w:eastAsia="Times New Roman" w:hAnsi="Calibri" w:cs="Arial"/>
          <w:color w:val="002060"/>
          <w:sz w:val="28"/>
          <w:szCs w:val="28"/>
          <w:lang w:eastAsia="ru-RU"/>
        </w:rPr>
      </w:pPr>
      <w:r w:rsidRPr="00F24C47">
        <w:rPr>
          <w:rFonts w:ascii="Times New Roman" w:eastAsia="Times New Roman" w:hAnsi="Times New Roman" w:cs="Times New Roman"/>
          <w:bCs/>
          <w:color w:val="002060"/>
          <w:sz w:val="28"/>
          <w:szCs w:val="28"/>
          <w:lang w:eastAsia="ru-RU"/>
        </w:rPr>
        <w:t>Игры со скороговорками</w:t>
      </w:r>
    </w:p>
    <w:p w14:paraId="4A400A20"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lastRenderedPageBreak/>
        <w:t>Скороговорку надо отрабатывать через очень медленную, преувеличенно четкую речь. Скороговорки сначала произносятся беззвучно с активной артикуляцией губ; затем шепотом, затем вслух и быстро (несколько раз). Скороговорки помогают детям научиться быстро и чисто проговаривать труднопроизносимые слова и фразы.</w:t>
      </w:r>
    </w:p>
    <w:p w14:paraId="15D14F56"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Варианты скороговорок: Мамаша Ромаше дала сыворотку из-под простокваши. Король – орел, орел-король.</w:t>
      </w:r>
    </w:p>
    <w:p w14:paraId="19DD4453" w14:textId="77777777" w:rsidR="0044078E" w:rsidRPr="00262C22" w:rsidRDefault="0044078E" w:rsidP="0044078E">
      <w:pPr>
        <w:shd w:val="clear" w:color="auto" w:fill="FFFFFF"/>
        <w:spacing w:after="0" w:line="240" w:lineRule="auto"/>
        <w:rPr>
          <w:rFonts w:ascii="Calibri" w:eastAsia="Times New Roman" w:hAnsi="Calibri" w:cs="Arial"/>
          <w:sz w:val="28"/>
          <w:szCs w:val="28"/>
          <w:lang w:eastAsia="ru-RU"/>
        </w:rPr>
      </w:pPr>
      <w:r w:rsidRPr="00262C22">
        <w:rPr>
          <w:rFonts w:ascii="Times New Roman" w:eastAsia="Times New Roman" w:hAnsi="Times New Roman" w:cs="Times New Roman"/>
          <w:sz w:val="28"/>
          <w:szCs w:val="28"/>
          <w:lang w:eastAsia="ru-RU"/>
        </w:rPr>
        <w:t>У Сени и Сани в сетях сом с усами.</w:t>
      </w:r>
    </w:p>
    <w:p w14:paraId="2E48DD99" w14:textId="6D9C8507" w:rsidR="00281B60" w:rsidRPr="00262C22" w:rsidRDefault="0044078E" w:rsidP="00C150FE">
      <w:pPr>
        <w:shd w:val="clear" w:color="auto" w:fill="FFFFFF"/>
        <w:spacing w:after="0" w:line="240" w:lineRule="auto"/>
        <w:rPr>
          <w:rFonts w:ascii="Calibri" w:eastAsia="Times New Roman" w:hAnsi="Calibri" w:cs="Arial"/>
          <w:sz w:val="28"/>
          <w:szCs w:val="28"/>
          <w:lang w:eastAsia="ru-RU"/>
        </w:rPr>
      </w:pPr>
      <w:r w:rsidRPr="00F24C47">
        <w:rPr>
          <w:rFonts w:ascii="Times New Roman" w:eastAsia="Times New Roman" w:hAnsi="Times New Roman" w:cs="Times New Roman"/>
          <w:b/>
          <w:bCs/>
          <w:color w:val="002060"/>
          <w:sz w:val="28"/>
          <w:szCs w:val="28"/>
          <w:lang w:eastAsia="ru-RU"/>
        </w:rPr>
        <w:t>Испорченный телефон </w:t>
      </w:r>
      <w:r w:rsidRPr="00262C22">
        <w:rPr>
          <w:rFonts w:ascii="Times New Roman" w:eastAsia="Times New Roman" w:hAnsi="Times New Roman" w:cs="Times New Roman"/>
          <w:sz w:val="28"/>
          <w:szCs w:val="28"/>
          <w:lang w:eastAsia="ru-RU"/>
        </w:rPr>
        <w:t>Первый игрок получает карточку со скороговоркой, передает её по цепи, а последний участник произносит её вслух. (Играют две команды)</w:t>
      </w:r>
    </w:p>
    <w:p w14:paraId="3C69F359" w14:textId="77777777" w:rsidR="00FC627A" w:rsidRPr="00F24C47" w:rsidRDefault="00281B60" w:rsidP="0044078E">
      <w:pPr>
        <w:spacing w:before="100" w:beforeAutospacing="1" w:after="100" w:afterAutospacing="1" w:line="240" w:lineRule="auto"/>
        <w:rPr>
          <w:rFonts w:ascii="Times New Roman" w:eastAsia="Times New Roman" w:hAnsi="Times New Roman" w:cs="Times New Roman"/>
          <w:b/>
          <w:color w:val="002060"/>
          <w:sz w:val="28"/>
          <w:szCs w:val="28"/>
          <w:lang w:eastAsia="ru-RU"/>
        </w:rPr>
      </w:pPr>
      <w:r w:rsidRPr="00F24C47">
        <w:rPr>
          <w:rFonts w:ascii="Times New Roman" w:eastAsia="Times New Roman" w:hAnsi="Times New Roman" w:cs="Times New Roman"/>
          <w:b/>
          <w:color w:val="002060"/>
          <w:sz w:val="28"/>
          <w:szCs w:val="28"/>
          <w:lang w:eastAsia="ru-RU"/>
        </w:rPr>
        <w:t>Пальчиковая гимнастика.</w:t>
      </w:r>
    </w:p>
    <w:p w14:paraId="47A98316"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 1. Играем на барабане: ритмичные движения указательных пальцев вверх</w:t>
      </w:r>
      <w:r w:rsidR="0044078E" w:rsidRPr="00262C22">
        <w:rPr>
          <w:rFonts w:ascii="Times New Roman" w:eastAsia="Times New Roman" w:hAnsi="Times New Roman" w:cs="Times New Roman"/>
          <w:sz w:val="28"/>
          <w:szCs w:val="28"/>
          <w:lang w:eastAsia="ru-RU"/>
        </w:rPr>
        <w:t xml:space="preserve"> </w:t>
      </w:r>
      <w:r w:rsidRPr="00262C22">
        <w:rPr>
          <w:rFonts w:ascii="Times New Roman" w:eastAsia="Times New Roman" w:hAnsi="Times New Roman" w:cs="Times New Roman"/>
          <w:sz w:val="28"/>
          <w:szCs w:val="28"/>
          <w:lang w:eastAsia="ru-RU"/>
        </w:rPr>
        <w:t xml:space="preserve">вниз. </w:t>
      </w:r>
    </w:p>
    <w:p w14:paraId="4D16B018"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2. "Мы - мастера": постукивания кулаком правой руки по ровной ладони левой, потом-ребром ладони.</w:t>
      </w:r>
    </w:p>
    <w:p w14:paraId="7A6E5F08"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 3. "Фонарики" (вращательные движения кистями обеих рук).</w:t>
      </w:r>
    </w:p>
    <w:p w14:paraId="7740BFB2"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 4. "Весёлые брызги" (отрывистые движения кистями рук сверху вниз, распрямляя и сгибая пальцы в кулачки.) </w:t>
      </w:r>
    </w:p>
    <w:p w14:paraId="0A07115E"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5. "Лёгкий ветерок" (руки находятся на уровне лица ладонями к лицу, одновременное сгибание и разгибание пальцев обеих рук). </w:t>
      </w:r>
    </w:p>
    <w:p w14:paraId="4C3206CF"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6. "Дятел" (ритмично постукивать разными пальцами одной руки по ладони другой). </w:t>
      </w:r>
    </w:p>
    <w:p w14:paraId="363C0DDD"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7. "Цыплята" (большой указательный и средний пальцы собраны вместе, кисти рук двигаются вверх-вниз отрывисто, быстро перебирают пальцами обеих рук).</w:t>
      </w:r>
    </w:p>
    <w:p w14:paraId="38ECA8E2" w14:textId="77777777" w:rsidR="00281B60" w:rsidRPr="00262C22" w:rsidRDefault="00281B60" w:rsidP="0044078E">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 8. "Пальчики" (пальцы "шагают", "бегают" и "танцуют").</w:t>
      </w:r>
    </w:p>
    <w:p w14:paraId="39B50F65" w14:textId="77777777" w:rsidR="00262C22" w:rsidRDefault="00281B60" w:rsidP="005D1C4D">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 9. "Мы рисуем" (рисование пальцем как карандашом или как кисточкой). 10."Я играю" (пальцы играют как на балалайке, гармошке или пианино). </w:t>
      </w:r>
    </w:p>
    <w:p w14:paraId="3C4F7243" w14:textId="77777777" w:rsidR="005569D7" w:rsidRDefault="00281B60" w:rsidP="005D1C4D">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1</w:t>
      </w:r>
      <w:r w:rsidR="00262C22" w:rsidRPr="00807C9E">
        <w:rPr>
          <w:rFonts w:ascii="Times New Roman" w:eastAsia="Times New Roman" w:hAnsi="Times New Roman" w:cs="Times New Roman"/>
          <w:sz w:val="28"/>
          <w:szCs w:val="28"/>
          <w:lang w:eastAsia="ru-RU"/>
        </w:rPr>
        <w:t xml:space="preserve">0 </w:t>
      </w:r>
      <w:r w:rsidRPr="00262C22">
        <w:rPr>
          <w:rFonts w:ascii="Times New Roman" w:eastAsia="Times New Roman" w:hAnsi="Times New Roman" w:cs="Times New Roman"/>
          <w:sz w:val="28"/>
          <w:szCs w:val="28"/>
          <w:lang w:eastAsia="ru-RU"/>
        </w:rPr>
        <w:t>.Застёгивание и расстёгивание пуговиц.</w:t>
      </w:r>
    </w:p>
    <w:p w14:paraId="4C8BC0BE" w14:textId="77777777" w:rsidR="005569D7" w:rsidRDefault="00281B60" w:rsidP="005D1C4D">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 xml:space="preserve"> 1</w:t>
      </w:r>
      <w:r w:rsidR="005569D7">
        <w:rPr>
          <w:rFonts w:ascii="Times New Roman" w:eastAsia="Times New Roman" w:hAnsi="Times New Roman" w:cs="Times New Roman"/>
          <w:sz w:val="28"/>
          <w:szCs w:val="28"/>
          <w:lang w:eastAsia="ru-RU"/>
        </w:rPr>
        <w:t>1</w:t>
      </w:r>
      <w:r w:rsidRPr="00262C22">
        <w:rPr>
          <w:rFonts w:ascii="Times New Roman" w:eastAsia="Times New Roman" w:hAnsi="Times New Roman" w:cs="Times New Roman"/>
          <w:sz w:val="28"/>
          <w:szCs w:val="28"/>
          <w:lang w:eastAsia="ru-RU"/>
        </w:rPr>
        <w:t xml:space="preserve">.Собирание бус. </w:t>
      </w:r>
    </w:p>
    <w:p w14:paraId="6ED35A43" w14:textId="77777777" w:rsidR="005569D7" w:rsidRDefault="00281B60" w:rsidP="005D1C4D">
      <w:pPr>
        <w:spacing w:before="100" w:beforeAutospacing="1" w:after="100" w:afterAutospacing="1" w:line="240" w:lineRule="auto"/>
        <w:rPr>
          <w:rFonts w:ascii="Times New Roman" w:eastAsia="Times New Roman" w:hAnsi="Times New Roman" w:cs="Times New Roman"/>
          <w:sz w:val="28"/>
          <w:szCs w:val="28"/>
          <w:lang w:eastAsia="ru-RU"/>
        </w:rPr>
      </w:pPr>
      <w:r w:rsidRPr="00262C22">
        <w:rPr>
          <w:rFonts w:ascii="Times New Roman" w:eastAsia="Times New Roman" w:hAnsi="Times New Roman" w:cs="Times New Roman"/>
          <w:sz w:val="28"/>
          <w:szCs w:val="28"/>
          <w:lang w:eastAsia="ru-RU"/>
        </w:rPr>
        <w:t>1</w:t>
      </w:r>
      <w:r w:rsidR="005569D7">
        <w:rPr>
          <w:rFonts w:ascii="Times New Roman" w:eastAsia="Times New Roman" w:hAnsi="Times New Roman" w:cs="Times New Roman"/>
          <w:sz w:val="28"/>
          <w:szCs w:val="28"/>
          <w:lang w:eastAsia="ru-RU"/>
        </w:rPr>
        <w:t xml:space="preserve">2 </w:t>
      </w:r>
      <w:r w:rsidRPr="00262C22">
        <w:rPr>
          <w:rFonts w:ascii="Times New Roman" w:eastAsia="Times New Roman" w:hAnsi="Times New Roman" w:cs="Times New Roman"/>
          <w:sz w:val="28"/>
          <w:szCs w:val="28"/>
          <w:lang w:eastAsia="ru-RU"/>
        </w:rPr>
        <w:t xml:space="preserve">.Шнурование ботинок. </w:t>
      </w:r>
    </w:p>
    <w:p w14:paraId="22BE2F56" w14:textId="45F1ED17" w:rsidR="005569D7" w:rsidRDefault="005569D7" w:rsidP="005D1C4D">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281B60" w:rsidRPr="00262C22">
        <w:rPr>
          <w:rFonts w:ascii="Times New Roman" w:eastAsia="Times New Roman" w:hAnsi="Times New Roman" w:cs="Times New Roman"/>
          <w:sz w:val="28"/>
          <w:szCs w:val="28"/>
          <w:lang w:eastAsia="ru-RU"/>
        </w:rPr>
        <w:t>.Мозайка.</w:t>
      </w:r>
    </w:p>
    <w:p w14:paraId="6FC33AEB" w14:textId="27D546D5" w:rsidR="00D728CF" w:rsidRPr="005569D7" w:rsidRDefault="005569D7" w:rsidP="005569D7">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14 </w:t>
      </w:r>
      <w:r w:rsidR="00281B60" w:rsidRPr="00262C22">
        <w:rPr>
          <w:rFonts w:ascii="Times New Roman" w:eastAsia="Times New Roman" w:hAnsi="Times New Roman" w:cs="Times New Roman"/>
          <w:sz w:val="28"/>
          <w:szCs w:val="28"/>
          <w:lang w:eastAsia="ru-RU"/>
        </w:rPr>
        <w:t xml:space="preserve">.Конструктор. </w:t>
      </w:r>
      <w:r w:rsidR="00C150FE" w:rsidRPr="005D1C4D">
        <w:rPr>
          <w:rFonts w:ascii="Times New Roman" w:eastAsia="Times New Roman" w:hAnsi="Times New Roman" w:cs="Times New Roman"/>
          <w:b/>
          <w:sz w:val="24"/>
          <w:szCs w:val="24"/>
          <w:lang w:eastAsia="ru-RU"/>
        </w:rPr>
        <w:t xml:space="preserve">           </w:t>
      </w:r>
      <w:r w:rsidR="005D1C4D" w:rsidRPr="005D1C4D">
        <w:rPr>
          <w:rFonts w:ascii="Times New Roman" w:eastAsia="Times New Roman" w:hAnsi="Times New Roman" w:cs="Times New Roman"/>
          <w:b/>
          <w:sz w:val="24"/>
          <w:szCs w:val="24"/>
          <w:lang w:eastAsia="ru-RU"/>
        </w:rPr>
        <w:t xml:space="preserve">          </w:t>
      </w:r>
    </w:p>
    <w:p w14:paraId="2FB83F3C" w14:textId="40ABF4D8" w:rsidR="0099593D" w:rsidRPr="005569D7" w:rsidRDefault="0099593D" w:rsidP="0099593D">
      <w:pPr>
        <w:pStyle w:val="a8"/>
        <w:shd w:val="clear" w:color="auto" w:fill="FFFFFF"/>
        <w:spacing w:before="0" w:beforeAutospacing="0" w:after="0" w:afterAutospacing="0" w:line="294" w:lineRule="atLeast"/>
        <w:rPr>
          <w:b/>
          <w:bCs/>
          <w:color w:val="002060"/>
          <w:sz w:val="27"/>
          <w:szCs w:val="27"/>
        </w:rPr>
      </w:pPr>
      <w:r w:rsidRPr="005569D7">
        <w:rPr>
          <w:b/>
          <w:bCs/>
          <w:color w:val="002060"/>
          <w:sz w:val="27"/>
          <w:szCs w:val="27"/>
        </w:rPr>
        <w:lastRenderedPageBreak/>
        <w:t>Театральные этюды и игры на занятиях кружка.</w:t>
      </w:r>
    </w:p>
    <w:p w14:paraId="1FDCD81D" w14:textId="77777777" w:rsidR="00262C22" w:rsidRPr="005569D7" w:rsidRDefault="00262C22" w:rsidP="0099593D">
      <w:pPr>
        <w:pStyle w:val="a8"/>
        <w:shd w:val="clear" w:color="auto" w:fill="FFFFFF"/>
        <w:spacing w:before="0" w:beforeAutospacing="0" w:after="0" w:afterAutospacing="0" w:line="294" w:lineRule="atLeast"/>
        <w:rPr>
          <w:rFonts w:ascii="Arial" w:hAnsi="Arial" w:cs="Arial"/>
          <w:color w:val="002060"/>
          <w:sz w:val="21"/>
          <w:szCs w:val="21"/>
        </w:rPr>
      </w:pPr>
    </w:p>
    <w:p w14:paraId="4A5EAFFF" w14:textId="77777777" w:rsidR="0099593D" w:rsidRPr="005569D7" w:rsidRDefault="0099593D" w:rsidP="00262C22">
      <w:pPr>
        <w:pStyle w:val="a8"/>
        <w:shd w:val="clear" w:color="auto" w:fill="FFFFFF"/>
        <w:spacing w:before="0" w:beforeAutospacing="0" w:after="0" w:afterAutospacing="0" w:line="276" w:lineRule="auto"/>
        <w:rPr>
          <w:color w:val="C00000"/>
          <w:sz w:val="28"/>
          <w:szCs w:val="28"/>
        </w:rPr>
      </w:pPr>
      <w:r w:rsidRPr="005569D7">
        <w:rPr>
          <w:b/>
          <w:bCs/>
          <w:color w:val="C00000"/>
          <w:sz w:val="28"/>
          <w:szCs w:val="28"/>
        </w:rPr>
        <w:t>Цели и задачи:</w:t>
      </w:r>
    </w:p>
    <w:p w14:paraId="2D92A341"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Развитие духовных, творческих и интеллектуальных способностей детей на основе игровой художественно-творческой деятельности в области театрального искусства.</w:t>
      </w:r>
    </w:p>
    <w:p w14:paraId="6D8DB161"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развитие мотивации личности к познанию и творчеству;</w:t>
      </w:r>
    </w:p>
    <w:p w14:paraId="6FDABBFD"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развитие внимания, фантазии и воображения;</w:t>
      </w:r>
    </w:p>
    <w:p w14:paraId="356ACC87"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воспитание творческой инициативы;</w:t>
      </w:r>
    </w:p>
    <w:p w14:paraId="5D351502"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устранение излишнего мышечного напряжения, зажатости;</w:t>
      </w:r>
    </w:p>
    <w:p w14:paraId="5873CFE2"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создание комфортной среды для общения, гарантирующей ребенку ситуацию эмоционального благополучия, психического здоровья и успеха.</w:t>
      </w:r>
    </w:p>
    <w:p w14:paraId="6DFAE8FD" w14:textId="6712A32D"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b/>
          <w:bCs/>
          <w:color w:val="000000"/>
          <w:sz w:val="28"/>
          <w:szCs w:val="28"/>
        </w:rPr>
        <w:t>Этюд. «Дерево».</w:t>
      </w:r>
      <w:r w:rsidRPr="00262C22">
        <w:rPr>
          <w:color w:val="000000"/>
          <w:sz w:val="28"/>
          <w:szCs w:val="28"/>
        </w:rPr>
        <w:t> </w:t>
      </w:r>
      <w:r w:rsidRPr="00262C22">
        <w:rPr>
          <w:color w:val="000000"/>
          <w:sz w:val="28"/>
          <w:szCs w:val="28"/>
        </w:rPr>
        <w:br/>
        <w:t>Исходное положение: свободная стойка, руки опущены.</w:t>
      </w:r>
      <w:r w:rsidR="00C150FE" w:rsidRPr="00262C22">
        <w:rPr>
          <w:color w:val="000000"/>
          <w:sz w:val="28"/>
          <w:szCs w:val="28"/>
        </w:rPr>
        <w:t xml:space="preserve"> </w:t>
      </w:r>
      <w:r w:rsidRPr="00262C22">
        <w:rPr>
          <w:color w:val="000000"/>
          <w:sz w:val="28"/>
          <w:szCs w:val="28"/>
          <w:u w:val="single"/>
        </w:rPr>
        <w:t>Задание:</w:t>
      </w:r>
      <w:r w:rsidRPr="00262C22">
        <w:rPr>
          <w:color w:val="000000"/>
          <w:sz w:val="28"/>
          <w:szCs w:val="28"/>
        </w:rPr>
        <w:t> представьте, что ваше тело — это замёрзший и окаменевший за зиму ствол дерева. Весна, согрелась почва, дерево начинает оживать. Вот согрелись корни (ноги), тёплый сок пошёл по стволу вверх, оживляя ветки. Очень валено добиться ощущения разницы между теми участками ствола (тела), которые уже «ожили», и теми, которые ещё «мертвы».</w:t>
      </w:r>
      <w:r w:rsidRPr="00262C22">
        <w:rPr>
          <w:color w:val="F9EEDD"/>
          <w:sz w:val="28"/>
          <w:szCs w:val="28"/>
        </w:rPr>
        <w:t> </w:t>
      </w:r>
      <w:r w:rsidRPr="00262C22">
        <w:rPr>
          <w:color w:val="000000"/>
          <w:sz w:val="28"/>
          <w:szCs w:val="28"/>
        </w:rPr>
        <w:t>Когда процесс оживления доходит до рук, они поднимаются, словно распускаются листья, и дерево расцветает. Движение рук единственное в этом упражнении. Рисунок движения произвольный и зависит от того, какое дерево воображает ученик. Какова его графика: мощные изломы дуба, плавность ивы, развесистость берёзы.Затем дерево «увядает». В обратном порядке происходит его омертвление от пальцев рук через расслабление мышц.</w:t>
      </w:r>
    </w:p>
    <w:p w14:paraId="4DC93496"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Этюд «Корабль».</w:t>
      </w:r>
    </w:p>
    <w:p w14:paraId="3AF32FF1"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Задание: представьте своё тело как большой корабль. Рисунок позы произвольный (по воображению).Корабль тонет, медленно погружается в воду. Верхняя его часть ещё ощущает солнце и воздух, нижняя скрылась под водой. Вот уже не виден весь корабль. Всё глубже опускается он в пучину, всё больше давление воды, всё гуще темнота. Вот корабль лёг на дно, погрузился в ил. Так пролежал он 300 лет, оброс водорослями и ракушками, но вот он поднимается на поверхность. Медленно и тяжело он отрывается от грунта и, преодолевая давление воды, поднимается. Всё больше света, всё прозрачнее вода, вот после 300-летней тьмы он ощущает солнце, голубое небо и вновь качается па волнах.</w:t>
      </w:r>
      <w:r w:rsidRPr="00262C22">
        <w:rPr>
          <w:color w:val="F9EEDD"/>
          <w:sz w:val="28"/>
          <w:szCs w:val="28"/>
        </w:rPr>
        <w:t> </w:t>
      </w:r>
      <w:r w:rsidRPr="00262C22">
        <w:rPr>
          <w:color w:val="000000"/>
          <w:sz w:val="28"/>
          <w:szCs w:val="28"/>
        </w:rPr>
        <w:t>Все этапы жизни корабля ученик должен ощутить своим телом: кожей, суставами, мышцами. Рисунок при этом прост. Приседаешь (тонешь), не меняя позы «корабль», а затем поднимаешься в исходное положение.</w:t>
      </w:r>
    </w:p>
    <w:p w14:paraId="1E82F50A"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Этюд «Снежная баба».</w:t>
      </w:r>
    </w:p>
    <w:p w14:paraId="20FF34DC"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xml:space="preserve">Задание: представьте себя снежной бабой. Всё тело из снега, плотно скатанного, с ледяной коркой. Солнце пригревает, и снег начинает таять. Сначала ощущается непривычное тепло и чувствуется, что снег становится более рыхлым вверху, но </w:t>
      </w:r>
      <w:r w:rsidRPr="00262C22">
        <w:rPr>
          <w:color w:val="000000"/>
          <w:sz w:val="28"/>
          <w:szCs w:val="28"/>
        </w:rPr>
        <w:lastRenderedPageBreak/>
        <w:t>внизу ещё прочен. Сверху вниз стекает талая вода. Постепенно, также сверху вниз, фигура начинает терять форму, оплывать и в результате превращается в «горку снега». Основной рисунок движения: «оплывание» позы через постепенное приседание до группировки.</w:t>
      </w:r>
    </w:p>
    <w:p w14:paraId="635145C3"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«Рисунки на заборе»</w:t>
      </w:r>
    </w:p>
    <w:p w14:paraId="3FEE4240" w14:textId="6D5D1AE2"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Педагог предлагает каждому участнику нарисовать на «заборе» (стена класса) воображаемый рисунок, то есть начертить его пальцем. Наблюдающие должны рассказать о том, что они увидели, причём надо следить за тем, чтобы «рисунок» участника не «налезал»</w:t>
      </w:r>
      <w:r w:rsidR="005569D7">
        <w:rPr>
          <w:color w:val="000000"/>
          <w:sz w:val="28"/>
          <w:szCs w:val="28"/>
        </w:rPr>
        <w:t xml:space="preserve"> </w:t>
      </w:r>
      <w:r w:rsidRPr="00262C22">
        <w:rPr>
          <w:color w:val="000000"/>
          <w:sz w:val="28"/>
          <w:szCs w:val="28"/>
        </w:rPr>
        <w:t>на предыдущий. Наиболее ценным дидактическим моментом является отсутствие возможности негативной оценки со стороны группы, так как условность изображения не дает повода для его критики и реального сравнения художественных достоинств. Здесь «каждый – гений», что очень важно в воспитании не только уверенности в своих творческих способностях и силах, но и «коллективного воображения», доверия к способностям партнёра.</w:t>
      </w:r>
    </w:p>
    <w:p w14:paraId="3270671E"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«Роботы»</w:t>
      </w:r>
    </w:p>
    <w:p w14:paraId="1D30C9E2"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Играют двое. Первый – участник, дающий «роботу» команды. Второй – «робот», исполняющий их с завязанными глазами. Методические цели, стоящие перед играющими, можно сгруппировать по двум направлениям:</w:t>
      </w:r>
    </w:p>
    <w:p w14:paraId="73BDB0B9"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1. Умение поставить точно сформулированную задачу для «робота».</w:t>
      </w:r>
    </w:p>
    <w:p w14:paraId="4F31B04D"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2. Умение реализовать словесный приказ в физическом действии.</w:t>
      </w:r>
    </w:p>
    <w:p w14:paraId="404566FE"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Педагог должен чётко проследить за тем, чтобы команды подавались не «вообще», а были направлены на осуществление пусть простого, но вполне продуктивного действия, к примеру, - найти, подобрать и принести какой-либо предмет. Говоря о контроле за действиями самого «робота», важно подчеркнуть, что они должны строго соответствовать командам. Робот должен доверять командам, исполнять их в строгой очерёдности.</w:t>
      </w:r>
    </w:p>
    <w:p w14:paraId="418D0321"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«Рисунки на спине»</w:t>
      </w:r>
    </w:p>
    <w:p w14:paraId="59BDCF32"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Упражнение на сенсорное воображение. Играют парами. Рисующий пальцем воспроизводит на спине водящего какое-либо изображение. Задача водящего – отгадать, что же было «нарисовано» у него на спине.</w:t>
      </w:r>
    </w:p>
    <w:p w14:paraId="61C29292"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 xml:space="preserve">Стоит дать рисующему задачу – «не захотеть», чтобы водящий отгадал рисунок, поведение обоих играющих резко меняется: водящий максимально концентрирует внимание, доводя его остроту до максимума, а рисующий, «обманывая», пытается сбить накал внимания партнёра нарочитой расслабленностью. Это – одно из самых увлекательных заданий, но педагог должен тщательно контролировать ход его выполнения, не допуская обид и огорчений, присущих малышам, эмоциональной перегрузки и усталости. В конце концов, не беда, если водящий не сумеет точно определить, что за изображение вывел пальцем на его спине </w:t>
      </w:r>
      <w:r w:rsidRPr="00262C22">
        <w:rPr>
          <w:color w:val="000000"/>
          <w:sz w:val="28"/>
          <w:szCs w:val="28"/>
        </w:rPr>
        <w:lastRenderedPageBreak/>
        <w:t>рисующий, - важна осознанная попытка представить себе этот рисунок и выразить это словами.</w:t>
      </w:r>
    </w:p>
    <w:p w14:paraId="007DC9FA"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"Собери фигурки"</w:t>
      </w:r>
    </w:p>
    <w:p w14:paraId="74BA349D"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Ребёнку дается набор  вырезанных из плотного  картона небольших фи гурок: кругов, квадратов, треугольников и т.д. (примерно 5-7 фигурок). Заранее изготав лива ются 5-6 картинок с изображением различных предметов, которые можно сло жить из этих фигурок: собачка, домик, машина. Ребёнку показывают кар тинку, а он складывает нарисованный на ней предмет из своих фигурок. Пред меты на картинках должны быть нарисованы так, чтобы ребёнок видел, какая из фигурок, где стоит, то есть рисунок должен быть расчленён на детали.</w:t>
      </w:r>
    </w:p>
    <w:p w14:paraId="26815F1A"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"Нелепицы"</w:t>
      </w:r>
    </w:p>
    <w:p w14:paraId="4C2A3565"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Рисуется картинка по любому сюжету - лес, двор, квартира. На этой кар тинке должны быть 8-10 ошибок, то есть что-то должно быть нарисовано так, как это на самом деле не бывает. Например, машина с одним колесом, заяц с рогами. Некоторые ошибки должны быть очевидны, а другие незаметны. Дети должны показать, что нарисовано неверно.  </w:t>
      </w:r>
    </w:p>
    <w:p w14:paraId="0A4F5270" w14:textId="40654B88"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"Слово</w:t>
      </w:r>
      <w:r w:rsidR="00C150FE" w:rsidRPr="005569D7">
        <w:rPr>
          <w:b/>
          <w:bCs/>
          <w:color w:val="0070C0"/>
          <w:sz w:val="28"/>
          <w:szCs w:val="28"/>
        </w:rPr>
        <w:t xml:space="preserve"> </w:t>
      </w:r>
      <w:r w:rsidRPr="005569D7">
        <w:rPr>
          <w:b/>
          <w:bCs/>
          <w:color w:val="0070C0"/>
          <w:sz w:val="28"/>
          <w:szCs w:val="28"/>
        </w:rPr>
        <w:t>ассоциации"</w:t>
      </w:r>
    </w:p>
    <w:p w14:paraId="201A5800"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Взять любое слово, например, батон. Оно ассоциируется:</w:t>
      </w:r>
    </w:p>
    <w:p w14:paraId="2DAEAC27" w14:textId="77777777" w:rsidR="0099593D" w:rsidRPr="00262C22" w:rsidRDefault="0099593D" w:rsidP="00262C22">
      <w:pPr>
        <w:pStyle w:val="a8"/>
        <w:numPr>
          <w:ilvl w:val="0"/>
          <w:numId w:val="44"/>
        </w:numPr>
        <w:shd w:val="clear" w:color="auto" w:fill="FFFFFF"/>
        <w:spacing w:before="0" w:beforeAutospacing="0" w:after="0" w:afterAutospacing="0" w:line="276" w:lineRule="auto"/>
        <w:ind w:left="0"/>
        <w:rPr>
          <w:color w:val="000000"/>
          <w:sz w:val="28"/>
          <w:szCs w:val="28"/>
        </w:rPr>
      </w:pPr>
      <w:r w:rsidRPr="00262C22">
        <w:rPr>
          <w:color w:val="000000"/>
          <w:sz w:val="28"/>
          <w:szCs w:val="28"/>
        </w:rPr>
        <w:t>с хлебобулочными изделиями.</w:t>
      </w:r>
    </w:p>
    <w:p w14:paraId="210F17D5" w14:textId="77777777" w:rsidR="0099593D" w:rsidRPr="00262C22" w:rsidRDefault="0099593D" w:rsidP="00262C22">
      <w:pPr>
        <w:pStyle w:val="a8"/>
        <w:numPr>
          <w:ilvl w:val="0"/>
          <w:numId w:val="44"/>
        </w:numPr>
        <w:shd w:val="clear" w:color="auto" w:fill="FFFFFF"/>
        <w:spacing w:before="0" w:beforeAutospacing="0" w:after="0" w:afterAutospacing="0" w:line="276" w:lineRule="auto"/>
        <w:ind w:left="0"/>
        <w:rPr>
          <w:color w:val="000000"/>
          <w:sz w:val="28"/>
          <w:szCs w:val="28"/>
        </w:rPr>
      </w:pPr>
      <w:r w:rsidRPr="00262C22">
        <w:rPr>
          <w:color w:val="000000"/>
          <w:sz w:val="28"/>
          <w:szCs w:val="28"/>
        </w:rPr>
        <w:t>с созвучными словами: барон, бекон.</w:t>
      </w:r>
    </w:p>
    <w:p w14:paraId="5B11FAAD" w14:textId="77777777" w:rsidR="0099593D" w:rsidRPr="00262C22" w:rsidRDefault="0099593D" w:rsidP="00262C22">
      <w:pPr>
        <w:pStyle w:val="a8"/>
        <w:numPr>
          <w:ilvl w:val="0"/>
          <w:numId w:val="44"/>
        </w:numPr>
        <w:shd w:val="clear" w:color="auto" w:fill="FFFFFF"/>
        <w:spacing w:before="0" w:beforeAutospacing="0" w:after="0" w:afterAutospacing="0" w:line="276" w:lineRule="auto"/>
        <w:ind w:left="0"/>
        <w:rPr>
          <w:color w:val="000000"/>
          <w:sz w:val="28"/>
          <w:szCs w:val="28"/>
        </w:rPr>
      </w:pPr>
      <w:r w:rsidRPr="00262C22">
        <w:rPr>
          <w:color w:val="000000"/>
          <w:sz w:val="28"/>
          <w:szCs w:val="28"/>
        </w:rPr>
        <w:t>с рифмующимися словами: кулон, салон.</w:t>
      </w:r>
    </w:p>
    <w:p w14:paraId="5BCAB6CE"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Создать как можно больше ассоциаций по предложенной схеме.</w:t>
      </w:r>
    </w:p>
    <w:p w14:paraId="0AD3F5A0"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Ассоциативность мышления можно развивать что называется "на ходу". Гуляя с детьми можно вместе подумать, на что похожи облака, лужи на асфальте, камушки на берегу.</w:t>
      </w:r>
    </w:p>
    <w:p w14:paraId="0082A71D"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5569D7">
        <w:rPr>
          <w:b/>
          <w:bCs/>
          <w:color w:val="0070C0"/>
          <w:sz w:val="28"/>
          <w:szCs w:val="28"/>
        </w:rPr>
        <w:t>Игра "Хорошо - Плохо</w:t>
      </w:r>
      <w:r w:rsidRPr="00262C22">
        <w:rPr>
          <w:b/>
          <w:bCs/>
          <w:color w:val="000000"/>
          <w:sz w:val="28"/>
          <w:szCs w:val="28"/>
        </w:rPr>
        <w:t>"</w:t>
      </w:r>
    </w:p>
    <w:p w14:paraId="2F51A88D"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Вариант 1. Для игры выбирается объект безразличный ребенку, т.е. не вызывающий у него стойких ассоциаций, не связанный для него с конкретными людьми и не порождающий эмоций. Ребёнку предлагается проанализировать данный объект (предмет) и назвать его качества с точки зрения ребенка положи тельные и отрицательные. Необходимо назвать хотя бы по одному разу, что в предлагаемом объекте плохо, а что хорошо, что нравится и не нравится, что удобно и не удобно. Например: карандаш.</w:t>
      </w:r>
    </w:p>
    <w:p w14:paraId="6ABBF8B8"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«Снежный ком».</w:t>
      </w:r>
    </w:p>
    <w:p w14:paraId="4841ABD5"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Участники сидят в кругу. Первый участник называет свое имя, второй – имя первого и свое, третий – имена первого и второго, потом – свое и т.д., пока круг не замкнется. В итоге, последний участник говорит имена всех играющих, а затем - и свое. Легче, конечно, быть первым, но последним – полезней (рекомендуется участие в этой игре не более 4-5 детей и преподавателя).</w:t>
      </w:r>
    </w:p>
    <w:p w14:paraId="1A69EBA3"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«Назови свое имя».</w:t>
      </w:r>
    </w:p>
    <w:p w14:paraId="6C819D36"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lastRenderedPageBreak/>
        <w:t>Дети встают в круг, выбирается водящий. Водящий ребенок бросает мяч любому участнику круга и представляется: «Я - Миша», поймавший мяч должен представиться в ответ, назвав своё имя. Игра проводится несколько раз, причем преподаватель тоже играет с детьми, и дети обращаются к нему по имени. В ходе игры отметить, какие красивые имена у детей, вместе рассуждая о том, зачем нужно имя человеку. Правила игры можно изменять, придумывать новые.</w:t>
      </w:r>
    </w:p>
    <w:p w14:paraId="43790805" w14:textId="77777777" w:rsidR="0099593D" w:rsidRPr="005569D7" w:rsidRDefault="0099593D" w:rsidP="00262C22">
      <w:pPr>
        <w:pStyle w:val="a8"/>
        <w:shd w:val="clear" w:color="auto" w:fill="FFFFFF"/>
        <w:spacing w:before="0" w:beforeAutospacing="0" w:after="0" w:afterAutospacing="0" w:line="276" w:lineRule="auto"/>
        <w:rPr>
          <w:color w:val="0070C0"/>
          <w:sz w:val="28"/>
          <w:szCs w:val="28"/>
        </w:rPr>
      </w:pPr>
      <w:r w:rsidRPr="005569D7">
        <w:rPr>
          <w:b/>
          <w:bCs/>
          <w:color w:val="0070C0"/>
          <w:sz w:val="28"/>
          <w:szCs w:val="28"/>
        </w:rPr>
        <w:t>Игра «Я – цифра».</w:t>
      </w:r>
    </w:p>
    <w:p w14:paraId="153574C5"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Мизансцена тела (принять позу) в форме цифр. Найти в позах своего тела цифры от 1 до 9. Игровая ситуация «учимся вместе считать». Например, дети с помощью различных поз изображают арифметический пример: 1+3 = 4. Такие знаки как «плюс», «минус», «равно» ребенок может показывать с помощью рук.</w:t>
      </w:r>
    </w:p>
    <w:p w14:paraId="3ECD71F3" w14:textId="77777777" w:rsidR="0099593D" w:rsidRPr="00977F55" w:rsidRDefault="0099593D" w:rsidP="00262C22">
      <w:pPr>
        <w:pStyle w:val="a8"/>
        <w:shd w:val="clear" w:color="auto" w:fill="FFFFFF"/>
        <w:spacing w:before="0" w:beforeAutospacing="0" w:after="0" w:afterAutospacing="0" w:line="276" w:lineRule="auto"/>
        <w:rPr>
          <w:color w:val="0070C0"/>
          <w:sz w:val="28"/>
          <w:szCs w:val="28"/>
        </w:rPr>
      </w:pPr>
      <w:r w:rsidRPr="00977F55">
        <w:rPr>
          <w:b/>
          <w:bCs/>
          <w:color w:val="0070C0"/>
          <w:sz w:val="28"/>
          <w:szCs w:val="28"/>
        </w:rPr>
        <w:t>Игра «Я - буква».</w:t>
      </w:r>
    </w:p>
    <w:p w14:paraId="6A993C95"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Мизансцена тела (принять позу) в форме букв алфавита от А до Я.</w:t>
      </w:r>
    </w:p>
    <w:p w14:paraId="13B62102" w14:textId="77777777" w:rsidR="0099593D" w:rsidRPr="00977F55" w:rsidRDefault="0099593D" w:rsidP="00262C22">
      <w:pPr>
        <w:pStyle w:val="a8"/>
        <w:shd w:val="clear" w:color="auto" w:fill="FFFFFF"/>
        <w:spacing w:before="0" w:beforeAutospacing="0" w:after="0" w:afterAutospacing="0" w:line="276" w:lineRule="auto"/>
        <w:rPr>
          <w:color w:val="0070C0"/>
          <w:sz w:val="28"/>
          <w:szCs w:val="28"/>
        </w:rPr>
      </w:pPr>
      <w:r w:rsidRPr="00977F55">
        <w:rPr>
          <w:b/>
          <w:bCs/>
          <w:color w:val="0070C0"/>
          <w:sz w:val="28"/>
          <w:szCs w:val="28"/>
        </w:rPr>
        <w:t>Игра «Эстафета».</w:t>
      </w:r>
    </w:p>
    <w:p w14:paraId="4D1D0D63"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Ход игры. Дети сидят на стульях в полукруге. Начиная игру, встают и садятся по очереди, сохраняя темпоритм и не вмешиваясь в действия друг друга. Это упражнение можно выполнять в разных вариантах, придумывая с детьми интересные игровые ситуации.</w:t>
      </w:r>
    </w:p>
    <w:p w14:paraId="6E9769A0" w14:textId="77777777" w:rsidR="0099593D" w:rsidRPr="00977F55" w:rsidRDefault="0099593D" w:rsidP="00262C22">
      <w:pPr>
        <w:pStyle w:val="a8"/>
        <w:shd w:val="clear" w:color="auto" w:fill="FFFFFF"/>
        <w:spacing w:before="0" w:beforeAutospacing="0" w:after="0" w:afterAutospacing="0" w:line="276" w:lineRule="auto"/>
        <w:rPr>
          <w:color w:val="0070C0"/>
          <w:sz w:val="28"/>
          <w:szCs w:val="28"/>
        </w:rPr>
      </w:pPr>
      <w:r w:rsidRPr="00977F55">
        <w:rPr>
          <w:b/>
          <w:bCs/>
          <w:color w:val="0070C0"/>
          <w:sz w:val="28"/>
          <w:szCs w:val="28"/>
        </w:rPr>
        <w:t>Игра «Что ты слышишь?».</w:t>
      </w:r>
    </w:p>
    <w:p w14:paraId="41BC1716"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Ход игры. Сидеть спокойно и слушать звуки, которые прозвучат в комнате для занятий в течение определенного времени. Вариант: слушать звуки в коридоре или за окном.</w:t>
      </w:r>
    </w:p>
    <w:p w14:paraId="67CE797C" w14:textId="77777777" w:rsidR="0099593D" w:rsidRPr="00977F55" w:rsidRDefault="0099593D" w:rsidP="00262C22">
      <w:pPr>
        <w:pStyle w:val="a8"/>
        <w:shd w:val="clear" w:color="auto" w:fill="FFFFFF"/>
        <w:spacing w:before="0" w:beforeAutospacing="0" w:after="0" w:afterAutospacing="0" w:line="276" w:lineRule="auto"/>
        <w:rPr>
          <w:color w:val="0070C0"/>
          <w:sz w:val="28"/>
          <w:szCs w:val="28"/>
        </w:rPr>
      </w:pPr>
      <w:r w:rsidRPr="00977F55">
        <w:rPr>
          <w:b/>
          <w:bCs/>
          <w:color w:val="0070C0"/>
          <w:sz w:val="28"/>
          <w:szCs w:val="28"/>
        </w:rPr>
        <w:t>Игра «Что поменялось?»</w:t>
      </w:r>
    </w:p>
    <w:p w14:paraId="771789B9" w14:textId="77777777" w:rsidR="0099593D" w:rsidRPr="00262C22" w:rsidRDefault="0099593D" w:rsidP="00262C22">
      <w:pPr>
        <w:pStyle w:val="a8"/>
        <w:shd w:val="clear" w:color="auto" w:fill="FFFFFF"/>
        <w:spacing w:before="0" w:beforeAutospacing="0" w:after="0" w:afterAutospacing="0" w:line="276" w:lineRule="auto"/>
        <w:rPr>
          <w:color w:val="000000"/>
          <w:sz w:val="28"/>
          <w:szCs w:val="28"/>
        </w:rPr>
      </w:pPr>
      <w:r w:rsidRPr="00262C22">
        <w:rPr>
          <w:color w:val="000000"/>
          <w:sz w:val="28"/>
          <w:szCs w:val="28"/>
        </w:rPr>
        <w:t>Ход игры: Педагог произвольно раскладывает на столе несколько предметов (карандаш, тетрадь, часы, спички, монету).</w:t>
      </w:r>
    </w:p>
    <w:p w14:paraId="717D5490" w14:textId="77777777" w:rsidR="0015139A" w:rsidRDefault="0099593D" w:rsidP="0015139A">
      <w:pPr>
        <w:pStyle w:val="a8"/>
        <w:shd w:val="clear" w:color="auto" w:fill="FFFFFF"/>
        <w:spacing w:before="0" w:beforeAutospacing="0" w:after="0" w:afterAutospacing="0" w:line="276" w:lineRule="auto"/>
        <w:rPr>
          <w:color w:val="000000"/>
          <w:sz w:val="28"/>
          <w:szCs w:val="28"/>
        </w:rPr>
      </w:pPr>
      <w:r w:rsidRPr="00262C22">
        <w:rPr>
          <w:color w:val="000000"/>
          <w:sz w:val="28"/>
          <w:szCs w:val="28"/>
        </w:rPr>
        <w:t>Водящий ребенок в это время отворачивается. По команде он подходит к столу, внимательно смотрит и старается запомнить расположение всех предметов. Затем снова отворачивается, а педагог в это время либо убирает один предмет, либо меняет что-то в их расположении. Водящий соответственно должен либо назвать пропавший предмет, либо разложить все, как было.</w:t>
      </w:r>
    </w:p>
    <w:p w14:paraId="57C196F8" w14:textId="77777777" w:rsidR="0015139A" w:rsidRDefault="0015139A" w:rsidP="0015139A">
      <w:pPr>
        <w:pStyle w:val="a8"/>
        <w:shd w:val="clear" w:color="auto" w:fill="FFFFFF"/>
        <w:spacing w:before="0" w:beforeAutospacing="0" w:after="0" w:afterAutospacing="0" w:line="276" w:lineRule="auto"/>
        <w:rPr>
          <w:color w:val="000000"/>
          <w:sz w:val="28"/>
          <w:szCs w:val="28"/>
        </w:rPr>
      </w:pPr>
    </w:p>
    <w:p w14:paraId="45935C13" w14:textId="6429E8F8" w:rsidR="0080174B" w:rsidRDefault="00C150FE" w:rsidP="0015139A">
      <w:pPr>
        <w:pStyle w:val="a8"/>
        <w:shd w:val="clear" w:color="auto" w:fill="FFFFFF"/>
        <w:spacing w:before="0" w:beforeAutospacing="0" w:after="0" w:afterAutospacing="0" w:line="276" w:lineRule="auto"/>
        <w:rPr>
          <w:b/>
          <w:color w:val="FF0000"/>
        </w:rPr>
      </w:pPr>
      <w:r w:rsidRPr="00F24C47">
        <w:rPr>
          <w:b/>
          <w:color w:val="FF0000"/>
        </w:rPr>
        <w:t xml:space="preserve">                                                                                                                </w:t>
      </w:r>
    </w:p>
    <w:p w14:paraId="36DB6EDA" w14:textId="4A1895F5" w:rsidR="0015139A" w:rsidRDefault="0015139A" w:rsidP="0015139A">
      <w:pPr>
        <w:pStyle w:val="a8"/>
        <w:shd w:val="clear" w:color="auto" w:fill="FFFFFF"/>
        <w:spacing w:before="0" w:beforeAutospacing="0" w:after="0" w:afterAutospacing="0" w:line="276" w:lineRule="auto"/>
        <w:rPr>
          <w:b/>
          <w:color w:val="FF0000"/>
        </w:rPr>
      </w:pPr>
    </w:p>
    <w:p w14:paraId="2C3DC03B" w14:textId="6DA6A96C" w:rsidR="0015139A" w:rsidRDefault="0015139A" w:rsidP="0015139A">
      <w:pPr>
        <w:pStyle w:val="a8"/>
        <w:shd w:val="clear" w:color="auto" w:fill="FFFFFF"/>
        <w:spacing w:before="0" w:beforeAutospacing="0" w:after="0" w:afterAutospacing="0" w:line="276" w:lineRule="auto"/>
        <w:rPr>
          <w:b/>
          <w:color w:val="FF0000"/>
        </w:rPr>
      </w:pPr>
    </w:p>
    <w:p w14:paraId="2DBE77E4" w14:textId="77777777" w:rsidR="0015139A" w:rsidRDefault="0015139A" w:rsidP="0015139A">
      <w:pPr>
        <w:pStyle w:val="a8"/>
        <w:shd w:val="clear" w:color="auto" w:fill="FFFFFF"/>
        <w:spacing w:before="0" w:beforeAutospacing="0" w:after="0" w:afterAutospacing="0" w:line="276" w:lineRule="auto"/>
        <w:rPr>
          <w:b/>
          <w:bCs/>
          <w:i/>
        </w:rPr>
      </w:pPr>
    </w:p>
    <w:p w14:paraId="79419A54" w14:textId="5C3EDCBC" w:rsidR="0015139A" w:rsidRDefault="0015139A" w:rsidP="0015139A">
      <w:pPr>
        <w:spacing w:after="200" w:line="276" w:lineRule="auto"/>
        <w:rPr>
          <w:rFonts w:ascii="Times New Roman" w:eastAsia="Times New Roman" w:hAnsi="Times New Roman" w:cs="Times New Roman"/>
          <w:color w:val="0070C0"/>
          <w:lang w:eastAsia="ru-RU"/>
        </w:rPr>
      </w:pPr>
    </w:p>
    <w:p w14:paraId="72A6ECBD" w14:textId="7F17D2F0" w:rsidR="00C03D66" w:rsidRDefault="00C03D66" w:rsidP="0015139A">
      <w:pPr>
        <w:spacing w:after="200" w:line="276" w:lineRule="auto"/>
        <w:rPr>
          <w:rFonts w:ascii="Times New Roman" w:eastAsia="Times New Roman" w:hAnsi="Times New Roman" w:cs="Times New Roman"/>
          <w:color w:val="0070C0"/>
          <w:lang w:eastAsia="ru-RU"/>
        </w:rPr>
      </w:pPr>
    </w:p>
    <w:p w14:paraId="5004346D" w14:textId="294883DF" w:rsidR="00C03D66" w:rsidRDefault="00C03D66" w:rsidP="0015139A">
      <w:pPr>
        <w:spacing w:after="200" w:line="276" w:lineRule="auto"/>
        <w:rPr>
          <w:rFonts w:ascii="Times New Roman" w:eastAsia="Times New Roman" w:hAnsi="Times New Roman" w:cs="Times New Roman"/>
          <w:color w:val="0070C0"/>
          <w:lang w:eastAsia="ru-RU"/>
        </w:rPr>
      </w:pPr>
    </w:p>
    <w:p w14:paraId="5DF7C200" w14:textId="77777777" w:rsidR="00C03D66" w:rsidRPr="0015139A" w:rsidRDefault="00C03D66" w:rsidP="0015139A">
      <w:pPr>
        <w:spacing w:after="200" w:line="276" w:lineRule="auto"/>
        <w:rPr>
          <w:rFonts w:ascii="Times New Roman" w:eastAsia="Times New Roman" w:hAnsi="Times New Roman" w:cs="Times New Roman"/>
          <w:color w:val="0070C0"/>
          <w:lang w:eastAsia="ru-RU"/>
        </w:rPr>
      </w:pPr>
    </w:p>
    <w:p w14:paraId="64CA723D" w14:textId="77777777" w:rsidR="0015139A" w:rsidRPr="0015139A" w:rsidRDefault="0015139A" w:rsidP="0015139A">
      <w:pPr>
        <w:spacing w:after="0" w:line="240" w:lineRule="auto"/>
        <w:ind w:left="567"/>
        <w:jc w:val="both"/>
        <w:rPr>
          <w:rFonts w:ascii="Times New Roman" w:eastAsia="Times New Roman" w:hAnsi="Times New Roman" w:cs="Times New Roman"/>
          <w:lang w:eastAsia="ru-RU"/>
        </w:rPr>
      </w:pPr>
    </w:p>
    <w:p w14:paraId="4080376D" w14:textId="50CE42F3" w:rsidR="0015139A" w:rsidRPr="0015139A" w:rsidRDefault="0015139A" w:rsidP="0015139A">
      <w:pPr>
        <w:tabs>
          <w:tab w:val="left" w:pos="1021"/>
        </w:tabs>
        <w:spacing w:after="200" w:line="360" w:lineRule="auto"/>
        <w:rPr>
          <w:rFonts w:ascii="Times New Roman" w:eastAsia="Times New Roman" w:hAnsi="Times New Roman" w:cs="Times New Roman"/>
          <w:b/>
          <w:i/>
          <w:color w:val="4F81BD"/>
          <w:sz w:val="40"/>
          <w:szCs w:val="40"/>
          <w:lang w:eastAsia="ru-RU"/>
        </w:rPr>
      </w:pPr>
      <w:r w:rsidRPr="0015139A">
        <w:rPr>
          <w:rFonts w:ascii="Times New Roman" w:eastAsia="Times New Roman" w:hAnsi="Times New Roman" w:cs="Times New Roman"/>
          <w:lang w:eastAsia="ru-RU"/>
        </w:rPr>
        <w:lastRenderedPageBreak/>
        <w:t xml:space="preserve">                                                                                                   </w:t>
      </w:r>
      <w:r w:rsidRPr="0015139A">
        <w:rPr>
          <w:rFonts w:ascii="Times New Roman" w:eastAsia="Times New Roman" w:hAnsi="Times New Roman" w:cs="Times New Roman"/>
          <w:b/>
          <w:color w:val="C00000"/>
          <w:sz w:val="40"/>
          <w:szCs w:val="40"/>
          <w:lang w:eastAsia="ru-RU"/>
        </w:rPr>
        <w:t xml:space="preserve"> </w:t>
      </w:r>
      <w:r w:rsidRPr="0015139A">
        <w:rPr>
          <w:rFonts w:ascii="Times New Roman" w:eastAsia="Times New Roman" w:hAnsi="Times New Roman" w:cs="Times New Roman"/>
          <w:b/>
          <w:color w:val="4F81BD"/>
          <w:sz w:val="40"/>
          <w:szCs w:val="40"/>
          <w:lang w:eastAsia="ru-RU"/>
        </w:rPr>
        <w:t>Приложение № 2</w:t>
      </w:r>
      <w:r w:rsidRPr="0015139A">
        <w:rPr>
          <w:rFonts w:ascii="Times New Roman" w:eastAsia="Times New Roman" w:hAnsi="Times New Roman" w:cs="Times New Roman"/>
          <w:color w:val="4F81BD"/>
          <w:sz w:val="40"/>
          <w:szCs w:val="40"/>
          <w:lang w:eastAsia="ru-RU"/>
        </w:rPr>
        <w:t xml:space="preserve"> </w:t>
      </w:r>
    </w:p>
    <w:p w14:paraId="11DB1FA7" w14:textId="77777777" w:rsidR="0015139A" w:rsidRPr="00C03D66" w:rsidRDefault="0015139A" w:rsidP="0015139A">
      <w:pPr>
        <w:spacing w:before="168" w:after="168" w:line="360" w:lineRule="auto"/>
        <w:rPr>
          <w:rFonts w:ascii="Times New Roman" w:eastAsia="Times New Roman" w:hAnsi="Times New Roman" w:cs="Times New Roman"/>
          <w:color w:val="002060"/>
          <w:sz w:val="24"/>
          <w:szCs w:val="24"/>
          <w:lang w:eastAsia="ru-RU"/>
        </w:rPr>
      </w:pPr>
      <w:r w:rsidRPr="0015139A">
        <w:rPr>
          <w:rFonts w:ascii="Times New Roman" w:eastAsia="Calibri" w:hAnsi="Times New Roman" w:cs="Times New Roman"/>
          <w:color w:val="00B0F0"/>
          <w:sz w:val="24"/>
          <w:szCs w:val="24"/>
        </w:rPr>
        <w:t xml:space="preserve">       </w:t>
      </w:r>
      <w:r w:rsidRPr="00C03D66">
        <w:rPr>
          <w:rFonts w:ascii="Times New Roman" w:eastAsia="Calibri" w:hAnsi="Times New Roman" w:cs="Times New Roman"/>
          <w:color w:val="002060"/>
          <w:sz w:val="24"/>
          <w:szCs w:val="24"/>
        </w:rPr>
        <w:t>Папка «</w:t>
      </w:r>
      <w:r w:rsidRPr="00C03D66">
        <w:rPr>
          <w:rFonts w:ascii="Times New Roman" w:eastAsia="Calibri" w:hAnsi="Times New Roman" w:cs="Times New Roman"/>
          <w:bCs/>
          <w:color w:val="002060"/>
          <w:sz w:val="24"/>
          <w:szCs w:val="24"/>
        </w:rPr>
        <w:t>Банк результативности    участия  учащихся  в конкурсах выразительного чтения, конкурсах актерского мастерства, театральных неделях, конкурсах республиканского значения «Чудесный клад Бурятии», в конкурсах чтецов «Мы о войне стихами говорим »,  «Мы – правнуки Победы».</w:t>
      </w:r>
      <w:r w:rsidRPr="00C03D66">
        <w:rPr>
          <w:rFonts w:ascii="Times New Roman" w:eastAsia="Times New Roman" w:hAnsi="Times New Roman" w:cs="Times New Roman"/>
          <w:color w:val="002060"/>
          <w:sz w:val="24"/>
          <w:szCs w:val="24"/>
          <w:lang w:eastAsia="ru-RU"/>
        </w:rPr>
        <w:t xml:space="preserve"> </w:t>
      </w:r>
    </w:p>
    <w:p w14:paraId="1E5A05FD" w14:textId="77777777" w:rsidR="0015139A" w:rsidRPr="0015139A" w:rsidRDefault="0015139A" w:rsidP="0015139A">
      <w:pPr>
        <w:spacing w:before="168" w:after="168" w:line="360" w:lineRule="auto"/>
        <w:rPr>
          <w:rFonts w:ascii="Times New Roman" w:eastAsia="Times New Roman" w:hAnsi="Times New Roman" w:cs="Times New Roman"/>
          <w:b/>
          <w:bCs/>
          <w:i/>
          <w:color w:val="00B0F0"/>
          <w:sz w:val="24"/>
          <w:szCs w:val="24"/>
          <w:lang w:eastAsia="ru-RU"/>
        </w:rPr>
      </w:pPr>
      <w:r w:rsidRPr="00C03D66">
        <w:rPr>
          <w:rFonts w:ascii="Times New Roman" w:eastAsia="Times New Roman" w:hAnsi="Times New Roman" w:cs="Times New Roman"/>
          <w:b/>
          <w:bCs/>
          <w:i/>
          <w:color w:val="002060"/>
          <w:sz w:val="24"/>
          <w:szCs w:val="24"/>
          <w:lang w:eastAsia="ru-RU"/>
        </w:rPr>
        <w:t>см. приложение 2 - папка «Банк результативности</w:t>
      </w:r>
      <w:r w:rsidRPr="0015139A">
        <w:rPr>
          <w:rFonts w:ascii="Times New Roman" w:eastAsia="Times New Roman" w:hAnsi="Times New Roman" w:cs="Times New Roman"/>
          <w:b/>
          <w:bCs/>
          <w:i/>
          <w:color w:val="00B0F0"/>
          <w:sz w:val="24"/>
          <w:szCs w:val="24"/>
          <w:lang w:eastAsia="ru-RU"/>
        </w:rPr>
        <w:t>»</w:t>
      </w:r>
    </w:p>
    <w:p w14:paraId="777447B8" w14:textId="77777777" w:rsidR="0015139A" w:rsidRPr="0015139A" w:rsidRDefault="0015139A" w:rsidP="0015139A">
      <w:pPr>
        <w:tabs>
          <w:tab w:val="left" w:pos="1021"/>
        </w:tabs>
        <w:spacing w:after="200" w:line="360" w:lineRule="auto"/>
        <w:rPr>
          <w:rFonts w:ascii="Times New Roman" w:eastAsia="Times New Roman" w:hAnsi="Times New Roman" w:cs="Times New Roman"/>
          <w:b/>
          <w:i/>
          <w:sz w:val="24"/>
          <w:szCs w:val="24"/>
          <w:lang w:eastAsia="ru-RU"/>
        </w:rPr>
      </w:pPr>
    </w:p>
    <w:p w14:paraId="42F061B8" w14:textId="77777777" w:rsidR="0015139A" w:rsidRPr="0015139A" w:rsidRDefault="0015139A" w:rsidP="0015139A">
      <w:pPr>
        <w:spacing w:after="0" w:line="240" w:lineRule="auto"/>
        <w:jc w:val="center"/>
        <w:rPr>
          <w:rFonts w:ascii="Times New Roman" w:eastAsia="Times New Roman" w:hAnsi="Times New Roman" w:cs="Times New Roman"/>
          <w:b/>
          <w:color w:val="C0504D"/>
          <w:sz w:val="56"/>
          <w:szCs w:val="56"/>
          <w:lang w:eastAsia="ru-RU"/>
        </w:rPr>
      </w:pPr>
      <w:r w:rsidRPr="0015139A">
        <w:rPr>
          <w:rFonts w:ascii="Times New Roman" w:eastAsia="Times New Roman" w:hAnsi="Times New Roman" w:cs="Times New Roman"/>
          <w:b/>
          <w:color w:val="C0504D"/>
          <w:sz w:val="56"/>
          <w:szCs w:val="56"/>
          <w:lang w:eastAsia="ru-RU"/>
        </w:rPr>
        <w:t>Банк результативности</w:t>
      </w:r>
    </w:p>
    <w:p w14:paraId="1AE19DB2" w14:textId="77777777" w:rsidR="0015139A" w:rsidRPr="0015139A" w:rsidRDefault="0015139A" w:rsidP="0015139A">
      <w:pPr>
        <w:spacing w:after="0" w:line="240" w:lineRule="auto"/>
        <w:jc w:val="center"/>
        <w:rPr>
          <w:rFonts w:ascii="Times New Roman" w:eastAsia="Times New Roman" w:hAnsi="Times New Roman" w:cs="Times New Roman"/>
          <w:b/>
          <w:color w:val="C0504D"/>
          <w:sz w:val="56"/>
          <w:szCs w:val="56"/>
          <w:lang w:eastAsia="ru-RU"/>
        </w:rPr>
      </w:pPr>
      <w:r w:rsidRPr="0015139A">
        <w:rPr>
          <w:rFonts w:ascii="Times New Roman" w:eastAsia="Times New Roman" w:hAnsi="Times New Roman" w:cs="Times New Roman"/>
          <w:b/>
          <w:color w:val="C0504D"/>
          <w:sz w:val="56"/>
          <w:szCs w:val="56"/>
          <w:lang w:eastAsia="ru-RU"/>
        </w:rPr>
        <w:t>членов кружка</w:t>
      </w:r>
    </w:p>
    <w:p w14:paraId="5C6B84F0" w14:textId="77777777" w:rsidR="0015139A" w:rsidRPr="0015139A" w:rsidRDefault="0015139A" w:rsidP="0015139A">
      <w:pPr>
        <w:spacing w:after="0" w:line="240" w:lineRule="auto"/>
        <w:jc w:val="center"/>
        <w:rPr>
          <w:rFonts w:ascii="Times New Roman" w:eastAsia="Times New Roman" w:hAnsi="Times New Roman" w:cs="Times New Roman"/>
          <w:color w:val="0070C0"/>
          <w:sz w:val="36"/>
          <w:szCs w:val="36"/>
          <w:lang w:eastAsia="ru-RU"/>
        </w:rPr>
      </w:pPr>
      <w:r w:rsidRPr="0015139A">
        <w:rPr>
          <w:rFonts w:ascii="Times New Roman" w:eastAsia="Times New Roman" w:hAnsi="Times New Roman" w:cs="Times New Roman"/>
          <w:color w:val="0070C0"/>
          <w:sz w:val="72"/>
          <w:szCs w:val="72"/>
          <w:lang w:eastAsia="ru-RU"/>
        </w:rPr>
        <w:t xml:space="preserve">«Вдохновение» </w:t>
      </w:r>
    </w:p>
    <w:p w14:paraId="23D7CBC6" w14:textId="77777777" w:rsidR="0015139A" w:rsidRPr="0015139A" w:rsidRDefault="0015139A" w:rsidP="0015139A">
      <w:pPr>
        <w:spacing w:after="0" w:line="240" w:lineRule="auto"/>
        <w:jc w:val="center"/>
        <w:rPr>
          <w:rFonts w:ascii="Times New Roman" w:eastAsia="Times New Roman" w:hAnsi="Times New Roman" w:cs="Times New Roman"/>
          <w:b/>
          <w:sz w:val="36"/>
          <w:szCs w:val="36"/>
          <w:lang w:eastAsia="ru-RU"/>
        </w:rPr>
      </w:pPr>
    </w:p>
    <w:p w14:paraId="28B12394" w14:textId="77777777" w:rsidR="0015139A" w:rsidRPr="0015139A" w:rsidRDefault="0015139A" w:rsidP="0015139A">
      <w:pPr>
        <w:spacing w:after="0" w:line="240" w:lineRule="auto"/>
        <w:jc w:val="center"/>
        <w:rPr>
          <w:rFonts w:ascii="Times New Roman" w:eastAsia="Times New Roman" w:hAnsi="Times New Roman" w:cs="Times New Roman"/>
          <w:b/>
          <w:sz w:val="36"/>
          <w:szCs w:val="36"/>
          <w:lang w:eastAsia="ru-RU"/>
        </w:rPr>
      </w:pPr>
    </w:p>
    <w:p w14:paraId="2EAEA488" w14:textId="54B9B4F3" w:rsidR="0015139A" w:rsidRPr="0015139A" w:rsidRDefault="0015139A" w:rsidP="0015139A">
      <w:pPr>
        <w:spacing w:after="0" w:line="240" w:lineRule="auto"/>
        <w:jc w:val="center"/>
        <w:rPr>
          <w:rFonts w:ascii="Times New Roman" w:eastAsia="Times New Roman" w:hAnsi="Times New Roman" w:cs="Times New Roman"/>
          <w:b/>
          <w:sz w:val="36"/>
          <w:szCs w:val="36"/>
          <w:lang w:eastAsia="ru-RU"/>
        </w:rPr>
      </w:pPr>
      <w:r w:rsidRPr="0015139A">
        <w:rPr>
          <w:rFonts w:ascii="Times New Roman" w:eastAsia="Times New Roman" w:hAnsi="Times New Roman" w:cs="Times New Roman"/>
          <w:b/>
          <w:noProof/>
          <w:sz w:val="36"/>
          <w:szCs w:val="36"/>
          <w:lang w:eastAsia="ru-RU"/>
        </w:rPr>
        <w:drawing>
          <wp:inline distT="0" distB="0" distL="0" distR="0" wp14:anchorId="7F1C3C48" wp14:editId="31EC63B4">
            <wp:extent cx="4810125" cy="3609975"/>
            <wp:effectExtent l="0" t="0" r="9525" b="9525"/>
            <wp:docPr id="34" name="Рисунок 34" descr="выезд классом в Русский театр имени Бестуж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ыезд классом в Русский театр имени Бестужева"/>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10125" cy="3609975"/>
                    </a:xfrm>
                    <a:prstGeom prst="rect">
                      <a:avLst/>
                    </a:prstGeom>
                    <a:noFill/>
                    <a:ln>
                      <a:noFill/>
                    </a:ln>
                  </pic:spPr>
                </pic:pic>
              </a:graphicData>
            </a:graphic>
          </wp:inline>
        </w:drawing>
      </w:r>
    </w:p>
    <w:p w14:paraId="5DF9931F" w14:textId="77777777" w:rsidR="00F24C47" w:rsidRPr="008A5911" w:rsidRDefault="00F24C47" w:rsidP="008A5911">
      <w:pPr>
        <w:spacing w:before="168" w:after="168" w:line="360" w:lineRule="auto"/>
        <w:rPr>
          <w:rFonts w:ascii="Times New Roman" w:eastAsia="Times New Roman" w:hAnsi="Times New Roman" w:cs="Times New Roman"/>
          <w:sz w:val="24"/>
          <w:szCs w:val="24"/>
          <w:lang w:eastAsia="ru-RU"/>
        </w:rPr>
      </w:pPr>
    </w:p>
    <w:p w14:paraId="69C31EC8" w14:textId="5512D884" w:rsidR="00281B60" w:rsidRDefault="00CE7456"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CE74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4F092F12" w14:textId="3CC7D56E"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5953A437" w14:textId="646229D3"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24EB679C" w14:textId="0D92B593"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504C859E" w14:textId="7EA53FC7"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248CAF81" w14:textId="6F2E9FED"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6ABA4367" w14:textId="3BD1A6CC"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74F8C45C" w14:textId="13AF53DB"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4830A43E" w14:textId="77777777" w:rsidR="0015139A" w:rsidRDefault="0015139A" w:rsidP="00281B60">
      <w:pPr>
        <w:spacing w:before="168" w:after="168" w:line="280" w:lineRule="atLeast"/>
        <w:ind w:left="7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14:paraId="6CF67C89" w14:textId="2EF0D81B" w:rsidR="0015139A" w:rsidRPr="0015139A" w:rsidRDefault="0015139A" w:rsidP="0015139A">
      <w:pPr>
        <w:spacing w:after="0" w:line="240" w:lineRule="auto"/>
        <w:jc w:val="center"/>
        <w:rPr>
          <w:rFonts w:ascii="Times New Roman" w:eastAsia="Times New Roman" w:hAnsi="Times New Roman" w:cs="Times New Roman"/>
          <w:b/>
          <w:color w:val="0070C0"/>
          <w:sz w:val="36"/>
          <w:szCs w:val="36"/>
          <w:lang w:eastAsia="ru-RU"/>
        </w:rPr>
      </w:pPr>
      <w:r w:rsidRPr="0015139A">
        <w:rPr>
          <w:rFonts w:ascii="Times New Roman" w:eastAsia="Times New Roman" w:hAnsi="Times New Roman" w:cs="Times New Roman"/>
          <w:b/>
          <w:color w:val="0070C0"/>
          <w:sz w:val="36"/>
          <w:szCs w:val="36"/>
          <w:lang w:eastAsia="ru-RU"/>
        </w:rPr>
        <w:t xml:space="preserve">                                                  Приложение № 3</w:t>
      </w:r>
    </w:p>
    <w:p w14:paraId="47149433" w14:textId="77777777" w:rsidR="0015139A" w:rsidRPr="0015139A" w:rsidRDefault="0015139A" w:rsidP="0015139A">
      <w:pPr>
        <w:spacing w:after="0" w:line="240" w:lineRule="auto"/>
        <w:jc w:val="center"/>
        <w:rPr>
          <w:rFonts w:ascii="Times New Roman" w:eastAsia="Times New Roman" w:hAnsi="Times New Roman" w:cs="Times New Roman"/>
          <w:b/>
          <w:sz w:val="36"/>
          <w:szCs w:val="36"/>
          <w:lang w:eastAsia="ru-RU"/>
        </w:rPr>
      </w:pPr>
    </w:p>
    <w:p w14:paraId="7B863447" w14:textId="77777777" w:rsidR="0015139A" w:rsidRPr="0015139A" w:rsidRDefault="0015139A" w:rsidP="0015139A">
      <w:pPr>
        <w:spacing w:after="0" w:line="240" w:lineRule="auto"/>
        <w:jc w:val="center"/>
        <w:rPr>
          <w:rFonts w:ascii="Times New Roman" w:eastAsia="Times New Roman" w:hAnsi="Times New Roman" w:cs="Times New Roman"/>
          <w:b/>
          <w:sz w:val="36"/>
          <w:szCs w:val="36"/>
          <w:lang w:eastAsia="ru-RU"/>
        </w:rPr>
      </w:pPr>
    </w:p>
    <w:p w14:paraId="66907A22" w14:textId="77777777" w:rsidR="0015139A" w:rsidRPr="0015139A" w:rsidRDefault="0015139A" w:rsidP="0015139A">
      <w:pPr>
        <w:spacing w:after="0" w:line="240" w:lineRule="auto"/>
        <w:jc w:val="center"/>
        <w:rPr>
          <w:rFonts w:ascii="Times New Roman" w:eastAsia="Times New Roman" w:hAnsi="Times New Roman" w:cs="Times New Roman"/>
          <w:b/>
          <w:color w:val="C00000"/>
          <w:sz w:val="56"/>
          <w:szCs w:val="56"/>
          <w:lang w:eastAsia="ru-RU"/>
        </w:rPr>
      </w:pPr>
      <w:r w:rsidRPr="0015139A">
        <w:rPr>
          <w:rFonts w:ascii="Times New Roman" w:eastAsia="Times New Roman" w:hAnsi="Times New Roman" w:cs="Times New Roman"/>
          <w:b/>
          <w:color w:val="C00000"/>
          <w:sz w:val="56"/>
          <w:szCs w:val="56"/>
          <w:lang w:eastAsia="ru-RU"/>
        </w:rPr>
        <w:t>Фотогалерея кружка</w:t>
      </w:r>
    </w:p>
    <w:p w14:paraId="4FAA4B62" w14:textId="77777777" w:rsidR="0015139A" w:rsidRPr="0015139A" w:rsidRDefault="0015139A" w:rsidP="0015139A">
      <w:pPr>
        <w:spacing w:after="0" w:line="240" w:lineRule="auto"/>
        <w:jc w:val="center"/>
        <w:rPr>
          <w:rFonts w:ascii="Times New Roman" w:eastAsia="Times New Roman" w:hAnsi="Times New Roman" w:cs="Times New Roman"/>
          <w:b/>
          <w:color w:val="C00000"/>
          <w:sz w:val="56"/>
          <w:szCs w:val="56"/>
          <w:lang w:eastAsia="ru-RU"/>
        </w:rPr>
      </w:pPr>
    </w:p>
    <w:p w14:paraId="531AD10E" w14:textId="77777777" w:rsidR="0015139A" w:rsidRPr="0015139A" w:rsidRDefault="0015139A" w:rsidP="0015139A">
      <w:pPr>
        <w:spacing w:after="0" w:line="240" w:lineRule="auto"/>
        <w:jc w:val="center"/>
        <w:rPr>
          <w:rFonts w:ascii="Times New Roman" w:eastAsia="Times New Roman" w:hAnsi="Times New Roman" w:cs="Times New Roman"/>
          <w:b/>
          <w:color w:val="0070C0"/>
          <w:sz w:val="72"/>
          <w:szCs w:val="72"/>
          <w:lang w:eastAsia="ru-RU"/>
        </w:rPr>
      </w:pPr>
      <w:r w:rsidRPr="0015139A">
        <w:rPr>
          <w:rFonts w:ascii="Times New Roman" w:eastAsia="Times New Roman" w:hAnsi="Times New Roman" w:cs="Times New Roman"/>
          <w:b/>
          <w:color w:val="0070C0"/>
          <w:sz w:val="72"/>
          <w:szCs w:val="72"/>
          <w:lang w:eastAsia="ru-RU"/>
        </w:rPr>
        <w:t>«Вдохновение»</w:t>
      </w:r>
    </w:p>
    <w:p w14:paraId="46D2F9DA" w14:textId="77777777" w:rsidR="0015139A" w:rsidRPr="0015139A" w:rsidRDefault="0015139A" w:rsidP="0015139A">
      <w:pPr>
        <w:spacing w:after="0" w:line="240" w:lineRule="auto"/>
        <w:jc w:val="center"/>
        <w:rPr>
          <w:rFonts w:ascii="Times New Roman" w:eastAsia="Times New Roman" w:hAnsi="Times New Roman" w:cs="Times New Roman"/>
          <w:b/>
          <w:color w:val="C00000"/>
          <w:sz w:val="72"/>
          <w:szCs w:val="72"/>
          <w:lang w:eastAsia="ru-RU"/>
        </w:rPr>
      </w:pPr>
    </w:p>
    <w:p w14:paraId="6488C914" w14:textId="78882BD4" w:rsidR="0015139A" w:rsidRPr="00895B35" w:rsidRDefault="0015139A" w:rsidP="0015139A">
      <w:pPr>
        <w:spacing w:before="168" w:after="168" w:line="280" w:lineRule="atLeast"/>
        <w:ind w:left="720"/>
        <w:rPr>
          <w:rFonts w:ascii="Times New Roman" w:eastAsia="Times New Roman" w:hAnsi="Times New Roman" w:cs="Times New Roman"/>
          <w:sz w:val="24"/>
          <w:szCs w:val="24"/>
          <w:lang w:eastAsia="ru-RU"/>
        </w:rPr>
      </w:pPr>
      <w:r w:rsidRPr="0015139A">
        <w:rPr>
          <w:rFonts w:ascii="Times New Roman" w:eastAsia="Times New Roman" w:hAnsi="Times New Roman" w:cs="Times New Roman"/>
          <w:b/>
          <w:noProof/>
          <w:color w:val="C00000"/>
          <w:sz w:val="72"/>
          <w:szCs w:val="72"/>
          <w:lang w:eastAsia="ru-RU"/>
        </w:rPr>
        <w:drawing>
          <wp:inline distT="0" distB="0" distL="0" distR="0" wp14:anchorId="14D9B662" wp14:editId="0553BD0C">
            <wp:extent cx="5191125" cy="3895725"/>
            <wp:effectExtent l="0" t="0" r="9525" b="9525"/>
            <wp:docPr id="35" name="Рисунок 35" descr="IMG_20200228_17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200228_1731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91125" cy="3895725"/>
                    </a:xfrm>
                    <a:prstGeom prst="rect">
                      <a:avLst/>
                    </a:prstGeom>
                    <a:noFill/>
                    <a:ln>
                      <a:noFill/>
                    </a:ln>
                  </pic:spPr>
                </pic:pic>
              </a:graphicData>
            </a:graphic>
          </wp:inline>
        </w:drawing>
      </w:r>
    </w:p>
    <w:p w14:paraId="7D80CD19" w14:textId="21AD71AD" w:rsidR="00281B60" w:rsidRPr="00F24C47" w:rsidRDefault="007A7BA6" w:rsidP="00F24C47">
      <w:pPr>
        <w:shd w:val="clear" w:color="auto" w:fill="FFFFFF"/>
        <w:spacing w:after="0" w:line="360" w:lineRule="auto"/>
        <w:ind w:left="720"/>
        <w:rPr>
          <w:rFonts w:ascii="Times New Roman" w:eastAsia="Times New Roman" w:hAnsi="Times New Roman" w:cs="Times New Roman"/>
          <w:color w:val="002060"/>
          <w:sz w:val="24"/>
          <w:szCs w:val="24"/>
          <w:lang w:eastAsia="ru-RU"/>
        </w:rPr>
      </w:pPr>
      <w:r w:rsidRPr="00F24C47">
        <w:rPr>
          <w:rFonts w:ascii="Times New Roman" w:hAnsi="Times New Roman" w:cs="Times New Roman"/>
          <w:noProof/>
          <w:color w:val="002060"/>
          <w:sz w:val="24"/>
          <w:szCs w:val="24"/>
          <w:lang w:eastAsia="ru-RU"/>
        </w:rPr>
        <w:drawing>
          <wp:anchor distT="0" distB="0" distL="114300" distR="114300" simplePos="0" relativeHeight="251682816" behindDoc="0" locked="0" layoutInCell="1" allowOverlap="1" wp14:anchorId="01EBAB56" wp14:editId="6E437E61">
            <wp:simplePos x="0" y="0"/>
            <wp:positionH relativeFrom="column">
              <wp:posOffset>822960</wp:posOffset>
            </wp:positionH>
            <wp:positionV relativeFrom="paragraph">
              <wp:posOffset>240665</wp:posOffset>
            </wp:positionV>
            <wp:extent cx="3905250" cy="2656840"/>
            <wp:effectExtent l="0" t="0" r="0" b="0"/>
            <wp:wrapNone/>
            <wp:docPr id="6" name="Рисунок 6" descr="C:\Users\ПК\Desktop\фото для проекта\IMG_20180304_13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К\Desktop\фото для проекта\IMG_20180304_13012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06123" cy="2657434"/>
                    </a:xfrm>
                    <a:prstGeom prst="rect">
                      <a:avLst/>
                    </a:prstGeom>
                    <a:noFill/>
                    <a:ln>
                      <a:noFill/>
                    </a:ln>
                  </pic:spPr>
                </pic:pic>
              </a:graphicData>
            </a:graphic>
            <wp14:sizeRelH relativeFrom="page">
              <wp14:pctWidth>0</wp14:pctWidth>
            </wp14:sizeRelH>
            <wp14:sizeRelV relativeFrom="page">
              <wp14:pctHeight>0</wp14:pctHeight>
            </wp14:sizeRelV>
          </wp:anchor>
        </w:drawing>
      </w:r>
      <w:r w:rsidR="008A5911" w:rsidRPr="00F24C47">
        <w:rPr>
          <w:rFonts w:ascii="Times New Roman" w:eastAsia="Times New Roman" w:hAnsi="Times New Roman" w:cs="Times New Roman"/>
          <w:color w:val="002060"/>
          <w:sz w:val="24"/>
          <w:szCs w:val="24"/>
          <w:lang w:eastAsia="ru-RU"/>
        </w:rPr>
        <w:t xml:space="preserve">    </w:t>
      </w:r>
      <w:r w:rsidR="0080174B" w:rsidRPr="00F24C47">
        <w:rPr>
          <w:rFonts w:ascii="Times New Roman" w:eastAsia="Times New Roman" w:hAnsi="Times New Roman" w:cs="Times New Roman"/>
          <w:color w:val="002060"/>
          <w:sz w:val="24"/>
          <w:szCs w:val="24"/>
          <w:lang w:eastAsia="ru-RU"/>
        </w:rPr>
        <w:t xml:space="preserve">Приложение №3 </w:t>
      </w:r>
      <w:r w:rsidR="00281B60" w:rsidRPr="00F24C47">
        <w:rPr>
          <w:rFonts w:ascii="Times New Roman" w:eastAsia="Times New Roman" w:hAnsi="Times New Roman" w:cs="Times New Roman"/>
          <w:color w:val="002060"/>
          <w:sz w:val="24"/>
          <w:szCs w:val="24"/>
          <w:lang w:eastAsia="ru-RU"/>
        </w:rPr>
        <w:t xml:space="preserve">. </w:t>
      </w:r>
      <w:r w:rsidR="00F24C47" w:rsidRPr="00F24C47">
        <w:rPr>
          <w:rFonts w:ascii="Times New Roman" w:eastAsia="Times New Roman" w:hAnsi="Times New Roman" w:cs="Times New Roman"/>
          <w:color w:val="002060"/>
          <w:sz w:val="24"/>
          <w:szCs w:val="24"/>
          <w:lang w:eastAsia="ru-RU"/>
        </w:rPr>
        <w:t xml:space="preserve"> </w:t>
      </w:r>
      <w:r w:rsidR="00281B60" w:rsidRPr="00F24C47">
        <w:rPr>
          <w:rFonts w:ascii="Times New Roman" w:eastAsia="Times New Roman" w:hAnsi="Times New Roman" w:cs="Times New Roman"/>
          <w:color w:val="002060"/>
          <w:sz w:val="24"/>
          <w:szCs w:val="24"/>
          <w:lang w:eastAsia="ru-RU"/>
        </w:rPr>
        <w:t>Папка</w:t>
      </w:r>
      <w:r w:rsidR="00281B60" w:rsidRPr="00F24C47">
        <w:rPr>
          <w:rFonts w:ascii="Times New Roman" w:eastAsia="Times New Roman" w:hAnsi="Times New Roman" w:cs="Times New Roman"/>
          <w:i/>
          <w:color w:val="002060"/>
          <w:sz w:val="24"/>
          <w:szCs w:val="24"/>
          <w:lang w:eastAsia="ru-RU"/>
        </w:rPr>
        <w:t xml:space="preserve"> </w:t>
      </w:r>
      <w:r w:rsidR="00281B60" w:rsidRPr="00F24C47">
        <w:rPr>
          <w:rFonts w:ascii="Times New Roman" w:eastAsia="Times New Roman" w:hAnsi="Times New Roman" w:cs="Times New Roman"/>
          <w:color w:val="002060"/>
          <w:sz w:val="24"/>
          <w:szCs w:val="24"/>
          <w:lang w:eastAsia="ru-RU"/>
        </w:rPr>
        <w:t>Фотогалерея «Наше театральное творчество».</w:t>
      </w:r>
    </w:p>
    <w:p w14:paraId="51492E3E" w14:textId="1908B537" w:rsidR="00281B60" w:rsidRDefault="00281B60" w:rsidP="0099593D">
      <w:pPr>
        <w:rPr>
          <w:rFonts w:ascii="Times New Roman" w:hAnsi="Times New Roman" w:cs="Times New Roman"/>
          <w:b/>
          <w:sz w:val="24"/>
          <w:szCs w:val="24"/>
        </w:rPr>
      </w:pPr>
    </w:p>
    <w:p w14:paraId="73478B52" w14:textId="0B39F48B" w:rsidR="007A7BA6" w:rsidRDefault="007A7BA6" w:rsidP="0099593D">
      <w:pPr>
        <w:rPr>
          <w:rFonts w:ascii="Times New Roman" w:hAnsi="Times New Roman" w:cs="Times New Roman"/>
          <w:b/>
          <w:sz w:val="24"/>
          <w:szCs w:val="24"/>
        </w:rPr>
      </w:pPr>
    </w:p>
    <w:p w14:paraId="3002A28B" w14:textId="0FF5F74D" w:rsidR="007A7BA6" w:rsidRDefault="007A7BA6" w:rsidP="0099593D">
      <w:pPr>
        <w:rPr>
          <w:rFonts w:ascii="Times New Roman" w:hAnsi="Times New Roman" w:cs="Times New Roman"/>
          <w:b/>
          <w:sz w:val="24"/>
          <w:szCs w:val="24"/>
        </w:rPr>
      </w:pPr>
    </w:p>
    <w:p w14:paraId="641712B5" w14:textId="40319A2F" w:rsidR="007A7BA6" w:rsidRDefault="007A7BA6" w:rsidP="0099593D">
      <w:pPr>
        <w:rPr>
          <w:rFonts w:ascii="Times New Roman" w:hAnsi="Times New Roman" w:cs="Times New Roman"/>
          <w:b/>
          <w:sz w:val="24"/>
          <w:szCs w:val="24"/>
        </w:rPr>
      </w:pPr>
    </w:p>
    <w:p w14:paraId="24C7ABB2" w14:textId="25D36F8D" w:rsidR="007A7BA6" w:rsidRDefault="007A7BA6" w:rsidP="0099593D">
      <w:pPr>
        <w:rPr>
          <w:rFonts w:ascii="Times New Roman" w:hAnsi="Times New Roman" w:cs="Times New Roman"/>
          <w:b/>
          <w:sz w:val="24"/>
          <w:szCs w:val="24"/>
        </w:rPr>
      </w:pPr>
    </w:p>
    <w:p w14:paraId="6821F133" w14:textId="228A14D0" w:rsidR="007A7BA6" w:rsidRPr="00F24C47" w:rsidRDefault="007A7BA6" w:rsidP="007A7BA6">
      <w:pPr>
        <w:rPr>
          <w:rFonts w:ascii="Times New Roman" w:hAnsi="Times New Roman" w:cs="Times New Roman"/>
          <w:b/>
          <w:color w:val="002060"/>
          <w:sz w:val="24"/>
          <w:szCs w:val="24"/>
        </w:rPr>
      </w:pPr>
      <w:r>
        <w:rPr>
          <w:rFonts w:ascii="Times New Roman" w:hAnsi="Times New Roman" w:cs="Times New Roman"/>
          <w:b/>
          <w:sz w:val="24"/>
          <w:szCs w:val="24"/>
        </w:rPr>
        <w:t xml:space="preserve">                           </w:t>
      </w:r>
      <w:r w:rsidRPr="00F24C47">
        <w:rPr>
          <w:rFonts w:ascii="Times New Roman" w:hAnsi="Times New Roman" w:cs="Times New Roman"/>
          <w:b/>
          <w:color w:val="002060"/>
          <w:sz w:val="24"/>
          <w:szCs w:val="24"/>
        </w:rPr>
        <w:t xml:space="preserve"> Выезд классом в Русский драматический театр </w:t>
      </w:r>
      <w:r w:rsidR="00F24C47">
        <w:rPr>
          <w:rFonts w:ascii="Times New Roman" w:hAnsi="Times New Roman" w:cs="Times New Roman"/>
          <w:b/>
          <w:color w:val="002060"/>
          <w:sz w:val="24"/>
          <w:szCs w:val="24"/>
        </w:rPr>
        <w:t>г.Улан-Удэ</w:t>
      </w:r>
    </w:p>
    <w:p w14:paraId="697E15B6" w14:textId="429F5EEE" w:rsidR="00281B60" w:rsidRPr="00F24C47" w:rsidRDefault="007A7BA6" w:rsidP="0099593D">
      <w:pPr>
        <w:rPr>
          <w:rFonts w:ascii="Times New Roman" w:hAnsi="Times New Roman" w:cs="Times New Roman"/>
          <w:b/>
          <w:color w:val="002060"/>
          <w:sz w:val="24"/>
          <w:szCs w:val="24"/>
        </w:rPr>
      </w:pPr>
      <w:r w:rsidRPr="00F24C47">
        <w:rPr>
          <w:rFonts w:ascii="Times New Roman" w:hAnsi="Times New Roman" w:cs="Times New Roman"/>
          <w:b/>
          <w:color w:val="002060"/>
          <w:sz w:val="24"/>
          <w:szCs w:val="24"/>
        </w:rPr>
        <w:t xml:space="preserve">                                </w:t>
      </w:r>
      <w:r w:rsidR="00CE7456" w:rsidRPr="00F24C47">
        <w:rPr>
          <w:rFonts w:ascii="Times New Roman" w:hAnsi="Times New Roman" w:cs="Times New Roman"/>
          <w:b/>
          <w:color w:val="002060"/>
          <w:sz w:val="24"/>
          <w:szCs w:val="24"/>
        </w:rPr>
        <w:t xml:space="preserve">на сказку </w:t>
      </w:r>
      <w:r w:rsidR="0053210B" w:rsidRPr="00F24C47">
        <w:rPr>
          <w:rFonts w:ascii="Times New Roman" w:hAnsi="Times New Roman" w:cs="Times New Roman"/>
          <w:b/>
          <w:color w:val="002060"/>
          <w:sz w:val="24"/>
          <w:szCs w:val="24"/>
        </w:rPr>
        <w:t xml:space="preserve"> </w:t>
      </w:r>
      <w:r w:rsidR="00CE7456" w:rsidRPr="00F24C47">
        <w:rPr>
          <w:rFonts w:ascii="Times New Roman" w:hAnsi="Times New Roman" w:cs="Times New Roman"/>
          <w:b/>
          <w:color w:val="002060"/>
          <w:sz w:val="24"/>
          <w:szCs w:val="24"/>
        </w:rPr>
        <w:t xml:space="preserve">«Бременские музыканты» </w:t>
      </w:r>
    </w:p>
    <w:p w14:paraId="2513CBBF" w14:textId="5EE4944E" w:rsidR="0053210B" w:rsidRPr="00281B60" w:rsidRDefault="008A5911" w:rsidP="0099593D">
      <w:pPr>
        <w:rPr>
          <w:rFonts w:ascii="Times New Roman" w:hAnsi="Times New Roman" w:cs="Times New Roman"/>
          <w:b/>
          <w:sz w:val="24"/>
          <w:szCs w:val="24"/>
        </w:rPr>
      </w:pPr>
      <w:r w:rsidRPr="002240B1">
        <w:rPr>
          <w:rFonts w:ascii="Times New Roman" w:eastAsia="Times New Roman" w:hAnsi="Times New Roman" w:cs="Times New Roman"/>
          <w:noProof/>
          <w:sz w:val="24"/>
          <w:szCs w:val="24"/>
          <w:lang w:eastAsia="ru-RU"/>
        </w:rPr>
        <w:drawing>
          <wp:anchor distT="0" distB="0" distL="114300" distR="114300" simplePos="0" relativeHeight="251675648" behindDoc="0" locked="0" layoutInCell="1" allowOverlap="1" wp14:anchorId="7561D45D" wp14:editId="7204FB5C">
            <wp:simplePos x="0" y="0"/>
            <wp:positionH relativeFrom="column">
              <wp:posOffset>3324860</wp:posOffset>
            </wp:positionH>
            <wp:positionV relativeFrom="paragraph">
              <wp:posOffset>17242</wp:posOffset>
            </wp:positionV>
            <wp:extent cx="2400300" cy="2675890"/>
            <wp:effectExtent l="0" t="0" r="0" b="0"/>
            <wp:wrapNone/>
            <wp:docPr id="8" name="Рисунок 8" descr="G:\Нинкино фото\IMG_20190209_17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Нинкино фото\IMG_20190209_17272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00300" cy="267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125A6" w:rsidRPr="00F125A6">
        <w:rPr>
          <w:rFonts w:ascii="Times New Roman" w:hAnsi="Times New Roman" w:cs="Times New Roman"/>
          <w:b/>
          <w:noProof/>
          <w:sz w:val="24"/>
          <w:szCs w:val="24"/>
          <w:lang w:eastAsia="ru-RU"/>
        </w:rPr>
        <w:drawing>
          <wp:inline distT="0" distB="0" distL="0" distR="0" wp14:anchorId="01551FB7" wp14:editId="550E4338">
            <wp:extent cx="2892669" cy="2675890"/>
            <wp:effectExtent l="0" t="0" r="3175" b="0"/>
            <wp:docPr id="7" name="Рисунок 7" descr="G:\Нинкино фото\IMG_20181119_113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Нинкино фото\IMG_20181119_113820.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98074" cy="2680890"/>
                    </a:xfrm>
                    <a:prstGeom prst="rect">
                      <a:avLst/>
                    </a:prstGeom>
                    <a:noFill/>
                    <a:ln>
                      <a:noFill/>
                    </a:ln>
                  </pic:spPr>
                </pic:pic>
              </a:graphicData>
            </a:graphic>
          </wp:inline>
        </w:drawing>
      </w:r>
    </w:p>
    <w:p w14:paraId="037C360F" w14:textId="463182A2" w:rsidR="0099593D" w:rsidRDefault="00F125A6" w:rsidP="008A5911">
      <w:pPr>
        <w:spacing w:before="100" w:beforeAutospacing="1" w:after="100" w:afterAutospacing="1" w:line="240" w:lineRule="auto"/>
        <w:rPr>
          <w:rFonts w:ascii="Times New Roman" w:eastAsia="Times New Roman" w:hAnsi="Times New Roman" w:cs="Times New Roman"/>
          <w:sz w:val="24"/>
          <w:szCs w:val="24"/>
          <w:lang w:eastAsia="ru-RU"/>
        </w:rPr>
      </w:pPr>
      <w:r w:rsidRPr="00F24C47">
        <w:rPr>
          <w:rFonts w:ascii="Times New Roman" w:eastAsia="Times New Roman" w:hAnsi="Times New Roman" w:cs="Times New Roman"/>
          <w:color w:val="002060"/>
          <w:sz w:val="24"/>
          <w:szCs w:val="24"/>
          <w:lang w:eastAsia="ru-RU"/>
        </w:rPr>
        <w:t xml:space="preserve">Школьный конкурс художественного слова </w:t>
      </w:r>
      <w:r w:rsidR="008A5911" w:rsidRPr="00F24C47">
        <w:rPr>
          <w:rFonts w:ascii="Times New Roman" w:eastAsia="Times New Roman" w:hAnsi="Times New Roman" w:cs="Times New Roman"/>
          <w:color w:val="002060"/>
          <w:sz w:val="24"/>
          <w:szCs w:val="24"/>
          <w:lang w:eastAsia="ru-RU"/>
        </w:rPr>
        <w:t xml:space="preserve">              Районная</w:t>
      </w:r>
      <w:r w:rsidR="00F24C47">
        <w:rPr>
          <w:rFonts w:ascii="Times New Roman" w:eastAsia="Times New Roman" w:hAnsi="Times New Roman" w:cs="Times New Roman"/>
          <w:color w:val="002060"/>
          <w:sz w:val="24"/>
          <w:szCs w:val="24"/>
          <w:lang w:eastAsia="ru-RU"/>
        </w:rPr>
        <w:t xml:space="preserve"> </w:t>
      </w:r>
      <w:r w:rsidR="008A5911" w:rsidRPr="00F24C47">
        <w:rPr>
          <w:rFonts w:ascii="Times New Roman" w:eastAsia="Times New Roman" w:hAnsi="Times New Roman" w:cs="Times New Roman"/>
          <w:color w:val="002060"/>
          <w:sz w:val="24"/>
          <w:szCs w:val="24"/>
          <w:lang w:eastAsia="ru-RU"/>
        </w:rPr>
        <w:t xml:space="preserve"> «У живого огня традиций</w:t>
      </w:r>
      <w:r w:rsidR="008A5911" w:rsidRPr="002240B1">
        <w:rPr>
          <w:rFonts w:ascii="Times New Roman" w:eastAsia="Times New Roman" w:hAnsi="Times New Roman" w:cs="Times New Roman"/>
          <w:sz w:val="24"/>
          <w:szCs w:val="24"/>
          <w:lang w:eastAsia="ru-RU"/>
        </w:rPr>
        <w:t>»</w:t>
      </w:r>
    </w:p>
    <w:p w14:paraId="4F327E7E" w14:textId="01EC5F5E" w:rsidR="00F125A6" w:rsidRPr="00977F55" w:rsidRDefault="0015139A" w:rsidP="0099593D">
      <w:pPr>
        <w:spacing w:before="100" w:beforeAutospacing="1" w:after="100" w:afterAutospacing="1" w:line="240" w:lineRule="auto"/>
        <w:jc w:val="both"/>
        <w:rPr>
          <w:rFonts w:ascii="Times New Roman" w:eastAsia="Times New Roman" w:hAnsi="Times New Roman" w:cs="Times New Roman"/>
          <w:color w:val="0070C0"/>
          <w:sz w:val="24"/>
          <w:szCs w:val="24"/>
          <w:lang w:eastAsia="ru-RU"/>
        </w:rPr>
      </w:pPr>
      <w:r w:rsidRPr="00977F55">
        <w:rPr>
          <w:rFonts w:ascii="Times New Roman" w:eastAsia="Calibri" w:hAnsi="Times New Roman" w:cs="Times New Roman"/>
          <w:noProof/>
          <w:color w:val="0070C0"/>
          <w:sz w:val="24"/>
          <w:szCs w:val="24"/>
          <w:lang w:eastAsia="ru-RU"/>
        </w:rPr>
        <w:drawing>
          <wp:anchor distT="0" distB="0" distL="114300" distR="114300" simplePos="0" relativeHeight="251677696" behindDoc="0" locked="0" layoutInCell="1" allowOverlap="1" wp14:anchorId="52CEDCA8" wp14:editId="6FA35714">
            <wp:simplePos x="0" y="0"/>
            <wp:positionH relativeFrom="column">
              <wp:posOffset>-520065</wp:posOffset>
            </wp:positionH>
            <wp:positionV relativeFrom="paragraph">
              <wp:posOffset>213995</wp:posOffset>
            </wp:positionV>
            <wp:extent cx="3418840" cy="1809750"/>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18840" cy="1809750"/>
                    </a:xfrm>
                    <a:prstGeom prst="rect">
                      <a:avLst/>
                    </a:prstGeom>
                    <a:noFill/>
                  </pic:spPr>
                </pic:pic>
              </a:graphicData>
            </a:graphic>
            <wp14:sizeRelH relativeFrom="page">
              <wp14:pctWidth>0</wp14:pctWidth>
            </wp14:sizeRelH>
            <wp14:sizeRelV relativeFrom="page">
              <wp14:pctHeight>0</wp14:pctHeight>
            </wp14:sizeRelV>
          </wp:anchor>
        </w:drawing>
      </w:r>
      <w:r w:rsidR="0023547B" w:rsidRPr="00977F55">
        <w:rPr>
          <w:rFonts w:ascii="Times New Roman" w:eastAsia="Times New Roman" w:hAnsi="Times New Roman" w:cs="Times New Roman"/>
          <w:noProof/>
          <w:color w:val="0070C0"/>
          <w:sz w:val="24"/>
          <w:szCs w:val="24"/>
          <w:lang w:eastAsia="ru-RU"/>
        </w:rPr>
        <w:drawing>
          <wp:anchor distT="0" distB="0" distL="114300" distR="114300" simplePos="0" relativeHeight="251674624" behindDoc="0" locked="0" layoutInCell="1" allowOverlap="1" wp14:anchorId="003AFCDF" wp14:editId="53FF7181">
            <wp:simplePos x="0" y="0"/>
            <wp:positionH relativeFrom="margin">
              <wp:posOffset>2975610</wp:posOffset>
            </wp:positionH>
            <wp:positionV relativeFrom="paragraph">
              <wp:posOffset>213995</wp:posOffset>
            </wp:positionV>
            <wp:extent cx="3275067" cy="1762125"/>
            <wp:effectExtent l="0" t="0" r="1905" b="0"/>
            <wp:wrapNone/>
            <wp:docPr id="9" name="Рисунок 9" descr="G:\Нинкино фото\IMG_20200228_173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Нинкино фото\IMG_20200228_17311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76927" cy="1763126"/>
                    </a:xfrm>
                    <a:prstGeom prst="rect">
                      <a:avLst/>
                    </a:prstGeom>
                    <a:noFill/>
                    <a:ln>
                      <a:noFill/>
                    </a:ln>
                  </pic:spPr>
                </pic:pic>
              </a:graphicData>
            </a:graphic>
            <wp14:sizeRelH relativeFrom="page">
              <wp14:pctWidth>0</wp14:pctWidth>
            </wp14:sizeRelH>
            <wp14:sizeRelV relativeFrom="page">
              <wp14:pctHeight>0</wp14:pctHeight>
            </wp14:sizeRelV>
          </wp:anchor>
        </w:drawing>
      </w:r>
      <w:r w:rsidR="00F125A6" w:rsidRPr="00977F55">
        <w:rPr>
          <w:rFonts w:ascii="Times New Roman" w:eastAsia="Times New Roman" w:hAnsi="Times New Roman" w:cs="Times New Roman"/>
          <w:color w:val="0070C0"/>
          <w:sz w:val="24"/>
          <w:szCs w:val="24"/>
          <w:lang w:eastAsia="ru-RU"/>
        </w:rPr>
        <w:t>«Чудесный клад Бурятии»</w:t>
      </w:r>
    </w:p>
    <w:p w14:paraId="5F2B8595" w14:textId="648895F5" w:rsidR="002240B1" w:rsidRDefault="002240B1" w:rsidP="0099593D">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02CC5B03" w14:textId="04AD9CBF" w:rsidR="008A5911" w:rsidRDefault="008A5911" w:rsidP="0099593D">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FD291E3" w14:textId="5A6DC3A2" w:rsidR="008A5911" w:rsidRDefault="008A5911" w:rsidP="0099593D">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3FF70FAB" w14:textId="2C3F1E7B" w:rsidR="008A5911" w:rsidRPr="0099593D" w:rsidRDefault="008A5911" w:rsidP="0099593D">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0E7D066B" w14:textId="7D80C2AC" w:rsidR="00D728CF" w:rsidRDefault="00D728CF" w:rsidP="0071040E">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68607CF2" w14:textId="7550AD23" w:rsidR="0023547B" w:rsidRPr="00F24C47" w:rsidRDefault="0023547B" w:rsidP="0023547B">
      <w:pPr>
        <w:spacing w:after="200" w:line="276" w:lineRule="auto"/>
        <w:ind w:left="-284" w:firstLine="284"/>
        <w:rPr>
          <w:rFonts w:ascii="Times New Roman" w:eastAsia="Calibri" w:hAnsi="Times New Roman" w:cs="Times New Roman"/>
          <w:color w:val="002060"/>
          <w:sz w:val="24"/>
          <w:szCs w:val="24"/>
        </w:rPr>
      </w:pPr>
      <w:r w:rsidRPr="00F24C47">
        <w:rPr>
          <w:rFonts w:ascii="Times New Roman" w:eastAsia="Calibri" w:hAnsi="Times New Roman" w:cs="Times New Roman"/>
          <w:color w:val="002060"/>
          <w:sz w:val="24"/>
          <w:szCs w:val="24"/>
        </w:rPr>
        <w:t>Герои сказки «Теремок»</w:t>
      </w:r>
      <w:r w:rsidRPr="00F24C47">
        <w:rPr>
          <w:rFonts w:ascii="Times New Roman" w:eastAsia="Calibri" w:hAnsi="Times New Roman" w:cs="Times New Roman"/>
          <w:noProof/>
          <w:color w:val="002060"/>
          <w:sz w:val="24"/>
          <w:szCs w:val="24"/>
          <w:lang w:eastAsia="ru-RU"/>
        </w:rPr>
        <w:t xml:space="preserve">                                      Герои сказки  «Бездельник Светофор»</w:t>
      </w:r>
    </w:p>
    <w:p w14:paraId="6D6BE16E" w14:textId="7076A39A" w:rsidR="00D728CF" w:rsidRDefault="00D728CF" w:rsidP="002240B1">
      <w:pPr>
        <w:pStyle w:val="a7"/>
        <w:spacing w:before="100" w:beforeAutospacing="1" w:after="100" w:afterAutospacing="1" w:line="240" w:lineRule="auto"/>
        <w:ind w:left="1440"/>
        <w:jc w:val="both"/>
        <w:rPr>
          <w:rFonts w:ascii="Times New Roman" w:eastAsia="Times New Roman" w:hAnsi="Times New Roman" w:cs="Times New Roman"/>
          <w:sz w:val="24"/>
          <w:szCs w:val="24"/>
          <w:lang w:eastAsia="ru-RU"/>
        </w:rPr>
      </w:pPr>
    </w:p>
    <w:p w14:paraId="1342EF15" w14:textId="481181AA" w:rsidR="00D9402A" w:rsidRPr="0023547B" w:rsidRDefault="00D9402A" w:rsidP="0023547B">
      <w:pPr>
        <w:spacing w:before="100" w:beforeAutospacing="1" w:after="100" w:afterAutospacing="1" w:line="240" w:lineRule="auto"/>
        <w:rPr>
          <w:rFonts w:ascii="Times New Roman" w:eastAsia="Times New Roman" w:hAnsi="Times New Roman" w:cs="Times New Roman"/>
          <w:sz w:val="24"/>
          <w:szCs w:val="24"/>
          <w:lang w:eastAsia="ru-RU"/>
        </w:rPr>
      </w:pPr>
    </w:p>
    <w:p w14:paraId="09DABD57" w14:textId="138AB521" w:rsidR="00D9402A" w:rsidRPr="00C95A82" w:rsidRDefault="002240B1" w:rsidP="0071040E">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7033FC9C" wp14:editId="6AF934D8">
            <wp:extent cx="2419350" cy="1858010"/>
            <wp:effectExtent l="0" t="0" r="0" b="889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28552" cy="1865077"/>
                    </a:xfrm>
                    <a:prstGeom prst="rect">
                      <a:avLst/>
                    </a:prstGeom>
                    <a:noFill/>
                  </pic:spPr>
                </pic:pic>
              </a:graphicData>
            </a:graphic>
          </wp:inline>
        </w:drawing>
      </w:r>
      <w:r w:rsidR="00096081">
        <w:rPr>
          <w:rFonts w:ascii="Times New Roman" w:eastAsia="Times New Roman" w:hAnsi="Times New Roman" w:cs="Times New Roman"/>
          <w:sz w:val="24"/>
          <w:szCs w:val="24"/>
          <w:lang w:eastAsia="ru-RU"/>
        </w:rPr>
        <w:t xml:space="preserve">   </w:t>
      </w:r>
      <w:r w:rsidR="0076054B">
        <w:rPr>
          <w:rFonts w:ascii="Times New Roman" w:eastAsia="Times New Roman" w:hAnsi="Times New Roman" w:cs="Times New Roman"/>
          <w:noProof/>
          <w:sz w:val="24"/>
          <w:szCs w:val="24"/>
          <w:lang w:eastAsia="ru-RU"/>
        </w:rPr>
        <w:drawing>
          <wp:inline distT="0" distB="0" distL="0" distR="0" wp14:anchorId="57A54B9C" wp14:editId="7B527E3A">
            <wp:extent cx="2486025" cy="185737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86025" cy="1857375"/>
                    </a:xfrm>
                    <a:prstGeom prst="rect">
                      <a:avLst/>
                    </a:prstGeom>
                    <a:noFill/>
                  </pic:spPr>
                </pic:pic>
              </a:graphicData>
            </a:graphic>
          </wp:inline>
        </w:drawing>
      </w:r>
      <w:r w:rsidR="00096081">
        <w:rPr>
          <w:rFonts w:ascii="Times New Roman" w:eastAsia="Times New Roman" w:hAnsi="Times New Roman" w:cs="Times New Roman"/>
          <w:noProof/>
          <w:sz w:val="24"/>
          <w:szCs w:val="24"/>
          <w:lang w:eastAsia="ru-RU"/>
        </w:rPr>
        <w:drawing>
          <wp:inline distT="0" distB="0" distL="0" distR="0" wp14:anchorId="26C1801E" wp14:editId="4251F06F">
            <wp:extent cx="2390775" cy="15240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90775" cy="1524000"/>
                    </a:xfrm>
                    <a:prstGeom prst="rect">
                      <a:avLst/>
                    </a:prstGeom>
                    <a:noFill/>
                  </pic:spPr>
                </pic:pic>
              </a:graphicData>
            </a:graphic>
          </wp:inline>
        </w:drawing>
      </w:r>
      <w:r w:rsidR="00096081">
        <w:rPr>
          <w:noProof/>
          <w:lang w:eastAsia="ru-RU"/>
        </w:rPr>
        <w:drawing>
          <wp:inline distT="0" distB="0" distL="0" distR="0" wp14:anchorId="487B8FCE" wp14:editId="4748A1C9">
            <wp:extent cx="2600325" cy="13906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00325" cy="1390650"/>
                    </a:xfrm>
                    <a:prstGeom prst="rect">
                      <a:avLst/>
                    </a:prstGeom>
                    <a:noFill/>
                  </pic:spPr>
                </pic:pic>
              </a:graphicData>
            </a:graphic>
          </wp:inline>
        </w:drawing>
      </w:r>
    </w:p>
    <w:p w14:paraId="279E7BBD" w14:textId="49830F82" w:rsidR="00D9402A" w:rsidRPr="00F24C47" w:rsidRDefault="00096081" w:rsidP="00D9402A">
      <w:pPr>
        <w:spacing w:after="200" w:line="276" w:lineRule="auto"/>
        <w:ind w:left="-284" w:firstLine="284"/>
        <w:rPr>
          <w:rFonts w:ascii="Times New Roman" w:eastAsia="Calibri" w:hAnsi="Times New Roman" w:cs="Times New Roman"/>
          <w:color w:val="002060"/>
          <w:sz w:val="24"/>
          <w:szCs w:val="24"/>
        </w:rPr>
      </w:pPr>
      <w:r w:rsidRPr="00F24C47">
        <w:rPr>
          <w:rFonts w:ascii="Times New Roman" w:eastAsia="Calibri" w:hAnsi="Times New Roman" w:cs="Times New Roman"/>
          <w:color w:val="002060"/>
          <w:sz w:val="24"/>
          <w:szCs w:val="24"/>
        </w:rPr>
        <w:t xml:space="preserve">              </w:t>
      </w:r>
      <w:r w:rsidR="0080174B" w:rsidRPr="00F24C47">
        <w:rPr>
          <w:rFonts w:ascii="Times New Roman" w:eastAsia="Calibri" w:hAnsi="Times New Roman" w:cs="Times New Roman"/>
          <w:color w:val="002060"/>
          <w:sz w:val="24"/>
          <w:szCs w:val="24"/>
        </w:rPr>
        <w:t xml:space="preserve">                               </w:t>
      </w:r>
      <w:r w:rsidRPr="00F24C47">
        <w:rPr>
          <w:rFonts w:ascii="Times New Roman" w:eastAsia="Calibri" w:hAnsi="Times New Roman" w:cs="Times New Roman"/>
          <w:color w:val="002060"/>
          <w:sz w:val="24"/>
          <w:szCs w:val="24"/>
        </w:rPr>
        <w:t xml:space="preserve">   Инсценирование сказки </w:t>
      </w:r>
      <w:r w:rsidRPr="00F24C47">
        <w:rPr>
          <w:rFonts w:ascii="Times New Roman" w:eastAsia="Calibri" w:hAnsi="Times New Roman" w:cs="Times New Roman"/>
          <w:color w:val="FF0000"/>
          <w:sz w:val="24"/>
          <w:szCs w:val="24"/>
        </w:rPr>
        <w:t>«Теремок</w:t>
      </w:r>
      <w:r w:rsidRPr="00F24C47">
        <w:rPr>
          <w:rFonts w:ascii="Times New Roman" w:eastAsia="Calibri" w:hAnsi="Times New Roman" w:cs="Times New Roman"/>
          <w:color w:val="002060"/>
          <w:sz w:val="24"/>
          <w:szCs w:val="24"/>
        </w:rPr>
        <w:t>» на новый лад</w:t>
      </w:r>
    </w:p>
    <w:p w14:paraId="05FDBFEE" w14:textId="21DEE5C1" w:rsidR="0076054B" w:rsidRDefault="0076054B" w:rsidP="00D9402A">
      <w:pPr>
        <w:spacing w:after="200" w:line="276" w:lineRule="auto"/>
        <w:ind w:left="-284" w:firstLine="284"/>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72B8BEC3" w14:textId="1D65D59F" w:rsidR="00904705" w:rsidRDefault="00F24C47" w:rsidP="00F24C47">
      <w:pPr>
        <w:spacing w:after="200" w:line="276" w:lineRule="auto"/>
        <w:ind w:left="-284" w:firstLine="284"/>
        <w:rPr>
          <w:rFonts w:ascii="Times New Roman" w:eastAsia="Calibri" w:hAnsi="Times New Roman" w:cs="Times New Roman"/>
          <w:sz w:val="24"/>
          <w:szCs w:val="24"/>
        </w:rPr>
      </w:pPr>
      <w:r w:rsidRPr="00F24C47">
        <w:rPr>
          <w:rFonts w:ascii="Times New Roman" w:eastAsia="Calibri" w:hAnsi="Times New Roman" w:cs="Times New Roman"/>
          <w:color w:val="002060"/>
          <w:sz w:val="24"/>
          <w:szCs w:val="24"/>
        </w:rPr>
        <w:t xml:space="preserve"> Районный    конкурс              </w:t>
      </w:r>
      <w:r w:rsidR="0076054B" w:rsidRPr="00F24C47">
        <w:rPr>
          <w:rFonts w:ascii="Times New Roman" w:eastAsia="Calibri" w:hAnsi="Times New Roman" w:cs="Times New Roman"/>
          <w:color w:val="002060"/>
          <w:sz w:val="24"/>
          <w:szCs w:val="24"/>
        </w:rPr>
        <w:t xml:space="preserve">                    </w:t>
      </w:r>
      <w:r w:rsidR="00904705" w:rsidRPr="00F24C47">
        <w:rPr>
          <w:rFonts w:ascii="Times New Roman" w:eastAsia="Calibri" w:hAnsi="Times New Roman" w:cs="Times New Roman"/>
          <w:color w:val="002060"/>
          <w:sz w:val="24"/>
          <w:szCs w:val="24"/>
        </w:rPr>
        <w:t xml:space="preserve">                      </w:t>
      </w:r>
      <w:r w:rsidRPr="00F24C47">
        <w:rPr>
          <w:rFonts w:ascii="Times New Roman" w:eastAsia="Calibri" w:hAnsi="Times New Roman" w:cs="Times New Roman"/>
          <w:color w:val="002060"/>
          <w:sz w:val="24"/>
          <w:szCs w:val="24"/>
        </w:rPr>
        <w:t xml:space="preserve">               </w:t>
      </w:r>
      <w:r w:rsidR="00904705" w:rsidRPr="00F24C47">
        <w:rPr>
          <w:rFonts w:ascii="Times New Roman" w:eastAsia="Calibri" w:hAnsi="Times New Roman" w:cs="Times New Roman"/>
          <w:color w:val="002060"/>
          <w:sz w:val="24"/>
          <w:szCs w:val="24"/>
        </w:rPr>
        <w:t xml:space="preserve"> </w:t>
      </w:r>
      <w:r w:rsidR="0076054B" w:rsidRPr="00F24C47">
        <w:rPr>
          <w:rFonts w:ascii="Times New Roman" w:eastAsia="Calibri" w:hAnsi="Times New Roman" w:cs="Times New Roman"/>
          <w:color w:val="002060"/>
          <w:sz w:val="24"/>
          <w:szCs w:val="24"/>
        </w:rPr>
        <w:t>Утренник</w:t>
      </w:r>
      <w:r w:rsidR="00904705" w:rsidRPr="00F24C47">
        <w:rPr>
          <w:rFonts w:ascii="Times New Roman" w:eastAsia="Calibri" w:hAnsi="Times New Roman" w:cs="Times New Roman"/>
          <w:color w:val="002060"/>
          <w:sz w:val="24"/>
          <w:szCs w:val="24"/>
        </w:rPr>
        <w:t xml:space="preserve">                                   </w:t>
      </w:r>
    </w:p>
    <w:p w14:paraId="347B2C9C" w14:textId="6F1EFBD5" w:rsidR="0076054B" w:rsidRDefault="0023547B" w:rsidP="00904705">
      <w:pPr>
        <w:spacing w:after="200" w:line="276" w:lineRule="auto"/>
        <w:ind w:left="-284" w:firstLine="284"/>
        <w:jc w:val="both"/>
        <w:rPr>
          <w:rFonts w:ascii="Times New Roman" w:eastAsia="Calibri" w:hAnsi="Times New Roman" w:cs="Times New Roman"/>
          <w:sz w:val="24"/>
          <w:szCs w:val="24"/>
        </w:rPr>
      </w:pPr>
      <w:r>
        <w:rPr>
          <w:noProof/>
          <w:lang w:eastAsia="ru-RU"/>
        </w:rPr>
        <w:drawing>
          <wp:anchor distT="0" distB="0" distL="114300" distR="114300" simplePos="0" relativeHeight="251680768" behindDoc="0" locked="0" layoutInCell="1" allowOverlap="1" wp14:anchorId="1BEC143C" wp14:editId="6B6D18E8">
            <wp:simplePos x="0" y="0"/>
            <wp:positionH relativeFrom="column">
              <wp:posOffset>3718560</wp:posOffset>
            </wp:positionH>
            <wp:positionV relativeFrom="paragraph">
              <wp:posOffset>192405</wp:posOffset>
            </wp:positionV>
            <wp:extent cx="1876425" cy="2473325"/>
            <wp:effectExtent l="0" t="0" r="9525" b="3175"/>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76425" cy="2473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noProof/>
          <w:sz w:val="24"/>
          <w:szCs w:val="24"/>
          <w:lang w:eastAsia="ru-RU"/>
        </w:rPr>
        <w:drawing>
          <wp:anchor distT="0" distB="0" distL="114300" distR="114300" simplePos="0" relativeHeight="251681792" behindDoc="0" locked="0" layoutInCell="1" allowOverlap="1" wp14:anchorId="496A59F1" wp14:editId="3A785205">
            <wp:simplePos x="0" y="0"/>
            <wp:positionH relativeFrom="column">
              <wp:posOffset>260985</wp:posOffset>
            </wp:positionH>
            <wp:positionV relativeFrom="paragraph">
              <wp:posOffset>198755</wp:posOffset>
            </wp:positionV>
            <wp:extent cx="1695450" cy="2466975"/>
            <wp:effectExtent l="0" t="0" r="0" b="9525"/>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95450" cy="2466975"/>
                    </a:xfrm>
                    <a:prstGeom prst="rect">
                      <a:avLst/>
                    </a:prstGeom>
                    <a:noFill/>
                  </pic:spPr>
                </pic:pic>
              </a:graphicData>
            </a:graphic>
            <wp14:sizeRelH relativeFrom="page">
              <wp14:pctWidth>0</wp14:pctWidth>
            </wp14:sizeRelH>
            <wp14:sizeRelV relativeFrom="page">
              <wp14:pctHeight>0</wp14:pctHeight>
            </wp14:sizeRelV>
          </wp:anchor>
        </w:drawing>
      </w:r>
      <w:r w:rsidR="00904705">
        <w:rPr>
          <w:rFonts w:ascii="Times New Roman" w:eastAsia="Calibri" w:hAnsi="Times New Roman" w:cs="Times New Roman"/>
          <w:sz w:val="24"/>
          <w:szCs w:val="24"/>
        </w:rPr>
        <w:t xml:space="preserve"> «</w:t>
      </w:r>
      <w:r w:rsidR="00904705" w:rsidRPr="00F24C47">
        <w:rPr>
          <w:rFonts w:ascii="Times New Roman" w:eastAsia="Calibri" w:hAnsi="Times New Roman" w:cs="Times New Roman"/>
          <w:color w:val="FF0000"/>
          <w:sz w:val="24"/>
          <w:szCs w:val="24"/>
        </w:rPr>
        <w:t xml:space="preserve">МЫ- ВНУКИ ПОБЕДЫ»                  </w:t>
      </w:r>
      <w:r w:rsidRPr="00F24C47">
        <w:rPr>
          <w:rFonts w:ascii="Times New Roman" w:eastAsia="Calibri" w:hAnsi="Times New Roman" w:cs="Times New Roman"/>
          <w:color w:val="FF0000"/>
          <w:sz w:val="24"/>
          <w:szCs w:val="24"/>
        </w:rPr>
        <w:t xml:space="preserve">       </w:t>
      </w:r>
      <w:r w:rsidR="00904705" w:rsidRPr="00F24C47">
        <w:rPr>
          <w:rFonts w:ascii="Times New Roman" w:eastAsia="Calibri" w:hAnsi="Times New Roman" w:cs="Times New Roman"/>
          <w:color w:val="FF0000"/>
          <w:sz w:val="24"/>
          <w:szCs w:val="24"/>
        </w:rPr>
        <w:t xml:space="preserve"> </w:t>
      </w:r>
      <w:r w:rsidR="00F24C47" w:rsidRPr="00F24C47">
        <w:rPr>
          <w:rFonts w:ascii="Times New Roman" w:eastAsia="Calibri" w:hAnsi="Times New Roman" w:cs="Times New Roman"/>
          <w:color w:val="FF0000"/>
          <w:sz w:val="24"/>
          <w:szCs w:val="24"/>
        </w:rPr>
        <w:t xml:space="preserve">      </w:t>
      </w:r>
      <w:r w:rsidR="00904705" w:rsidRPr="00F24C47">
        <w:rPr>
          <w:rFonts w:ascii="Times New Roman" w:eastAsia="Calibri" w:hAnsi="Times New Roman" w:cs="Times New Roman"/>
          <w:color w:val="FF0000"/>
          <w:sz w:val="24"/>
          <w:szCs w:val="24"/>
        </w:rPr>
        <w:t xml:space="preserve">  </w:t>
      </w:r>
      <w:r w:rsidR="00C03D66">
        <w:rPr>
          <w:rFonts w:ascii="Times New Roman" w:eastAsia="Calibri" w:hAnsi="Times New Roman" w:cs="Times New Roman"/>
          <w:color w:val="FF0000"/>
          <w:sz w:val="24"/>
          <w:szCs w:val="24"/>
        </w:rPr>
        <w:t xml:space="preserve">                </w:t>
      </w:r>
      <w:r w:rsidR="0076054B" w:rsidRPr="00F24C47">
        <w:rPr>
          <w:rFonts w:ascii="Times New Roman" w:eastAsia="Calibri" w:hAnsi="Times New Roman" w:cs="Times New Roman"/>
          <w:color w:val="FF0000"/>
          <w:sz w:val="24"/>
          <w:szCs w:val="24"/>
        </w:rPr>
        <w:t xml:space="preserve">«Всё я делаю для мамы»                                                   </w:t>
      </w:r>
    </w:p>
    <w:p w14:paraId="746B3A8E" w14:textId="1B0E5E74" w:rsidR="0076054B" w:rsidRDefault="0076054B" w:rsidP="00D9402A">
      <w:pPr>
        <w:spacing w:after="200" w:line="276" w:lineRule="auto"/>
        <w:ind w:left="-284" w:firstLine="284"/>
        <w:rPr>
          <w:rFonts w:ascii="Times New Roman" w:eastAsia="Calibri" w:hAnsi="Times New Roman" w:cs="Times New Roman"/>
          <w:sz w:val="24"/>
          <w:szCs w:val="24"/>
        </w:rPr>
      </w:pPr>
    </w:p>
    <w:p w14:paraId="114A4775" w14:textId="7A886A53" w:rsidR="0023547B" w:rsidRDefault="0023547B" w:rsidP="00D9402A">
      <w:pPr>
        <w:spacing w:after="200" w:line="276" w:lineRule="auto"/>
        <w:ind w:left="-284" w:firstLine="284"/>
        <w:rPr>
          <w:rFonts w:ascii="Times New Roman" w:eastAsia="Calibri" w:hAnsi="Times New Roman" w:cs="Times New Roman"/>
          <w:sz w:val="24"/>
          <w:szCs w:val="24"/>
        </w:rPr>
      </w:pPr>
    </w:p>
    <w:p w14:paraId="5E63FEF1" w14:textId="004A21AB" w:rsidR="0023547B" w:rsidRDefault="0023547B" w:rsidP="00D9402A">
      <w:pPr>
        <w:spacing w:after="200" w:line="276" w:lineRule="auto"/>
        <w:ind w:left="-284" w:firstLine="284"/>
        <w:rPr>
          <w:rFonts w:ascii="Times New Roman" w:eastAsia="Calibri" w:hAnsi="Times New Roman" w:cs="Times New Roman"/>
          <w:sz w:val="24"/>
          <w:szCs w:val="24"/>
        </w:rPr>
      </w:pPr>
    </w:p>
    <w:p w14:paraId="36FA4DD3" w14:textId="49C98997" w:rsidR="0023547B" w:rsidRDefault="0023547B" w:rsidP="00D9402A">
      <w:pPr>
        <w:spacing w:after="200" w:line="276" w:lineRule="auto"/>
        <w:ind w:left="-284" w:firstLine="284"/>
        <w:rPr>
          <w:rFonts w:ascii="Times New Roman" w:eastAsia="Calibri" w:hAnsi="Times New Roman" w:cs="Times New Roman"/>
          <w:sz w:val="24"/>
          <w:szCs w:val="24"/>
        </w:rPr>
      </w:pPr>
    </w:p>
    <w:p w14:paraId="53B03A69" w14:textId="740186E1" w:rsidR="0023547B" w:rsidRDefault="0023547B" w:rsidP="00D9402A">
      <w:pPr>
        <w:spacing w:after="200" w:line="276" w:lineRule="auto"/>
        <w:ind w:left="-284" w:firstLine="284"/>
        <w:rPr>
          <w:rFonts w:ascii="Times New Roman" w:eastAsia="Calibri" w:hAnsi="Times New Roman" w:cs="Times New Roman"/>
          <w:sz w:val="24"/>
          <w:szCs w:val="24"/>
        </w:rPr>
      </w:pPr>
    </w:p>
    <w:p w14:paraId="79A06B08" w14:textId="01D5DD46" w:rsidR="0023547B" w:rsidRDefault="0023547B" w:rsidP="00D9402A">
      <w:pPr>
        <w:spacing w:after="200" w:line="276" w:lineRule="auto"/>
        <w:ind w:left="-284" w:firstLine="284"/>
        <w:rPr>
          <w:rFonts w:ascii="Times New Roman" w:eastAsia="Calibri" w:hAnsi="Times New Roman" w:cs="Times New Roman"/>
          <w:sz w:val="24"/>
          <w:szCs w:val="24"/>
        </w:rPr>
      </w:pPr>
    </w:p>
    <w:p w14:paraId="04966AEC" w14:textId="5900C499" w:rsidR="0023547B" w:rsidRDefault="0023547B" w:rsidP="00D9402A">
      <w:pPr>
        <w:spacing w:after="200" w:line="276" w:lineRule="auto"/>
        <w:ind w:left="-284" w:firstLine="284"/>
        <w:rPr>
          <w:rFonts w:ascii="Times New Roman" w:eastAsia="Calibri" w:hAnsi="Times New Roman" w:cs="Times New Roman"/>
          <w:sz w:val="24"/>
          <w:szCs w:val="24"/>
        </w:rPr>
      </w:pPr>
    </w:p>
    <w:p w14:paraId="0D831101" w14:textId="77777777" w:rsidR="0023547B" w:rsidRDefault="0023547B" w:rsidP="00D9402A">
      <w:pPr>
        <w:spacing w:after="200" w:line="276" w:lineRule="auto"/>
        <w:ind w:left="-284" w:firstLine="284"/>
        <w:rPr>
          <w:rFonts w:ascii="Times New Roman" w:eastAsia="Calibri" w:hAnsi="Times New Roman" w:cs="Times New Roman"/>
          <w:sz w:val="24"/>
          <w:szCs w:val="24"/>
        </w:rPr>
      </w:pPr>
    </w:p>
    <w:p w14:paraId="54E24847" w14:textId="1E590805" w:rsidR="0080174B" w:rsidRPr="00977F55" w:rsidRDefault="0080174B" w:rsidP="0080174B">
      <w:pPr>
        <w:spacing w:after="200" w:line="276" w:lineRule="auto"/>
        <w:ind w:left="-284" w:firstLine="284"/>
        <w:rPr>
          <w:rFonts w:ascii="Times New Roman" w:eastAsia="Calibri" w:hAnsi="Times New Roman" w:cs="Times New Roman"/>
          <w:color w:val="0070C0"/>
          <w:sz w:val="24"/>
          <w:szCs w:val="24"/>
        </w:rPr>
      </w:pPr>
      <w:r w:rsidRPr="00977F55">
        <w:rPr>
          <w:rFonts w:ascii="Times New Roman" w:eastAsia="Calibri" w:hAnsi="Times New Roman" w:cs="Times New Roman"/>
          <w:noProof/>
          <w:color w:val="0070C0"/>
          <w:sz w:val="24"/>
          <w:szCs w:val="24"/>
          <w:lang w:eastAsia="ru-RU"/>
        </w:rPr>
        <w:drawing>
          <wp:anchor distT="0" distB="0" distL="114300" distR="114300" simplePos="0" relativeHeight="251678720" behindDoc="0" locked="0" layoutInCell="1" allowOverlap="1" wp14:anchorId="152CFEE7" wp14:editId="7296F979">
            <wp:simplePos x="0" y="0"/>
            <wp:positionH relativeFrom="column">
              <wp:posOffset>-215265</wp:posOffset>
            </wp:positionH>
            <wp:positionV relativeFrom="paragraph">
              <wp:posOffset>289560</wp:posOffset>
            </wp:positionV>
            <wp:extent cx="2686050" cy="2038350"/>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86050" cy="2038350"/>
                    </a:xfrm>
                    <a:prstGeom prst="rect">
                      <a:avLst/>
                    </a:prstGeom>
                    <a:noFill/>
                  </pic:spPr>
                </pic:pic>
              </a:graphicData>
            </a:graphic>
            <wp14:sizeRelH relativeFrom="page">
              <wp14:pctWidth>0</wp14:pctWidth>
            </wp14:sizeRelH>
            <wp14:sizeRelV relativeFrom="page">
              <wp14:pctHeight>0</wp14:pctHeight>
            </wp14:sizeRelV>
          </wp:anchor>
        </w:drawing>
      </w:r>
      <w:r w:rsidRPr="00977F55">
        <w:rPr>
          <w:rFonts w:ascii="Times New Roman" w:hAnsi="Times New Roman"/>
          <w:noProof/>
          <w:color w:val="0070C0"/>
          <w:sz w:val="24"/>
          <w:szCs w:val="24"/>
          <w:lang w:eastAsia="ru-RU"/>
        </w:rPr>
        <w:drawing>
          <wp:anchor distT="0" distB="0" distL="114300" distR="114300" simplePos="0" relativeHeight="251679744" behindDoc="0" locked="0" layoutInCell="1" allowOverlap="1" wp14:anchorId="4C72A06A" wp14:editId="6AFE5C7A">
            <wp:simplePos x="0" y="0"/>
            <wp:positionH relativeFrom="column">
              <wp:posOffset>3021330</wp:posOffset>
            </wp:positionH>
            <wp:positionV relativeFrom="paragraph">
              <wp:posOffset>289560</wp:posOffset>
            </wp:positionV>
            <wp:extent cx="2802255" cy="2047240"/>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02255" cy="2047240"/>
                    </a:xfrm>
                    <a:prstGeom prst="rect">
                      <a:avLst/>
                    </a:prstGeom>
                    <a:noFill/>
                  </pic:spPr>
                </pic:pic>
              </a:graphicData>
            </a:graphic>
            <wp14:sizeRelH relativeFrom="page">
              <wp14:pctWidth>0</wp14:pctWidth>
            </wp14:sizeRelH>
            <wp14:sizeRelV relativeFrom="page">
              <wp14:pctHeight>0</wp14:pctHeight>
            </wp14:sizeRelV>
          </wp:anchor>
        </w:drawing>
      </w:r>
      <w:r w:rsidRPr="00977F55">
        <w:rPr>
          <w:rFonts w:ascii="Times New Roman" w:eastAsia="Calibri" w:hAnsi="Times New Roman" w:cs="Times New Roman"/>
          <w:color w:val="0070C0"/>
          <w:sz w:val="24"/>
          <w:szCs w:val="24"/>
        </w:rPr>
        <w:t>Выезд в Бурятский  цирк.                                     Выезд в Городской Дом Творчества</w:t>
      </w:r>
    </w:p>
    <w:p w14:paraId="50B24A47" w14:textId="45C05486" w:rsidR="00096081" w:rsidRDefault="00096081" w:rsidP="00D9402A">
      <w:pPr>
        <w:spacing w:after="200" w:line="276" w:lineRule="auto"/>
        <w:ind w:left="-284" w:firstLine="284"/>
        <w:rPr>
          <w:rFonts w:ascii="Times New Roman" w:eastAsia="Calibri" w:hAnsi="Times New Roman" w:cs="Times New Roman"/>
          <w:sz w:val="24"/>
          <w:szCs w:val="24"/>
        </w:rPr>
      </w:pPr>
    </w:p>
    <w:p w14:paraId="62D866D3" w14:textId="2C9B7C79" w:rsidR="00096081" w:rsidRDefault="00904705" w:rsidP="00D9402A">
      <w:pPr>
        <w:spacing w:after="200" w:line="276" w:lineRule="auto"/>
        <w:ind w:left="-284" w:firstLine="284"/>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5382E894" w14:textId="37B61D59" w:rsidR="0080174B" w:rsidRDefault="0080174B" w:rsidP="00D9402A">
      <w:pPr>
        <w:spacing w:after="200" w:line="276" w:lineRule="auto"/>
        <w:ind w:left="-284" w:firstLine="284"/>
        <w:rPr>
          <w:rFonts w:ascii="Times New Roman" w:eastAsia="Calibri" w:hAnsi="Times New Roman" w:cs="Times New Roman"/>
          <w:sz w:val="24"/>
          <w:szCs w:val="24"/>
        </w:rPr>
      </w:pPr>
    </w:p>
    <w:p w14:paraId="6090ADC8" w14:textId="732E90A0" w:rsidR="0080174B" w:rsidRDefault="0080174B" w:rsidP="00D9402A">
      <w:pPr>
        <w:spacing w:after="200" w:line="276" w:lineRule="auto"/>
        <w:ind w:left="-284" w:firstLine="284"/>
        <w:rPr>
          <w:rFonts w:ascii="Times New Roman" w:eastAsia="Calibri" w:hAnsi="Times New Roman" w:cs="Times New Roman"/>
          <w:sz w:val="24"/>
          <w:szCs w:val="24"/>
        </w:rPr>
      </w:pPr>
    </w:p>
    <w:p w14:paraId="5C6F39FE" w14:textId="39528D7A" w:rsidR="0080174B" w:rsidRDefault="0080174B" w:rsidP="00D9402A">
      <w:pPr>
        <w:spacing w:after="200" w:line="276" w:lineRule="auto"/>
        <w:ind w:left="-284" w:firstLine="284"/>
        <w:rPr>
          <w:rFonts w:ascii="Times New Roman" w:eastAsia="Calibri" w:hAnsi="Times New Roman" w:cs="Times New Roman"/>
          <w:sz w:val="24"/>
          <w:szCs w:val="24"/>
        </w:rPr>
      </w:pPr>
    </w:p>
    <w:p w14:paraId="2F0A5B29" w14:textId="41AAE038" w:rsidR="0080174B" w:rsidRDefault="0080174B" w:rsidP="00D9402A">
      <w:pPr>
        <w:spacing w:after="200" w:line="276" w:lineRule="auto"/>
        <w:ind w:left="-284" w:firstLine="284"/>
        <w:rPr>
          <w:rFonts w:ascii="Times New Roman" w:eastAsia="Calibri" w:hAnsi="Times New Roman" w:cs="Times New Roman"/>
          <w:sz w:val="24"/>
          <w:szCs w:val="24"/>
        </w:rPr>
      </w:pPr>
      <w:bookmarkStart w:id="2" w:name="_GoBack"/>
      <w:r>
        <w:rPr>
          <w:rFonts w:ascii="Times New Roman" w:eastAsia="Times New Roman" w:hAnsi="Times New Roman" w:cs="Times New Roman"/>
          <w:noProof/>
          <w:sz w:val="24"/>
          <w:szCs w:val="24"/>
          <w:lang w:eastAsia="ru-RU"/>
        </w:rPr>
        <w:lastRenderedPageBreak/>
        <w:drawing>
          <wp:anchor distT="0" distB="0" distL="114300" distR="114300" simplePos="0" relativeHeight="251676672" behindDoc="0" locked="0" layoutInCell="1" allowOverlap="1" wp14:anchorId="0DE35BE1" wp14:editId="33066E9F">
            <wp:simplePos x="0" y="0"/>
            <wp:positionH relativeFrom="margin">
              <wp:posOffset>770255</wp:posOffset>
            </wp:positionH>
            <wp:positionV relativeFrom="paragraph">
              <wp:posOffset>117475</wp:posOffset>
            </wp:positionV>
            <wp:extent cx="4362031" cy="2057400"/>
            <wp:effectExtent l="0" t="0" r="635"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62031" cy="2057400"/>
                    </a:xfrm>
                    <a:prstGeom prst="rect">
                      <a:avLst/>
                    </a:prstGeom>
                    <a:noFill/>
                  </pic:spPr>
                </pic:pic>
              </a:graphicData>
            </a:graphic>
            <wp14:sizeRelH relativeFrom="page">
              <wp14:pctWidth>0</wp14:pctWidth>
            </wp14:sizeRelH>
            <wp14:sizeRelV relativeFrom="page">
              <wp14:pctHeight>0</wp14:pctHeight>
            </wp14:sizeRelV>
          </wp:anchor>
        </w:drawing>
      </w:r>
      <w:bookmarkEnd w:id="2"/>
    </w:p>
    <w:p w14:paraId="56B5E9B4" w14:textId="7EDA254F" w:rsidR="0080174B" w:rsidRDefault="0080174B" w:rsidP="00D9402A">
      <w:pPr>
        <w:spacing w:after="200" w:line="276" w:lineRule="auto"/>
        <w:ind w:left="-284" w:firstLine="284"/>
        <w:rPr>
          <w:rFonts w:ascii="Times New Roman" w:eastAsia="Calibri" w:hAnsi="Times New Roman" w:cs="Times New Roman"/>
          <w:sz w:val="24"/>
          <w:szCs w:val="24"/>
        </w:rPr>
      </w:pPr>
    </w:p>
    <w:p w14:paraId="39758B23" w14:textId="032ADEF1" w:rsidR="0080174B" w:rsidRDefault="0080174B" w:rsidP="00D9402A">
      <w:pPr>
        <w:spacing w:after="200" w:line="276" w:lineRule="auto"/>
        <w:ind w:left="-284" w:firstLine="284"/>
        <w:rPr>
          <w:rFonts w:ascii="Times New Roman" w:eastAsia="Calibri" w:hAnsi="Times New Roman" w:cs="Times New Roman"/>
          <w:sz w:val="24"/>
          <w:szCs w:val="24"/>
        </w:rPr>
      </w:pPr>
    </w:p>
    <w:p w14:paraId="0DF6D671" w14:textId="471A37C8" w:rsidR="0080174B" w:rsidRDefault="0080174B" w:rsidP="00D9402A">
      <w:pPr>
        <w:spacing w:after="200" w:line="276" w:lineRule="auto"/>
        <w:ind w:left="-284" w:firstLine="284"/>
        <w:rPr>
          <w:rFonts w:ascii="Times New Roman" w:eastAsia="Calibri" w:hAnsi="Times New Roman" w:cs="Times New Roman"/>
          <w:sz w:val="24"/>
          <w:szCs w:val="24"/>
        </w:rPr>
      </w:pPr>
    </w:p>
    <w:p w14:paraId="63DBA099" w14:textId="77777777" w:rsidR="0080174B" w:rsidRDefault="0080174B" w:rsidP="008A5911">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0555583B" w14:textId="77777777" w:rsidR="0080174B" w:rsidRDefault="0080174B" w:rsidP="008A5911">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119E0918" w14:textId="77777777" w:rsidR="0080174B" w:rsidRDefault="0080174B" w:rsidP="008A5911">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70048A79" w14:textId="77777777" w:rsidR="0080174B" w:rsidRDefault="0080174B" w:rsidP="008A5911">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7C45AF33" w14:textId="77777777" w:rsidR="0080174B" w:rsidRDefault="0080174B" w:rsidP="008A5911">
      <w:pPr>
        <w:pStyle w:val="a7"/>
        <w:spacing w:before="100" w:beforeAutospacing="1" w:after="100" w:afterAutospacing="1" w:line="240" w:lineRule="auto"/>
        <w:ind w:left="1440"/>
        <w:rPr>
          <w:rFonts w:ascii="Times New Roman" w:eastAsia="Times New Roman" w:hAnsi="Times New Roman" w:cs="Times New Roman"/>
          <w:sz w:val="24"/>
          <w:szCs w:val="24"/>
          <w:lang w:eastAsia="ru-RU"/>
        </w:rPr>
      </w:pPr>
    </w:p>
    <w:p w14:paraId="0E97F293" w14:textId="23F0D04E" w:rsidR="00904705" w:rsidRPr="00977F55" w:rsidRDefault="008A5911" w:rsidP="00977F55">
      <w:pPr>
        <w:pStyle w:val="a7"/>
        <w:spacing w:before="100" w:beforeAutospacing="1" w:after="100" w:afterAutospacing="1" w:line="240" w:lineRule="auto"/>
        <w:ind w:left="1440"/>
        <w:rPr>
          <w:rFonts w:ascii="Times New Roman" w:eastAsia="Times New Roman" w:hAnsi="Times New Roman" w:cs="Times New Roman"/>
          <w:color w:val="0070C0"/>
          <w:sz w:val="24"/>
          <w:szCs w:val="24"/>
          <w:lang w:eastAsia="ru-RU"/>
        </w:rPr>
      </w:pPr>
      <w:r w:rsidRPr="00977F55">
        <w:rPr>
          <w:rFonts w:ascii="Times New Roman" w:eastAsia="Times New Roman" w:hAnsi="Times New Roman" w:cs="Times New Roman"/>
          <w:color w:val="0070C0"/>
          <w:sz w:val="24"/>
          <w:szCs w:val="24"/>
          <w:lang w:eastAsia="ru-RU"/>
        </w:rPr>
        <w:t>Выезд классом в театр опер</w:t>
      </w:r>
      <w:r w:rsidR="00977F55">
        <w:rPr>
          <w:rFonts w:ascii="Times New Roman" w:eastAsia="Times New Roman" w:hAnsi="Times New Roman" w:cs="Times New Roman"/>
          <w:color w:val="0070C0"/>
          <w:sz w:val="24"/>
          <w:szCs w:val="24"/>
          <w:lang w:eastAsia="ru-RU"/>
        </w:rPr>
        <w:t>ы и балета</w:t>
      </w:r>
      <w:r w:rsidR="0015139A">
        <w:rPr>
          <w:rFonts w:ascii="Times New Roman" w:eastAsia="Times New Roman" w:hAnsi="Times New Roman" w:cs="Times New Roman"/>
          <w:color w:val="0070C0"/>
          <w:sz w:val="24"/>
          <w:szCs w:val="24"/>
          <w:lang w:eastAsia="ru-RU"/>
        </w:rPr>
        <w:t xml:space="preserve"> г. Улан-Удэ,</w:t>
      </w:r>
      <w:r w:rsidR="00977F55">
        <w:rPr>
          <w:rFonts w:ascii="Times New Roman" w:eastAsia="Times New Roman" w:hAnsi="Times New Roman" w:cs="Times New Roman"/>
          <w:color w:val="0070C0"/>
          <w:sz w:val="24"/>
          <w:szCs w:val="24"/>
          <w:lang w:eastAsia="ru-RU"/>
        </w:rPr>
        <w:t xml:space="preserve"> на балет «Щелкунчик»</w:t>
      </w:r>
    </w:p>
    <w:p w14:paraId="7641BD3A" w14:textId="3149521A" w:rsidR="00096081" w:rsidRPr="00977F55" w:rsidRDefault="006A3676" w:rsidP="00D9402A">
      <w:pPr>
        <w:spacing w:after="200" w:line="276" w:lineRule="auto"/>
        <w:ind w:left="-284" w:firstLine="284"/>
        <w:rPr>
          <w:rFonts w:ascii="Times New Roman" w:eastAsia="Calibri" w:hAnsi="Times New Roman" w:cs="Times New Roman"/>
          <w:color w:val="0070C0"/>
          <w:sz w:val="24"/>
          <w:szCs w:val="24"/>
        </w:rPr>
      </w:pPr>
      <w:r w:rsidRPr="00977F55">
        <w:rPr>
          <w:rFonts w:ascii="Times New Roman" w:eastAsia="Calibri" w:hAnsi="Times New Roman" w:cs="Times New Roman"/>
          <w:color w:val="0070C0"/>
          <w:sz w:val="24"/>
          <w:szCs w:val="24"/>
        </w:rPr>
        <w:t xml:space="preserve">  Виды театров:</w:t>
      </w:r>
    </w:p>
    <w:p w14:paraId="0E5C8D14" w14:textId="60F2B0FE" w:rsidR="00096081" w:rsidRDefault="006A3676" w:rsidP="00D9402A">
      <w:pPr>
        <w:spacing w:after="200" w:line="276" w:lineRule="auto"/>
        <w:ind w:left="-284" w:firstLine="284"/>
        <w:rPr>
          <w:rFonts w:ascii="Times New Roman" w:eastAsia="Calibri" w:hAnsi="Times New Roman" w:cs="Times New Roman"/>
          <w:sz w:val="24"/>
          <w:szCs w:val="24"/>
        </w:rPr>
      </w:pPr>
      <w:r w:rsidRPr="006A3676">
        <w:rPr>
          <w:rFonts w:ascii="Times New Roman" w:eastAsia="Calibri" w:hAnsi="Times New Roman" w:cs="Times New Roman"/>
          <w:noProof/>
          <w:sz w:val="24"/>
          <w:szCs w:val="24"/>
          <w:lang w:eastAsia="ru-RU"/>
        </w:rPr>
        <w:drawing>
          <wp:inline distT="0" distB="0" distL="0" distR="0" wp14:anchorId="53B0FCB9" wp14:editId="00951A06">
            <wp:extent cx="6300470" cy="4725353"/>
            <wp:effectExtent l="0" t="0" r="5080" b="0"/>
            <wp:docPr id="33" name="Рисунок 33" descr="C:\Users\ПК\Downloads\пальчиковый теат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ownloads\пальчиковый театр.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00470" cy="4725353"/>
                    </a:xfrm>
                    <a:prstGeom prst="rect">
                      <a:avLst/>
                    </a:prstGeom>
                    <a:noFill/>
                    <a:ln>
                      <a:noFill/>
                    </a:ln>
                  </pic:spPr>
                </pic:pic>
              </a:graphicData>
            </a:graphic>
          </wp:inline>
        </w:drawing>
      </w:r>
    </w:p>
    <w:p w14:paraId="0F9CEDC5" w14:textId="629389CA" w:rsidR="00096081" w:rsidRDefault="00096081" w:rsidP="00D9402A">
      <w:pPr>
        <w:spacing w:after="200" w:line="276" w:lineRule="auto"/>
        <w:ind w:left="-284" w:firstLine="284"/>
        <w:rPr>
          <w:rFonts w:ascii="Times New Roman" w:eastAsia="Calibri" w:hAnsi="Times New Roman" w:cs="Times New Roman"/>
          <w:sz w:val="24"/>
          <w:szCs w:val="24"/>
        </w:rPr>
      </w:pPr>
    </w:p>
    <w:p w14:paraId="18165090" w14:textId="7EBE6EAA" w:rsidR="0023547B" w:rsidRDefault="0023547B" w:rsidP="00977F55">
      <w:pPr>
        <w:spacing w:after="200" w:line="276" w:lineRule="auto"/>
        <w:rPr>
          <w:rFonts w:ascii="Times New Roman" w:eastAsia="Calibri" w:hAnsi="Times New Roman" w:cs="Times New Roman"/>
          <w:sz w:val="24"/>
          <w:szCs w:val="24"/>
        </w:rPr>
      </w:pPr>
    </w:p>
    <w:p w14:paraId="6AA85954" w14:textId="36124F8A" w:rsidR="0015139A" w:rsidRDefault="0015139A" w:rsidP="00977F55">
      <w:pPr>
        <w:spacing w:after="200" w:line="276" w:lineRule="auto"/>
        <w:rPr>
          <w:rFonts w:ascii="Times New Roman" w:eastAsia="Calibri" w:hAnsi="Times New Roman" w:cs="Times New Roman"/>
          <w:sz w:val="24"/>
          <w:szCs w:val="24"/>
        </w:rPr>
      </w:pPr>
    </w:p>
    <w:p w14:paraId="77823B58" w14:textId="5E80BEB8" w:rsidR="0015139A" w:rsidRDefault="0015139A" w:rsidP="00977F55">
      <w:pPr>
        <w:spacing w:after="200" w:line="276" w:lineRule="auto"/>
        <w:rPr>
          <w:rFonts w:ascii="Times New Roman" w:eastAsia="Calibri" w:hAnsi="Times New Roman" w:cs="Times New Roman"/>
          <w:sz w:val="24"/>
          <w:szCs w:val="24"/>
        </w:rPr>
      </w:pPr>
    </w:p>
    <w:p w14:paraId="0C218A5D" w14:textId="77777777" w:rsidR="0015139A" w:rsidRDefault="0015139A" w:rsidP="00977F55">
      <w:pPr>
        <w:spacing w:after="200" w:line="276" w:lineRule="auto"/>
        <w:rPr>
          <w:rFonts w:ascii="Times New Roman" w:eastAsia="Calibri" w:hAnsi="Times New Roman" w:cs="Times New Roman"/>
          <w:sz w:val="24"/>
          <w:szCs w:val="24"/>
        </w:rPr>
      </w:pPr>
    </w:p>
    <w:p w14:paraId="5C00EDC7" w14:textId="6065DDEC" w:rsidR="00096081" w:rsidRPr="00977F55" w:rsidRDefault="008A5911" w:rsidP="008A5911">
      <w:pPr>
        <w:spacing w:after="200" w:line="276" w:lineRule="auto"/>
        <w:ind w:left="-284" w:firstLine="284"/>
        <w:rPr>
          <w:rFonts w:ascii="Times New Roman" w:eastAsia="Calibri" w:hAnsi="Times New Roman" w:cs="Times New Roman"/>
          <w:b/>
          <w:color w:val="0070C0"/>
          <w:sz w:val="24"/>
          <w:szCs w:val="24"/>
        </w:rPr>
      </w:pPr>
      <w:r w:rsidRPr="00977F55">
        <w:rPr>
          <w:rFonts w:ascii="Times New Roman" w:eastAsia="Calibri" w:hAnsi="Times New Roman" w:cs="Times New Roman"/>
          <w:b/>
          <w:color w:val="0070C0"/>
          <w:sz w:val="24"/>
          <w:szCs w:val="24"/>
        </w:rPr>
        <w:lastRenderedPageBreak/>
        <w:t xml:space="preserve">                                                                                                                  Приложение 6</w:t>
      </w:r>
    </w:p>
    <w:p w14:paraId="2AAECA61" w14:textId="77777777" w:rsidR="00096081" w:rsidRPr="00096081" w:rsidRDefault="00096081" w:rsidP="00D9402A">
      <w:pPr>
        <w:spacing w:after="200" w:line="276" w:lineRule="auto"/>
        <w:ind w:left="-284" w:firstLine="284"/>
        <w:rPr>
          <w:rFonts w:ascii="Times New Roman" w:eastAsia="Calibri" w:hAnsi="Times New Roman" w:cs="Times New Roman"/>
          <w:sz w:val="24"/>
          <w:szCs w:val="24"/>
        </w:rPr>
      </w:pP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84"/>
        <w:gridCol w:w="3437"/>
        <w:gridCol w:w="3474"/>
      </w:tblGrid>
      <w:tr w:rsidR="00D9402A" w:rsidRPr="00D9402A" w14:paraId="3E4F32C9" w14:textId="77777777" w:rsidTr="00D9402A">
        <w:trPr>
          <w:jc w:val="center"/>
        </w:trPr>
        <w:tc>
          <w:tcPr>
            <w:tcW w:w="3084" w:type="dxa"/>
            <w:tcMar>
              <w:top w:w="0" w:type="dxa"/>
              <w:left w:w="108" w:type="dxa"/>
              <w:bottom w:w="0" w:type="dxa"/>
              <w:right w:w="108" w:type="dxa"/>
            </w:tcMar>
            <w:hideMark/>
          </w:tcPr>
          <w:p w14:paraId="0E96B1F9" w14:textId="77777777" w:rsidR="00D9402A" w:rsidRPr="00D9402A" w:rsidRDefault="00D9402A" w:rsidP="00D9402A">
            <w:pPr>
              <w:spacing w:after="0" w:line="240" w:lineRule="auto"/>
              <w:rPr>
                <w:rFonts w:ascii="Times New Roman" w:eastAsia="Times New Roman" w:hAnsi="Times New Roman" w:cs="Times New Roman"/>
                <w:b/>
                <w:sz w:val="20"/>
                <w:szCs w:val="20"/>
                <w:lang w:eastAsia="ru-RU"/>
              </w:rPr>
            </w:pPr>
            <w:r w:rsidRPr="00D9402A">
              <w:rPr>
                <w:rFonts w:ascii="Times New Roman" w:eastAsia="Times New Roman" w:hAnsi="Times New Roman" w:cs="Times New Roman"/>
                <w:b/>
                <w:color w:val="000000"/>
                <w:sz w:val="20"/>
                <w:szCs w:val="20"/>
                <w:lang w:eastAsia="ru-RU"/>
              </w:rPr>
              <w:t>«Рассмотрено»</w:t>
            </w:r>
          </w:p>
          <w:p w14:paraId="463662EA" w14:textId="77777777" w:rsidR="00D9402A" w:rsidRPr="00D9402A" w:rsidRDefault="00D9402A" w:rsidP="00D9402A">
            <w:pPr>
              <w:spacing w:after="0" w:line="240" w:lineRule="auto"/>
              <w:rPr>
                <w:rFonts w:ascii="Times New Roman" w:eastAsia="Times New Roman" w:hAnsi="Times New Roman" w:cs="Times New Roman"/>
                <w:color w:val="000000"/>
                <w:sz w:val="20"/>
                <w:szCs w:val="20"/>
                <w:lang w:eastAsia="ru-RU"/>
              </w:rPr>
            </w:pPr>
            <w:r w:rsidRPr="00D9402A">
              <w:rPr>
                <w:rFonts w:ascii="Times New Roman" w:eastAsia="Times New Roman" w:hAnsi="Times New Roman" w:cs="Times New Roman"/>
                <w:color w:val="000000"/>
                <w:sz w:val="20"/>
                <w:szCs w:val="20"/>
                <w:lang w:eastAsia="ru-RU"/>
              </w:rPr>
              <w:t>на заседании ШПК</w:t>
            </w:r>
          </w:p>
          <w:p w14:paraId="2F7D9376"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r w:rsidRPr="00D9402A">
              <w:rPr>
                <w:rFonts w:ascii="Times New Roman" w:eastAsia="Times New Roman" w:hAnsi="Times New Roman" w:cs="Times New Roman"/>
                <w:color w:val="000000"/>
                <w:sz w:val="20"/>
                <w:szCs w:val="20"/>
                <w:lang w:eastAsia="ru-RU"/>
              </w:rPr>
              <w:t>____________________</w:t>
            </w:r>
          </w:p>
          <w:p w14:paraId="7F8ED148"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p>
          <w:p w14:paraId="24FFB8EF"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r w:rsidRPr="00D9402A">
              <w:rPr>
                <w:rFonts w:ascii="Times New Roman" w:eastAsia="Times New Roman" w:hAnsi="Times New Roman" w:cs="Times New Roman"/>
                <w:color w:val="000000"/>
                <w:sz w:val="20"/>
                <w:szCs w:val="20"/>
                <w:lang w:eastAsia="ru-RU"/>
              </w:rPr>
              <w:t>Протокол №________</w:t>
            </w:r>
          </w:p>
          <w:p w14:paraId="01667362" w14:textId="77777777" w:rsidR="00D9402A" w:rsidRPr="00D9402A" w:rsidRDefault="00D9402A" w:rsidP="00D9402A">
            <w:pPr>
              <w:spacing w:after="0" w:line="240" w:lineRule="auto"/>
              <w:rPr>
                <w:rFonts w:ascii="Times New Roman" w:eastAsia="Times New Roman" w:hAnsi="Times New Roman" w:cs="Times New Roman"/>
                <w:color w:val="000000"/>
                <w:sz w:val="20"/>
                <w:szCs w:val="20"/>
                <w:lang w:eastAsia="ru-RU"/>
              </w:rPr>
            </w:pPr>
          </w:p>
          <w:p w14:paraId="52651FD0" w14:textId="26E6DAA1" w:rsidR="00D9402A" w:rsidRPr="00D9402A" w:rsidRDefault="00977F55" w:rsidP="00D9402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от «___»______2021</w:t>
            </w:r>
            <w:r w:rsidR="00D9402A" w:rsidRPr="00D9402A">
              <w:rPr>
                <w:rFonts w:ascii="Times New Roman" w:eastAsia="Times New Roman" w:hAnsi="Times New Roman" w:cs="Times New Roman"/>
                <w:color w:val="000000"/>
                <w:sz w:val="20"/>
                <w:szCs w:val="20"/>
                <w:lang w:eastAsia="ru-RU"/>
              </w:rPr>
              <w:t xml:space="preserve">  г.</w:t>
            </w:r>
          </w:p>
        </w:tc>
        <w:tc>
          <w:tcPr>
            <w:tcW w:w="3437" w:type="dxa"/>
            <w:tcMar>
              <w:top w:w="0" w:type="dxa"/>
              <w:left w:w="108" w:type="dxa"/>
              <w:bottom w:w="0" w:type="dxa"/>
              <w:right w:w="108" w:type="dxa"/>
            </w:tcMar>
            <w:hideMark/>
          </w:tcPr>
          <w:p w14:paraId="0C8244A9" w14:textId="722D6787" w:rsidR="00D9402A" w:rsidRPr="00D9402A" w:rsidRDefault="00D9402A" w:rsidP="00D9402A">
            <w:pPr>
              <w:spacing w:after="0" w:line="240" w:lineRule="auto"/>
              <w:ind w:left="-819" w:firstLine="819"/>
              <w:rPr>
                <w:rFonts w:ascii="Times New Roman" w:eastAsia="Times New Roman" w:hAnsi="Times New Roman" w:cs="Times New Roman"/>
                <w:b/>
                <w:sz w:val="20"/>
                <w:szCs w:val="20"/>
                <w:lang w:eastAsia="ru-RU"/>
              </w:rPr>
            </w:pPr>
            <w:r w:rsidRPr="00D9402A">
              <w:rPr>
                <w:rFonts w:ascii="Times New Roman" w:eastAsia="Times New Roman" w:hAnsi="Times New Roman" w:cs="Times New Roman"/>
                <w:color w:val="000000"/>
                <w:sz w:val="20"/>
                <w:szCs w:val="20"/>
                <w:lang w:eastAsia="ru-RU"/>
              </w:rPr>
              <w:t>«</w:t>
            </w:r>
            <w:r w:rsidRPr="00D9402A">
              <w:rPr>
                <w:rFonts w:ascii="Times New Roman" w:eastAsia="Times New Roman" w:hAnsi="Times New Roman" w:cs="Times New Roman"/>
                <w:b/>
                <w:color w:val="000000"/>
                <w:sz w:val="20"/>
                <w:szCs w:val="20"/>
                <w:lang w:eastAsia="ru-RU"/>
              </w:rPr>
              <w:t>Согласовано»</w:t>
            </w:r>
          </w:p>
          <w:p w14:paraId="7C90BB04" w14:textId="77777777" w:rsidR="00D9402A" w:rsidRPr="00D9402A" w:rsidRDefault="00D9402A" w:rsidP="00D9402A">
            <w:pPr>
              <w:spacing w:after="0" w:line="240" w:lineRule="auto"/>
              <w:rPr>
                <w:rFonts w:ascii="Times New Roman" w:eastAsia="Times New Roman" w:hAnsi="Times New Roman" w:cs="Times New Roman"/>
                <w:color w:val="000000"/>
                <w:sz w:val="20"/>
                <w:szCs w:val="20"/>
                <w:lang w:eastAsia="ru-RU"/>
              </w:rPr>
            </w:pPr>
            <w:r w:rsidRPr="00D9402A">
              <w:rPr>
                <w:rFonts w:ascii="Times New Roman" w:eastAsia="Times New Roman" w:hAnsi="Times New Roman" w:cs="Times New Roman"/>
                <w:color w:val="000000"/>
                <w:sz w:val="20"/>
                <w:szCs w:val="20"/>
                <w:lang w:eastAsia="ru-RU"/>
              </w:rPr>
              <w:t>Заместитель директора по УВР</w:t>
            </w:r>
          </w:p>
          <w:p w14:paraId="57638E6C"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r w:rsidRPr="00D9402A">
              <w:rPr>
                <w:rFonts w:ascii="Times New Roman" w:eastAsia="Times New Roman" w:hAnsi="Times New Roman" w:cs="Times New Roman"/>
                <w:color w:val="000000"/>
                <w:sz w:val="20"/>
                <w:szCs w:val="20"/>
                <w:lang w:eastAsia="ru-RU"/>
              </w:rPr>
              <w:t>МБОУ «Нижнесаянтуйская СОШ»</w:t>
            </w:r>
          </w:p>
          <w:p w14:paraId="215BBCBF"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p>
          <w:p w14:paraId="5764BA5C"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r w:rsidRPr="00D9402A">
              <w:rPr>
                <w:rFonts w:ascii="Times New Roman" w:eastAsia="Times New Roman" w:hAnsi="Times New Roman" w:cs="Times New Roman"/>
                <w:color w:val="000000"/>
                <w:sz w:val="20"/>
                <w:szCs w:val="20"/>
                <w:lang w:eastAsia="ru-RU"/>
              </w:rPr>
              <w:t>________/___________________/</w:t>
            </w:r>
          </w:p>
          <w:p w14:paraId="4E4E467E"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p>
          <w:p w14:paraId="2BF33F45" w14:textId="6FDBB6C6" w:rsidR="00D9402A" w:rsidRPr="00D9402A" w:rsidRDefault="00977F55" w:rsidP="00D9402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«___» ___________2021</w:t>
            </w:r>
            <w:r w:rsidR="00D9402A" w:rsidRPr="00D9402A">
              <w:rPr>
                <w:rFonts w:ascii="Times New Roman" w:eastAsia="Times New Roman" w:hAnsi="Times New Roman" w:cs="Times New Roman"/>
                <w:color w:val="000000"/>
                <w:sz w:val="20"/>
                <w:szCs w:val="20"/>
                <w:lang w:eastAsia="ru-RU"/>
              </w:rPr>
              <w:t xml:space="preserve">   г.</w:t>
            </w:r>
          </w:p>
        </w:tc>
        <w:tc>
          <w:tcPr>
            <w:tcW w:w="3474" w:type="dxa"/>
            <w:tcMar>
              <w:top w:w="0" w:type="dxa"/>
              <w:left w:w="108" w:type="dxa"/>
              <w:bottom w:w="0" w:type="dxa"/>
              <w:right w:w="108" w:type="dxa"/>
            </w:tcMar>
            <w:hideMark/>
          </w:tcPr>
          <w:p w14:paraId="2DCEF855" w14:textId="77777777" w:rsidR="00D9402A" w:rsidRPr="00D9402A" w:rsidRDefault="00D9402A" w:rsidP="00D9402A">
            <w:pPr>
              <w:spacing w:after="0" w:line="240" w:lineRule="auto"/>
              <w:rPr>
                <w:rFonts w:ascii="Times New Roman" w:eastAsia="Times New Roman" w:hAnsi="Times New Roman" w:cs="Times New Roman"/>
                <w:b/>
                <w:sz w:val="20"/>
                <w:szCs w:val="20"/>
                <w:lang w:eastAsia="ru-RU"/>
              </w:rPr>
            </w:pPr>
            <w:r w:rsidRPr="00D9402A">
              <w:rPr>
                <w:rFonts w:ascii="Times New Roman" w:eastAsia="Times New Roman" w:hAnsi="Times New Roman" w:cs="Times New Roman"/>
                <w:b/>
                <w:color w:val="000000"/>
                <w:sz w:val="20"/>
                <w:szCs w:val="20"/>
                <w:lang w:eastAsia="ru-RU"/>
              </w:rPr>
              <w:t>«Утверждаю»</w:t>
            </w:r>
          </w:p>
          <w:p w14:paraId="7819AC8B" w14:textId="77777777" w:rsidR="00D9402A" w:rsidRPr="00D9402A" w:rsidRDefault="00D9402A" w:rsidP="00D9402A">
            <w:pPr>
              <w:spacing w:after="0" w:line="240" w:lineRule="auto"/>
              <w:rPr>
                <w:rFonts w:ascii="Times New Roman" w:eastAsia="Times New Roman" w:hAnsi="Times New Roman" w:cs="Times New Roman"/>
                <w:color w:val="000000"/>
                <w:sz w:val="20"/>
                <w:szCs w:val="20"/>
                <w:lang w:eastAsia="ru-RU"/>
              </w:rPr>
            </w:pPr>
            <w:r w:rsidRPr="00D9402A">
              <w:rPr>
                <w:rFonts w:ascii="Times New Roman" w:eastAsia="Times New Roman" w:hAnsi="Times New Roman" w:cs="Times New Roman"/>
                <w:color w:val="000000"/>
                <w:sz w:val="20"/>
                <w:szCs w:val="20"/>
                <w:lang w:eastAsia="ru-RU"/>
              </w:rPr>
              <w:t>Директор МБОУ</w:t>
            </w:r>
          </w:p>
          <w:p w14:paraId="0BFD3E45"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r w:rsidRPr="00D9402A">
              <w:rPr>
                <w:rFonts w:ascii="Times New Roman" w:eastAsia="Times New Roman" w:hAnsi="Times New Roman" w:cs="Times New Roman"/>
                <w:color w:val="000000"/>
                <w:sz w:val="20"/>
                <w:szCs w:val="20"/>
                <w:lang w:eastAsia="ru-RU"/>
              </w:rPr>
              <w:t xml:space="preserve"> «НижнесаянтуйскаяСОШ»</w:t>
            </w:r>
          </w:p>
          <w:p w14:paraId="0D4A9497"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p>
          <w:p w14:paraId="01332F30" w14:textId="132296D7" w:rsidR="00D9402A" w:rsidRPr="00D9402A" w:rsidRDefault="00977F55" w:rsidP="00D9402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__________/Б.Б. Митыпов</w:t>
            </w:r>
            <w:r w:rsidR="00D9402A" w:rsidRPr="00D9402A">
              <w:rPr>
                <w:rFonts w:ascii="Times New Roman" w:eastAsia="Times New Roman" w:hAnsi="Times New Roman" w:cs="Times New Roman"/>
                <w:color w:val="000000"/>
                <w:sz w:val="20"/>
                <w:szCs w:val="20"/>
                <w:lang w:eastAsia="ru-RU"/>
              </w:rPr>
              <w:t>/</w:t>
            </w:r>
          </w:p>
          <w:p w14:paraId="23A5FF1C"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p>
          <w:p w14:paraId="32389144" w14:textId="2C5D9B93" w:rsidR="00D9402A" w:rsidRPr="00D9402A" w:rsidRDefault="00977F55" w:rsidP="00D9402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Приказ №____от «___»_______2021</w:t>
            </w:r>
            <w:r w:rsidR="00D9402A" w:rsidRPr="00D9402A">
              <w:rPr>
                <w:rFonts w:ascii="Times New Roman" w:eastAsia="Times New Roman" w:hAnsi="Times New Roman" w:cs="Times New Roman"/>
                <w:color w:val="000000"/>
                <w:sz w:val="20"/>
                <w:szCs w:val="20"/>
                <w:lang w:eastAsia="ru-RU"/>
              </w:rPr>
              <w:t> г.</w:t>
            </w:r>
          </w:p>
          <w:p w14:paraId="3F29B69B" w14:textId="77777777" w:rsidR="00D9402A" w:rsidRPr="00D9402A" w:rsidRDefault="00D9402A" w:rsidP="00D9402A">
            <w:pPr>
              <w:spacing w:after="0" w:line="240" w:lineRule="auto"/>
              <w:rPr>
                <w:rFonts w:ascii="Times New Roman" w:eastAsia="Times New Roman" w:hAnsi="Times New Roman" w:cs="Times New Roman"/>
                <w:sz w:val="20"/>
                <w:szCs w:val="20"/>
                <w:lang w:eastAsia="ru-RU"/>
              </w:rPr>
            </w:pPr>
          </w:p>
        </w:tc>
      </w:tr>
    </w:tbl>
    <w:p w14:paraId="7F5C1C56" w14:textId="77777777" w:rsidR="00D9402A" w:rsidRPr="00D9402A" w:rsidRDefault="00D9402A" w:rsidP="00D9402A">
      <w:pPr>
        <w:spacing w:after="0" w:line="240" w:lineRule="auto"/>
        <w:rPr>
          <w:rFonts w:ascii="Times New Roman" w:eastAsia="Times New Roman" w:hAnsi="Times New Roman" w:cs="Times New Roman"/>
          <w:b/>
          <w:bCs/>
          <w:color w:val="000000"/>
          <w:sz w:val="52"/>
          <w:szCs w:val="52"/>
          <w:lang w:eastAsia="ru-RU"/>
        </w:rPr>
      </w:pPr>
    </w:p>
    <w:p w14:paraId="0BB80ED9" w14:textId="77777777" w:rsidR="00D9402A" w:rsidRPr="00D9402A" w:rsidRDefault="00D9402A" w:rsidP="00D9402A">
      <w:pPr>
        <w:autoSpaceDE w:val="0"/>
        <w:autoSpaceDN w:val="0"/>
        <w:adjustRightInd w:val="0"/>
        <w:spacing w:after="0" w:line="256" w:lineRule="auto"/>
        <w:ind w:firstLine="285"/>
        <w:jc w:val="center"/>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br/>
      </w:r>
    </w:p>
    <w:p w14:paraId="2F1E5B32" w14:textId="77777777" w:rsidR="00D9402A" w:rsidRPr="00D9402A" w:rsidRDefault="00D9402A" w:rsidP="00D9402A">
      <w:pPr>
        <w:autoSpaceDE w:val="0"/>
        <w:autoSpaceDN w:val="0"/>
        <w:adjustRightInd w:val="0"/>
        <w:spacing w:after="0" w:line="256" w:lineRule="auto"/>
        <w:ind w:firstLine="285"/>
        <w:jc w:val="center"/>
        <w:rPr>
          <w:rFonts w:ascii="Times New Roman" w:eastAsia="Times New Roman" w:hAnsi="Times New Roman" w:cs="Times New Roman"/>
          <w:sz w:val="24"/>
          <w:szCs w:val="24"/>
          <w:lang w:eastAsia="ru-RU"/>
        </w:rPr>
      </w:pPr>
    </w:p>
    <w:p w14:paraId="3A9D6821" w14:textId="77777777" w:rsidR="00D9402A" w:rsidRPr="00D9402A" w:rsidRDefault="00D9402A" w:rsidP="00D9402A">
      <w:pPr>
        <w:autoSpaceDE w:val="0"/>
        <w:autoSpaceDN w:val="0"/>
        <w:adjustRightInd w:val="0"/>
        <w:spacing w:after="0" w:line="256" w:lineRule="auto"/>
        <w:ind w:firstLine="285"/>
        <w:jc w:val="center"/>
        <w:rPr>
          <w:rFonts w:ascii="Times New Roman" w:eastAsia="Times New Roman" w:hAnsi="Times New Roman" w:cs="Times New Roman"/>
          <w:sz w:val="24"/>
          <w:szCs w:val="24"/>
          <w:lang w:eastAsia="ru-RU"/>
        </w:rPr>
      </w:pPr>
    </w:p>
    <w:p w14:paraId="43B08118" w14:textId="77777777" w:rsidR="00D9402A" w:rsidRPr="00D9402A" w:rsidRDefault="00D9402A" w:rsidP="00D9402A">
      <w:pPr>
        <w:autoSpaceDE w:val="0"/>
        <w:autoSpaceDN w:val="0"/>
        <w:adjustRightInd w:val="0"/>
        <w:spacing w:after="0" w:line="256" w:lineRule="auto"/>
        <w:ind w:firstLine="285"/>
        <w:jc w:val="center"/>
        <w:rPr>
          <w:rFonts w:ascii="Times New Roman" w:eastAsia="Times New Roman" w:hAnsi="Times New Roman" w:cs="Times New Roman"/>
          <w:sz w:val="24"/>
          <w:szCs w:val="24"/>
          <w:lang w:eastAsia="ru-RU"/>
        </w:rPr>
      </w:pPr>
    </w:p>
    <w:p w14:paraId="65555E04" w14:textId="77777777" w:rsidR="00D9402A" w:rsidRPr="00D9402A" w:rsidRDefault="00D9402A" w:rsidP="00D9402A">
      <w:pPr>
        <w:autoSpaceDE w:val="0"/>
        <w:autoSpaceDN w:val="0"/>
        <w:adjustRightInd w:val="0"/>
        <w:spacing w:after="0" w:line="256" w:lineRule="auto"/>
        <w:ind w:firstLine="285"/>
        <w:jc w:val="center"/>
        <w:rPr>
          <w:rFonts w:ascii="Times New Roman" w:eastAsia="Times New Roman" w:hAnsi="Times New Roman" w:cs="Times New Roman"/>
          <w:b/>
          <w:sz w:val="28"/>
          <w:szCs w:val="28"/>
          <w:lang w:eastAsia="ru-RU"/>
        </w:rPr>
      </w:pPr>
      <w:r w:rsidRPr="00D9402A">
        <w:rPr>
          <w:rFonts w:ascii="Times New Roman" w:eastAsia="Times New Roman" w:hAnsi="Times New Roman" w:cs="Times New Roman"/>
          <w:sz w:val="24"/>
          <w:szCs w:val="24"/>
          <w:lang w:eastAsia="ru-RU"/>
        </w:rPr>
        <w:br/>
      </w:r>
      <w:r w:rsidRPr="00D9402A">
        <w:rPr>
          <w:rFonts w:ascii="Times New Roman" w:eastAsia="Times New Roman" w:hAnsi="Times New Roman" w:cs="Times New Roman"/>
          <w:sz w:val="24"/>
          <w:szCs w:val="24"/>
          <w:lang w:eastAsia="ru-RU"/>
        </w:rPr>
        <w:br/>
      </w:r>
      <w:r w:rsidRPr="00977F55">
        <w:rPr>
          <w:rFonts w:ascii="Times New Roman" w:eastAsia="Times New Roman" w:hAnsi="Times New Roman" w:cs="Times New Roman"/>
          <w:b/>
          <w:color w:val="0070C0"/>
          <w:sz w:val="32"/>
          <w:szCs w:val="32"/>
          <w:lang w:eastAsia="ru-RU"/>
        </w:rPr>
        <w:t>Рабочая   программа</w:t>
      </w:r>
    </w:p>
    <w:p w14:paraId="1704B9AA" w14:textId="77777777" w:rsidR="00D9402A" w:rsidRPr="00977F55" w:rsidRDefault="00D9402A" w:rsidP="00D9402A">
      <w:pPr>
        <w:spacing w:after="0" w:line="240" w:lineRule="auto"/>
        <w:jc w:val="center"/>
        <w:rPr>
          <w:rFonts w:ascii="Times New Roman" w:eastAsia="Times New Roman" w:hAnsi="Times New Roman" w:cs="Times New Roman"/>
          <w:color w:val="0070C0"/>
          <w:sz w:val="32"/>
          <w:szCs w:val="32"/>
          <w:lang w:eastAsia="ru-RU"/>
        </w:rPr>
      </w:pPr>
      <w:r w:rsidRPr="00977F55">
        <w:rPr>
          <w:rFonts w:ascii="Times New Roman" w:eastAsia="Times New Roman" w:hAnsi="Times New Roman" w:cs="Times New Roman"/>
          <w:color w:val="0070C0"/>
          <w:sz w:val="32"/>
          <w:szCs w:val="32"/>
          <w:lang w:eastAsia="ru-RU"/>
        </w:rPr>
        <w:t>по  кружку:</w:t>
      </w:r>
    </w:p>
    <w:p w14:paraId="2B536C0D" w14:textId="77777777" w:rsidR="00D9402A" w:rsidRPr="00977F55" w:rsidRDefault="00D9402A" w:rsidP="00D9402A">
      <w:pPr>
        <w:spacing w:after="0" w:line="240" w:lineRule="auto"/>
        <w:jc w:val="center"/>
        <w:rPr>
          <w:rFonts w:ascii="Times New Roman" w:eastAsia="Times New Roman" w:hAnsi="Times New Roman" w:cs="Times New Roman"/>
          <w:color w:val="C00000"/>
          <w:sz w:val="32"/>
          <w:szCs w:val="32"/>
          <w:lang w:eastAsia="ru-RU"/>
        </w:rPr>
      </w:pPr>
      <w:r w:rsidRPr="00977F55">
        <w:rPr>
          <w:rFonts w:ascii="Times New Roman" w:eastAsia="Times New Roman" w:hAnsi="Times New Roman" w:cs="Times New Roman"/>
          <w:color w:val="C00000"/>
          <w:sz w:val="32"/>
          <w:szCs w:val="32"/>
          <w:lang w:eastAsia="ru-RU"/>
        </w:rPr>
        <w:t>«Вдохновение»</w:t>
      </w:r>
    </w:p>
    <w:p w14:paraId="3A64F887" w14:textId="77777777" w:rsidR="00D9402A" w:rsidRPr="00977F55" w:rsidRDefault="00D9402A" w:rsidP="00D9402A">
      <w:pPr>
        <w:tabs>
          <w:tab w:val="left" w:pos="1021"/>
        </w:tabs>
        <w:spacing w:after="200" w:line="276" w:lineRule="auto"/>
        <w:jc w:val="center"/>
        <w:rPr>
          <w:rFonts w:ascii="Times New Roman" w:eastAsia="Calibri" w:hAnsi="Times New Roman" w:cs="Times New Roman"/>
          <w:color w:val="0070C0"/>
          <w:sz w:val="48"/>
          <w:szCs w:val="24"/>
        </w:rPr>
      </w:pPr>
      <w:r w:rsidRPr="00977F55">
        <w:rPr>
          <w:rFonts w:ascii="Times New Roman" w:eastAsia="Calibri" w:hAnsi="Times New Roman" w:cs="Times New Roman"/>
          <w:i/>
          <w:color w:val="0070C0"/>
          <w:sz w:val="48"/>
          <w:szCs w:val="24"/>
        </w:rPr>
        <w:t>(Развитие творческих способностей младших школьников через театральное искусство)</w:t>
      </w:r>
    </w:p>
    <w:p w14:paraId="4E9F29A9" w14:textId="77777777" w:rsidR="00D9402A" w:rsidRPr="00977F55" w:rsidRDefault="00D9402A" w:rsidP="00D9402A">
      <w:pPr>
        <w:spacing w:after="0" w:line="240" w:lineRule="auto"/>
        <w:jc w:val="center"/>
        <w:rPr>
          <w:rFonts w:ascii="Times New Roman" w:eastAsia="Times New Roman" w:hAnsi="Times New Roman" w:cs="Times New Roman"/>
          <w:color w:val="002060"/>
          <w:sz w:val="32"/>
          <w:szCs w:val="32"/>
          <w:lang w:eastAsia="ru-RU"/>
        </w:rPr>
      </w:pPr>
      <w:r w:rsidRPr="00977F55">
        <w:rPr>
          <w:rFonts w:ascii="Times New Roman" w:eastAsia="Times New Roman" w:hAnsi="Times New Roman" w:cs="Times New Roman"/>
          <w:color w:val="002060"/>
          <w:sz w:val="32"/>
          <w:szCs w:val="32"/>
          <w:lang w:eastAsia="ru-RU"/>
        </w:rPr>
        <w:t>1 - 4 класс</w:t>
      </w:r>
    </w:p>
    <w:p w14:paraId="4B0E1156" w14:textId="77777777" w:rsidR="00D9402A" w:rsidRPr="00977F55" w:rsidRDefault="00D9402A" w:rsidP="00D9402A">
      <w:pPr>
        <w:spacing w:after="0" w:line="240" w:lineRule="auto"/>
        <w:jc w:val="center"/>
        <w:rPr>
          <w:rFonts w:ascii="Times New Roman" w:eastAsia="Times New Roman" w:hAnsi="Times New Roman" w:cs="Times New Roman"/>
          <w:color w:val="002060"/>
          <w:sz w:val="32"/>
          <w:szCs w:val="32"/>
          <w:lang w:eastAsia="ru-RU"/>
        </w:rPr>
      </w:pPr>
    </w:p>
    <w:p w14:paraId="75BBDB05" w14:textId="77777777" w:rsidR="00D9402A" w:rsidRPr="00D9402A" w:rsidRDefault="00D9402A" w:rsidP="00D9402A">
      <w:pPr>
        <w:autoSpaceDE w:val="0"/>
        <w:autoSpaceDN w:val="0"/>
        <w:adjustRightInd w:val="0"/>
        <w:spacing w:after="0" w:line="256" w:lineRule="auto"/>
        <w:ind w:firstLine="285"/>
        <w:jc w:val="both"/>
        <w:rPr>
          <w:rFonts w:ascii="Times New Roman" w:eastAsia="Times New Roman" w:hAnsi="Times New Roman" w:cs="Times New Roman"/>
          <w:sz w:val="28"/>
          <w:szCs w:val="28"/>
          <w:lang w:eastAsia="ru-RU"/>
        </w:rPr>
      </w:pPr>
    </w:p>
    <w:p w14:paraId="42CE334C" w14:textId="77777777" w:rsidR="00D9402A" w:rsidRPr="00D9402A" w:rsidRDefault="00D9402A" w:rsidP="00D9402A">
      <w:pPr>
        <w:autoSpaceDE w:val="0"/>
        <w:autoSpaceDN w:val="0"/>
        <w:adjustRightInd w:val="0"/>
        <w:spacing w:after="0" w:line="256" w:lineRule="auto"/>
        <w:ind w:firstLine="285"/>
        <w:jc w:val="both"/>
        <w:rPr>
          <w:rFonts w:ascii="Times New Roman" w:eastAsia="Times New Roman" w:hAnsi="Times New Roman" w:cs="Times New Roman"/>
          <w:b/>
          <w:sz w:val="28"/>
          <w:szCs w:val="28"/>
          <w:lang w:eastAsia="ru-RU"/>
        </w:rPr>
      </w:pPr>
    </w:p>
    <w:p w14:paraId="7B92B469" w14:textId="77777777" w:rsidR="00D9402A" w:rsidRPr="00977F55" w:rsidRDefault="00D9402A" w:rsidP="00D9402A">
      <w:pPr>
        <w:autoSpaceDE w:val="0"/>
        <w:autoSpaceDN w:val="0"/>
        <w:adjustRightInd w:val="0"/>
        <w:spacing w:after="0" w:line="256" w:lineRule="auto"/>
        <w:ind w:firstLine="285"/>
        <w:jc w:val="both"/>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Всего часов на учебный год: 34 часа</w:t>
      </w:r>
    </w:p>
    <w:p w14:paraId="46201D20" w14:textId="77777777" w:rsidR="00D9402A" w:rsidRPr="00977F55" w:rsidRDefault="00D9402A" w:rsidP="00D9402A">
      <w:pPr>
        <w:autoSpaceDE w:val="0"/>
        <w:autoSpaceDN w:val="0"/>
        <w:adjustRightInd w:val="0"/>
        <w:spacing w:after="0" w:line="256" w:lineRule="auto"/>
        <w:ind w:firstLine="285"/>
        <w:jc w:val="both"/>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Количество часов в неделю: 1 часа</w:t>
      </w:r>
    </w:p>
    <w:p w14:paraId="590A2D90" w14:textId="77777777" w:rsidR="00D9402A" w:rsidRPr="0023547B" w:rsidRDefault="00D9402A" w:rsidP="00D9402A">
      <w:pPr>
        <w:autoSpaceDE w:val="0"/>
        <w:autoSpaceDN w:val="0"/>
        <w:adjustRightInd w:val="0"/>
        <w:spacing w:after="0" w:line="256" w:lineRule="auto"/>
        <w:ind w:firstLine="285"/>
        <w:jc w:val="both"/>
        <w:rPr>
          <w:rFonts w:ascii="Times New Roman" w:eastAsia="Times New Roman" w:hAnsi="Times New Roman" w:cs="Times New Roman"/>
          <w:b/>
          <w:sz w:val="24"/>
          <w:szCs w:val="24"/>
          <w:lang w:eastAsia="ru-RU"/>
        </w:rPr>
      </w:pPr>
    </w:p>
    <w:p w14:paraId="7682DE74" w14:textId="77777777" w:rsidR="00D9402A" w:rsidRPr="0023547B" w:rsidRDefault="00D9402A" w:rsidP="00D9402A">
      <w:pPr>
        <w:spacing w:after="0" w:line="240" w:lineRule="auto"/>
        <w:rPr>
          <w:rFonts w:ascii="Times New Roman" w:eastAsia="Times New Roman" w:hAnsi="Times New Roman" w:cs="Times New Roman"/>
          <w:b/>
          <w:sz w:val="24"/>
          <w:szCs w:val="24"/>
          <w:lang w:eastAsia="ru-RU"/>
        </w:rPr>
      </w:pPr>
    </w:p>
    <w:p w14:paraId="159CEC9F" w14:textId="77777777" w:rsidR="00D9402A" w:rsidRPr="0023547B" w:rsidRDefault="00D9402A" w:rsidP="00D9402A">
      <w:pPr>
        <w:spacing w:after="0" w:line="240" w:lineRule="auto"/>
        <w:rPr>
          <w:rFonts w:ascii="Times New Roman" w:eastAsia="Times New Roman" w:hAnsi="Times New Roman" w:cs="Times New Roman"/>
          <w:b/>
          <w:sz w:val="24"/>
          <w:szCs w:val="24"/>
          <w:lang w:eastAsia="ru-RU"/>
        </w:rPr>
      </w:pPr>
    </w:p>
    <w:p w14:paraId="402E5991" w14:textId="77777777" w:rsidR="00D9402A" w:rsidRPr="00977F55" w:rsidRDefault="00D9402A" w:rsidP="00D9402A">
      <w:pPr>
        <w:spacing w:after="0" w:line="240" w:lineRule="auto"/>
        <w:rPr>
          <w:rFonts w:ascii="Times New Roman" w:eastAsia="Times New Roman" w:hAnsi="Times New Roman" w:cs="Times New Roman"/>
          <w:b/>
          <w:color w:val="002060"/>
          <w:sz w:val="24"/>
          <w:szCs w:val="24"/>
          <w:lang w:eastAsia="ru-RU"/>
        </w:rPr>
      </w:pPr>
    </w:p>
    <w:p w14:paraId="4D2EE64B" w14:textId="77777777" w:rsidR="00D9402A" w:rsidRPr="00977F55" w:rsidRDefault="00D9402A" w:rsidP="00D9402A">
      <w:pPr>
        <w:spacing w:after="0" w:line="240" w:lineRule="auto"/>
        <w:jc w:val="right"/>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Составитель:</w:t>
      </w:r>
    </w:p>
    <w:p w14:paraId="1B45A430" w14:textId="77777777" w:rsidR="00D9402A" w:rsidRPr="00977F55" w:rsidRDefault="00D9402A" w:rsidP="00D9402A">
      <w:pPr>
        <w:spacing w:after="0" w:line="240" w:lineRule="auto"/>
        <w:jc w:val="right"/>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Баженова Н.В.., учитель  начальных классов</w:t>
      </w:r>
    </w:p>
    <w:p w14:paraId="59B89037" w14:textId="77777777" w:rsidR="00D9402A" w:rsidRPr="00977F55" w:rsidRDefault="00D9402A" w:rsidP="00D9402A">
      <w:pPr>
        <w:spacing w:after="0" w:line="240" w:lineRule="auto"/>
        <w:jc w:val="right"/>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Высшая  квалификационная категория</w:t>
      </w:r>
    </w:p>
    <w:p w14:paraId="18817276" w14:textId="77777777" w:rsidR="00D9402A" w:rsidRPr="00977F55" w:rsidRDefault="00D9402A" w:rsidP="00D9402A">
      <w:pPr>
        <w:spacing w:after="0" w:line="240" w:lineRule="auto"/>
        <w:rPr>
          <w:rFonts w:ascii="Times New Roman" w:eastAsia="Times New Roman" w:hAnsi="Times New Roman" w:cs="Times New Roman"/>
          <w:color w:val="002060"/>
          <w:sz w:val="24"/>
          <w:szCs w:val="24"/>
          <w:lang w:eastAsia="ru-RU"/>
        </w:rPr>
      </w:pPr>
    </w:p>
    <w:p w14:paraId="3910E299" w14:textId="77777777" w:rsidR="00D9402A" w:rsidRPr="00977F55" w:rsidRDefault="00D9402A" w:rsidP="00D9402A">
      <w:pPr>
        <w:spacing w:after="0" w:line="240" w:lineRule="auto"/>
        <w:jc w:val="right"/>
        <w:rPr>
          <w:rFonts w:ascii="Times New Roman" w:eastAsia="Times New Roman" w:hAnsi="Times New Roman" w:cs="Times New Roman"/>
          <w:color w:val="002060"/>
          <w:sz w:val="24"/>
          <w:szCs w:val="24"/>
          <w:lang w:eastAsia="ru-RU"/>
        </w:rPr>
      </w:pPr>
    </w:p>
    <w:p w14:paraId="57D1D73B" w14:textId="77777777" w:rsidR="00D9402A" w:rsidRPr="00D9402A" w:rsidRDefault="00D9402A" w:rsidP="00D9402A">
      <w:pPr>
        <w:spacing w:after="0" w:line="240" w:lineRule="auto"/>
        <w:jc w:val="right"/>
        <w:rPr>
          <w:rFonts w:ascii="Times New Roman" w:eastAsia="Times New Roman" w:hAnsi="Times New Roman" w:cs="Times New Roman"/>
          <w:sz w:val="24"/>
          <w:szCs w:val="24"/>
          <w:lang w:eastAsia="ru-RU"/>
        </w:rPr>
      </w:pPr>
    </w:p>
    <w:p w14:paraId="283ACF7F" w14:textId="77777777" w:rsidR="00D9402A" w:rsidRPr="00D9402A" w:rsidRDefault="00D9402A" w:rsidP="00D9402A">
      <w:pPr>
        <w:spacing w:after="0" w:line="240" w:lineRule="auto"/>
        <w:rPr>
          <w:rFonts w:ascii="Times New Roman" w:eastAsia="Times New Roman" w:hAnsi="Times New Roman" w:cs="Times New Roman"/>
          <w:sz w:val="24"/>
          <w:szCs w:val="24"/>
          <w:lang w:eastAsia="ru-RU"/>
        </w:rPr>
      </w:pPr>
    </w:p>
    <w:p w14:paraId="7337058A" w14:textId="1741EB26" w:rsidR="00D9402A" w:rsidRPr="00977F55" w:rsidRDefault="00D9402A" w:rsidP="00D9402A">
      <w:pPr>
        <w:spacing w:after="0" w:line="240" w:lineRule="auto"/>
        <w:jc w:val="center"/>
        <w:rPr>
          <w:rFonts w:ascii="Times New Roman" w:eastAsia="Times New Roman" w:hAnsi="Times New Roman" w:cs="Times New Roman"/>
          <w:color w:val="002060"/>
          <w:sz w:val="24"/>
          <w:szCs w:val="24"/>
          <w:lang w:eastAsia="ru-RU"/>
        </w:rPr>
      </w:pPr>
      <w:r w:rsidRPr="00977F55">
        <w:rPr>
          <w:rFonts w:ascii="Times New Roman" w:eastAsia="Times New Roman" w:hAnsi="Times New Roman" w:cs="Times New Roman"/>
          <w:color w:val="002060"/>
          <w:sz w:val="24"/>
          <w:szCs w:val="24"/>
          <w:lang w:eastAsia="ru-RU"/>
        </w:rPr>
        <w:t>с. Нижний Саянтуй</w:t>
      </w:r>
    </w:p>
    <w:p w14:paraId="56E6C94D" w14:textId="77777777" w:rsidR="0023547B" w:rsidRPr="00977F55" w:rsidRDefault="0023547B" w:rsidP="00D9402A">
      <w:pPr>
        <w:spacing w:after="0" w:line="240" w:lineRule="auto"/>
        <w:jc w:val="center"/>
        <w:rPr>
          <w:rFonts w:ascii="Times New Roman" w:eastAsia="Times New Roman" w:hAnsi="Times New Roman" w:cs="Times New Roman"/>
          <w:color w:val="002060"/>
          <w:sz w:val="24"/>
          <w:szCs w:val="24"/>
          <w:lang w:eastAsia="ru-RU"/>
        </w:rPr>
      </w:pPr>
    </w:p>
    <w:p w14:paraId="3DACB043" w14:textId="328F88FC" w:rsidR="0023547B" w:rsidRPr="00977F55" w:rsidRDefault="00977F55" w:rsidP="00D9402A">
      <w:pPr>
        <w:widowControl w:val="0"/>
        <w:autoSpaceDE w:val="0"/>
        <w:autoSpaceDN w:val="0"/>
        <w:adjustRightInd w:val="0"/>
        <w:spacing w:after="0" w:line="240" w:lineRule="auto"/>
        <w:jc w:val="center"/>
        <w:rPr>
          <w:rFonts w:ascii="Times New Roman" w:eastAsia="Times New Roman" w:hAnsi="Times New Roman" w:cs="Times New Roman"/>
          <w:color w:val="002060"/>
          <w:sz w:val="24"/>
          <w:szCs w:val="24"/>
          <w:lang w:eastAsia="ru-RU"/>
        </w:rPr>
      </w:pPr>
      <w:r>
        <w:rPr>
          <w:rFonts w:ascii="Times New Roman" w:eastAsia="Times New Roman" w:hAnsi="Times New Roman" w:cs="Times New Roman"/>
          <w:color w:val="002060"/>
          <w:sz w:val="24"/>
          <w:szCs w:val="24"/>
          <w:lang w:eastAsia="ru-RU"/>
        </w:rPr>
        <w:t xml:space="preserve">2021 </w:t>
      </w:r>
      <w:r w:rsidR="00D9402A" w:rsidRPr="00977F55">
        <w:rPr>
          <w:rFonts w:ascii="Times New Roman" w:eastAsia="Times New Roman" w:hAnsi="Times New Roman" w:cs="Times New Roman"/>
          <w:color w:val="002060"/>
          <w:sz w:val="24"/>
          <w:szCs w:val="24"/>
          <w:lang w:eastAsia="ru-RU"/>
        </w:rPr>
        <w:t>г</w:t>
      </w:r>
    </w:p>
    <w:p w14:paraId="20DC6723" w14:textId="46477051" w:rsidR="00D9402A" w:rsidRPr="00977F55" w:rsidRDefault="00D9402A" w:rsidP="00D9402A">
      <w:pPr>
        <w:widowControl w:val="0"/>
        <w:autoSpaceDE w:val="0"/>
        <w:autoSpaceDN w:val="0"/>
        <w:adjustRightInd w:val="0"/>
        <w:spacing w:after="0" w:line="240" w:lineRule="auto"/>
        <w:jc w:val="center"/>
        <w:rPr>
          <w:rFonts w:ascii="Times New Roman" w:eastAsia="Times New Roman" w:hAnsi="Times New Roman" w:cs="Times New Roman"/>
          <w:color w:val="002060"/>
          <w:sz w:val="24"/>
          <w:szCs w:val="24"/>
        </w:rPr>
      </w:pPr>
      <w:r w:rsidRPr="00977F55">
        <w:rPr>
          <w:rFonts w:ascii="Times New Roman" w:eastAsia="Times New Roman" w:hAnsi="Times New Roman" w:cs="Times New Roman"/>
          <w:color w:val="002060"/>
          <w:sz w:val="24"/>
          <w:szCs w:val="24"/>
          <w:lang w:eastAsia="ru-RU"/>
        </w:rPr>
        <w:t>.</w:t>
      </w:r>
    </w:p>
    <w:p w14:paraId="426D61B0" w14:textId="77777777" w:rsidR="00D9402A" w:rsidRPr="00D9402A" w:rsidRDefault="00D9402A" w:rsidP="00D9402A">
      <w:pPr>
        <w:spacing w:after="0" w:line="240" w:lineRule="auto"/>
        <w:jc w:val="center"/>
        <w:rPr>
          <w:rFonts w:ascii="Times New Roman" w:eastAsia="Times New Roman" w:hAnsi="Times New Roman" w:cs="Times New Roman"/>
          <w:b/>
          <w:sz w:val="20"/>
          <w:szCs w:val="20"/>
          <w:lang w:eastAsia="ru-RU"/>
        </w:rPr>
      </w:pPr>
    </w:p>
    <w:p w14:paraId="79496AB6" w14:textId="77777777" w:rsidR="00D9402A" w:rsidRPr="00977F55" w:rsidRDefault="00D9402A" w:rsidP="00D9402A">
      <w:pPr>
        <w:spacing w:after="0" w:line="240" w:lineRule="auto"/>
        <w:jc w:val="center"/>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lastRenderedPageBreak/>
        <w:t>1.ПОЯСНИТЕЛЬНАЯ ЗАПИСКА</w:t>
      </w:r>
    </w:p>
    <w:p w14:paraId="108FB6CA" w14:textId="77777777" w:rsidR="00D9402A" w:rsidRPr="00977F55" w:rsidRDefault="00D9402A" w:rsidP="00D9402A">
      <w:pPr>
        <w:spacing w:after="0" w:line="240" w:lineRule="auto"/>
        <w:ind w:firstLine="540"/>
        <w:jc w:val="center"/>
        <w:rPr>
          <w:rFonts w:ascii="Times New Roman" w:eastAsia="Times New Roman" w:hAnsi="Times New Roman" w:cs="Times New Roman"/>
          <w:b/>
          <w:color w:val="002060"/>
          <w:sz w:val="24"/>
          <w:szCs w:val="24"/>
          <w:lang w:eastAsia="ru-RU"/>
        </w:rPr>
      </w:pPr>
    </w:p>
    <w:p w14:paraId="746421CC"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Программа  кружка  реализует общекультурное (художественно-эстетическое) направление во внеурочной деятельности в 1-4 классах  в соответствии с Федеральным государственным образовательным стандартом  начального  общего образования второго поколения.</w:t>
      </w:r>
    </w:p>
    <w:p w14:paraId="407174B6" w14:textId="77777777" w:rsidR="00D9402A" w:rsidRPr="00D9402A" w:rsidRDefault="00D9402A" w:rsidP="00D9402A">
      <w:pPr>
        <w:spacing w:after="0" w:line="276" w:lineRule="auto"/>
        <w:ind w:firstLine="540"/>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Театр - это волшебный мир искусства, где нужны самые разные способности. И поэтому, можно не только развивать эти способности, но и с детского возраста прививать любовь к театральному искусству. </w:t>
      </w:r>
    </w:p>
    <w:p w14:paraId="5B974FA5" w14:textId="77777777" w:rsidR="00D9402A" w:rsidRPr="00D9402A" w:rsidRDefault="00D9402A" w:rsidP="00D9402A">
      <w:p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     Театр как искусство научит видеть прекрасное в жизни и в людях, зародит стремление самому нести в жизнь благое и доброе. Реализация программы с помощью выразительных средств театрального искусства таких как, интонация, мимика, жест, пластика, походка не только знакомит с содержанием  определенных литературных произведений, но и учит детей воссоздавать конкретные образы, глубоко чувствовать события, взаимоотношения между героями этого произведения. Театральная игра способствует развитию детской фантазии, воображения, памяти, всех видов детского творчества (художественно-речевого, музыкально-игрового, танцевального, сценического) в жизни школьника. Одновременно способствует сплочению коллектива класса, расширению культурного диапазона учеников и учителей, повышению культуры поведения. </w:t>
      </w:r>
    </w:p>
    <w:p w14:paraId="56D74B80" w14:textId="77777777" w:rsidR="00D9402A" w:rsidRPr="00D9402A" w:rsidRDefault="00D9402A" w:rsidP="00D9402A">
      <w:pPr>
        <w:shd w:val="clear" w:color="auto" w:fill="FFFFFF"/>
        <w:spacing w:after="0" w:line="276" w:lineRule="auto"/>
        <w:ind w:firstLine="540"/>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Особенности театрального искусства – массовость, зрелищность, синтетичность – предполагают ряд богатых возможностей, как в развивающе-эстетическом воспитании детей, так и в организации их досуга. </w:t>
      </w:r>
      <w:r w:rsidRPr="00D9402A">
        <w:rPr>
          <w:rFonts w:ascii="Times New Roman" w:eastAsia="Calibri" w:hAnsi="Times New Roman" w:cs="Times New Roman"/>
          <w:spacing w:val="-3"/>
          <w:sz w:val="24"/>
          <w:szCs w:val="24"/>
        </w:rPr>
        <w:t xml:space="preserve">Театр - симбиоз многих искусств, вступающих во взаимодействие друг </w:t>
      </w:r>
      <w:r w:rsidRPr="00D9402A">
        <w:rPr>
          <w:rFonts w:ascii="Times New Roman" w:eastAsia="Calibri" w:hAnsi="Times New Roman" w:cs="Times New Roman"/>
          <w:spacing w:val="-9"/>
          <w:sz w:val="24"/>
          <w:szCs w:val="24"/>
        </w:rPr>
        <w:t xml:space="preserve">с другом. Поэтому занятия </w:t>
      </w:r>
      <w:r w:rsidRPr="00D9402A">
        <w:rPr>
          <w:rFonts w:ascii="Times New Roman" w:eastAsia="Calibri" w:hAnsi="Times New Roman" w:cs="Times New Roman"/>
          <w:iCs/>
          <w:spacing w:val="-9"/>
          <w:sz w:val="24"/>
          <w:szCs w:val="24"/>
        </w:rPr>
        <w:t>в</w:t>
      </w:r>
      <w:r w:rsidRPr="00D9402A">
        <w:rPr>
          <w:rFonts w:ascii="Times New Roman" w:eastAsia="Calibri" w:hAnsi="Times New Roman" w:cs="Times New Roman"/>
          <w:i/>
          <w:iCs/>
          <w:spacing w:val="-9"/>
          <w:sz w:val="24"/>
          <w:szCs w:val="24"/>
        </w:rPr>
        <w:t xml:space="preserve"> </w:t>
      </w:r>
      <w:r w:rsidRPr="00D9402A">
        <w:rPr>
          <w:rFonts w:ascii="Times New Roman" w:eastAsia="Calibri" w:hAnsi="Times New Roman" w:cs="Times New Roman"/>
          <w:spacing w:val="-9"/>
          <w:sz w:val="24"/>
          <w:szCs w:val="24"/>
        </w:rPr>
        <w:t xml:space="preserve">театральном коллективе сочетаются с занятиями </w:t>
      </w:r>
      <w:r w:rsidRPr="00D9402A">
        <w:rPr>
          <w:rFonts w:ascii="Times New Roman" w:eastAsia="Calibri" w:hAnsi="Times New Roman" w:cs="Times New Roman"/>
          <w:spacing w:val="-4"/>
          <w:sz w:val="24"/>
          <w:szCs w:val="24"/>
        </w:rPr>
        <w:t>танцем, музыкой, изобразительным искусством и прикладными ремесла</w:t>
      </w:r>
      <w:r w:rsidRPr="00D9402A">
        <w:rPr>
          <w:rFonts w:ascii="Times New Roman" w:eastAsia="Calibri" w:hAnsi="Times New Roman" w:cs="Times New Roman"/>
          <w:spacing w:val="-4"/>
          <w:sz w:val="24"/>
          <w:szCs w:val="24"/>
        </w:rPr>
        <w:softHyphen/>
      </w:r>
      <w:r w:rsidRPr="00D9402A">
        <w:rPr>
          <w:rFonts w:ascii="Times New Roman" w:eastAsia="Calibri" w:hAnsi="Times New Roman" w:cs="Times New Roman"/>
          <w:spacing w:val="-5"/>
          <w:sz w:val="24"/>
          <w:szCs w:val="24"/>
        </w:rPr>
        <w:t xml:space="preserve">ми. </w:t>
      </w:r>
    </w:p>
    <w:p w14:paraId="1C78502F"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Данная программа учитывает эти особенности общения с театром и рассматривает их как возможность воспитывать зрительскую и исполнительскую культуру.</w:t>
      </w:r>
    </w:p>
    <w:p w14:paraId="4EA8D704"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Театральное искусство своей многомерностью, своей многоликостью и синтетической природой способно помочь ребёнку раздвинуть рамки постижения мира. Увлечь его добром, желанием делиться своими мыслями, умением слышать других, развиваться, творя и играя. Ведь именно игра есть непременный атрибут театрального искусства, и вместе с тем при наличии игры дети и педагоги взаимодействуют, получая максимально положительный результат.</w:t>
      </w:r>
    </w:p>
    <w:p w14:paraId="3E4D9A48"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На занятиях школьники знакомятся с видами и жанрами театрального искусства, с процессом подготовки спектакля, со спецификой актёрского мастерства.</w:t>
      </w:r>
    </w:p>
    <w:p w14:paraId="4224903A" w14:textId="77777777" w:rsidR="00D9402A" w:rsidRPr="00D9402A" w:rsidRDefault="00D9402A" w:rsidP="00D9402A">
      <w:pPr>
        <w:spacing w:after="0" w:line="240" w:lineRule="auto"/>
        <w:ind w:firstLine="360"/>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Программа ориентирована на развитие личности ребенка, на требования к его  личностным и метапредметным результатам, направлена на гуманизацию воспитательно-образовательной работы с детьми, основана на психологических особенностях развития младших школьников.</w:t>
      </w:r>
    </w:p>
    <w:p w14:paraId="0FBDD345" w14:textId="77777777" w:rsidR="00D9402A" w:rsidRPr="00D9402A" w:rsidRDefault="00D9402A" w:rsidP="00D9402A">
      <w:pPr>
        <w:spacing w:after="0" w:line="240" w:lineRule="auto"/>
        <w:jc w:val="both"/>
        <w:rPr>
          <w:rFonts w:ascii="Times New Roman" w:eastAsia="Calibri" w:hAnsi="Times New Roman" w:cs="Times New Roman"/>
          <w:sz w:val="24"/>
          <w:szCs w:val="24"/>
        </w:rPr>
      </w:pPr>
      <w:r w:rsidRPr="00D9402A">
        <w:rPr>
          <w:rFonts w:ascii="Times New Roman" w:eastAsia="Calibri" w:hAnsi="Times New Roman" w:cs="Times New Roman"/>
          <w:b/>
          <w:sz w:val="24"/>
          <w:szCs w:val="24"/>
        </w:rPr>
        <w:t>Актуальность</w:t>
      </w:r>
    </w:p>
    <w:p w14:paraId="005EBB83"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В основе программы лежит идея  использования потенциала театральной педагогики, позволяющей развивать личность ребёнка, оптимизировать процесс развития речи, голоса, чувства ритма, пластики движений. </w:t>
      </w:r>
    </w:p>
    <w:p w14:paraId="4D4C41F8"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b/>
          <w:sz w:val="24"/>
          <w:szCs w:val="24"/>
          <w:lang w:eastAsia="ru-RU"/>
        </w:rPr>
        <w:t>Новизна</w:t>
      </w:r>
      <w:r w:rsidRPr="00D9402A">
        <w:rPr>
          <w:rFonts w:ascii="Times New Roman" w:eastAsia="Times New Roman" w:hAnsi="Times New Roman" w:cs="Times New Roman"/>
          <w:sz w:val="24"/>
          <w:szCs w:val="24"/>
          <w:lang w:eastAsia="ru-RU"/>
        </w:rPr>
        <w:t xml:space="preserve"> образовательной программы состоит в том, что учебно-воспитательный процесс осуществляется через различные направления работы: воспитание основ зрительской культуры, развитие навыков исполнительской деятельности, накопление знаний о театре, которые переплетаются, дополняются друг в друге, взаимно отражаются, что способствует формированию нравственных качеств у воспитанников объединения.</w:t>
      </w:r>
    </w:p>
    <w:p w14:paraId="018B9579"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Программа способствует подъему духовно-нравственной культуры и отвечает запросам различных социальных групп нашего общества, обеспечивает совершенствование процесса развития и воспитания детей. Выбор  профессии не является конечным результатом программы, но даёт возможность обучить детей профессиональным навыкам, предоставляет условия для проведения педагогом профориентационной работы.</w:t>
      </w:r>
    </w:p>
    <w:p w14:paraId="62F204AB" w14:textId="77777777" w:rsidR="00D9402A" w:rsidRPr="00D9402A" w:rsidRDefault="00D9402A" w:rsidP="00D9402A">
      <w:pPr>
        <w:shd w:val="clear" w:color="auto" w:fill="FFFFFF"/>
        <w:spacing w:after="0" w:line="276" w:lineRule="auto"/>
        <w:ind w:firstLine="540"/>
        <w:jc w:val="both"/>
        <w:rPr>
          <w:rFonts w:ascii="Times New Roman" w:eastAsia="Calibri" w:hAnsi="Times New Roman" w:cs="Times New Roman"/>
          <w:sz w:val="24"/>
          <w:szCs w:val="24"/>
        </w:rPr>
      </w:pPr>
      <w:r w:rsidRPr="00D9402A">
        <w:rPr>
          <w:rFonts w:ascii="Times New Roman" w:eastAsia="Calibri" w:hAnsi="Times New Roman" w:cs="Times New Roman"/>
          <w:spacing w:val="-4"/>
          <w:sz w:val="24"/>
          <w:szCs w:val="24"/>
        </w:rPr>
        <w:lastRenderedPageBreak/>
        <w:t xml:space="preserve">Полученные знания позволят воспитанникам преодолеть психологическую инертность, позволят развить их творческую активность, </w:t>
      </w:r>
      <w:r w:rsidRPr="00D9402A">
        <w:rPr>
          <w:rFonts w:ascii="Times New Roman" w:eastAsia="Calibri" w:hAnsi="Times New Roman" w:cs="Times New Roman"/>
          <w:sz w:val="24"/>
          <w:szCs w:val="24"/>
        </w:rPr>
        <w:t>способность сравнивать, анализировать, планировать, ставить внутренние цели, стремиться к ним.</w:t>
      </w:r>
    </w:p>
    <w:p w14:paraId="79A9F96C" w14:textId="77777777" w:rsidR="00D9402A" w:rsidRPr="00D9402A" w:rsidRDefault="00D9402A" w:rsidP="00D9402A">
      <w:pPr>
        <w:spacing w:after="0" w:line="276" w:lineRule="auto"/>
        <w:ind w:firstLine="567"/>
        <w:rPr>
          <w:rFonts w:ascii="Times New Roman" w:eastAsia="Calibri" w:hAnsi="Times New Roman" w:cs="Times New Roman"/>
          <w:sz w:val="24"/>
          <w:szCs w:val="24"/>
        </w:rPr>
      </w:pPr>
      <w:r w:rsidRPr="00977F55">
        <w:rPr>
          <w:rFonts w:ascii="Times New Roman" w:eastAsia="Calibri" w:hAnsi="Times New Roman" w:cs="Times New Roman"/>
          <w:b/>
          <w:color w:val="002060"/>
          <w:sz w:val="24"/>
          <w:szCs w:val="24"/>
        </w:rPr>
        <w:t>Ц</w:t>
      </w:r>
      <w:r w:rsidRPr="00977F55">
        <w:rPr>
          <w:rFonts w:ascii="Times New Roman" w:eastAsia="Calibri" w:hAnsi="Times New Roman" w:cs="Times New Roman"/>
          <w:b/>
          <w:bCs/>
          <w:color w:val="002060"/>
          <w:sz w:val="24"/>
          <w:szCs w:val="24"/>
        </w:rPr>
        <w:t xml:space="preserve">ель: </w:t>
      </w:r>
      <w:r w:rsidRPr="00977F55">
        <w:rPr>
          <w:rFonts w:ascii="Times New Roman" w:eastAsia="Calibri" w:hAnsi="Times New Roman" w:cs="Times New Roman"/>
          <w:color w:val="002060"/>
          <w:sz w:val="24"/>
          <w:szCs w:val="24"/>
        </w:rPr>
        <w:t xml:space="preserve"> </w:t>
      </w:r>
      <w:r w:rsidRPr="00D9402A">
        <w:rPr>
          <w:rFonts w:ascii="Times New Roman" w:eastAsia="Calibri" w:hAnsi="Times New Roman" w:cs="Times New Roman"/>
          <w:sz w:val="24"/>
          <w:szCs w:val="24"/>
        </w:rPr>
        <w:t>обеспечение эстетического, интеллектуального, нравственного развития воспитанников. Воспитание творческой индивидуальности ребёнка, развитие интереса и отзывчивости к искусству театра и актерской деятельности.</w:t>
      </w:r>
    </w:p>
    <w:p w14:paraId="08D29FB8" w14:textId="77777777" w:rsidR="00D9402A" w:rsidRPr="00977F55" w:rsidRDefault="00D9402A" w:rsidP="00D9402A">
      <w:pPr>
        <w:spacing w:after="0" w:line="276" w:lineRule="auto"/>
        <w:jc w:val="both"/>
        <w:rPr>
          <w:rFonts w:ascii="Times New Roman" w:eastAsia="Calibri" w:hAnsi="Times New Roman" w:cs="Times New Roman"/>
          <w:color w:val="002060"/>
          <w:sz w:val="24"/>
          <w:szCs w:val="24"/>
        </w:rPr>
      </w:pPr>
      <w:r w:rsidRPr="00D9402A">
        <w:rPr>
          <w:rFonts w:ascii="Times New Roman" w:eastAsia="Calibri" w:hAnsi="Times New Roman" w:cs="Times New Roman"/>
          <w:sz w:val="24"/>
          <w:szCs w:val="24"/>
        </w:rPr>
        <w:t xml:space="preserve">        </w:t>
      </w:r>
      <w:r w:rsidRPr="00977F55">
        <w:rPr>
          <w:rFonts w:ascii="Times New Roman" w:eastAsia="Calibri" w:hAnsi="Times New Roman" w:cs="Times New Roman"/>
          <w:b/>
          <w:color w:val="002060"/>
          <w:sz w:val="24"/>
          <w:szCs w:val="24"/>
        </w:rPr>
        <w:t>Задачи</w:t>
      </w:r>
      <w:r w:rsidRPr="00977F55">
        <w:rPr>
          <w:rFonts w:ascii="Times New Roman" w:eastAsia="Calibri" w:hAnsi="Times New Roman" w:cs="Times New Roman"/>
          <w:color w:val="002060"/>
          <w:sz w:val="24"/>
          <w:szCs w:val="24"/>
        </w:rPr>
        <w:t xml:space="preserve">: </w:t>
      </w:r>
    </w:p>
    <w:p w14:paraId="13461683" w14:textId="77777777" w:rsidR="00D9402A" w:rsidRPr="00D9402A" w:rsidRDefault="00D9402A" w:rsidP="00D9402A">
      <w:pPr>
        <w:spacing w:after="0" w:line="276" w:lineRule="auto"/>
        <w:ind w:right="-142"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t>- знакомить  детей с различными видами театра (кукольный, драматический, оперный, театр балета, музыкальной комедии).</w:t>
      </w:r>
    </w:p>
    <w:p w14:paraId="02DA49B4" w14:textId="77777777" w:rsidR="00D9402A" w:rsidRPr="00D9402A" w:rsidRDefault="00D9402A" w:rsidP="00D9402A">
      <w:pPr>
        <w:spacing w:after="0" w:line="276" w:lineRule="auto"/>
        <w:ind w:firstLine="426"/>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совершенствовать артистические навыки детей в плане переживания и воплощения образа, моделировать навыки социального поведения в заданных условиях.</w:t>
      </w:r>
    </w:p>
    <w:p w14:paraId="0B4A3504" w14:textId="77777777" w:rsidR="00D9402A" w:rsidRPr="00D9402A" w:rsidRDefault="00D9402A" w:rsidP="00D9402A">
      <w:pPr>
        <w:spacing w:after="0" w:line="276" w:lineRule="auto"/>
        <w:ind w:firstLine="426"/>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развивать речевую культуру и эстетический вкус.</w:t>
      </w:r>
    </w:p>
    <w:p w14:paraId="38E09DE4" w14:textId="77777777" w:rsidR="00D9402A" w:rsidRPr="00D9402A" w:rsidRDefault="00D9402A" w:rsidP="00D9402A">
      <w:pPr>
        <w:spacing w:after="0" w:line="240" w:lineRule="auto"/>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-воспитывать творческую  активность.</w:t>
      </w:r>
    </w:p>
    <w:p w14:paraId="1C161095" w14:textId="77777777" w:rsidR="00D9402A" w:rsidRPr="00D9402A" w:rsidRDefault="00D9402A" w:rsidP="00D9402A">
      <w:pPr>
        <w:spacing w:after="0" w:line="276" w:lineRule="auto"/>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w:t>
      </w:r>
    </w:p>
    <w:p w14:paraId="1586E9BD" w14:textId="77777777" w:rsidR="00D9402A" w:rsidRPr="00977F55" w:rsidRDefault="00D9402A" w:rsidP="00D9402A">
      <w:pPr>
        <w:spacing w:after="0" w:line="276" w:lineRule="auto"/>
        <w:jc w:val="both"/>
        <w:rPr>
          <w:rFonts w:ascii="Times New Roman" w:eastAsia="Calibri" w:hAnsi="Times New Roman" w:cs="Times New Roman"/>
          <w:b/>
          <w:bCs/>
          <w:color w:val="002060"/>
          <w:sz w:val="24"/>
          <w:szCs w:val="24"/>
        </w:rPr>
      </w:pPr>
      <w:r w:rsidRPr="00977F55">
        <w:rPr>
          <w:rFonts w:ascii="Times New Roman" w:eastAsia="Calibri" w:hAnsi="Times New Roman" w:cs="Times New Roman"/>
          <w:color w:val="002060"/>
          <w:sz w:val="24"/>
          <w:szCs w:val="24"/>
        </w:rPr>
        <w:t xml:space="preserve"> </w:t>
      </w:r>
      <w:r w:rsidRPr="00977F55">
        <w:rPr>
          <w:rFonts w:ascii="Times New Roman" w:eastAsia="Calibri" w:hAnsi="Times New Roman" w:cs="Times New Roman"/>
          <w:b/>
          <w:bCs/>
          <w:color w:val="002060"/>
          <w:sz w:val="24"/>
          <w:szCs w:val="24"/>
        </w:rPr>
        <w:t>Место курса в учебном плане:</w:t>
      </w:r>
    </w:p>
    <w:p w14:paraId="73C1C7AE" w14:textId="77777777" w:rsidR="00D9402A" w:rsidRPr="00D9402A" w:rsidRDefault="00D9402A" w:rsidP="00D9402A">
      <w:pPr>
        <w:spacing w:after="0" w:line="276" w:lineRule="auto"/>
        <w:jc w:val="both"/>
        <w:rPr>
          <w:rFonts w:ascii="Times New Roman" w:eastAsia="Calibri" w:hAnsi="Times New Roman" w:cs="Times New Roman"/>
          <w:bCs/>
          <w:sz w:val="24"/>
          <w:szCs w:val="24"/>
        </w:rPr>
      </w:pPr>
      <w:r w:rsidRPr="00D9402A">
        <w:rPr>
          <w:rFonts w:ascii="Times New Roman" w:eastAsia="Calibri" w:hAnsi="Times New Roman" w:cs="Times New Roman"/>
          <w:bCs/>
          <w:sz w:val="24"/>
          <w:szCs w:val="24"/>
        </w:rPr>
        <w:t>Программа рассчитана для учащихся 1-4 класса, рассчитана на 4года обучения.</w:t>
      </w:r>
    </w:p>
    <w:p w14:paraId="6C165E1C"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На  реализацию драматического  кружка  «Вдохновение»  отводится  34  ч  в  1, 2, 3, 4 классах ( 1 час  в  неделю). Занятия проводятся по 35 – 40 минут в соответствии с нормами СанПина.</w:t>
      </w:r>
    </w:p>
    <w:p w14:paraId="31255AC6"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70%  содержания планирования направлено на активную  двигательную деятельность учащихся. Это: репетиции, показ спектаклей, подготовка костюмов, посещение театров.  Остальное время  распределено на проведение  тематических бесед, просмотр электронных презентаций и сказок, заучивание текстов, репетиции.  Для успешной реализации программы будут  использованы  Интерет-ресурсы, посещение спектаклей. </w:t>
      </w:r>
    </w:p>
    <w:p w14:paraId="0118287D" w14:textId="77777777" w:rsidR="00D9402A" w:rsidRPr="00D9402A" w:rsidRDefault="00D9402A" w:rsidP="00D9402A">
      <w:pPr>
        <w:spacing w:after="0" w:line="240" w:lineRule="auto"/>
        <w:jc w:val="both"/>
        <w:rPr>
          <w:rFonts w:ascii="Times New Roman" w:eastAsia="Calibri" w:hAnsi="Times New Roman" w:cs="Times New Roman"/>
          <w:sz w:val="24"/>
          <w:szCs w:val="24"/>
        </w:rPr>
      </w:pPr>
    </w:p>
    <w:p w14:paraId="16D5ECA0" w14:textId="77777777" w:rsidR="00D9402A" w:rsidRPr="00977F55" w:rsidRDefault="00D9402A" w:rsidP="00D9402A">
      <w:pPr>
        <w:spacing w:after="0" w:line="240" w:lineRule="auto"/>
        <w:ind w:firstLine="540"/>
        <w:jc w:val="both"/>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Программа строится на следующих концептуальных принципах:</w:t>
      </w:r>
    </w:p>
    <w:p w14:paraId="27E365DB" w14:textId="77777777" w:rsidR="00D9402A" w:rsidRPr="00D9402A" w:rsidRDefault="00D9402A" w:rsidP="00D9402A">
      <w:pPr>
        <w:spacing w:after="0" w:line="276" w:lineRule="auto"/>
        <w:ind w:firstLine="540"/>
        <w:jc w:val="both"/>
        <w:rPr>
          <w:rFonts w:ascii="Times New Roman" w:eastAsia="Calibri" w:hAnsi="Times New Roman" w:cs="Times New Roman"/>
          <w:sz w:val="24"/>
          <w:szCs w:val="24"/>
        </w:rPr>
      </w:pPr>
      <w:r w:rsidRPr="00D9402A">
        <w:rPr>
          <w:rFonts w:ascii="Times New Roman" w:eastAsia="Calibri" w:hAnsi="Times New Roman" w:cs="Times New Roman"/>
          <w:i/>
          <w:iCs/>
          <w:sz w:val="24"/>
          <w:szCs w:val="24"/>
          <w:u w:val="single"/>
        </w:rPr>
        <w:t>Принцип успеха</w:t>
      </w:r>
      <w:r w:rsidRPr="00D9402A">
        <w:rPr>
          <w:rFonts w:ascii="Times New Roman" w:eastAsia="Calibri" w:hAnsi="Times New Roman" w:cs="Times New Roman"/>
          <w:sz w:val="24"/>
          <w:szCs w:val="24"/>
        </w:rPr>
        <w:t xml:space="preserve">  Каждый ребенок должен чувствовать успех в какой-либо сфере деятельности. </w:t>
      </w:r>
    </w:p>
    <w:p w14:paraId="59C75C95"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i/>
          <w:iCs/>
          <w:sz w:val="24"/>
          <w:szCs w:val="24"/>
          <w:u w:val="single"/>
          <w:lang w:eastAsia="ru-RU"/>
        </w:rPr>
        <w:t>Принцип динамики</w:t>
      </w:r>
      <w:r w:rsidRPr="00D9402A">
        <w:rPr>
          <w:rFonts w:ascii="Times New Roman" w:eastAsia="Times New Roman" w:hAnsi="Times New Roman" w:cs="Times New Roman"/>
          <w:sz w:val="24"/>
          <w:szCs w:val="24"/>
          <w:lang w:eastAsia="ru-RU"/>
        </w:rPr>
        <w:t>. Предоставить ребёнку возможность активного поиска и освоения объектов интереса, собственного места в творческой деятельности, заниматься тем, что нравиться.</w:t>
      </w:r>
    </w:p>
    <w:p w14:paraId="5037B667"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i/>
          <w:iCs/>
          <w:sz w:val="24"/>
          <w:szCs w:val="24"/>
          <w:u w:val="single"/>
          <w:lang w:eastAsia="ru-RU"/>
        </w:rPr>
        <w:t>Принцип демократии</w:t>
      </w:r>
      <w:r w:rsidRPr="00D9402A">
        <w:rPr>
          <w:rFonts w:ascii="Times New Roman" w:eastAsia="Times New Roman" w:hAnsi="Times New Roman" w:cs="Times New Roman"/>
          <w:sz w:val="24"/>
          <w:szCs w:val="24"/>
          <w:lang w:eastAsia="ru-RU"/>
        </w:rPr>
        <w:t>. Добровольная ориентация на получение знаний конкретно выбранной деятельности; обсуждение выбора совместной деятельности в коллективе на предстоящий учебный год.</w:t>
      </w:r>
    </w:p>
    <w:p w14:paraId="045D6FBA"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i/>
          <w:iCs/>
          <w:sz w:val="24"/>
          <w:szCs w:val="24"/>
          <w:u w:val="single"/>
          <w:lang w:eastAsia="ru-RU"/>
        </w:rPr>
        <w:t>Принцип доступности</w:t>
      </w:r>
      <w:r w:rsidRPr="00D9402A">
        <w:rPr>
          <w:rFonts w:ascii="Times New Roman" w:eastAsia="Times New Roman" w:hAnsi="Times New Roman" w:cs="Times New Roman"/>
          <w:sz w:val="24"/>
          <w:szCs w:val="24"/>
          <w:lang w:eastAsia="ru-RU"/>
        </w:rPr>
        <w:t>. Обучение и воспитание строится с учетом возрастных и индивидуальных  возможностей подростков, без интеллектуальных, физических и моральных перегрузок.</w:t>
      </w:r>
    </w:p>
    <w:p w14:paraId="0F93F20A"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i/>
          <w:iCs/>
          <w:sz w:val="24"/>
          <w:szCs w:val="24"/>
          <w:u w:val="single"/>
          <w:lang w:eastAsia="ru-RU"/>
        </w:rPr>
        <w:t>Принцип наглядности</w:t>
      </w:r>
      <w:r w:rsidRPr="00D9402A">
        <w:rPr>
          <w:rFonts w:ascii="Times New Roman" w:eastAsia="Times New Roman" w:hAnsi="Times New Roman" w:cs="Times New Roman"/>
          <w:sz w:val="24"/>
          <w:szCs w:val="24"/>
          <w:lang w:eastAsia="ru-RU"/>
        </w:rPr>
        <w:t xml:space="preserve">. В  учебной деятельности используются разнообразные иллюстрации, видеокассеты, аудиокассеты, грамзаписи. </w:t>
      </w:r>
    </w:p>
    <w:p w14:paraId="39B91757"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 </w:t>
      </w:r>
      <w:r w:rsidRPr="00D9402A">
        <w:rPr>
          <w:rFonts w:ascii="Times New Roman" w:eastAsia="Times New Roman" w:hAnsi="Times New Roman" w:cs="Times New Roman"/>
          <w:i/>
          <w:iCs/>
          <w:sz w:val="24"/>
          <w:szCs w:val="24"/>
          <w:u w:val="single"/>
          <w:lang w:eastAsia="ru-RU"/>
        </w:rPr>
        <w:t>Принцип систематичности и последовательности</w:t>
      </w:r>
      <w:r w:rsidRPr="00D9402A">
        <w:rPr>
          <w:rFonts w:ascii="Times New Roman" w:eastAsia="Times New Roman" w:hAnsi="Times New Roman" w:cs="Times New Roman"/>
          <w:sz w:val="24"/>
          <w:szCs w:val="24"/>
          <w:lang w:eastAsia="ru-RU"/>
        </w:rPr>
        <w:t>. Систематичность и последовательность осуществляется как в проведении занятий, так в самостоятельной работе  воспитанников. Этот принцип позволяет за меньшее время добиться больших результатов.</w:t>
      </w:r>
    </w:p>
    <w:p w14:paraId="0CC136CE" w14:textId="77777777" w:rsidR="00D9402A" w:rsidRPr="00D9402A" w:rsidRDefault="00D9402A" w:rsidP="00D9402A">
      <w:pPr>
        <w:spacing w:after="0" w:line="276" w:lineRule="auto"/>
        <w:jc w:val="both"/>
        <w:rPr>
          <w:rFonts w:ascii="Times New Roman" w:eastAsia="Calibri" w:hAnsi="Times New Roman" w:cs="Times New Roman"/>
          <w:b/>
          <w:bCs/>
          <w:sz w:val="24"/>
          <w:szCs w:val="24"/>
        </w:rPr>
      </w:pPr>
    </w:p>
    <w:p w14:paraId="6B603A46" w14:textId="77777777" w:rsidR="00D9402A" w:rsidRPr="00977F55" w:rsidRDefault="00D9402A" w:rsidP="00D9402A">
      <w:pPr>
        <w:spacing w:after="0" w:line="276" w:lineRule="auto"/>
        <w:jc w:val="both"/>
        <w:rPr>
          <w:rFonts w:ascii="Times New Roman" w:eastAsia="Calibri" w:hAnsi="Times New Roman" w:cs="Times New Roman"/>
          <w:b/>
          <w:color w:val="002060"/>
          <w:sz w:val="24"/>
          <w:szCs w:val="24"/>
        </w:rPr>
      </w:pPr>
      <w:r w:rsidRPr="00977F55">
        <w:rPr>
          <w:rFonts w:ascii="Times New Roman" w:eastAsia="Calibri" w:hAnsi="Times New Roman" w:cs="Times New Roman"/>
          <w:b/>
          <w:color w:val="002060"/>
          <w:sz w:val="24"/>
          <w:szCs w:val="24"/>
        </w:rPr>
        <w:t>Особенности реализации программы:</w:t>
      </w:r>
    </w:p>
    <w:p w14:paraId="65A88D88" w14:textId="77777777" w:rsidR="00D9402A" w:rsidRPr="00977F55" w:rsidRDefault="00D9402A" w:rsidP="00D9402A">
      <w:pPr>
        <w:spacing w:after="0" w:line="240" w:lineRule="auto"/>
        <w:jc w:val="both"/>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Программа включает следующие разделы:</w:t>
      </w:r>
    </w:p>
    <w:p w14:paraId="0E4A8F39" w14:textId="77777777" w:rsidR="00D9402A" w:rsidRPr="00D9402A" w:rsidRDefault="00D9402A" w:rsidP="00D9402A">
      <w:pPr>
        <w:numPr>
          <w:ilvl w:val="0"/>
          <w:numId w:val="22"/>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Театральная игра</w:t>
      </w:r>
    </w:p>
    <w:p w14:paraId="5D653800" w14:textId="77777777" w:rsidR="00D9402A" w:rsidRPr="00D9402A" w:rsidRDefault="00D9402A" w:rsidP="00D9402A">
      <w:pPr>
        <w:numPr>
          <w:ilvl w:val="0"/>
          <w:numId w:val="22"/>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Культура и техника речи</w:t>
      </w:r>
    </w:p>
    <w:p w14:paraId="0F223DFB" w14:textId="77777777" w:rsidR="00D9402A" w:rsidRPr="00D9402A" w:rsidRDefault="00D9402A" w:rsidP="00D9402A">
      <w:pPr>
        <w:numPr>
          <w:ilvl w:val="0"/>
          <w:numId w:val="22"/>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Ритмопластика</w:t>
      </w:r>
    </w:p>
    <w:p w14:paraId="2FB081D4" w14:textId="77777777" w:rsidR="00D9402A" w:rsidRPr="00D9402A" w:rsidRDefault="00D9402A" w:rsidP="00D9402A">
      <w:pPr>
        <w:numPr>
          <w:ilvl w:val="0"/>
          <w:numId w:val="22"/>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Основы театральной культуры</w:t>
      </w:r>
    </w:p>
    <w:p w14:paraId="21716BF9" w14:textId="77777777" w:rsidR="00D9402A" w:rsidRPr="00D9402A" w:rsidRDefault="00D9402A" w:rsidP="00D9402A">
      <w:pPr>
        <w:numPr>
          <w:ilvl w:val="0"/>
          <w:numId w:val="22"/>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Работа над спектаклем, показ спектакля</w:t>
      </w:r>
    </w:p>
    <w:p w14:paraId="1747EDA6"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lastRenderedPageBreak/>
        <w:t>Занятия театрального кружка состоят из теоретической и практической частей. Теоретическая часть включает краткие сведения о развитии театрального искусства, цикл познавательных бесед о жизни и творчестве великих мастеров театра, беседы о красоте вокруг нас, профессиональной ориентации школьников. Практическая часть работы направлена на получение навыков актерского мастерства.</w:t>
      </w:r>
    </w:p>
    <w:p w14:paraId="3D74CA01" w14:textId="77777777" w:rsidR="00D9402A" w:rsidRPr="00977F55" w:rsidRDefault="00D9402A" w:rsidP="00D9402A">
      <w:pPr>
        <w:shd w:val="clear" w:color="auto" w:fill="FFFFFF"/>
        <w:autoSpaceDE w:val="0"/>
        <w:autoSpaceDN w:val="0"/>
        <w:adjustRightInd w:val="0"/>
        <w:spacing w:after="0" w:line="240" w:lineRule="auto"/>
        <w:jc w:val="both"/>
        <w:rPr>
          <w:rFonts w:ascii="Times New Roman" w:eastAsia="Calibri" w:hAnsi="Times New Roman" w:cs="Times New Roman"/>
          <w:b/>
          <w:bCs/>
          <w:color w:val="002060"/>
          <w:sz w:val="24"/>
          <w:szCs w:val="24"/>
        </w:rPr>
      </w:pPr>
      <w:r w:rsidRPr="00977F55">
        <w:rPr>
          <w:rFonts w:ascii="Times New Roman" w:eastAsia="Calibri" w:hAnsi="Times New Roman" w:cs="Times New Roman"/>
          <w:b/>
          <w:bCs/>
          <w:color w:val="002060"/>
          <w:sz w:val="24"/>
          <w:szCs w:val="24"/>
        </w:rPr>
        <w:t>Формы работы:</w:t>
      </w:r>
    </w:p>
    <w:p w14:paraId="447653E4" w14:textId="77777777" w:rsidR="00D9402A" w:rsidRPr="00D9402A" w:rsidRDefault="00D9402A" w:rsidP="00D9402A">
      <w:pPr>
        <w:shd w:val="clear" w:color="auto" w:fill="FFFFFF"/>
        <w:autoSpaceDE w:val="0"/>
        <w:autoSpaceDN w:val="0"/>
        <w:adjustRightInd w:val="0"/>
        <w:spacing w:after="0" w:line="240" w:lineRule="auto"/>
        <w:ind w:firstLine="284"/>
        <w:rPr>
          <w:rFonts w:ascii="Times New Roman" w:eastAsia="Calibri" w:hAnsi="Times New Roman" w:cs="Times New Roman"/>
          <w:sz w:val="24"/>
          <w:szCs w:val="24"/>
        </w:rPr>
      </w:pPr>
      <w:r w:rsidRPr="00D9402A">
        <w:rPr>
          <w:rFonts w:ascii="Times New Roman" w:eastAsia="Calibri" w:hAnsi="Times New Roman" w:cs="Times New Roman"/>
          <w:sz w:val="24"/>
          <w:szCs w:val="24"/>
        </w:rPr>
        <w:t>Формы занятий - групповые и индивидуальные занятия для отработки дикции,  мезансцены, репетиции в выгородке.</w:t>
      </w:r>
    </w:p>
    <w:p w14:paraId="0A7D2F44" w14:textId="77777777" w:rsidR="00D9402A" w:rsidRPr="00D9402A" w:rsidRDefault="00D9402A" w:rsidP="00D9402A">
      <w:pPr>
        <w:shd w:val="clear" w:color="auto" w:fill="FFFFFF"/>
        <w:autoSpaceDE w:val="0"/>
        <w:autoSpaceDN w:val="0"/>
        <w:adjustRightInd w:val="0"/>
        <w:spacing w:after="0" w:line="240" w:lineRule="auto"/>
        <w:ind w:firstLine="284"/>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Основными формами проведения занятий являются:</w:t>
      </w:r>
    </w:p>
    <w:p w14:paraId="7F8B0A95" w14:textId="77777777" w:rsidR="00D9402A" w:rsidRPr="00D9402A" w:rsidRDefault="00D9402A" w:rsidP="00D9402A">
      <w:pPr>
        <w:numPr>
          <w:ilvl w:val="0"/>
          <w:numId w:val="32"/>
        </w:num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театральные игры, </w:t>
      </w:r>
    </w:p>
    <w:p w14:paraId="1421EFE4" w14:textId="77777777" w:rsidR="00D9402A" w:rsidRPr="00D9402A" w:rsidRDefault="00D9402A" w:rsidP="00D9402A">
      <w:pPr>
        <w:numPr>
          <w:ilvl w:val="0"/>
          <w:numId w:val="32"/>
        </w:num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конкурсы, </w:t>
      </w:r>
    </w:p>
    <w:p w14:paraId="74FCB7BF" w14:textId="77777777" w:rsidR="00D9402A" w:rsidRPr="00D9402A" w:rsidRDefault="00D9402A" w:rsidP="00D9402A">
      <w:pPr>
        <w:numPr>
          <w:ilvl w:val="0"/>
          <w:numId w:val="32"/>
        </w:num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викторины, </w:t>
      </w:r>
    </w:p>
    <w:p w14:paraId="1E2203E3" w14:textId="77777777" w:rsidR="00D9402A" w:rsidRPr="00D9402A" w:rsidRDefault="00D9402A" w:rsidP="00D9402A">
      <w:pPr>
        <w:numPr>
          <w:ilvl w:val="0"/>
          <w:numId w:val="32"/>
        </w:num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беседы, </w:t>
      </w:r>
    </w:p>
    <w:p w14:paraId="19FBEBB7" w14:textId="77777777" w:rsidR="00D9402A" w:rsidRPr="00D9402A" w:rsidRDefault="00D9402A" w:rsidP="00D9402A">
      <w:pPr>
        <w:numPr>
          <w:ilvl w:val="0"/>
          <w:numId w:val="32"/>
        </w:num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экскурсии в театр и музеи, </w:t>
      </w:r>
    </w:p>
    <w:p w14:paraId="708E938F" w14:textId="77777777" w:rsidR="00D9402A" w:rsidRPr="00D9402A" w:rsidRDefault="00D9402A" w:rsidP="00D9402A">
      <w:pPr>
        <w:numPr>
          <w:ilvl w:val="0"/>
          <w:numId w:val="32"/>
        </w:num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спектакли </w:t>
      </w:r>
    </w:p>
    <w:p w14:paraId="28BFCB1D" w14:textId="77777777" w:rsidR="00D9402A" w:rsidRPr="00D9402A" w:rsidRDefault="00D9402A" w:rsidP="00D9402A">
      <w:pPr>
        <w:numPr>
          <w:ilvl w:val="0"/>
          <w:numId w:val="32"/>
        </w:num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праздники.</w:t>
      </w:r>
    </w:p>
    <w:p w14:paraId="60DFDC3E" w14:textId="77777777" w:rsidR="00D9402A" w:rsidRPr="00D9402A" w:rsidRDefault="00D9402A" w:rsidP="00D9402A">
      <w:pPr>
        <w:shd w:val="clear" w:color="auto" w:fill="FFFFFF"/>
        <w:autoSpaceDE w:val="0"/>
        <w:autoSpaceDN w:val="0"/>
        <w:adjustRightInd w:val="0"/>
        <w:spacing w:after="0" w:line="240" w:lineRule="auto"/>
        <w:ind w:firstLine="284"/>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Постановка сценок к конкретным школьным мероприятиям, инсценировка сценариев школьных праздников, театральные постановки сказок, эпизодов из литературных произведений, - все это направлено на приобщение детей к театральному искусству и мастерству.</w:t>
      </w:r>
    </w:p>
    <w:p w14:paraId="07112605" w14:textId="77777777" w:rsidR="00D9402A" w:rsidRPr="00977F55" w:rsidRDefault="00D9402A" w:rsidP="00D9402A">
      <w:pPr>
        <w:shd w:val="clear" w:color="auto" w:fill="FFFFFF"/>
        <w:autoSpaceDE w:val="0"/>
        <w:autoSpaceDN w:val="0"/>
        <w:adjustRightInd w:val="0"/>
        <w:spacing w:after="0" w:line="240" w:lineRule="auto"/>
        <w:ind w:firstLine="284"/>
        <w:jc w:val="both"/>
        <w:rPr>
          <w:rFonts w:ascii="Times New Roman" w:eastAsia="Calibri" w:hAnsi="Times New Roman" w:cs="Times New Roman"/>
          <w:color w:val="002060"/>
          <w:sz w:val="24"/>
          <w:szCs w:val="24"/>
        </w:rPr>
      </w:pPr>
      <w:r w:rsidRPr="00977F55">
        <w:rPr>
          <w:rFonts w:ascii="Times New Roman" w:eastAsia="Calibri" w:hAnsi="Times New Roman" w:cs="Times New Roman"/>
          <w:b/>
          <w:bCs/>
          <w:color w:val="002060"/>
          <w:sz w:val="24"/>
          <w:szCs w:val="24"/>
        </w:rPr>
        <w:t>Методы работы:</w:t>
      </w:r>
    </w:p>
    <w:p w14:paraId="37EC4C15" w14:textId="77777777" w:rsidR="00D9402A" w:rsidRPr="00D9402A" w:rsidRDefault="00D9402A" w:rsidP="00D9402A">
      <w:pPr>
        <w:shd w:val="clear" w:color="auto" w:fill="FFFFFF"/>
        <w:autoSpaceDE w:val="0"/>
        <w:autoSpaceDN w:val="0"/>
        <w:adjustRightInd w:val="0"/>
        <w:spacing w:after="0" w:line="240" w:lineRule="auto"/>
        <w:ind w:firstLine="284"/>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Продвигаясь от простого к сложному, ребята смогут постичь увлекательную науку театрального мастерства, приобретут опыт публичного выступления и творческой работы. Важно, что в театральном кружке дети учатся коллективной работе, работе с партнёром, учатся общаться со зрителем, учатся работе над характерами персонажа, мотивами их действий, творчески преломлять данные текста или сценария на сцене. Дети учатся выразительному чтению текста, работе над репликами, которые должны быть осмысленными и прочувствованными, создают характер персонажа таким, каким они его видят. Дети привносят элементы своих идеи, свои представления в сценарий, оформление спектакля.</w:t>
      </w:r>
    </w:p>
    <w:p w14:paraId="7F2F994B" w14:textId="77777777" w:rsidR="00D9402A" w:rsidRPr="00D9402A" w:rsidRDefault="00D9402A" w:rsidP="00D9402A">
      <w:pPr>
        <w:shd w:val="clear" w:color="auto" w:fill="FFFFFF"/>
        <w:autoSpaceDE w:val="0"/>
        <w:autoSpaceDN w:val="0"/>
        <w:adjustRightInd w:val="0"/>
        <w:spacing w:after="0" w:line="240" w:lineRule="auto"/>
        <w:ind w:firstLine="284"/>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Кроме того, большое значение имеет работа над оформлением спектакля, над декорациями и костюмами, музыкальным оформлением. Эта работа также развивает воображение, творческую активность школьников, позволяет реализовать возможности детей в данных областях деятельности. </w:t>
      </w:r>
    </w:p>
    <w:p w14:paraId="6018C004" w14:textId="77777777" w:rsidR="00D9402A" w:rsidRPr="00D9402A" w:rsidRDefault="00D9402A" w:rsidP="00D9402A">
      <w:pPr>
        <w:shd w:val="clear" w:color="auto" w:fill="FFFFFF"/>
        <w:autoSpaceDE w:val="0"/>
        <w:autoSpaceDN w:val="0"/>
        <w:adjustRightInd w:val="0"/>
        <w:spacing w:after="0" w:line="240" w:lineRule="auto"/>
        <w:ind w:firstLine="284"/>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Важной формой занятий данного кружка являются экскурсии в театр, где дети напрямую знакомятся с процессом подготовки спектакля: посещение гримерной, костюмерной, просмотр спектакля. Совместные просмотры и обсуждение спектаклей, фильмов, посещение театров, выставок местных художников; устные рассказы по прочитанным книгам, отзывы о просмотренных спектаклях, сочинения.</w:t>
      </w:r>
    </w:p>
    <w:p w14:paraId="308B3757" w14:textId="77777777" w:rsidR="00D9402A" w:rsidRPr="00D9402A" w:rsidRDefault="00D9402A" w:rsidP="00D9402A">
      <w:pPr>
        <w:shd w:val="clear" w:color="auto" w:fill="FFFFFF"/>
        <w:autoSpaceDE w:val="0"/>
        <w:autoSpaceDN w:val="0"/>
        <w:adjustRightInd w:val="0"/>
        <w:spacing w:after="0" w:line="240" w:lineRule="auto"/>
        <w:ind w:firstLine="284"/>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Беседы о театре знакомят ребят в доступной им форме с особенностями реалистического театрального искусства, его видами и жанрами; раскрывает общественно-воспитательную роль театра. Все это направлено на развитие зрительской культуры детей.</w:t>
      </w:r>
    </w:p>
    <w:p w14:paraId="67D6CEEF"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Освоение программного материала происходит через теоретическую и практическую части, в основном преобладает практическое направление. Занятие включает в себя организационную, теоретическую и практическую части. Организационный этап предполагает подготовку к работе, теоретическая часть очень компактная, отражает необходимую информацию по теме.        </w:t>
      </w:r>
    </w:p>
    <w:p w14:paraId="36CD87DB"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u w:val="single"/>
          <w:lang w:eastAsia="ru-RU"/>
        </w:rPr>
      </w:pPr>
    </w:p>
    <w:p w14:paraId="05E1BF05" w14:textId="77777777" w:rsidR="00D9402A" w:rsidRPr="00977F55" w:rsidRDefault="00D9402A" w:rsidP="00D9402A">
      <w:pPr>
        <w:spacing w:after="0" w:line="240" w:lineRule="auto"/>
        <w:ind w:firstLine="426"/>
        <w:rPr>
          <w:rFonts w:ascii="Times New Roman" w:eastAsia="Times New Roman" w:hAnsi="Times New Roman" w:cs="Times New Roman"/>
          <w:b/>
          <w:color w:val="002060"/>
          <w:sz w:val="24"/>
          <w:szCs w:val="24"/>
          <w:lang w:eastAsia="ru-RU"/>
        </w:rPr>
      </w:pPr>
      <w:r w:rsidRPr="00977F55">
        <w:rPr>
          <w:rFonts w:ascii="Times New Roman" w:eastAsia="Times New Roman" w:hAnsi="Times New Roman" w:cs="Times New Roman"/>
          <w:b/>
          <w:color w:val="002060"/>
          <w:sz w:val="24"/>
          <w:szCs w:val="24"/>
          <w:lang w:eastAsia="ru-RU"/>
        </w:rPr>
        <w:t>Алгоритм работы  над  пьесой.</w:t>
      </w:r>
    </w:p>
    <w:p w14:paraId="4069C9DB" w14:textId="77777777" w:rsidR="00D9402A" w:rsidRPr="00D9402A" w:rsidRDefault="00D9402A" w:rsidP="00D9402A">
      <w:pPr>
        <w:numPr>
          <w:ilvl w:val="0"/>
          <w:numId w:val="26"/>
        </w:numPr>
        <w:spacing w:after="0" w:line="240" w:lineRule="auto"/>
        <w:ind w:left="0"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t>Выбор пьесы,   обсуждение её с детьми.</w:t>
      </w:r>
    </w:p>
    <w:p w14:paraId="3571A263" w14:textId="77777777" w:rsidR="00D9402A" w:rsidRPr="00D9402A" w:rsidRDefault="00D9402A" w:rsidP="00D9402A">
      <w:pPr>
        <w:numPr>
          <w:ilvl w:val="0"/>
          <w:numId w:val="26"/>
        </w:numPr>
        <w:spacing w:after="0" w:line="240" w:lineRule="auto"/>
        <w:ind w:left="0"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t>Деление пьесы на эпизоды и пересказ их детьми.</w:t>
      </w:r>
    </w:p>
    <w:p w14:paraId="636F82E9" w14:textId="77777777" w:rsidR="00D9402A" w:rsidRPr="00D9402A" w:rsidRDefault="00D9402A" w:rsidP="00D9402A">
      <w:pPr>
        <w:numPr>
          <w:ilvl w:val="0"/>
          <w:numId w:val="26"/>
        </w:numPr>
        <w:spacing w:after="0" w:line="240" w:lineRule="auto"/>
        <w:ind w:left="0"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t>Поиски музыкально-пластического решения отдельных эпизодов, постановка танцев (если есть необходимость). Создание совместно с детьми эскизов декораций и костюмов.</w:t>
      </w:r>
    </w:p>
    <w:p w14:paraId="47FE0168" w14:textId="77777777" w:rsidR="00D9402A" w:rsidRPr="00D9402A" w:rsidRDefault="00D9402A" w:rsidP="00D9402A">
      <w:pPr>
        <w:numPr>
          <w:ilvl w:val="0"/>
          <w:numId w:val="26"/>
        </w:numPr>
        <w:spacing w:after="0" w:line="240" w:lineRule="auto"/>
        <w:ind w:left="0"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t>Переход к тексту пьесы: работа над эпизодами. Уточнение предлагаемых обстоятельств и мотивов поведения отдельных персонажей.</w:t>
      </w:r>
    </w:p>
    <w:p w14:paraId="7688C7AC" w14:textId="77777777" w:rsidR="00D9402A" w:rsidRPr="00D9402A" w:rsidRDefault="00D9402A" w:rsidP="00D9402A">
      <w:pPr>
        <w:numPr>
          <w:ilvl w:val="0"/>
          <w:numId w:val="26"/>
        </w:numPr>
        <w:spacing w:after="0" w:line="240" w:lineRule="auto"/>
        <w:ind w:left="0"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t>Репетиция отдельных картин в разных составах с деталями декорации и реквизита (можно условна), с музыкальным оформлением.</w:t>
      </w:r>
    </w:p>
    <w:p w14:paraId="786109F7" w14:textId="77777777" w:rsidR="00D9402A" w:rsidRPr="00D9402A" w:rsidRDefault="00D9402A" w:rsidP="00D9402A">
      <w:pPr>
        <w:numPr>
          <w:ilvl w:val="0"/>
          <w:numId w:val="26"/>
        </w:numPr>
        <w:spacing w:after="0" w:line="240" w:lineRule="auto"/>
        <w:ind w:left="0"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lastRenderedPageBreak/>
        <w:t xml:space="preserve">Репетиция всей пьесы целиком.  </w:t>
      </w:r>
    </w:p>
    <w:p w14:paraId="3DC84BEE" w14:textId="77777777" w:rsidR="00D9402A" w:rsidRPr="00D9402A" w:rsidRDefault="00D9402A" w:rsidP="00D9402A">
      <w:pPr>
        <w:numPr>
          <w:ilvl w:val="0"/>
          <w:numId w:val="26"/>
        </w:numPr>
        <w:spacing w:after="0" w:line="240" w:lineRule="auto"/>
        <w:ind w:left="0" w:firstLine="426"/>
        <w:rPr>
          <w:rFonts w:ascii="Times New Roman" w:eastAsia="Calibri" w:hAnsi="Times New Roman" w:cs="Times New Roman"/>
          <w:sz w:val="24"/>
          <w:szCs w:val="24"/>
        </w:rPr>
      </w:pPr>
      <w:r w:rsidRPr="00D9402A">
        <w:rPr>
          <w:rFonts w:ascii="Times New Roman" w:eastAsia="Calibri" w:hAnsi="Times New Roman" w:cs="Times New Roman"/>
          <w:sz w:val="24"/>
          <w:szCs w:val="24"/>
        </w:rPr>
        <w:t>Премьера.</w:t>
      </w:r>
    </w:p>
    <w:p w14:paraId="4815C566"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p>
    <w:p w14:paraId="0642AF07" w14:textId="77777777" w:rsidR="00D9402A" w:rsidRPr="00977F55" w:rsidRDefault="00D9402A" w:rsidP="00D9402A">
      <w:pPr>
        <w:tabs>
          <w:tab w:val="left" w:pos="709"/>
        </w:tabs>
        <w:spacing w:after="0" w:line="276" w:lineRule="auto"/>
        <w:ind w:firstLine="540"/>
        <w:rPr>
          <w:rFonts w:ascii="Times New Roman" w:eastAsia="Calibri" w:hAnsi="Times New Roman" w:cs="Times New Roman"/>
          <w:b/>
          <w:color w:val="002060"/>
          <w:sz w:val="24"/>
          <w:szCs w:val="24"/>
        </w:rPr>
      </w:pPr>
      <w:r w:rsidRPr="00977F55">
        <w:rPr>
          <w:rFonts w:ascii="Times New Roman" w:eastAsia="Calibri" w:hAnsi="Times New Roman" w:cs="Times New Roman"/>
          <w:b/>
          <w:color w:val="002060"/>
          <w:sz w:val="24"/>
          <w:szCs w:val="24"/>
        </w:rPr>
        <w:t>Формы контроля</w:t>
      </w:r>
    </w:p>
    <w:p w14:paraId="47415245" w14:textId="77777777" w:rsidR="00D9402A" w:rsidRPr="00D9402A" w:rsidRDefault="00D9402A" w:rsidP="00D9402A">
      <w:pPr>
        <w:tabs>
          <w:tab w:val="left" w:pos="709"/>
        </w:tabs>
        <w:spacing w:after="0" w:line="276" w:lineRule="auto"/>
        <w:ind w:firstLine="540"/>
        <w:rPr>
          <w:rFonts w:ascii="Times New Roman" w:eastAsia="Calibri" w:hAnsi="Times New Roman" w:cs="Times New Roman"/>
          <w:b/>
          <w:sz w:val="24"/>
          <w:szCs w:val="24"/>
        </w:rPr>
      </w:pPr>
      <w:r w:rsidRPr="00D9402A">
        <w:rPr>
          <w:rFonts w:ascii="Times New Roman" w:eastAsia="Calibri" w:hAnsi="Times New Roman" w:cs="Times New Roman"/>
          <w:sz w:val="24"/>
          <w:szCs w:val="24"/>
        </w:rPr>
        <w:t>Для полноценной реализации данной программы используются разные виды контроля:</w:t>
      </w:r>
    </w:p>
    <w:p w14:paraId="2FFDF9C8" w14:textId="77777777" w:rsidR="00D9402A" w:rsidRPr="00D9402A" w:rsidRDefault="00D9402A" w:rsidP="00D9402A">
      <w:pPr>
        <w:numPr>
          <w:ilvl w:val="0"/>
          <w:numId w:val="23"/>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текущий – осуществляется посредством наблюдения за деятельностью ребенка в процессе занятий;</w:t>
      </w:r>
    </w:p>
    <w:p w14:paraId="3D6449E5" w14:textId="77777777" w:rsidR="00D9402A" w:rsidRPr="00D9402A" w:rsidRDefault="00D9402A" w:rsidP="00D9402A">
      <w:pPr>
        <w:numPr>
          <w:ilvl w:val="0"/>
          <w:numId w:val="23"/>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промежуточный – праздники, соревнования, занятия-зачеты, конкурсы ;</w:t>
      </w:r>
    </w:p>
    <w:p w14:paraId="4B73A0AB" w14:textId="77777777" w:rsidR="00D9402A" w:rsidRPr="00D9402A" w:rsidRDefault="00D9402A" w:rsidP="00D9402A">
      <w:pPr>
        <w:numPr>
          <w:ilvl w:val="0"/>
          <w:numId w:val="23"/>
        </w:numPr>
        <w:spacing w:after="0" w:line="240" w:lineRule="auto"/>
        <w:ind w:left="0"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итоговый – открытые занятия, спектакли.</w:t>
      </w:r>
    </w:p>
    <w:p w14:paraId="2DE7AF17"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      </w:t>
      </w:r>
    </w:p>
    <w:p w14:paraId="2C34DF92" w14:textId="77777777" w:rsidR="00D9402A" w:rsidRPr="00D9402A" w:rsidRDefault="00D9402A" w:rsidP="00D9402A">
      <w:pPr>
        <w:shd w:val="clear" w:color="auto" w:fill="FFFFFF"/>
        <w:autoSpaceDE w:val="0"/>
        <w:autoSpaceDN w:val="0"/>
        <w:adjustRightInd w:val="0"/>
        <w:spacing w:after="0" w:line="240" w:lineRule="auto"/>
        <w:ind w:firstLine="284"/>
        <w:jc w:val="both"/>
        <w:rPr>
          <w:rFonts w:ascii="Times New Roman" w:eastAsia="Calibri" w:hAnsi="Times New Roman" w:cs="Times New Roman"/>
          <w:sz w:val="24"/>
          <w:szCs w:val="24"/>
        </w:rPr>
      </w:pPr>
      <w:r w:rsidRPr="00977F55">
        <w:rPr>
          <w:rFonts w:ascii="Times New Roman" w:eastAsia="Calibri" w:hAnsi="Times New Roman" w:cs="Times New Roman"/>
          <w:b/>
          <w:color w:val="002060"/>
          <w:sz w:val="24"/>
          <w:szCs w:val="24"/>
        </w:rPr>
        <w:t>Формой подведения итогов</w:t>
      </w:r>
      <w:r w:rsidRPr="00977F55">
        <w:rPr>
          <w:rFonts w:ascii="Times New Roman" w:eastAsia="Calibri" w:hAnsi="Times New Roman" w:cs="Times New Roman"/>
          <w:color w:val="002060"/>
          <w:sz w:val="24"/>
          <w:szCs w:val="24"/>
        </w:rPr>
        <w:t xml:space="preserve"> </w:t>
      </w:r>
      <w:r w:rsidRPr="00D9402A">
        <w:rPr>
          <w:rFonts w:ascii="Times New Roman" w:eastAsia="Calibri" w:hAnsi="Times New Roman" w:cs="Times New Roman"/>
          <w:sz w:val="24"/>
          <w:szCs w:val="24"/>
        </w:rPr>
        <w:t>считать: выступление на школьных праздниках, торжественных и тематических линейках, участие в школьных мероприятиях, родительских собраниях, классных часах, участие в мероприятиях младших классов, инсценирование сказок, сценок из жизни школы и постановка сказок и пьесок для свободного просмотра.</w:t>
      </w:r>
    </w:p>
    <w:p w14:paraId="0371B231" w14:textId="77777777" w:rsidR="00D9402A" w:rsidRPr="00D9402A" w:rsidRDefault="00D9402A" w:rsidP="00D9402A">
      <w:pPr>
        <w:spacing w:after="0" w:line="240" w:lineRule="auto"/>
        <w:ind w:firstLine="540"/>
        <w:jc w:val="both"/>
        <w:rPr>
          <w:rFonts w:ascii="Times New Roman" w:eastAsia="Times New Roman" w:hAnsi="Times New Roman" w:cs="Times New Roman"/>
          <w:sz w:val="24"/>
          <w:szCs w:val="24"/>
          <w:lang w:eastAsia="ru-RU"/>
        </w:rPr>
      </w:pPr>
    </w:p>
    <w:p w14:paraId="3BCDC696" w14:textId="77777777" w:rsidR="00D9402A" w:rsidRPr="00E113D9" w:rsidRDefault="00D9402A" w:rsidP="00D9402A">
      <w:pPr>
        <w:spacing w:after="0" w:line="276" w:lineRule="auto"/>
        <w:ind w:firstLine="426"/>
        <w:jc w:val="center"/>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t>2.Планируемые результаты освоения программы:</w:t>
      </w:r>
    </w:p>
    <w:p w14:paraId="60483897" w14:textId="77777777" w:rsidR="00D9402A" w:rsidRPr="00E113D9" w:rsidRDefault="00D9402A" w:rsidP="00D9402A">
      <w:pPr>
        <w:spacing w:after="0" w:line="276" w:lineRule="auto"/>
        <w:ind w:firstLine="426"/>
        <w:jc w:val="center"/>
        <w:rPr>
          <w:rFonts w:ascii="Times New Roman" w:eastAsia="Calibri" w:hAnsi="Times New Roman" w:cs="Times New Roman"/>
          <w:b/>
          <w:color w:val="002060"/>
          <w:sz w:val="24"/>
          <w:szCs w:val="24"/>
        </w:rPr>
      </w:pPr>
    </w:p>
    <w:p w14:paraId="4DAFD95D" w14:textId="77777777" w:rsidR="00D9402A" w:rsidRPr="00D9402A" w:rsidRDefault="00D9402A" w:rsidP="00D9402A">
      <w:pPr>
        <w:spacing w:after="0" w:line="276" w:lineRule="auto"/>
        <w:ind w:firstLine="426"/>
        <w:rPr>
          <w:rFonts w:ascii="Times New Roman" w:eastAsia="Calibri" w:hAnsi="Times New Roman" w:cs="Times New Roman"/>
          <w:b/>
          <w:sz w:val="24"/>
          <w:szCs w:val="24"/>
        </w:rPr>
      </w:pPr>
      <w:r w:rsidRPr="00E113D9">
        <w:rPr>
          <w:rFonts w:ascii="Times New Roman" w:eastAsia="Calibri" w:hAnsi="Times New Roman" w:cs="Times New Roman"/>
          <w:b/>
          <w:color w:val="C00000"/>
          <w:sz w:val="24"/>
          <w:szCs w:val="24"/>
        </w:rPr>
        <w:t>Учащиеся научатся:</w:t>
      </w:r>
    </w:p>
    <w:p w14:paraId="6E329CD3" w14:textId="77777777" w:rsidR="00D9402A" w:rsidRPr="00D9402A" w:rsidRDefault="00D9402A" w:rsidP="00D9402A">
      <w:pPr>
        <w:numPr>
          <w:ilvl w:val="0"/>
          <w:numId w:val="25"/>
        </w:numPr>
        <w:tabs>
          <w:tab w:val="num" w:pos="851"/>
        </w:tabs>
        <w:spacing w:after="0" w:line="240" w:lineRule="auto"/>
        <w:ind w:left="851" w:hanging="567"/>
        <w:rPr>
          <w:rFonts w:ascii="Times New Roman" w:eastAsia="Calibri" w:hAnsi="Times New Roman" w:cs="Times New Roman"/>
          <w:b/>
          <w:sz w:val="24"/>
          <w:szCs w:val="24"/>
        </w:rPr>
      </w:pPr>
      <w:r w:rsidRPr="00D9402A">
        <w:rPr>
          <w:rFonts w:ascii="Times New Roman" w:eastAsia="Calibri" w:hAnsi="Times New Roman" w:cs="Times New Roman"/>
          <w:sz w:val="24"/>
          <w:szCs w:val="24"/>
        </w:rPr>
        <w:t>правилам  поведения зрителя, этикету  в театре до, во время и после спектакля;</w:t>
      </w:r>
    </w:p>
    <w:p w14:paraId="26B734E7" w14:textId="77777777" w:rsidR="00D9402A" w:rsidRPr="00D9402A" w:rsidRDefault="00D9402A" w:rsidP="00D9402A">
      <w:pPr>
        <w:numPr>
          <w:ilvl w:val="0"/>
          <w:numId w:val="25"/>
        </w:numPr>
        <w:tabs>
          <w:tab w:val="num" w:pos="851"/>
        </w:tabs>
        <w:spacing w:after="0" w:line="240" w:lineRule="auto"/>
        <w:ind w:left="851" w:hanging="567"/>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различать виды и жанры театрального искусства (опера, балет, драма; комедия, трагедия; и т.д.);</w:t>
      </w:r>
    </w:p>
    <w:p w14:paraId="5D754B45" w14:textId="77777777" w:rsidR="00D9402A" w:rsidRPr="00D9402A" w:rsidRDefault="00D9402A" w:rsidP="00D9402A">
      <w:pPr>
        <w:numPr>
          <w:ilvl w:val="0"/>
          <w:numId w:val="25"/>
        </w:numPr>
        <w:tabs>
          <w:tab w:val="num" w:pos="993"/>
        </w:tabs>
        <w:spacing w:after="0" w:line="240" w:lineRule="auto"/>
        <w:ind w:left="709"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чётко произносить в разных темпах 8-10 скороговорок;</w:t>
      </w:r>
    </w:p>
    <w:p w14:paraId="77D58F99" w14:textId="77777777" w:rsidR="00D9402A" w:rsidRPr="00D9402A" w:rsidRDefault="00D9402A" w:rsidP="00D9402A">
      <w:pPr>
        <w:numPr>
          <w:ilvl w:val="0"/>
          <w:numId w:val="25"/>
        </w:numPr>
        <w:tabs>
          <w:tab w:val="num" w:pos="993"/>
        </w:tabs>
        <w:spacing w:after="0" w:line="240" w:lineRule="auto"/>
        <w:ind w:left="709"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наизусть стихотворения русских  авторов.</w:t>
      </w:r>
    </w:p>
    <w:p w14:paraId="56F2D23F" w14:textId="77777777" w:rsidR="00D9402A" w:rsidRPr="00D9402A" w:rsidRDefault="00D9402A" w:rsidP="00D9402A">
      <w:pPr>
        <w:numPr>
          <w:ilvl w:val="0"/>
          <w:numId w:val="24"/>
        </w:numPr>
        <w:tabs>
          <w:tab w:val="num" w:pos="851"/>
        </w:tabs>
        <w:spacing w:after="0" w:line="240" w:lineRule="auto"/>
        <w:ind w:left="851"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владеть комплексом артикуляционной гимнастики;</w:t>
      </w:r>
    </w:p>
    <w:p w14:paraId="3C78A9DB" w14:textId="77777777" w:rsidR="00D9402A" w:rsidRPr="00D9402A" w:rsidRDefault="00D9402A" w:rsidP="00D9402A">
      <w:pPr>
        <w:numPr>
          <w:ilvl w:val="0"/>
          <w:numId w:val="24"/>
        </w:numPr>
        <w:tabs>
          <w:tab w:val="num" w:pos="851"/>
        </w:tabs>
        <w:spacing w:after="0" w:line="240" w:lineRule="auto"/>
        <w:ind w:left="851"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действовать в предлагаемых обстоятельствах с импровизированным текстом на заданную тему;</w:t>
      </w:r>
    </w:p>
    <w:p w14:paraId="7C1910C5" w14:textId="77777777" w:rsidR="00D9402A" w:rsidRPr="00D9402A" w:rsidRDefault="00D9402A" w:rsidP="00D9402A">
      <w:pPr>
        <w:numPr>
          <w:ilvl w:val="0"/>
          <w:numId w:val="24"/>
        </w:numPr>
        <w:tabs>
          <w:tab w:val="num" w:pos="851"/>
        </w:tabs>
        <w:spacing w:after="0" w:line="240" w:lineRule="auto"/>
        <w:ind w:left="851" w:hanging="425"/>
        <w:rPr>
          <w:rFonts w:ascii="Times New Roman" w:eastAsia="Calibri" w:hAnsi="Times New Roman" w:cs="Times New Roman"/>
          <w:sz w:val="24"/>
          <w:szCs w:val="24"/>
        </w:rPr>
      </w:pPr>
      <w:r w:rsidRPr="00D9402A">
        <w:rPr>
          <w:rFonts w:ascii="Times New Roman" w:eastAsia="Calibri" w:hAnsi="Times New Roman" w:cs="Times New Roman"/>
          <w:sz w:val="24"/>
          <w:szCs w:val="24"/>
        </w:rPr>
        <w:t>произносить скороговорку и стихотворный текст в движении и разных позах;</w:t>
      </w:r>
    </w:p>
    <w:p w14:paraId="68A54A14" w14:textId="77777777" w:rsidR="00D9402A" w:rsidRPr="00D9402A" w:rsidRDefault="00D9402A" w:rsidP="00D9402A">
      <w:pPr>
        <w:numPr>
          <w:ilvl w:val="0"/>
          <w:numId w:val="24"/>
        </w:numPr>
        <w:tabs>
          <w:tab w:val="num" w:pos="851"/>
        </w:tabs>
        <w:spacing w:after="0" w:line="240" w:lineRule="auto"/>
        <w:ind w:left="851"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произносить на одном дыхании длинную фразу или четверостишие;</w:t>
      </w:r>
    </w:p>
    <w:p w14:paraId="2817CC7D" w14:textId="77777777" w:rsidR="00D9402A" w:rsidRPr="00D9402A" w:rsidRDefault="00D9402A" w:rsidP="00D9402A">
      <w:pPr>
        <w:numPr>
          <w:ilvl w:val="0"/>
          <w:numId w:val="24"/>
        </w:numPr>
        <w:tabs>
          <w:tab w:val="num" w:pos="851"/>
        </w:tabs>
        <w:spacing w:after="0" w:line="240" w:lineRule="auto"/>
        <w:ind w:left="851"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произносить одну и ту же фразу или скороговорку с разными интонациями;</w:t>
      </w:r>
    </w:p>
    <w:p w14:paraId="340CAE7A" w14:textId="77777777" w:rsidR="00D9402A" w:rsidRPr="00D9402A" w:rsidRDefault="00D9402A" w:rsidP="00D9402A">
      <w:pPr>
        <w:numPr>
          <w:ilvl w:val="0"/>
          <w:numId w:val="24"/>
        </w:numPr>
        <w:tabs>
          <w:tab w:val="num" w:pos="851"/>
        </w:tabs>
        <w:spacing w:after="0" w:line="240" w:lineRule="auto"/>
        <w:ind w:left="851"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читать наизусть стихотворный текст, правильно произнося слова и расставляя логические ударения;</w:t>
      </w:r>
    </w:p>
    <w:p w14:paraId="658E5AB4" w14:textId="77777777" w:rsidR="00D9402A" w:rsidRPr="00D9402A" w:rsidRDefault="00D9402A" w:rsidP="00D9402A">
      <w:pPr>
        <w:numPr>
          <w:ilvl w:val="0"/>
          <w:numId w:val="24"/>
        </w:numPr>
        <w:tabs>
          <w:tab w:val="num" w:pos="851"/>
        </w:tabs>
        <w:spacing w:after="0" w:line="240" w:lineRule="auto"/>
        <w:ind w:left="851"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строить диалог с партнером на заданную тему;</w:t>
      </w:r>
    </w:p>
    <w:p w14:paraId="213AAA2C" w14:textId="77777777" w:rsidR="00D9402A" w:rsidRPr="00D9402A" w:rsidRDefault="00D9402A" w:rsidP="00D9402A">
      <w:pPr>
        <w:numPr>
          <w:ilvl w:val="0"/>
          <w:numId w:val="24"/>
        </w:numPr>
        <w:tabs>
          <w:tab w:val="num" w:pos="851"/>
        </w:tabs>
        <w:spacing w:after="0" w:line="240" w:lineRule="auto"/>
        <w:ind w:left="851" w:hanging="425"/>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подбирать рифму к заданному слову и составлять диалог между сказочными героями.</w:t>
      </w:r>
    </w:p>
    <w:p w14:paraId="629F1A59" w14:textId="77777777" w:rsidR="00D9402A" w:rsidRPr="00E113D9" w:rsidRDefault="00D9402A" w:rsidP="00D9402A">
      <w:pPr>
        <w:spacing w:after="200" w:line="276" w:lineRule="auto"/>
        <w:ind w:left="360"/>
        <w:jc w:val="center"/>
        <w:rPr>
          <w:rFonts w:ascii="Times New Roman" w:eastAsia="Calibri" w:hAnsi="Times New Roman" w:cs="Times New Roman"/>
          <w:b/>
          <w:color w:val="C00000"/>
          <w:sz w:val="24"/>
          <w:szCs w:val="24"/>
        </w:rPr>
      </w:pPr>
      <w:r w:rsidRPr="00E113D9">
        <w:rPr>
          <w:rFonts w:ascii="Times New Roman" w:eastAsia="Calibri" w:hAnsi="Times New Roman" w:cs="Times New Roman"/>
          <w:b/>
          <w:color w:val="C00000"/>
          <w:sz w:val="24"/>
          <w:szCs w:val="24"/>
        </w:rPr>
        <w:t>Предполагаемые результаты реализации программы</w:t>
      </w:r>
    </w:p>
    <w:p w14:paraId="0CC2A34C" w14:textId="77777777" w:rsidR="00D9402A" w:rsidRPr="00D9402A" w:rsidRDefault="00D9402A" w:rsidP="00D9402A">
      <w:pPr>
        <w:shd w:val="clear" w:color="auto" w:fill="FFFFFF"/>
        <w:spacing w:after="0" w:line="276" w:lineRule="auto"/>
        <w:ind w:right="29"/>
        <w:rPr>
          <w:rFonts w:ascii="Times New Roman" w:eastAsia="Calibri" w:hAnsi="Times New Roman" w:cs="Times New Roman"/>
          <w:sz w:val="24"/>
          <w:szCs w:val="24"/>
        </w:rPr>
      </w:pPr>
      <w:r w:rsidRPr="00D9402A">
        <w:rPr>
          <w:rFonts w:ascii="Times New Roman" w:eastAsia="Calibri" w:hAnsi="Times New Roman" w:cs="Times New Roman"/>
          <w:spacing w:val="-3"/>
          <w:sz w:val="24"/>
          <w:szCs w:val="24"/>
        </w:rPr>
        <w:t>Воспитательные результаты работы по данной программе внеурочной деятель</w:t>
      </w:r>
      <w:r w:rsidRPr="00D9402A">
        <w:rPr>
          <w:rFonts w:ascii="Times New Roman" w:eastAsia="Calibri" w:hAnsi="Times New Roman" w:cs="Times New Roman"/>
          <w:spacing w:val="-3"/>
          <w:sz w:val="24"/>
          <w:szCs w:val="24"/>
        </w:rPr>
        <w:softHyphen/>
      </w:r>
      <w:r w:rsidRPr="00D9402A">
        <w:rPr>
          <w:rFonts w:ascii="Times New Roman" w:eastAsia="Calibri" w:hAnsi="Times New Roman" w:cs="Times New Roman"/>
          <w:sz w:val="24"/>
          <w:szCs w:val="24"/>
        </w:rPr>
        <w:t>ности  можно оценить  по трём уровням.</w:t>
      </w:r>
    </w:p>
    <w:p w14:paraId="21FF61B8" w14:textId="77777777" w:rsidR="00D9402A" w:rsidRPr="00D9402A" w:rsidRDefault="00D9402A" w:rsidP="00D9402A">
      <w:pPr>
        <w:spacing w:after="0" w:line="276" w:lineRule="auto"/>
        <w:ind w:firstLine="426"/>
        <w:rPr>
          <w:rFonts w:ascii="Times New Roman" w:eastAsia="Calibri" w:hAnsi="Times New Roman" w:cs="Times New Roman"/>
          <w:sz w:val="24"/>
          <w:szCs w:val="24"/>
        </w:rPr>
      </w:pPr>
      <w:r w:rsidRPr="00E113D9">
        <w:rPr>
          <w:rFonts w:ascii="Times New Roman" w:eastAsia="Calibri" w:hAnsi="Times New Roman" w:cs="Times New Roman"/>
          <w:b/>
          <w:bCs/>
          <w:i/>
          <w:iCs/>
          <w:color w:val="C00000"/>
          <w:sz w:val="24"/>
          <w:szCs w:val="24"/>
        </w:rPr>
        <w:t xml:space="preserve">Результаты первого уровня </w:t>
      </w:r>
      <w:r w:rsidRPr="00E113D9">
        <w:rPr>
          <w:rFonts w:ascii="Times New Roman" w:eastAsia="Calibri" w:hAnsi="Times New Roman" w:cs="Times New Roman"/>
          <w:bCs/>
          <w:iCs/>
          <w:color w:val="C00000"/>
          <w:sz w:val="24"/>
          <w:szCs w:val="24"/>
        </w:rPr>
        <w:t>(</w:t>
      </w:r>
      <w:r w:rsidRPr="00E113D9">
        <w:rPr>
          <w:rFonts w:ascii="Times New Roman" w:eastAsia="Calibri" w:hAnsi="Times New Roman" w:cs="Times New Roman"/>
          <w:b/>
          <w:i/>
          <w:color w:val="C00000"/>
          <w:sz w:val="24"/>
          <w:szCs w:val="24"/>
        </w:rPr>
        <w:t>Приобретение школьником социальных знаний):</w:t>
      </w:r>
      <w:r w:rsidRPr="00E113D9">
        <w:rPr>
          <w:rFonts w:ascii="Times New Roman" w:eastAsia="Calibri" w:hAnsi="Times New Roman" w:cs="Times New Roman"/>
          <w:color w:val="C00000"/>
          <w:sz w:val="24"/>
          <w:szCs w:val="24"/>
        </w:rPr>
        <w:t xml:space="preserve">  </w:t>
      </w:r>
      <w:r w:rsidRPr="00D9402A">
        <w:rPr>
          <w:rFonts w:ascii="Times New Roman" w:eastAsia="Calibri" w:hAnsi="Times New Roman" w:cs="Times New Roman"/>
          <w:sz w:val="24"/>
          <w:szCs w:val="24"/>
        </w:rPr>
        <w:t>Овладение способами самопознания, рефлексии;  приобретение социальных знаний о ситуации межличностного взаимодействия; развитие актёрских способностей.</w:t>
      </w:r>
    </w:p>
    <w:p w14:paraId="5D5491C7" w14:textId="77777777" w:rsidR="00D9402A" w:rsidRPr="00D9402A" w:rsidRDefault="00D9402A" w:rsidP="00D9402A">
      <w:pPr>
        <w:spacing w:after="0" w:line="276" w:lineRule="auto"/>
        <w:ind w:firstLine="426"/>
        <w:rPr>
          <w:rFonts w:ascii="Times New Roman" w:eastAsia="Calibri" w:hAnsi="Times New Roman" w:cs="Times New Roman"/>
          <w:sz w:val="24"/>
          <w:szCs w:val="24"/>
        </w:rPr>
      </w:pPr>
      <w:r w:rsidRPr="00E113D9">
        <w:rPr>
          <w:rFonts w:ascii="Times New Roman" w:eastAsia="Calibri" w:hAnsi="Times New Roman" w:cs="Times New Roman"/>
          <w:b/>
          <w:bCs/>
          <w:i/>
          <w:iCs/>
          <w:color w:val="C00000"/>
          <w:sz w:val="24"/>
          <w:szCs w:val="24"/>
        </w:rPr>
        <w:t xml:space="preserve">Результаты второго уровня (формирование ценностного </w:t>
      </w:r>
      <w:r w:rsidRPr="00E113D9">
        <w:rPr>
          <w:rFonts w:ascii="Times New Roman" w:eastAsia="Calibri" w:hAnsi="Times New Roman" w:cs="Times New Roman"/>
          <w:b/>
          <w:i/>
          <w:color w:val="C00000"/>
          <w:sz w:val="24"/>
          <w:szCs w:val="24"/>
        </w:rPr>
        <w:t>отношения к социальной  реальности )</w:t>
      </w:r>
      <w:r w:rsidRPr="00E113D9">
        <w:rPr>
          <w:rFonts w:ascii="Times New Roman" w:eastAsia="Calibri" w:hAnsi="Times New Roman" w:cs="Times New Roman"/>
          <w:color w:val="C00000"/>
          <w:sz w:val="24"/>
          <w:szCs w:val="24"/>
        </w:rPr>
        <w:t>:</w:t>
      </w:r>
      <w:r w:rsidRPr="00D9402A">
        <w:rPr>
          <w:rFonts w:ascii="Times New Roman" w:eastAsia="Calibri" w:hAnsi="Times New Roman" w:cs="Times New Roman"/>
          <w:sz w:val="24"/>
          <w:szCs w:val="24"/>
        </w:rPr>
        <w:t xml:space="preserve"> Получение школьником опыта переживания и позитивного отношения к базовым ценностям общества (человек, семья, Отечество, природа, мир, знания, культура)</w:t>
      </w:r>
    </w:p>
    <w:p w14:paraId="10697981" w14:textId="77777777" w:rsidR="00D9402A" w:rsidRPr="00D9402A" w:rsidRDefault="00D9402A" w:rsidP="00D9402A">
      <w:pPr>
        <w:autoSpaceDE w:val="0"/>
        <w:autoSpaceDN w:val="0"/>
        <w:adjustRightInd w:val="0"/>
        <w:spacing w:after="120" w:line="240" w:lineRule="auto"/>
        <w:rPr>
          <w:rFonts w:ascii="Times New Roman" w:eastAsia="Calibri" w:hAnsi="Times New Roman" w:cs="Times New Roman"/>
          <w:sz w:val="24"/>
          <w:szCs w:val="24"/>
          <w:lang w:eastAsia="ru-RU"/>
        </w:rPr>
      </w:pPr>
      <w:r w:rsidRPr="00E113D9">
        <w:rPr>
          <w:rFonts w:ascii="Times New Roman" w:eastAsia="Calibri" w:hAnsi="Times New Roman" w:cs="Times New Roman"/>
          <w:b/>
          <w:bCs/>
          <w:i/>
          <w:iCs/>
          <w:color w:val="C00000"/>
          <w:sz w:val="24"/>
          <w:szCs w:val="24"/>
        </w:rPr>
        <w:t>Результаты третьего уровня (получение  школь</w:t>
      </w:r>
      <w:r w:rsidRPr="00E113D9">
        <w:rPr>
          <w:rFonts w:ascii="Times New Roman" w:eastAsia="Calibri" w:hAnsi="Times New Roman" w:cs="Times New Roman"/>
          <w:b/>
          <w:bCs/>
          <w:i/>
          <w:iCs/>
          <w:color w:val="C00000"/>
          <w:sz w:val="24"/>
          <w:szCs w:val="24"/>
        </w:rPr>
        <w:softHyphen/>
        <w:t>ником опыта самостоятельного общественного  действия</w:t>
      </w:r>
      <w:r w:rsidRPr="00D9402A">
        <w:rPr>
          <w:rFonts w:ascii="Times New Roman" w:eastAsia="Calibri" w:hAnsi="Times New Roman" w:cs="Times New Roman"/>
          <w:b/>
          <w:bCs/>
          <w:i/>
          <w:iCs/>
          <w:sz w:val="24"/>
          <w:szCs w:val="24"/>
        </w:rPr>
        <w:t xml:space="preserve">): </w:t>
      </w:r>
      <w:r w:rsidRPr="00D9402A">
        <w:rPr>
          <w:rFonts w:ascii="Times New Roman" w:eastAsia="Calibri" w:hAnsi="Times New Roman" w:cs="Times New Roman"/>
          <w:sz w:val="24"/>
          <w:szCs w:val="24"/>
        </w:rPr>
        <w:t>школьник может приобрести опыт общения с представителями других социаль</w:t>
      </w:r>
      <w:r w:rsidRPr="00D9402A">
        <w:rPr>
          <w:rFonts w:ascii="Times New Roman" w:eastAsia="Calibri" w:hAnsi="Times New Roman" w:cs="Times New Roman"/>
          <w:sz w:val="24"/>
          <w:szCs w:val="24"/>
        </w:rPr>
        <w:softHyphen/>
        <w:t xml:space="preserve">ных групп, других поколений, опыт самоорганизации, организации совместной деятельности с другими детьми и работы в команде; </w:t>
      </w:r>
      <w:r w:rsidRPr="00D9402A">
        <w:rPr>
          <w:rFonts w:ascii="Times New Roman" w:eastAsia="Calibri" w:hAnsi="Times New Roman" w:cs="Times New Roman"/>
          <w:sz w:val="24"/>
          <w:szCs w:val="24"/>
          <w:lang w:eastAsia="ru-RU"/>
        </w:rPr>
        <w:t>нравственно-этический опыт взаимодействия со сверстниками, старшими и младшими детьми, взрослыми в соответствии с общепринятыми нравственными нормами.</w:t>
      </w:r>
    </w:p>
    <w:p w14:paraId="39670728" w14:textId="77777777" w:rsidR="00D9402A" w:rsidRPr="00D9402A" w:rsidRDefault="00D9402A" w:rsidP="00D9402A">
      <w:pPr>
        <w:spacing w:before="100" w:beforeAutospacing="1"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В результате реализации программы у обучающихся будут сформированы УУД.</w:t>
      </w:r>
    </w:p>
    <w:p w14:paraId="408A5356" w14:textId="77777777" w:rsidR="00D9402A" w:rsidRPr="00E113D9" w:rsidRDefault="00D9402A" w:rsidP="00D9402A">
      <w:pPr>
        <w:spacing w:after="0" w:line="240" w:lineRule="auto"/>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t>Личностные результаты.</w:t>
      </w:r>
    </w:p>
    <w:p w14:paraId="15ABE0DD"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lastRenderedPageBreak/>
        <w:t>У учеников будут сформированы:</w:t>
      </w:r>
    </w:p>
    <w:p w14:paraId="7DDE30DC" w14:textId="77777777" w:rsidR="00D9402A" w:rsidRPr="00D9402A" w:rsidRDefault="00D9402A" w:rsidP="00D9402A">
      <w:pPr>
        <w:numPr>
          <w:ilvl w:val="0"/>
          <w:numId w:val="35"/>
        </w:numPr>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потребность сотрудничества со сверстниками,  доброжелательное отношение к сверстникам, бесконфликтное поведение,  стремление прислушиваться к мнению одноклассников;</w:t>
      </w:r>
    </w:p>
    <w:p w14:paraId="50055910" w14:textId="77777777" w:rsidR="00D9402A" w:rsidRPr="00D9402A" w:rsidRDefault="00D9402A" w:rsidP="00D9402A">
      <w:pPr>
        <w:numPr>
          <w:ilvl w:val="0"/>
          <w:numId w:val="35"/>
        </w:numPr>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целостность взгляда на мир средствами литературных произведений; </w:t>
      </w:r>
    </w:p>
    <w:p w14:paraId="78369F70" w14:textId="77777777" w:rsidR="00D9402A" w:rsidRPr="00D9402A" w:rsidRDefault="00D9402A" w:rsidP="00D9402A">
      <w:pPr>
        <w:numPr>
          <w:ilvl w:val="0"/>
          <w:numId w:val="35"/>
        </w:numPr>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этические чувства, эстетические потребности, ценности и чувства на основе опыта слушания и заучивания произведений художественной литературы;</w:t>
      </w:r>
    </w:p>
    <w:p w14:paraId="628F89B7" w14:textId="77777777" w:rsidR="00D9402A" w:rsidRPr="00D9402A" w:rsidRDefault="00D9402A" w:rsidP="00D9402A">
      <w:pPr>
        <w:numPr>
          <w:ilvl w:val="0"/>
          <w:numId w:val="35"/>
        </w:num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осознание значимости занятий театральным искусством для личного развития.</w:t>
      </w:r>
    </w:p>
    <w:p w14:paraId="37A31F67" w14:textId="77777777" w:rsidR="00D9402A" w:rsidRPr="00D9402A" w:rsidRDefault="00D9402A" w:rsidP="00D9402A">
      <w:pPr>
        <w:spacing w:after="0" w:line="240" w:lineRule="auto"/>
        <w:ind w:left="720"/>
        <w:contextualSpacing/>
        <w:rPr>
          <w:rFonts w:ascii="Times New Roman" w:eastAsia="Times New Roman" w:hAnsi="Times New Roman" w:cs="Times New Roman"/>
          <w:b/>
          <w:sz w:val="24"/>
          <w:szCs w:val="24"/>
          <w:lang w:eastAsia="ru-RU"/>
        </w:rPr>
      </w:pPr>
    </w:p>
    <w:p w14:paraId="07F877CE" w14:textId="77777777" w:rsidR="00D9402A" w:rsidRPr="00D9402A" w:rsidRDefault="00D9402A" w:rsidP="00D9402A">
      <w:pPr>
        <w:spacing w:after="0" w:line="276" w:lineRule="auto"/>
        <w:rPr>
          <w:rFonts w:ascii="Times New Roman" w:eastAsia="Calibri" w:hAnsi="Times New Roman" w:cs="Times New Roman"/>
          <w:sz w:val="24"/>
          <w:szCs w:val="24"/>
        </w:rPr>
      </w:pPr>
      <w:r w:rsidRPr="00E113D9">
        <w:rPr>
          <w:rFonts w:ascii="Times New Roman" w:eastAsia="Calibri" w:hAnsi="Times New Roman" w:cs="Times New Roman"/>
          <w:b/>
          <w:color w:val="002060"/>
          <w:sz w:val="24"/>
          <w:szCs w:val="24"/>
        </w:rPr>
        <w:t>Метапредметными результатами</w:t>
      </w:r>
      <w:r w:rsidRPr="00E113D9">
        <w:rPr>
          <w:rFonts w:ascii="Times New Roman" w:eastAsia="Calibri" w:hAnsi="Times New Roman" w:cs="Times New Roman"/>
          <w:color w:val="002060"/>
          <w:sz w:val="24"/>
          <w:szCs w:val="24"/>
        </w:rPr>
        <w:t xml:space="preserve"> </w:t>
      </w:r>
      <w:r w:rsidRPr="00D9402A">
        <w:rPr>
          <w:rFonts w:ascii="Times New Roman" w:eastAsia="Calibri" w:hAnsi="Times New Roman" w:cs="Times New Roman"/>
          <w:sz w:val="24"/>
          <w:szCs w:val="24"/>
        </w:rPr>
        <w:t xml:space="preserve">изучения курса  является формирование следующих универсальных учебных действий (УУД). </w:t>
      </w:r>
    </w:p>
    <w:p w14:paraId="6218D4F4" w14:textId="77777777" w:rsidR="00D9402A" w:rsidRPr="00E113D9" w:rsidRDefault="00D9402A" w:rsidP="00D9402A">
      <w:pPr>
        <w:spacing w:after="0" w:line="240" w:lineRule="auto"/>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t>Регулятивные УУД:</w:t>
      </w:r>
    </w:p>
    <w:p w14:paraId="6DAE7A8A"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Обучающийся научится:</w:t>
      </w:r>
    </w:p>
    <w:p w14:paraId="59A00188" w14:textId="77777777" w:rsidR="00D9402A" w:rsidRPr="00D9402A" w:rsidRDefault="00D9402A" w:rsidP="00D9402A">
      <w:pPr>
        <w:numPr>
          <w:ilvl w:val="0"/>
          <w:numId w:val="36"/>
        </w:numPr>
        <w:spacing w:after="0" w:line="240" w:lineRule="auto"/>
        <w:contextualSpacing/>
        <w:rPr>
          <w:rFonts w:ascii="Times New Roman" w:eastAsia="Times New Roman" w:hAnsi="Times New Roman" w:cs="Times New Roman"/>
          <w:i/>
          <w:sz w:val="24"/>
          <w:szCs w:val="24"/>
          <w:lang w:eastAsia="ru-RU"/>
        </w:rPr>
      </w:pPr>
      <w:r w:rsidRPr="00D9402A">
        <w:rPr>
          <w:rFonts w:ascii="Times New Roman" w:eastAsia="Times New Roman" w:hAnsi="Times New Roman" w:cs="Times New Roman"/>
          <w:sz w:val="24"/>
          <w:szCs w:val="24"/>
          <w:lang w:eastAsia="ru-RU"/>
        </w:rPr>
        <w:t>понимать и принимать учебную задачу, сформулированную учителем;</w:t>
      </w:r>
    </w:p>
    <w:p w14:paraId="6A67B2EB" w14:textId="77777777" w:rsidR="00D9402A" w:rsidRPr="00D9402A" w:rsidRDefault="00D9402A" w:rsidP="00D9402A">
      <w:pPr>
        <w:numPr>
          <w:ilvl w:val="0"/>
          <w:numId w:val="36"/>
        </w:numPr>
        <w:spacing w:after="0" w:line="240" w:lineRule="auto"/>
        <w:contextualSpacing/>
        <w:rPr>
          <w:rFonts w:ascii="Times New Roman" w:eastAsia="Times New Roman" w:hAnsi="Times New Roman" w:cs="Times New Roman"/>
          <w:i/>
          <w:sz w:val="24"/>
          <w:szCs w:val="24"/>
          <w:lang w:eastAsia="ru-RU"/>
        </w:rPr>
      </w:pPr>
      <w:r w:rsidRPr="00D9402A">
        <w:rPr>
          <w:rFonts w:ascii="Times New Roman" w:eastAsia="Times New Roman" w:hAnsi="Times New Roman" w:cs="Times New Roman"/>
          <w:sz w:val="24"/>
          <w:szCs w:val="24"/>
          <w:lang w:eastAsia="ru-RU"/>
        </w:rPr>
        <w:t>планировать свои действия на отдельных этапах работы над пьесой;</w:t>
      </w:r>
    </w:p>
    <w:p w14:paraId="2747CC85" w14:textId="77777777" w:rsidR="00D9402A" w:rsidRPr="00D9402A" w:rsidRDefault="00D9402A" w:rsidP="00D9402A">
      <w:pPr>
        <w:spacing w:after="0" w:line="240" w:lineRule="auto"/>
        <w:rPr>
          <w:rFonts w:ascii="Times New Roman" w:eastAsia="Calibri" w:hAnsi="Times New Roman" w:cs="Times New Roman"/>
          <w:b/>
          <w:i/>
          <w:sz w:val="24"/>
          <w:szCs w:val="24"/>
        </w:rPr>
      </w:pPr>
      <w:r w:rsidRPr="00D9402A">
        <w:rPr>
          <w:rFonts w:ascii="Times New Roman" w:eastAsia="Calibri" w:hAnsi="Times New Roman" w:cs="Times New Roman"/>
          <w:b/>
          <w:i/>
          <w:sz w:val="24"/>
          <w:szCs w:val="24"/>
        </w:rPr>
        <w:t>Обучающийся получит возможность научиться:</w:t>
      </w:r>
    </w:p>
    <w:p w14:paraId="087DDA6B" w14:textId="77777777" w:rsidR="00D9402A" w:rsidRPr="00D9402A" w:rsidRDefault="00D9402A" w:rsidP="00D9402A">
      <w:pPr>
        <w:numPr>
          <w:ilvl w:val="0"/>
          <w:numId w:val="36"/>
        </w:numPr>
        <w:spacing w:after="0" w:line="240" w:lineRule="auto"/>
        <w:contextualSpacing/>
        <w:rPr>
          <w:rFonts w:ascii="Times New Roman" w:eastAsia="Times New Roman" w:hAnsi="Times New Roman" w:cs="Times New Roman"/>
          <w:i/>
          <w:sz w:val="24"/>
          <w:szCs w:val="24"/>
          <w:lang w:eastAsia="ru-RU"/>
        </w:rPr>
      </w:pPr>
      <w:r w:rsidRPr="00D9402A">
        <w:rPr>
          <w:rFonts w:ascii="Times New Roman" w:eastAsia="Times New Roman" w:hAnsi="Times New Roman" w:cs="Times New Roman"/>
          <w:i/>
          <w:sz w:val="24"/>
          <w:szCs w:val="24"/>
          <w:lang w:eastAsia="ru-RU"/>
        </w:rPr>
        <w:t>осуществлять контроль, коррекцию и оценку результатов своей деятельности;</w:t>
      </w:r>
    </w:p>
    <w:p w14:paraId="5F30F504" w14:textId="77777777" w:rsidR="00D9402A" w:rsidRPr="00D9402A" w:rsidRDefault="00D9402A" w:rsidP="00D9402A">
      <w:pPr>
        <w:numPr>
          <w:ilvl w:val="0"/>
          <w:numId w:val="36"/>
        </w:numPr>
        <w:spacing w:after="0" w:line="240" w:lineRule="auto"/>
        <w:contextualSpacing/>
        <w:rPr>
          <w:rFonts w:ascii="Times New Roman" w:eastAsia="Times New Roman" w:hAnsi="Times New Roman" w:cs="Times New Roman"/>
          <w:i/>
          <w:sz w:val="24"/>
          <w:szCs w:val="24"/>
          <w:lang w:eastAsia="ru-RU"/>
        </w:rPr>
      </w:pPr>
      <w:r w:rsidRPr="00D9402A">
        <w:rPr>
          <w:rFonts w:ascii="Times New Roman" w:eastAsia="Times New Roman" w:hAnsi="Times New Roman" w:cs="Times New Roman"/>
          <w:i/>
          <w:sz w:val="24"/>
          <w:szCs w:val="24"/>
          <w:lang w:eastAsia="ru-RU"/>
        </w:rPr>
        <w:t>анализировать причины успеха/неуспеха, осваивать с помощью учителя позитивные установки типа: «У меня всё получится», «Я ещё многое смогу».</w:t>
      </w:r>
    </w:p>
    <w:p w14:paraId="7434727E" w14:textId="77777777" w:rsidR="00D9402A" w:rsidRPr="00D9402A" w:rsidRDefault="00D9402A" w:rsidP="00D9402A">
      <w:pPr>
        <w:numPr>
          <w:ilvl w:val="0"/>
          <w:numId w:val="36"/>
        </w:numPr>
        <w:spacing w:after="0" w:line="240" w:lineRule="auto"/>
        <w:contextualSpacing/>
        <w:rPr>
          <w:rFonts w:ascii="Times New Roman" w:eastAsia="Times New Roman" w:hAnsi="Times New Roman" w:cs="Times New Roman"/>
          <w:i/>
          <w:sz w:val="24"/>
          <w:szCs w:val="24"/>
          <w:lang w:eastAsia="ru-RU"/>
        </w:rPr>
      </w:pPr>
    </w:p>
    <w:p w14:paraId="1B193606" w14:textId="77777777" w:rsidR="00D9402A" w:rsidRPr="00E113D9" w:rsidRDefault="00D9402A" w:rsidP="00D9402A">
      <w:pPr>
        <w:spacing w:after="0" w:line="240" w:lineRule="auto"/>
        <w:rPr>
          <w:rFonts w:ascii="Times New Roman" w:eastAsia="Calibri" w:hAnsi="Times New Roman" w:cs="Times New Roman"/>
          <w:i/>
          <w:color w:val="002060"/>
          <w:sz w:val="24"/>
          <w:szCs w:val="24"/>
        </w:rPr>
      </w:pPr>
      <w:r w:rsidRPr="00E113D9">
        <w:rPr>
          <w:rFonts w:ascii="Times New Roman" w:eastAsia="Calibri" w:hAnsi="Times New Roman" w:cs="Times New Roman"/>
          <w:b/>
          <w:color w:val="002060"/>
          <w:sz w:val="24"/>
          <w:szCs w:val="24"/>
        </w:rPr>
        <w:t>Познавательные УУД:</w:t>
      </w:r>
    </w:p>
    <w:p w14:paraId="313A4D89"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Обучающийся научится:</w:t>
      </w:r>
    </w:p>
    <w:p w14:paraId="24BD53F1" w14:textId="77777777" w:rsidR="00D9402A" w:rsidRPr="00D9402A" w:rsidRDefault="00D9402A" w:rsidP="00D9402A">
      <w:pPr>
        <w:numPr>
          <w:ilvl w:val="0"/>
          <w:numId w:val="37"/>
        </w:numPr>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понимать и применять полученную информацию при выполнении заданий;</w:t>
      </w:r>
    </w:p>
    <w:p w14:paraId="0E4A0FDB" w14:textId="77777777" w:rsidR="00D9402A" w:rsidRPr="00D9402A" w:rsidRDefault="00D9402A" w:rsidP="00D9402A">
      <w:pPr>
        <w:numPr>
          <w:ilvl w:val="0"/>
          <w:numId w:val="37"/>
        </w:numPr>
        <w:spacing w:after="0" w:line="240" w:lineRule="auto"/>
        <w:contextualSpacing/>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проявлять индивидуальные творческие способности при сочинении рассказов, сказок, этюдов, подборе простейших рифм, чтении по ролям и инсценировании.</w:t>
      </w:r>
    </w:p>
    <w:p w14:paraId="4A4F0D17" w14:textId="77777777" w:rsidR="00D9402A" w:rsidRPr="00D9402A" w:rsidRDefault="00D9402A" w:rsidP="00D9402A">
      <w:pPr>
        <w:spacing w:after="0" w:line="240" w:lineRule="auto"/>
        <w:rPr>
          <w:rFonts w:ascii="Times New Roman" w:eastAsia="Calibri" w:hAnsi="Times New Roman" w:cs="Times New Roman"/>
          <w:b/>
          <w:i/>
          <w:sz w:val="24"/>
          <w:szCs w:val="24"/>
        </w:rPr>
      </w:pPr>
      <w:r w:rsidRPr="00D9402A">
        <w:rPr>
          <w:rFonts w:ascii="Times New Roman" w:eastAsia="Calibri" w:hAnsi="Times New Roman" w:cs="Times New Roman"/>
          <w:b/>
          <w:i/>
          <w:sz w:val="24"/>
          <w:szCs w:val="24"/>
        </w:rPr>
        <w:t>Обучающийся получит возможность научиться:</w:t>
      </w:r>
    </w:p>
    <w:p w14:paraId="55B5FE9A" w14:textId="77777777" w:rsidR="00D9402A" w:rsidRPr="00D9402A" w:rsidRDefault="00D9402A" w:rsidP="00D9402A">
      <w:pPr>
        <w:numPr>
          <w:ilvl w:val="0"/>
          <w:numId w:val="37"/>
        </w:numPr>
        <w:spacing w:after="0" w:line="240" w:lineRule="auto"/>
        <w:contextualSpacing/>
        <w:rPr>
          <w:rFonts w:ascii="Times New Roman" w:eastAsia="Times New Roman" w:hAnsi="Times New Roman" w:cs="Times New Roman"/>
          <w:i/>
          <w:sz w:val="24"/>
          <w:szCs w:val="24"/>
          <w:lang w:eastAsia="ru-RU"/>
        </w:rPr>
      </w:pPr>
      <w:r w:rsidRPr="00D9402A">
        <w:rPr>
          <w:rFonts w:ascii="Times New Roman" w:eastAsia="Times New Roman" w:hAnsi="Times New Roman" w:cs="Times New Roman"/>
          <w:i/>
          <w:sz w:val="24"/>
          <w:szCs w:val="24"/>
          <w:lang w:eastAsia="ru-RU"/>
        </w:rPr>
        <w:t>пользоваться приёмами анализа и синтеза при чтении и просмотре видеозаписей,</w:t>
      </w:r>
    </w:p>
    <w:p w14:paraId="41F52C37" w14:textId="77777777" w:rsidR="00D9402A" w:rsidRPr="00D9402A" w:rsidRDefault="00D9402A" w:rsidP="00D9402A">
      <w:pPr>
        <w:numPr>
          <w:ilvl w:val="0"/>
          <w:numId w:val="37"/>
        </w:numPr>
        <w:spacing w:after="0" w:line="240" w:lineRule="auto"/>
        <w:contextualSpacing/>
        <w:rPr>
          <w:rFonts w:ascii="Times New Roman" w:eastAsia="Times New Roman" w:hAnsi="Times New Roman" w:cs="Times New Roman"/>
          <w:i/>
          <w:sz w:val="24"/>
          <w:szCs w:val="24"/>
          <w:lang w:eastAsia="ru-RU"/>
        </w:rPr>
      </w:pPr>
      <w:r w:rsidRPr="00D9402A">
        <w:rPr>
          <w:rFonts w:ascii="Times New Roman" w:eastAsia="Times New Roman" w:hAnsi="Times New Roman" w:cs="Times New Roman"/>
          <w:i/>
          <w:sz w:val="24"/>
          <w:szCs w:val="24"/>
          <w:lang w:eastAsia="ru-RU"/>
        </w:rPr>
        <w:t>проводить сравнение и анализ поведения героя;</w:t>
      </w:r>
    </w:p>
    <w:p w14:paraId="75AE24C0" w14:textId="77777777" w:rsidR="00D9402A" w:rsidRPr="00D9402A" w:rsidRDefault="00D9402A" w:rsidP="00D9402A">
      <w:pPr>
        <w:spacing w:after="0" w:line="240" w:lineRule="auto"/>
        <w:ind w:left="720"/>
        <w:contextualSpacing/>
        <w:rPr>
          <w:rFonts w:ascii="Times New Roman" w:eastAsia="Times New Roman" w:hAnsi="Times New Roman" w:cs="Times New Roman"/>
          <w:sz w:val="24"/>
          <w:szCs w:val="24"/>
          <w:lang w:eastAsia="ru-RU"/>
        </w:rPr>
      </w:pPr>
    </w:p>
    <w:p w14:paraId="34C4D3BC" w14:textId="77777777" w:rsidR="00D9402A" w:rsidRPr="00E113D9" w:rsidRDefault="00D9402A" w:rsidP="00D9402A">
      <w:pPr>
        <w:spacing w:after="0" w:line="240" w:lineRule="auto"/>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t>Коммуникативные УУД:</w:t>
      </w:r>
    </w:p>
    <w:p w14:paraId="7DFBA20B"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Обучающийся научится:</w:t>
      </w:r>
    </w:p>
    <w:p w14:paraId="39847C87" w14:textId="77777777" w:rsidR="00D9402A" w:rsidRPr="00D9402A" w:rsidRDefault="00D9402A" w:rsidP="00D9402A">
      <w:pPr>
        <w:numPr>
          <w:ilvl w:val="0"/>
          <w:numId w:val="34"/>
        </w:numPr>
        <w:snapToGrid w:val="0"/>
        <w:spacing w:after="0" w:line="240" w:lineRule="auto"/>
        <w:jc w:val="both"/>
        <w:rPr>
          <w:rFonts w:ascii="Times New Roman" w:eastAsia="Calibri" w:hAnsi="Times New Roman" w:cs="Times New Roman"/>
          <w:iCs/>
          <w:sz w:val="24"/>
          <w:szCs w:val="24"/>
          <w:lang w:eastAsia="ar-SA"/>
        </w:rPr>
      </w:pPr>
      <w:r w:rsidRPr="00D9402A">
        <w:rPr>
          <w:rFonts w:ascii="Times New Roman" w:eastAsia="Calibri" w:hAnsi="Times New Roman" w:cs="Times New Roman"/>
          <w:iCs/>
          <w:sz w:val="24"/>
          <w:szCs w:val="24"/>
          <w:lang w:eastAsia="ar-SA"/>
        </w:rPr>
        <w:t>включаться в диалог, в коллективное обсуждение, проявлять инициативу и активность</w:t>
      </w:r>
    </w:p>
    <w:p w14:paraId="2AAA1CB0" w14:textId="77777777" w:rsidR="00D9402A" w:rsidRPr="00D9402A" w:rsidRDefault="00D9402A" w:rsidP="00D9402A">
      <w:pPr>
        <w:numPr>
          <w:ilvl w:val="0"/>
          <w:numId w:val="34"/>
        </w:numPr>
        <w:snapToGrid w:val="0"/>
        <w:spacing w:after="0" w:line="240" w:lineRule="auto"/>
        <w:jc w:val="both"/>
        <w:rPr>
          <w:rFonts w:ascii="Times New Roman" w:eastAsia="Calibri" w:hAnsi="Times New Roman" w:cs="Times New Roman"/>
          <w:iCs/>
          <w:sz w:val="24"/>
          <w:szCs w:val="24"/>
          <w:lang w:eastAsia="ar-SA"/>
        </w:rPr>
      </w:pPr>
      <w:r w:rsidRPr="00D9402A">
        <w:rPr>
          <w:rFonts w:ascii="Times New Roman" w:eastAsia="Calibri" w:hAnsi="Times New Roman" w:cs="Times New Roman"/>
          <w:iCs/>
          <w:sz w:val="24"/>
          <w:szCs w:val="24"/>
          <w:lang w:eastAsia="ar-SA"/>
        </w:rPr>
        <w:t>работать в группе, учитывать мнения партнёров, отличные от собственных;</w:t>
      </w:r>
    </w:p>
    <w:p w14:paraId="5B1B5704" w14:textId="77777777" w:rsidR="00D9402A" w:rsidRPr="00D9402A" w:rsidRDefault="00D9402A" w:rsidP="00D9402A">
      <w:pPr>
        <w:numPr>
          <w:ilvl w:val="0"/>
          <w:numId w:val="34"/>
        </w:numPr>
        <w:snapToGrid w:val="0"/>
        <w:spacing w:after="0" w:line="240" w:lineRule="auto"/>
        <w:jc w:val="both"/>
        <w:rPr>
          <w:rFonts w:ascii="Times New Roman" w:eastAsia="Calibri" w:hAnsi="Times New Roman" w:cs="Times New Roman"/>
          <w:iCs/>
          <w:sz w:val="24"/>
          <w:szCs w:val="24"/>
          <w:lang w:eastAsia="ar-SA"/>
        </w:rPr>
      </w:pPr>
      <w:r w:rsidRPr="00D9402A">
        <w:rPr>
          <w:rFonts w:ascii="Times New Roman" w:eastAsia="NewtonCSanPin-Regular" w:hAnsi="Times New Roman" w:cs="Times New Roman"/>
          <w:sz w:val="24"/>
          <w:szCs w:val="24"/>
        </w:rPr>
        <w:t>обращаться за помощью;</w:t>
      </w:r>
    </w:p>
    <w:p w14:paraId="42E60E71" w14:textId="77777777" w:rsidR="00D9402A" w:rsidRPr="00D9402A" w:rsidRDefault="00D9402A" w:rsidP="00D9402A">
      <w:pPr>
        <w:numPr>
          <w:ilvl w:val="0"/>
          <w:numId w:val="34"/>
        </w:numPr>
        <w:snapToGrid w:val="0"/>
        <w:spacing w:after="0" w:line="240" w:lineRule="auto"/>
        <w:jc w:val="both"/>
        <w:rPr>
          <w:rFonts w:ascii="Times New Roman" w:eastAsia="Calibri" w:hAnsi="Times New Roman" w:cs="Times New Roman"/>
          <w:sz w:val="24"/>
          <w:szCs w:val="24"/>
        </w:rPr>
      </w:pPr>
      <w:r w:rsidRPr="00D9402A">
        <w:rPr>
          <w:rFonts w:ascii="Times New Roman" w:eastAsia="NewtonCSanPin-Regular" w:hAnsi="Times New Roman" w:cs="Times New Roman"/>
          <w:sz w:val="24"/>
          <w:szCs w:val="24"/>
        </w:rPr>
        <w:t xml:space="preserve">предлагать помощь и сотрудничество; </w:t>
      </w:r>
    </w:p>
    <w:p w14:paraId="0EC4E4AA" w14:textId="77777777" w:rsidR="00D9402A" w:rsidRPr="00D9402A" w:rsidRDefault="00D9402A" w:rsidP="00D9402A">
      <w:pPr>
        <w:numPr>
          <w:ilvl w:val="0"/>
          <w:numId w:val="34"/>
        </w:numPr>
        <w:tabs>
          <w:tab w:val="left" w:pos="426"/>
        </w:tabs>
        <w:suppressAutoHyphens/>
        <w:spacing w:after="0" w:line="240" w:lineRule="auto"/>
        <w:jc w:val="both"/>
        <w:rPr>
          <w:rFonts w:ascii="Times New Roman" w:eastAsia="NewtonCSanPin-Regular" w:hAnsi="Times New Roman" w:cs="Times New Roman"/>
          <w:sz w:val="24"/>
          <w:szCs w:val="24"/>
          <w:lang w:eastAsia="ru-RU"/>
        </w:rPr>
      </w:pPr>
      <w:r w:rsidRPr="00D9402A">
        <w:rPr>
          <w:rFonts w:ascii="Times New Roman" w:eastAsia="NewtonCSanPin-Regular" w:hAnsi="Times New Roman" w:cs="Times New Roman"/>
          <w:sz w:val="24"/>
          <w:szCs w:val="24"/>
          <w:lang w:eastAsia="ru-RU"/>
        </w:rPr>
        <w:t>слушать собеседника;</w:t>
      </w:r>
    </w:p>
    <w:p w14:paraId="3284F88B" w14:textId="77777777" w:rsidR="00D9402A" w:rsidRPr="00D9402A" w:rsidRDefault="00D9402A" w:rsidP="00D9402A">
      <w:pPr>
        <w:numPr>
          <w:ilvl w:val="0"/>
          <w:numId w:val="34"/>
        </w:numPr>
        <w:tabs>
          <w:tab w:val="left" w:pos="426"/>
        </w:tabs>
        <w:suppressAutoHyphens/>
        <w:snapToGrid w:val="0"/>
        <w:spacing w:after="0" w:line="240" w:lineRule="auto"/>
        <w:rPr>
          <w:rFonts w:ascii="Times New Roman" w:eastAsia="NewtonCSanPin-Regular" w:hAnsi="Times New Roman" w:cs="Times New Roman"/>
          <w:sz w:val="24"/>
          <w:szCs w:val="24"/>
          <w:lang w:eastAsia="ru-RU"/>
        </w:rPr>
      </w:pPr>
      <w:r w:rsidRPr="00D9402A">
        <w:rPr>
          <w:rFonts w:ascii="Times New Roman" w:eastAsia="NewtonCSanPin-Regular" w:hAnsi="Times New Roman" w:cs="Times New Roman"/>
          <w:sz w:val="24"/>
          <w:szCs w:val="24"/>
          <w:lang w:eastAsia="ru-RU"/>
        </w:rPr>
        <w:t xml:space="preserve">договариваться о распределении функций и ролей в совместной деятельности, приходить к общему решению; </w:t>
      </w:r>
    </w:p>
    <w:p w14:paraId="323FBB79" w14:textId="77777777" w:rsidR="00D9402A" w:rsidRPr="00D9402A" w:rsidRDefault="00D9402A" w:rsidP="00D9402A">
      <w:pPr>
        <w:spacing w:after="0" w:line="240" w:lineRule="auto"/>
        <w:rPr>
          <w:rFonts w:ascii="Times New Roman" w:eastAsia="Calibri" w:hAnsi="Times New Roman" w:cs="Times New Roman"/>
          <w:b/>
          <w:i/>
          <w:sz w:val="24"/>
          <w:szCs w:val="24"/>
        </w:rPr>
      </w:pPr>
      <w:r w:rsidRPr="00D9402A">
        <w:rPr>
          <w:rFonts w:ascii="Times New Roman" w:eastAsia="Calibri" w:hAnsi="Times New Roman" w:cs="Times New Roman"/>
          <w:b/>
          <w:i/>
          <w:sz w:val="24"/>
          <w:szCs w:val="24"/>
        </w:rPr>
        <w:t>Обучающийся получит возможность научиться:</w:t>
      </w:r>
    </w:p>
    <w:p w14:paraId="5207D5AA" w14:textId="77777777" w:rsidR="00D9402A" w:rsidRPr="00D9402A" w:rsidRDefault="00D9402A" w:rsidP="00D9402A">
      <w:pPr>
        <w:numPr>
          <w:ilvl w:val="0"/>
          <w:numId w:val="34"/>
        </w:numPr>
        <w:snapToGrid w:val="0"/>
        <w:spacing w:after="0" w:line="240" w:lineRule="auto"/>
        <w:jc w:val="both"/>
        <w:rPr>
          <w:rFonts w:ascii="Times New Roman" w:eastAsia="Calibri" w:hAnsi="Times New Roman" w:cs="Times New Roman"/>
          <w:i/>
          <w:iCs/>
          <w:sz w:val="24"/>
          <w:szCs w:val="24"/>
          <w:lang w:eastAsia="ar-SA"/>
        </w:rPr>
      </w:pPr>
      <w:r w:rsidRPr="00D9402A">
        <w:rPr>
          <w:rFonts w:ascii="Times New Roman" w:eastAsia="NewtonCSanPin-Regular" w:hAnsi="Times New Roman" w:cs="Times New Roman"/>
          <w:i/>
          <w:sz w:val="24"/>
          <w:szCs w:val="24"/>
        </w:rPr>
        <w:t>формулировать свои затруднения;</w:t>
      </w:r>
    </w:p>
    <w:p w14:paraId="119CCA41" w14:textId="77777777" w:rsidR="00D9402A" w:rsidRPr="00D9402A" w:rsidRDefault="00D9402A" w:rsidP="00D9402A">
      <w:pPr>
        <w:numPr>
          <w:ilvl w:val="0"/>
          <w:numId w:val="34"/>
        </w:numPr>
        <w:tabs>
          <w:tab w:val="left" w:pos="426"/>
        </w:tabs>
        <w:suppressAutoHyphens/>
        <w:snapToGrid w:val="0"/>
        <w:spacing w:after="0" w:line="100" w:lineRule="atLeast"/>
        <w:jc w:val="both"/>
        <w:rPr>
          <w:rFonts w:ascii="Times New Roman" w:eastAsia="NewtonCSanPin-Regular" w:hAnsi="Times New Roman" w:cs="Times New Roman"/>
          <w:i/>
          <w:sz w:val="24"/>
          <w:szCs w:val="24"/>
          <w:lang w:eastAsia="ru-RU"/>
        </w:rPr>
      </w:pPr>
      <w:r w:rsidRPr="00D9402A">
        <w:rPr>
          <w:rFonts w:ascii="Times New Roman" w:eastAsia="NewtonCSanPin-Regular" w:hAnsi="Times New Roman" w:cs="Times New Roman"/>
          <w:i/>
          <w:sz w:val="24"/>
          <w:szCs w:val="24"/>
          <w:lang w:eastAsia="ru-RU"/>
        </w:rPr>
        <w:t>формулировать собственное мнение и позицию;</w:t>
      </w:r>
    </w:p>
    <w:p w14:paraId="4707DDE1" w14:textId="77777777" w:rsidR="00D9402A" w:rsidRPr="00D9402A" w:rsidRDefault="00D9402A" w:rsidP="00D9402A">
      <w:pPr>
        <w:numPr>
          <w:ilvl w:val="0"/>
          <w:numId w:val="34"/>
        </w:numPr>
        <w:snapToGrid w:val="0"/>
        <w:spacing w:after="0" w:line="240" w:lineRule="auto"/>
        <w:jc w:val="both"/>
        <w:rPr>
          <w:rFonts w:ascii="Times New Roman" w:eastAsia="Calibri" w:hAnsi="Times New Roman" w:cs="Times New Roman"/>
          <w:i/>
          <w:sz w:val="24"/>
          <w:szCs w:val="24"/>
        </w:rPr>
      </w:pPr>
      <w:r w:rsidRPr="00D9402A">
        <w:rPr>
          <w:rFonts w:ascii="Times New Roman" w:eastAsia="Calibri" w:hAnsi="Times New Roman" w:cs="Times New Roman"/>
          <w:i/>
          <w:sz w:val="24"/>
          <w:szCs w:val="24"/>
        </w:rPr>
        <w:t xml:space="preserve">осуществлять взаимный контроль; </w:t>
      </w:r>
    </w:p>
    <w:p w14:paraId="13D7D868" w14:textId="77777777" w:rsidR="00D9402A" w:rsidRPr="00D9402A" w:rsidRDefault="00D9402A" w:rsidP="00D9402A">
      <w:pPr>
        <w:numPr>
          <w:ilvl w:val="0"/>
          <w:numId w:val="34"/>
        </w:numPr>
        <w:snapToGrid w:val="0"/>
        <w:spacing w:after="0" w:line="240" w:lineRule="auto"/>
        <w:jc w:val="both"/>
        <w:rPr>
          <w:rFonts w:ascii="Times New Roman" w:eastAsia="Calibri" w:hAnsi="Times New Roman" w:cs="Times New Roman"/>
          <w:i/>
          <w:sz w:val="24"/>
          <w:szCs w:val="24"/>
        </w:rPr>
      </w:pPr>
      <w:r w:rsidRPr="00D9402A">
        <w:rPr>
          <w:rFonts w:ascii="Times New Roman" w:eastAsia="Calibri" w:hAnsi="Times New Roman" w:cs="Times New Roman"/>
          <w:i/>
          <w:sz w:val="24"/>
          <w:szCs w:val="24"/>
        </w:rPr>
        <w:t>адекватно оценивать собственное поведение и поведение окружающих.</w:t>
      </w:r>
    </w:p>
    <w:p w14:paraId="5A95D530" w14:textId="77777777" w:rsidR="00D9402A" w:rsidRPr="00D9402A" w:rsidRDefault="00D9402A" w:rsidP="00D9402A">
      <w:pPr>
        <w:snapToGrid w:val="0"/>
        <w:spacing w:after="0" w:line="240" w:lineRule="auto"/>
        <w:ind w:left="360"/>
        <w:jc w:val="both"/>
        <w:rPr>
          <w:rFonts w:ascii="Times New Roman" w:eastAsia="Calibri" w:hAnsi="Times New Roman" w:cs="Times New Roman"/>
          <w:sz w:val="24"/>
          <w:szCs w:val="24"/>
        </w:rPr>
      </w:pPr>
    </w:p>
    <w:p w14:paraId="4120703F" w14:textId="77777777" w:rsidR="00D9402A" w:rsidRPr="00E113D9" w:rsidRDefault="00D9402A" w:rsidP="00D9402A">
      <w:pPr>
        <w:spacing w:after="0" w:line="240" w:lineRule="auto"/>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t>Предметные результаты:</w:t>
      </w:r>
    </w:p>
    <w:p w14:paraId="147F0A9D"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Учащиеся научатся:</w:t>
      </w:r>
    </w:p>
    <w:p w14:paraId="68C6E7D3" w14:textId="77777777" w:rsidR="00D9402A" w:rsidRPr="00D9402A" w:rsidRDefault="00D9402A" w:rsidP="00D9402A">
      <w:pPr>
        <w:numPr>
          <w:ilvl w:val="0"/>
          <w:numId w:val="38"/>
        </w:num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читать, соблюдая орфоэпические и интонационные нормы чтения;</w:t>
      </w:r>
    </w:p>
    <w:p w14:paraId="31B86BBC" w14:textId="77777777" w:rsidR="00D9402A" w:rsidRPr="00D9402A" w:rsidRDefault="00D9402A" w:rsidP="00D9402A">
      <w:pPr>
        <w:numPr>
          <w:ilvl w:val="0"/>
          <w:numId w:val="38"/>
        </w:num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выразительному чтению;</w:t>
      </w:r>
    </w:p>
    <w:p w14:paraId="0B09DC39" w14:textId="77777777" w:rsidR="00D9402A" w:rsidRPr="00D9402A" w:rsidRDefault="00D9402A" w:rsidP="00D9402A">
      <w:pPr>
        <w:numPr>
          <w:ilvl w:val="0"/>
          <w:numId w:val="38"/>
        </w:num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различать произведения по жанру;</w:t>
      </w:r>
    </w:p>
    <w:p w14:paraId="145230C8" w14:textId="77777777" w:rsidR="00D9402A" w:rsidRPr="00D9402A" w:rsidRDefault="00D9402A" w:rsidP="00D9402A">
      <w:pPr>
        <w:numPr>
          <w:ilvl w:val="0"/>
          <w:numId w:val="38"/>
        </w:num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видам театрального искусства, основам актёрского мастерства;</w:t>
      </w:r>
    </w:p>
    <w:p w14:paraId="3026135E" w14:textId="77777777" w:rsidR="00D9402A" w:rsidRPr="00D9402A" w:rsidRDefault="00D9402A" w:rsidP="00D9402A">
      <w:pPr>
        <w:spacing w:after="0" w:line="240" w:lineRule="auto"/>
        <w:rPr>
          <w:rFonts w:ascii="Times New Roman" w:eastAsia="Calibri" w:hAnsi="Times New Roman" w:cs="Times New Roman"/>
          <w:sz w:val="24"/>
          <w:szCs w:val="24"/>
        </w:rPr>
      </w:pPr>
    </w:p>
    <w:p w14:paraId="3FC1C528" w14:textId="77777777" w:rsidR="00D9402A" w:rsidRPr="00E113D9" w:rsidRDefault="00D9402A" w:rsidP="00D9402A">
      <w:pPr>
        <w:spacing w:after="0" w:line="240" w:lineRule="auto"/>
        <w:rPr>
          <w:rFonts w:ascii="Times New Roman" w:eastAsia="Calibri" w:hAnsi="Times New Roman" w:cs="Times New Roman"/>
          <w:b/>
          <w:i/>
          <w:color w:val="002060"/>
          <w:sz w:val="24"/>
          <w:szCs w:val="24"/>
        </w:rPr>
      </w:pPr>
      <w:r w:rsidRPr="00E113D9">
        <w:rPr>
          <w:rFonts w:ascii="Times New Roman" w:eastAsia="Calibri" w:hAnsi="Times New Roman" w:cs="Times New Roman"/>
          <w:b/>
          <w:i/>
          <w:color w:val="002060"/>
          <w:sz w:val="24"/>
          <w:szCs w:val="24"/>
        </w:rPr>
        <w:t>Обучающийся получит возможность научиться:</w:t>
      </w:r>
    </w:p>
    <w:p w14:paraId="07B5585E" w14:textId="77777777" w:rsidR="00D9402A" w:rsidRPr="00D9402A" w:rsidRDefault="00D9402A" w:rsidP="00D9402A">
      <w:pPr>
        <w:numPr>
          <w:ilvl w:val="0"/>
          <w:numId w:val="38"/>
        </w:numPr>
        <w:spacing w:after="200" w:line="240" w:lineRule="auto"/>
        <w:contextualSpacing/>
        <w:rPr>
          <w:rFonts w:ascii="Times New Roman" w:eastAsia="Times New Roman" w:hAnsi="Times New Roman" w:cs="Times New Roman"/>
          <w:b/>
          <w:i/>
          <w:sz w:val="24"/>
          <w:szCs w:val="24"/>
          <w:lang w:eastAsia="ru-RU"/>
        </w:rPr>
      </w:pPr>
      <w:r w:rsidRPr="00D9402A">
        <w:rPr>
          <w:rFonts w:ascii="Times New Roman" w:eastAsia="Times New Roman" w:hAnsi="Times New Roman" w:cs="Times New Roman"/>
          <w:i/>
          <w:sz w:val="24"/>
          <w:szCs w:val="24"/>
          <w:lang w:eastAsia="ru-RU"/>
        </w:rPr>
        <w:lastRenderedPageBreak/>
        <w:t>развивать речевое дыхание и правильную артикуляцию;</w:t>
      </w:r>
    </w:p>
    <w:p w14:paraId="530BB08A" w14:textId="77777777" w:rsidR="00D9402A" w:rsidRPr="00D9402A" w:rsidRDefault="00D9402A" w:rsidP="00D9402A">
      <w:pPr>
        <w:numPr>
          <w:ilvl w:val="0"/>
          <w:numId w:val="38"/>
        </w:numPr>
        <w:spacing w:after="200" w:line="240" w:lineRule="auto"/>
        <w:contextualSpacing/>
        <w:rPr>
          <w:rFonts w:ascii="Times New Roman" w:eastAsia="Times New Roman" w:hAnsi="Times New Roman" w:cs="Times New Roman"/>
          <w:b/>
          <w:i/>
          <w:sz w:val="24"/>
          <w:szCs w:val="24"/>
          <w:lang w:eastAsia="ru-RU"/>
        </w:rPr>
      </w:pPr>
      <w:r w:rsidRPr="00D9402A">
        <w:rPr>
          <w:rFonts w:ascii="Times New Roman" w:eastAsia="Times New Roman" w:hAnsi="Times New Roman" w:cs="Times New Roman"/>
          <w:i/>
          <w:sz w:val="24"/>
          <w:szCs w:val="24"/>
          <w:lang w:eastAsia="ru-RU"/>
        </w:rPr>
        <w:t>сочинять этюды по сказкам;</w:t>
      </w:r>
    </w:p>
    <w:p w14:paraId="0280864A" w14:textId="77777777" w:rsidR="00D9402A" w:rsidRPr="00E113D9" w:rsidRDefault="00D9402A" w:rsidP="00D9402A">
      <w:pPr>
        <w:numPr>
          <w:ilvl w:val="0"/>
          <w:numId w:val="38"/>
        </w:numPr>
        <w:spacing w:after="200" w:line="240" w:lineRule="auto"/>
        <w:contextualSpacing/>
        <w:rPr>
          <w:rFonts w:ascii="Times New Roman" w:eastAsia="Times New Roman" w:hAnsi="Times New Roman" w:cs="Times New Roman"/>
          <w:b/>
          <w:i/>
          <w:color w:val="002060"/>
          <w:sz w:val="24"/>
          <w:szCs w:val="24"/>
          <w:lang w:eastAsia="ru-RU"/>
        </w:rPr>
      </w:pPr>
      <w:r w:rsidRPr="00D9402A">
        <w:rPr>
          <w:rFonts w:ascii="Times New Roman" w:eastAsia="Times New Roman" w:hAnsi="Times New Roman" w:cs="Times New Roman"/>
          <w:i/>
          <w:sz w:val="24"/>
          <w:szCs w:val="24"/>
          <w:lang w:eastAsia="ru-RU"/>
        </w:rPr>
        <w:t xml:space="preserve">умению выражать разнообразные эмоциональные состояния (грусть, радость, злоба, удивление, </w:t>
      </w:r>
      <w:r w:rsidRPr="00E113D9">
        <w:rPr>
          <w:rFonts w:ascii="Times New Roman" w:eastAsia="Times New Roman" w:hAnsi="Times New Roman" w:cs="Times New Roman"/>
          <w:i/>
          <w:color w:val="002060"/>
          <w:sz w:val="24"/>
          <w:szCs w:val="24"/>
          <w:lang w:eastAsia="ru-RU"/>
        </w:rPr>
        <w:t>восхищение.</w:t>
      </w:r>
    </w:p>
    <w:p w14:paraId="17AC646E" w14:textId="77777777" w:rsidR="00D9402A" w:rsidRPr="00E113D9" w:rsidRDefault="00D9402A" w:rsidP="00D9402A">
      <w:pPr>
        <w:spacing w:after="200" w:line="276" w:lineRule="auto"/>
        <w:jc w:val="center"/>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t>3.Учебно-тематический план  1класс</w:t>
      </w:r>
    </w:p>
    <w:tbl>
      <w:tblPr>
        <w:tblW w:w="9498" w:type="dxa"/>
        <w:tblInd w:w="-229" w:type="dxa"/>
        <w:tblLayout w:type="fixed"/>
        <w:tblCellMar>
          <w:top w:w="55" w:type="dxa"/>
          <w:left w:w="55" w:type="dxa"/>
          <w:bottom w:w="55" w:type="dxa"/>
          <w:right w:w="55" w:type="dxa"/>
        </w:tblCellMar>
        <w:tblLook w:val="0000" w:firstRow="0" w:lastRow="0" w:firstColumn="0" w:lastColumn="0" w:noHBand="0" w:noVBand="0"/>
      </w:tblPr>
      <w:tblGrid>
        <w:gridCol w:w="993"/>
        <w:gridCol w:w="2268"/>
        <w:gridCol w:w="1418"/>
        <w:gridCol w:w="992"/>
        <w:gridCol w:w="2126"/>
        <w:gridCol w:w="1701"/>
      </w:tblGrid>
      <w:tr w:rsidR="00D9402A" w:rsidRPr="00D9402A" w14:paraId="0494266E" w14:textId="77777777" w:rsidTr="00D9402A">
        <w:trPr>
          <w:trHeight w:val="851"/>
        </w:trPr>
        <w:tc>
          <w:tcPr>
            <w:tcW w:w="993" w:type="dxa"/>
            <w:tcBorders>
              <w:top w:val="single" w:sz="4" w:space="0" w:color="auto"/>
              <w:left w:val="single" w:sz="2" w:space="0" w:color="000000"/>
              <w:bottom w:val="single" w:sz="2" w:space="0" w:color="000000"/>
              <w:right w:val="nil"/>
            </w:tcBorders>
          </w:tcPr>
          <w:p w14:paraId="4B95957F"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N п\п</w:t>
            </w:r>
          </w:p>
        </w:tc>
        <w:tc>
          <w:tcPr>
            <w:tcW w:w="2268" w:type="dxa"/>
            <w:tcBorders>
              <w:top w:val="single" w:sz="4" w:space="0" w:color="auto"/>
              <w:left w:val="single" w:sz="2" w:space="0" w:color="000000"/>
              <w:bottom w:val="single" w:sz="2" w:space="0" w:color="000000"/>
              <w:right w:val="nil"/>
            </w:tcBorders>
          </w:tcPr>
          <w:p w14:paraId="4495093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Содержание программы</w:t>
            </w:r>
          </w:p>
        </w:tc>
        <w:tc>
          <w:tcPr>
            <w:tcW w:w="1418" w:type="dxa"/>
            <w:tcBorders>
              <w:top w:val="single" w:sz="4" w:space="0" w:color="auto"/>
              <w:left w:val="single" w:sz="2" w:space="0" w:color="000000"/>
              <w:bottom w:val="single" w:sz="2" w:space="0" w:color="000000"/>
              <w:right w:val="nil"/>
            </w:tcBorders>
          </w:tcPr>
          <w:p w14:paraId="248E97C3"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Всего часов</w:t>
            </w:r>
          </w:p>
        </w:tc>
        <w:tc>
          <w:tcPr>
            <w:tcW w:w="992" w:type="dxa"/>
            <w:tcBorders>
              <w:top w:val="single" w:sz="4" w:space="0" w:color="auto"/>
              <w:left w:val="single" w:sz="2" w:space="0" w:color="000000"/>
              <w:bottom w:val="single" w:sz="2" w:space="0" w:color="000000"/>
              <w:right w:val="nil"/>
            </w:tcBorders>
          </w:tcPr>
          <w:p w14:paraId="0D60CA17"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Часы аудитор занятий</w:t>
            </w:r>
          </w:p>
        </w:tc>
        <w:tc>
          <w:tcPr>
            <w:tcW w:w="3827" w:type="dxa"/>
            <w:gridSpan w:val="2"/>
            <w:tcBorders>
              <w:top w:val="single" w:sz="4" w:space="0" w:color="auto"/>
              <w:left w:val="single" w:sz="2" w:space="0" w:color="000000"/>
              <w:bottom w:val="single" w:sz="2" w:space="0" w:color="000000"/>
              <w:right w:val="single" w:sz="4" w:space="0" w:color="auto"/>
            </w:tcBorders>
          </w:tcPr>
          <w:p w14:paraId="55359B50" w14:textId="77777777" w:rsidR="00D9402A" w:rsidRPr="00D9402A" w:rsidRDefault="00D9402A" w:rsidP="00D9402A">
            <w:pPr>
              <w:spacing w:after="200" w:line="276" w:lineRule="auto"/>
              <w:rPr>
                <w:rFonts w:ascii="Times New Roman" w:eastAsia="Calibri" w:hAnsi="Times New Roman" w:cs="Times New Roman"/>
                <w:sz w:val="24"/>
                <w:szCs w:val="24"/>
              </w:rPr>
            </w:pPr>
            <w:r w:rsidRPr="00D9402A">
              <w:rPr>
                <w:rFonts w:ascii="Times New Roman" w:eastAsia="Calibri" w:hAnsi="Times New Roman" w:cs="Times New Roman"/>
                <w:b/>
                <w:bCs/>
                <w:sz w:val="24"/>
                <w:szCs w:val="24"/>
              </w:rPr>
              <w:t>Часы внеаудиторных занятий</w:t>
            </w:r>
          </w:p>
        </w:tc>
      </w:tr>
      <w:tr w:rsidR="00D9402A" w:rsidRPr="00D9402A" w14:paraId="71BA2CAF" w14:textId="77777777" w:rsidTr="00D9402A">
        <w:trPr>
          <w:trHeight w:val="324"/>
        </w:trPr>
        <w:tc>
          <w:tcPr>
            <w:tcW w:w="993" w:type="dxa"/>
            <w:tcBorders>
              <w:top w:val="nil"/>
              <w:left w:val="single" w:sz="2" w:space="0" w:color="000000"/>
              <w:bottom w:val="single" w:sz="2" w:space="0" w:color="000000"/>
              <w:right w:val="nil"/>
            </w:tcBorders>
          </w:tcPr>
          <w:p w14:paraId="4292FFAF"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268" w:type="dxa"/>
            <w:tcBorders>
              <w:top w:val="nil"/>
              <w:left w:val="single" w:sz="2" w:space="0" w:color="000000"/>
              <w:bottom w:val="single" w:sz="2" w:space="0" w:color="000000"/>
              <w:right w:val="nil"/>
            </w:tcBorders>
          </w:tcPr>
          <w:p w14:paraId="1C67BF7B"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Вводные занятия </w:t>
            </w:r>
          </w:p>
        </w:tc>
        <w:tc>
          <w:tcPr>
            <w:tcW w:w="1418" w:type="dxa"/>
            <w:tcBorders>
              <w:top w:val="nil"/>
              <w:left w:val="single" w:sz="2" w:space="0" w:color="000000"/>
              <w:bottom w:val="single" w:sz="2" w:space="0" w:color="000000"/>
              <w:right w:val="nil"/>
            </w:tcBorders>
          </w:tcPr>
          <w:p w14:paraId="5329A288"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992" w:type="dxa"/>
            <w:tcBorders>
              <w:top w:val="nil"/>
              <w:left w:val="single" w:sz="2" w:space="0" w:color="000000"/>
              <w:bottom w:val="single" w:sz="2" w:space="0" w:color="000000"/>
              <w:right w:val="nil"/>
            </w:tcBorders>
          </w:tcPr>
          <w:p w14:paraId="7F4D14D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126" w:type="dxa"/>
            <w:tcBorders>
              <w:top w:val="nil"/>
              <w:left w:val="single" w:sz="2" w:space="0" w:color="000000"/>
              <w:bottom w:val="single" w:sz="2" w:space="0" w:color="000000"/>
              <w:right w:val="single" w:sz="4" w:space="0" w:color="auto"/>
            </w:tcBorders>
          </w:tcPr>
          <w:p w14:paraId="4B268434"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w:t>
            </w:r>
          </w:p>
        </w:tc>
        <w:tc>
          <w:tcPr>
            <w:tcW w:w="1701" w:type="dxa"/>
            <w:tcBorders>
              <w:top w:val="single" w:sz="4" w:space="0" w:color="auto"/>
              <w:bottom w:val="single" w:sz="4" w:space="0" w:color="auto"/>
              <w:right w:val="single" w:sz="4" w:space="0" w:color="auto"/>
            </w:tcBorders>
            <w:shd w:val="clear" w:color="auto" w:fill="auto"/>
          </w:tcPr>
          <w:p w14:paraId="1FAAACF6"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0FE9DC6B" w14:textId="77777777" w:rsidTr="00D9402A">
        <w:trPr>
          <w:trHeight w:val="307"/>
        </w:trPr>
        <w:tc>
          <w:tcPr>
            <w:tcW w:w="993" w:type="dxa"/>
            <w:tcBorders>
              <w:top w:val="nil"/>
              <w:left w:val="single" w:sz="2" w:space="0" w:color="000000"/>
              <w:bottom w:val="single" w:sz="2" w:space="0" w:color="000000"/>
              <w:right w:val="nil"/>
            </w:tcBorders>
          </w:tcPr>
          <w:p w14:paraId="0E51352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w:t>
            </w:r>
          </w:p>
        </w:tc>
        <w:tc>
          <w:tcPr>
            <w:tcW w:w="2268" w:type="dxa"/>
            <w:tcBorders>
              <w:top w:val="nil"/>
              <w:left w:val="single" w:sz="2" w:space="0" w:color="000000"/>
              <w:bottom w:val="single" w:sz="2" w:space="0" w:color="000000"/>
              <w:right w:val="nil"/>
            </w:tcBorders>
          </w:tcPr>
          <w:p w14:paraId="5C71E613"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Театральная игра</w:t>
            </w:r>
          </w:p>
        </w:tc>
        <w:tc>
          <w:tcPr>
            <w:tcW w:w="4536" w:type="dxa"/>
            <w:gridSpan w:val="3"/>
            <w:tcBorders>
              <w:top w:val="nil"/>
              <w:left w:val="single" w:sz="2" w:space="0" w:color="000000"/>
              <w:bottom w:val="single" w:sz="2" w:space="0" w:color="000000"/>
              <w:right w:val="single" w:sz="4" w:space="0" w:color="auto"/>
            </w:tcBorders>
          </w:tcPr>
          <w:p w14:paraId="189441D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0AAFA8C2"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50FF4C60" w14:textId="77777777" w:rsidTr="00D9402A">
        <w:trPr>
          <w:trHeight w:val="324"/>
        </w:trPr>
        <w:tc>
          <w:tcPr>
            <w:tcW w:w="993" w:type="dxa"/>
            <w:tcBorders>
              <w:top w:val="nil"/>
              <w:left w:val="single" w:sz="2" w:space="0" w:color="000000"/>
              <w:bottom w:val="single" w:sz="2" w:space="0" w:color="000000"/>
              <w:right w:val="nil"/>
            </w:tcBorders>
          </w:tcPr>
          <w:p w14:paraId="19B9A25B"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w:t>
            </w:r>
          </w:p>
        </w:tc>
        <w:tc>
          <w:tcPr>
            <w:tcW w:w="2268" w:type="dxa"/>
            <w:tcBorders>
              <w:top w:val="nil"/>
              <w:left w:val="single" w:sz="2" w:space="0" w:color="000000"/>
              <w:bottom w:val="single" w:sz="2" w:space="0" w:color="000000"/>
              <w:right w:val="nil"/>
            </w:tcBorders>
          </w:tcPr>
          <w:p w14:paraId="01963A5B"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Культура и техника речи</w:t>
            </w:r>
          </w:p>
        </w:tc>
        <w:tc>
          <w:tcPr>
            <w:tcW w:w="4536" w:type="dxa"/>
            <w:gridSpan w:val="3"/>
            <w:tcBorders>
              <w:top w:val="nil"/>
              <w:left w:val="single" w:sz="2" w:space="0" w:color="000000"/>
              <w:bottom w:val="single" w:sz="2" w:space="0" w:color="000000"/>
              <w:right w:val="single" w:sz="4" w:space="0" w:color="auto"/>
            </w:tcBorders>
          </w:tcPr>
          <w:p w14:paraId="7B49587F"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47D4FD1E"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10682396" w14:textId="77777777" w:rsidTr="00D9402A">
        <w:trPr>
          <w:trHeight w:val="324"/>
        </w:trPr>
        <w:tc>
          <w:tcPr>
            <w:tcW w:w="993" w:type="dxa"/>
            <w:tcBorders>
              <w:top w:val="nil"/>
              <w:left w:val="single" w:sz="2" w:space="0" w:color="000000"/>
              <w:bottom w:val="single" w:sz="2" w:space="0" w:color="000000"/>
              <w:right w:val="nil"/>
            </w:tcBorders>
          </w:tcPr>
          <w:p w14:paraId="6D21EEF7"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4.</w:t>
            </w:r>
          </w:p>
        </w:tc>
        <w:tc>
          <w:tcPr>
            <w:tcW w:w="2268" w:type="dxa"/>
            <w:tcBorders>
              <w:top w:val="nil"/>
              <w:left w:val="single" w:sz="2" w:space="0" w:color="000000"/>
              <w:bottom w:val="single" w:sz="2" w:space="0" w:color="000000"/>
              <w:right w:val="nil"/>
            </w:tcBorders>
          </w:tcPr>
          <w:p w14:paraId="49D96FBE"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Ритмопластика</w:t>
            </w:r>
          </w:p>
        </w:tc>
        <w:tc>
          <w:tcPr>
            <w:tcW w:w="4536" w:type="dxa"/>
            <w:gridSpan w:val="3"/>
            <w:tcBorders>
              <w:top w:val="nil"/>
              <w:left w:val="single" w:sz="2" w:space="0" w:color="000000"/>
              <w:bottom w:val="single" w:sz="2" w:space="0" w:color="000000"/>
              <w:right w:val="single" w:sz="4" w:space="0" w:color="auto"/>
            </w:tcBorders>
          </w:tcPr>
          <w:p w14:paraId="35A0A929"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6F865B44"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141F8B86" w14:textId="77777777" w:rsidTr="00D9402A">
        <w:trPr>
          <w:trHeight w:val="324"/>
        </w:trPr>
        <w:tc>
          <w:tcPr>
            <w:tcW w:w="993" w:type="dxa"/>
            <w:tcBorders>
              <w:top w:val="nil"/>
              <w:left w:val="single" w:sz="2" w:space="0" w:color="000000"/>
              <w:bottom w:val="single" w:sz="2" w:space="0" w:color="000000"/>
              <w:right w:val="nil"/>
            </w:tcBorders>
          </w:tcPr>
          <w:p w14:paraId="0629E9EB"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5.</w:t>
            </w:r>
          </w:p>
        </w:tc>
        <w:tc>
          <w:tcPr>
            <w:tcW w:w="2268" w:type="dxa"/>
            <w:tcBorders>
              <w:top w:val="nil"/>
              <w:left w:val="single" w:sz="2" w:space="0" w:color="000000"/>
              <w:bottom w:val="single" w:sz="2" w:space="0" w:color="000000"/>
              <w:right w:val="nil"/>
            </w:tcBorders>
          </w:tcPr>
          <w:p w14:paraId="10FF873C"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Основы театральной культуры</w:t>
            </w:r>
          </w:p>
        </w:tc>
        <w:tc>
          <w:tcPr>
            <w:tcW w:w="4536" w:type="dxa"/>
            <w:gridSpan w:val="3"/>
            <w:tcBorders>
              <w:top w:val="nil"/>
              <w:left w:val="single" w:sz="2" w:space="0" w:color="000000"/>
              <w:bottom w:val="single" w:sz="2" w:space="0" w:color="000000"/>
              <w:right w:val="single" w:sz="4" w:space="0" w:color="auto"/>
            </w:tcBorders>
          </w:tcPr>
          <w:p w14:paraId="35F3B861"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61F521D3"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7EA68EF5" w14:textId="77777777" w:rsidTr="00D9402A">
        <w:trPr>
          <w:trHeight w:val="631"/>
        </w:trPr>
        <w:tc>
          <w:tcPr>
            <w:tcW w:w="993" w:type="dxa"/>
            <w:tcBorders>
              <w:top w:val="nil"/>
              <w:left w:val="single" w:sz="2" w:space="0" w:color="000000"/>
              <w:bottom w:val="single" w:sz="2" w:space="0" w:color="000000"/>
              <w:right w:val="nil"/>
            </w:tcBorders>
          </w:tcPr>
          <w:p w14:paraId="19384E6D"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6.</w:t>
            </w:r>
          </w:p>
        </w:tc>
        <w:tc>
          <w:tcPr>
            <w:tcW w:w="2268" w:type="dxa"/>
            <w:tcBorders>
              <w:top w:val="nil"/>
              <w:left w:val="single" w:sz="2" w:space="0" w:color="000000"/>
              <w:bottom w:val="single" w:sz="2" w:space="0" w:color="000000"/>
              <w:right w:val="nil"/>
            </w:tcBorders>
          </w:tcPr>
          <w:p w14:paraId="20256EA9"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Работа над спектаклем, показ спектакля</w:t>
            </w:r>
          </w:p>
        </w:tc>
        <w:tc>
          <w:tcPr>
            <w:tcW w:w="1418" w:type="dxa"/>
            <w:tcBorders>
              <w:top w:val="nil"/>
              <w:left w:val="single" w:sz="2" w:space="0" w:color="000000"/>
              <w:bottom w:val="single" w:sz="2" w:space="0" w:color="000000"/>
              <w:right w:val="nil"/>
            </w:tcBorders>
          </w:tcPr>
          <w:p w14:paraId="571312AC"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32</w:t>
            </w:r>
          </w:p>
        </w:tc>
        <w:tc>
          <w:tcPr>
            <w:tcW w:w="3118" w:type="dxa"/>
            <w:gridSpan w:val="2"/>
            <w:tcBorders>
              <w:top w:val="nil"/>
              <w:left w:val="single" w:sz="2" w:space="0" w:color="000000"/>
              <w:bottom w:val="single" w:sz="2" w:space="0" w:color="000000"/>
              <w:right w:val="nil"/>
            </w:tcBorders>
          </w:tcPr>
          <w:p w14:paraId="11C0430E"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5</w:t>
            </w:r>
          </w:p>
        </w:tc>
        <w:tc>
          <w:tcPr>
            <w:tcW w:w="1701" w:type="dxa"/>
            <w:tcBorders>
              <w:top w:val="single" w:sz="4" w:space="0" w:color="auto"/>
              <w:left w:val="single" w:sz="2" w:space="0" w:color="000000"/>
              <w:bottom w:val="single" w:sz="2" w:space="0" w:color="000000"/>
              <w:right w:val="single" w:sz="2" w:space="0" w:color="000000"/>
            </w:tcBorders>
          </w:tcPr>
          <w:p w14:paraId="17D91926"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27</w:t>
            </w:r>
          </w:p>
        </w:tc>
      </w:tr>
      <w:tr w:rsidR="00D9402A" w:rsidRPr="00D9402A" w14:paraId="747852A4" w14:textId="77777777" w:rsidTr="00D9402A">
        <w:trPr>
          <w:trHeight w:val="324"/>
        </w:trPr>
        <w:tc>
          <w:tcPr>
            <w:tcW w:w="993" w:type="dxa"/>
            <w:tcBorders>
              <w:top w:val="nil"/>
              <w:left w:val="single" w:sz="2" w:space="0" w:color="000000"/>
              <w:bottom w:val="single" w:sz="2" w:space="0" w:color="000000"/>
              <w:right w:val="nil"/>
            </w:tcBorders>
          </w:tcPr>
          <w:p w14:paraId="56C74A2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7.</w:t>
            </w:r>
          </w:p>
        </w:tc>
        <w:tc>
          <w:tcPr>
            <w:tcW w:w="2268" w:type="dxa"/>
            <w:tcBorders>
              <w:top w:val="nil"/>
              <w:left w:val="single" w:sz="2" w:space="0" w:color="000000"/>
              <w:bottom w:val="single" w:sz="2" w:space="0" w:color="000000"/>
              <w:right w:val="nil"/>
            </w:tcBorders>
          </w:tcPr>
          <w:p w14:paraId="3673E161"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sz w:val="24"/>
                <w:szCs w:val="24"/>
                <w:lang w:bidi="en-US"/>
              </w:rPr>
              <w:t>Заключительное занятие</w:t>
            </w:r>
          </w:p>
        </w:tc>
        <w:tc>
          <w:tcPr>
            <w:tcW w:w="1418" w:type="dxa"/>
            <w:tcBorders>
              <w:top w:val="nil"/>
              <w:left w:val="single" w:sz="2" w:space="0" w:color="000000"/>
              <w:bottom w:val="single" w:sz="2" w:space="0" w:color="000000"/>
              <w:right w:val="nil"/>
            </w:tcBorders>
          </w:tcPr>
          <w:p w14:paraId="169A16B7"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3118" w:type="dxa"/>
            <w:gridSpan w:val="2"/>
            <w:tcBorders>
              <w:top w:val="nil"/>
              <w:left w:val="single" w:sz="2" w:space="0" w:color="000000"/>
              <w:bottom w:val="single" w:sz="2" w:space="0" w:color="000000"/>
              <w:right w:val="nil"/>
            </w:tcBorders>
          </w:tcPr>
          <w:p w14:paraId="3066211B"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1</w:t>
            </w:r>
          </w:p>
        </w:tc>
        <w:tc>
          <w:tcPr>
            <w:tcW w:w="1701" w:type="dxa"/>
            <w:tcBorders>
              <w:top w:val="nil"/>
              <w:left w:val="single" w:sz="2" w:space="0" w:color="000000"/>
              <w:bottom w:val="single" w:sz="2" w:space="0" w:color="000000"/>
              <w:right w:val="single" w:sz="2" w:space="0" w:color="000000"/>
            </w:tcBorders>
          </w:tcPr>
          <w:p w14:paraId="5910CC3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w:t>
            </w:r>
          </w:p>
        </w:tc>
      </w:tr>
      <w:tr w:rsidR="00D9402A" w:rsidRPr="00D9402A" w14:paraId="2AEFF1DE" w14:textId="77777777" w:rsidTr="00D9402A">
        <w:trPr>
          <w:trHeight w:val="324"/>
        </w:trPr>
        <w:tc>
          <w:tcPr>
            <w:tcW w:w="993" w:type="dxa"/>
            <w:tcBorders>
              <w:top w:val="nil"/>
              <w:left w:val="single" w:sz="2" w:space="0" w:color="000000"/>
              <w:bottom w:val="single" w:sz="2" w:space="0" w:color="000000"/>
              <w:right w:val="nil"/>
            </w:tcBorders>
          </w:tcPr>
          <w:p w14:paraId="470761E7"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p>
        </w:tc>
        <w:tc>
          <w:tcPr>
            <w:tcW w:w="2268" w:type="dxa"/>
            <w:tcBorders>
              <w:top w:val="nil"/>
              <w:left w:val="single" w:sz="2" w:space="0" w:color="000000"/>
              <w:bottom w:val="single" w:sz="2" w:space="0" w:color="000000"/>
              <w:right w:val="nil"/>
            </w:tcBorders>
          </w:tcPr>
          <w:p w14:paraId="0143AC5F"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Итого:</w:t>
            </w:r>
          </w:p>
        </w:tc>
        <w:tc>
          <w:tcPr>
            <w:tcW w:w="1418" w:type="dxa"/>
            <w:tcBorders>
              <w:top w:val="nil"/>
              <w:left w:val="single" w:sz="2" w:space="0" w:color="000000"/>
              <w:bottom w:val="single" w:sz="2" w:space="0" w:color="000000"/>
              <w:right w:val="nil"/>
            </w:tcBorders>
          </w:tcPr>
          <w:p w14:paraId="1C3856A3"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34</w:t>
            </w:r>
          </w:p>
        </w:tc>
        <w:tc>
          <w:tcPr>
            <w:tcW w:w="3118" w:type="dxa"/>
            <w:gridSpan w:val="2"/>
            <w:tcBorders>
              <w:top w:val="nil"/>
              <w:left w:val="single" w:sz="2" w:space="0" w:color="000000"/>
              <w:bottom w:val="single" w:sz="2" w:space="0" w:color="000000"/>
              <w:right w:val="nil"/>
            </w:tcBorders>
          </w:tcPr>
          <w:p w14:paraId="38605F71"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 xml:space="preserve">         7</w:t>
            </w:r>
          </w:p>
        </w:tc>
        <w:tc>
          <w:tcPr>
            <w:tcW w:w="1701" w:type="dxa"/>
            <w:tcBorders>
              <w:top w:val="nil"/>
              <w:left w:val="single" w:sz="2" w:space="0" w:color="000000"/>
              <w:bottom w:val="single" w:sz="2" w:space="0" w:color="000000"/>
              <w:right w:val="single" w:sz="2" w:space="0" w:color="000000"/>
            </w:tcBorders>
          </w:tcPr>
          <w:p w14:paraId="643A482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27</w:t>
            </w:r>
          </w:p>
        </w:tc>
      </w:tr>
    </w:tbl>
    <w:p w14:paraId="521E8D5E" w14:textId="77777777" w:rsidR="00D9402A" w:rsidRPr="00D9402A" w:rsidRDefault="00D9402A" w:rsidP="00D9402A">
      <w:pPr>
        <w:spacing w:after="200" w:line="276" w:lineRule="auto"/>
        <w:jc w:val="center"/>
        <w:rPr>
          <w:rFonts w:ascii="Times New Roman" w:eastAsia="Calibri" w:hAnsi="Times New Roman" w:cs="Times New Roman"/>
          <w:b/>
          <w:sz w:val="24"/>
          <w:szCs w:val="24"/>
        </w:rPr>
      </w:pPr>
    </w:p>
    <w:p w14:paraId="79222011" w14:textId="77777777" w:rsidR="00D9402A" w:rsidRPr="00E113D9" w:rsidRDefault="00D9402A" w:rsidP="00D9402A">
      <w:pPr>
        <w:spacing w:after="200" w:line="276" w:lineRule="auto"/>
        <w:jc w:val="center"/>
        <w:rPr>
          <w:rFonts w:ascii="Times New Roman" w:eastAsia="Lucida Sans Unicode" w:hAnsi="Times New Roman" w:cs="Times New Roman"/>
          <w:b/>
          <w:color w:val="002060"/>
          <w:sz w:val="24"/>
          <w:szCs w:val="24"/>
          <w:lang w:bidi="en-US"/>
        </w:rPr>
      </w:pPr>
      <w:r w:rsidRPr="00E113D9">
        <w:rPr>
          <w:rFonts w:ascii="Times New Roman" w:eastAsia="Calibri" w:hAnsi="Times New Roman" w:cs="Times New Roman"/>
          <w:b/>
          <w:color w:val="002060"/>
          <w:sz w:val="24"/>
          <w:szCs w:val="24"/>
        </w:rPr>
        <w:t>Учебно-тематический план  2класс</w:t>
      </w:r>
    </w:p>
    <w:tbl>
      <w:tblPr>
        <w:tblW w:w="9498" w:type="dxa"/>
        <w:tblInd w:w="-229" w:type="dxa"/>
        <w:tblLayout w:type="fixed"/>
        <w:tblCellMar>
          <w:top w:w="55" w:type="dxa"/>
          <w:left w:w="55" w:type="dxa"/>
          <w:bottom w:w="55" w:type="dxa"/>
          <w:right w:w="55" w:type="dxa"/>
        </w:tblCellMar>
        <w:tblLook w:val="0000" w:firstRow="0" w:lastRow="0" w:firstColumn="0" w:lastColumn="0" w:noHBand="0" w:noVBand="0"/>
      </w:tblPr>
      <w:tblGrid>
        <w:gridCol w:w="993"/>
        <w:gridCol w:w="2268"/>
        <w:gridCol w:w="1418"/>
        <w:gridCol w:w="992"/>
        <w:gridCol w:w="2126"/>
        <w:gridCol w:w="1701"/>
      </w:tblGrid>
      <w:tr w:rsidR="00D9402A" w:rsidRPr="00D9402A" w14:paraId="5572D1AB" w14:textId="77777777" w:rsidTr="00D9402A">
        <w:trPr>
          <w:trHeight w:val="831"/>
        </w:trPr>
        <w:tc>
          <w:tcPr>
            <w:tcW w:w="993" w:type="dxa"/>
            <w:tcBorders>
              <w:top w:val="single" w:sz="4" w:space="0" w:color="auto"/>
              <w:left w:val="single" w:sz="2" w:space="0" w:color="000000"/>
              <w:bottom w:val="single" w:sz="2" w:space="0" w:color="000000"/>
              <w:right w:val="nil"/>
            </w:tcBorders>
          </w:tcPr>
          <w:p w14:paraId="2D3532F9"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N п\п</w:t>
            </w:r>
          </w:p>
        </w:tc>
        <w:tc>
          <w:tcPr>
            <w:tcW w:w="2268" w:type="dxa"/>
            <w:tcBorders>
              <w:top w:val="single" w:sz="4" w:space="0" w:color="auto"/>
              <w:left w:val="single" w:sz="2" w:space="0" w:color="000000"/>
              <w:bottom w:val="single" w:sz="2" w:space="0" w:color="000000"/>
              <w:right w:val="nil"/>
            </w:tcBorders>
          </w:tcPr>
          <w:p w14:paraId="6CF14B9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Содержание программы</w:t>
            </w:r>
          </w:p>
        </w:tc>
        <w:tc>
          <w:tcPr>
            <w:tcW w:w="1418" w:type="dxa"/>
            <w:tcBorders>
              <w:top w:val="single" w:sz="4" w:space="0" w:color="auto"/>
              <w:left w:val="single" w:sz="2" w:space="0" w:color="000000"/>
              <w:bottom w:val="single" w:sz="2" w:space="0" w:color="000000"/>
              <w:right w:val="nil"/>
            </w:tcBorders>
          </w:tcPr>
          <w:p w14:paraId="7FEE4848"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Всего часов</w:t>
            </w:r>
          </w:p>
        </w:tc>
        <w:tc>
          <w:tcPr>
            <w:tcW w:w="992" w:type="dxa"/>
            <w:tcBorders>
              <w:top w:val="single" w:sz="4" w:space="0" w:color="auto"/>
              <w:left w:val="single" w:sz="2" w:space="0" w:color="000000"/>
              <w:bottom w:val="single" w:sz="2" w:space="0" w:color="000000"/>
              <w:right w:val="nil"/>
            </w:tcBorders>
          </w:tcPr>
          <w:p w14:paraId="7357DD60"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Часы аудитор занятий</w:t>
            </w:r>
          </w:p>
        </w:tc>
        <w:tc>
          <w:tcPr>
            <w:tcW w:w="3827" w:type="dxa"/>
            <w:gridSpan w:val="2"/>
            <w:tcBorders>
              <w:top w:val="single" w:sz="4" w:space="0" w:color="auto"/>
              <w:left w:val="single" w:sz="2" w:space="0" w:color="000000"/>
              <w:bottom w:val="single" w:sz="2" w:space="0" w:color="000000"/>
              <w:right w:val="single" w:sz="4" w:space="0" w:color="auto"/>
            </w:tcBorders>
          </w:tcPr>
          <w:p w14:paraId="0CD4A962" w14:textId="77777777" w:rsidR="00D9402A" w:rsidRPr="00D9402A" w:rsidRDefault="00D9402A" w:rsidP="00D9402A">
            <w:pPr>
              <w:spacing w:after="200" w:line="276" w:lineRule="auto"/>
              <w:rPr>
                <w:rFonts w:ascii="Times New Roman" w:eastAsia="Calibri" w:hAnsi="Times New Roman" w:cs="Times New Roman"/>
                <w:sz w:val="24"/>
                <w:szCs w:val="24"/>
              </w:rPr>
            </w:pPr>
            <w:r w:rsidRPr="00D9402A">
              <w:rPr>
                <w:rFonts w:ascii="Times New Roman" w:eastAsia="Calibri" w:hAnsi="Times New Roman" w:cs="Times New Roman"/>
                <w:b/>
                <w:bCs/>
                <w:sz w:val="24"/>
                <w:szCs w:val="24"/>
              </w:rPr>
              <w:t>Часы внеаудиторных занятий</w:t>
            </w:r>
          </w:p>
        </w:tc>
      </w:tr>
      <w:tr w:rsidR="00D9402A" w:rsidRPr="00D9402A" w14:paraId="0DEF3935" w14:textId="77777777" w:rsidTr="00D9402A">
        <w:trPr>
          <w:trHeight w:val="324"/>
        </w:trPr>
        <w:tc>
          <w:tcPr>
            <w:tcW w:w="993" w:type="dxa"/>
            <w:tcBorders>
              <w:top w:val="nil"/>
              <w:left w:val="single" w:sz="2" w:space="0" w:color="000000"/>
              <w:bottom w:val="single" w:sz="2" w:space="0" w:color="000000"/>
              <w:right w:val="nil"/>
            </w:tcBorders>
          </w:tcPr>
          <w:p w14:paraId="30E26863"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268" w:type="dxa"/>
            <w:tcBorders>
              <w:top w:val="nil"/>
              <w:left w:val="single" w:sz="2" w:space="0" w:color="000000"/>
              <w:bottom w:val="single" w:sz="2" w:space="0" w:color="000000"/>
              <w:right w:val="nil"/>
            </w:tcBorders>
          </w:tcPr>
          <w:p w14:paraId="78CB5A94"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Вводные занятия </w:t>
            </w:r>
          </w:p>
        </w:tc>
        <w:tc>
          <w:tcPr>
            <w:tcW w:w="1418" w:type="dxa"/>
            <w:tcBorders>
              <w:top w:val="nil"/>
              <w:left w:val="single" w:sz="2" w:space="0" w:color="000000"/>
              <w:bottom w:val="single" w:sz="2" w:space="0" w:color="000000"/>
              <w:right w:val="nil"/>
            </w:tcBorders>
          </w:tcPr>
          <w:p w14:paraId="2C5EDDF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992" w:type="dxa"/>
            <w:tcBorders>
              <w:top w:val="nil"/>
              <w:left w:val="single" w:sz="2" w:space="0" w:color="000000"/>
              <w:bottom w:val="single" w:sz="2" w:space="0" w:color="000000"/>
              <w:right w:val="nil"/>
            </w:tcBorders>
          </w:tcPr>
          <w:p w14:paraId="4E75624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126" w:type="dxa"/>
            <w:tcBorders>
              <w:top w:val="nil"/>
              <w:left w:val="single" w:sz="2" w:space="0" w:color="000000"/>
              <w:bottom w:val="single" w:sz="2" w:space="0" w:color="000000"/>
              <w:right w:val="single" w:sz="4" w:space="0" w:color="auto"/>
            </w:tcBorders>
          </w:tcPr>
          <w:p w14:paraId="0847538C"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w:t>
            </w:r>
          </w:p>
        </w:tc>
        <w:tc>
          <w:tcPr>
            <w:tcW w:w="1701" w:type="dxa"/>
            <w:tcBorders>
              <w:top w:val="single" w:sz="4" w:space="0" w:color="auto"/>
              <w:bottom w:val="single" w:sz="4" w:space="0" w:color="auto"/>
              <w:right w:val="single" w:sz="4" w:space="0" w:color="auto"/>
            </w:tcBorders>
            <w:shd w:val="clear" w:color="auto" w:fill="auto"/>
          </w:tcPr>
          <w:p w14:paraId="335CE5F8"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36E65FEF" w14:textId="77777777" w:rsidTr="00D9402A">
        <w:trPr>
          <w:trHeight w:val="307"/>
        </w:trPr>
        <w:tc>
          <w:tcPr>
            <w:tcW w:w="993" w:type="dxa"/>
            <w:tcBorders>
              <w:top w:val="nil"/>
              <w:left w:val="single" w:sz="2" w:space="0" w:color="000000"/>
              <w:bottom w:val="single" w:sz="2" w:space="0" w:color="000000"/>
              <w:right w:val="nil"/>
            </w:tcBorders>
          </w:tcPr>
          <w:p w14:paraId="2D725F20"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w:t>
            </w:r>
          </w:p>
        </w:tc>
        <w:tc>
          <w:tcPr>
            <w:tcW w:w="2268" w:type="dxa"/>
            <w:tcBorders>
              <w:top w:val="nil"/>
              <w:left w:val="single" w:sz="2" w:space="0" w:color="000000"/>
              <w:bottom w:val="single" w:sz="2" w:space="0" w:color="000000"/>
              <w:right w:val="nil"/>
            </w:tcBorders>
          </w:tcPr>
          <w:p w14:paraId="17B8234C"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Театральная игра</w:t>
            </w:r>
          </w:p>
        </w:tc>
        <w:tc>
          <w:tcPr>
            <w:tcW w:w="4536" w:type="dxa"/>
            <w:gridSpan w:val="3"/>
            <w:tcBorders>
              <w:top w:val="nil"/>
              <w:left w:val="single" w:sz="2" w:space="0" w:color="000000"/>
              <w:bottom w:val="single" w:sz="2" w:space="0" w:color="000000"/>
              <w:right w:val="single" w:sz="4" w:space="0" w:color="auto"/>
            </w:tcBorders>
          </w:tcPr>
          <w:p w14:paraId="0E2ED7D4"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361AA2DA"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2455AF37" w14:textId="77777777" w:rsidTr="00D9402A">
        <w:trPr>
          <w:trHeight w:val="324"/>
        </w:trPr>
        <w:tc>
          <w:tcPr>
            <w:tcW w:w="993" w:type="dxa"/>
            <w:tcBorders>
              <w:top w:val="nil"/>
              <w:left w:val="single" w:sz="2" w:space="0" w:color="000000"/>
              <w:bottom w:val="single" w:sz="2" w:space="0" w:color="000000"/>
              <w:right w:val="nil"/>
            </w:tcBorders>
          </w:tcPr>
          <w:p w14:paraId="3EFB2C64"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w:t>
            </w:r>
          </w:p>
        </w:tc>
        <w:tc>
          <w:tcPr>
            <w:tcW w:w="2268" w:type="dxa"/>
            <w:tcBorders>
              <w:top w:val="nil"/>
              <w:left w:val="single" w:sz="2" w:space="0" w:color="000000"/>
              <w:bottom w:val="single" w:sz="2" w:space="0" w:color="000000"/>
              <w:right w:val="nil"/>
            </w:tcBorders>
          </w:tcPr>
          <w:p w14:paraId="44E2C6A1"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Культура и техника речи</w:t>
            </w:r>
          </w:p>
        </w:tc>
        <w:tc>
          <w:tcPr>
            <w:tcW w:w="4536" w:type="dxa"/>
            <w:gridSpan w:val="3"/>
            <w:tcBorders>
              <w:top w:val="nil"/>
              <w:left w:val="single" w:sz="2" w:space="0" w:color="000000"/>
              <w:bottom w:val="single" w:sz="2" w:space="0" w:color="000000"/>
              <w:right w:val="single" w:sz="4" w:space="0" w:color="auto"/>
            </w:tcBorders>
          </w:tcPr>
          <w:p w14:paraId="4AEAE135"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2FCE9C7A"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4018DC79" w14:textId="77777777" w:rsidTr="00D9402A">
        <w:trPr>
          <w:trHeight w:val="324"/>
        </w:trPr>
        <w:tc>
          <w:tcPr>
            <w:tcW w:w="993" w:type="dxa"/>
            <w:tcBorders>
              <w:top w:val="nil"/>
              <w:left w:val="single" w:sz="2" w:space="0" w:color="000000"/>
              <w:bottom w:val="single" w:sz="2" w:space="0" w:color="000000"/>
              <w:right w:val="nil"/>
            </w:tcBorders>
          </w:tcPr>
          <w:p w14:paraId="062FA1FB"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4.</w:t>
            </w:r>
          </w:p>
        </w:tc>
        <w:tc>
          <w:tcPr>
            <w:tcW w:w="2268" w:type="dxa"/>
            <w:tcBorders>
              <w:top w:val="nil"/>
              <w:left w:val="single" w:sz="2" w:space="0" w:color="000000"/>
              <w:bottom w:val="single" w:sz="2" w:space="0" w:color="000000"/>
              <w:right w:val="nil"/>
            </w:tcBorders>
          </w:tcPr>
          <w:p w14:paraId="6C65DB38"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Ритмопластика</w:t>
            </w:r>
          </w:p>
        </w:tc>
        <w:tc>
          <w:tcPr>
            <w:tcW w:w="4536" w:type="dxa"/>
            <w:gridSpan w:val="3"/>
            <w:tcBorders>
              <w:top w:val="nil"/>
              <w:left w:val="single" w:sz="2" w:space="0" w:color="000000"/>
              <w:bottom w:val="single" w:sz="2" w:space="0" w:color="000000"/>
              <w:right w:val="single" w:sz="4" w:space="0" w:color="auto"/>
            </w:tcBorders>
          </w:tcPr>
          <w:p w14:paraId="1A97E6A9"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5078A9D9"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2B1BED46" w14:textId="77777777" w:rsidTr="00D9402A">
        <w:trPr>
          <w:trHeight w:val="324"/>
        </w:trPr>
        <w:tc>
          <w:tcPr>
            <w:tcW w:w="993" w:type="dxa"/>
            <w:tcBorders>
              <w:top w:val="nil"/>
              <w:left w:val="single" w:sz="2" w:space="0" w:color="000000"/>
              <w:bottom w:val="single" w:sz="2" w:space="0" w:color="000000"/>
              <w:right w:val="nil"/>
            </w:tcBorders>
          </w:tcPr>
          <w:p w14:paraId="14CEE45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5.</w:t>
            </w:r>
          </w:p>
        </w:tc>
        <w:tc>
          <w:tcPr>
            <w:tcW w:w="2268" w:type="dxa"/>
            <w:tcBorders>
              <w:top w:val="nil"/>
              <w:left w:val="single" w:sz="2" w:space="0" w:color="000000"/>
              <w:bottom w:val="single" w:sz="2" w:space="0" w:color="000000"/>
              <w:right w:val="nil"/>
            </w:tcBorders>
          </w:tcPr>
          <w:p w14:paraId="601B14BB"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Основы театральной культуры</w:t>
            </w:r>
          </w:p>
        </w:tc>
        <w:tc>
          <w:tcPr>
            <w:tcW w:w="4536" w:type="dxa"/>
            <w:gridSpan w:val="3"/>
            <w:tcBorders>
              <w:top w:val="nil"/>
              <w:left w:val="single" w:sz="2" w:space="0" w:color="000000"/>
              <w:bottom w:val="single" w:sz="2" w:space="0" w:color="000000"/>
              <w:right w:val="single" w:sz="4" w:space="0" w:color="auto"/>
            </w:tcBorders>
          </w:tcPr>
          <w:p w14:paraId="09F72114"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68BCB941"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356FE319" w14:textId="77777777" w:rsidTr="00D9402A">
        <w:trPr>
          <w:trHeight w:val="631"/>
        </w:trPr>
        <w:tc>
          <w:tcPr>
            <w:tcW w:w="993" w:type="dxa"/>
            <w:tcBorders>
              <w:top w:val="nil"/>
              <w:left w:val="single" w:sz="2" w:space="0" w:color="000000"/>
              <w:bottom w:val="single" w:sz="2" w:space="0" w:color="000000"/>
              <w:right w:val="nil"/>
            </w:tcBorders>
          </w:tcPr>
          <w:p w14:paraId="696A572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6.</w:t>
            </w:r>
          </w:p>
        </w:tc>
        <w:tc>
          <w:tcPr>
            <w:tcW w:w="2268" w:type="dxa"/>
            <w:tcBorders>
              <w:top w:val="nil"/>
              <w:left w:val="single" w:sz="2" w:space="0" w:color="000000"/>
              <w:bottom w:val="single" w:sz="2" w:space="0" w:color="000000"/>
              <w:right w:val="nil"/>
            </w:tcBorders>
          </w:tcPr>
          <w:p w14:paraId="2F9EE410"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Работа над спектаклем, показ спектакля</w:t>
            </w:r>
          </w:p>
        </w:tc>
        <w:tc>
          <w:tcPr>
            <w:tcW w:w="1418" w:type="dxa"/>
            <w:tcBorders>
              <w:top w:val="nil"/>
              <w:left w:val="single" w:sz="2" w:space="0" w:color="000000"/>
              <w:bottom w:val="single" w:sz="2" w:space="0" w:color="000000"/>
              <w:right w:val="nil"/>
            </w:tcBorders>
          </w:tcPr>
          <w:p w14:paraId="7DA012AD"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32</w:t>
            </w:r>
          </w:p>
        </w:tc>
        <w:tc>
          <w:tcPr>
            <w:tcW w:w="3118" w:type="dxa"/>
            <w:gridSpan w:val="2"/>
            <w:tcBorders>
              <w:top w:val="nil"/>
              <w:left w:val="single" w:sz="2" w:space="0" w:color="000000"/>
              <w:bottom w:val="single" w:sz="2" w:space="0" w:color="000000"/>
              <w:right w:val="nil"/>
            </w:tcBorders>
          </w:tcPr>
          <w:p w14:paraId="00F96106"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5</w:t>
            </w:r>
          </w:p>
        </w:tc>
        <w:tc>
          <w:tcPr>
            <w:tcW w:w="1701" w:type="dxa"/>
            <w:tcBorders>
              <w:top w:val="single" w:sz="4" w:space="0" w:color="auto"/>
              <w:left w:val="single" w:sz="2" w:space="0" w:color="000000"/>
              <w:bottom w:val="single" w:sz="2" w:space="0" w:color="000000"/>
              <w:right w:val="single" w:sz="2" w:space="0" w:color="000000"/>
            </w:tcBorders>
          </w:tcPr>
          <w:p w14:paraId="7A0BE57D"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27</w:t>
            </w:r>
          </w:p>
        </w:tc>
      </w:tr>
      <w:tr w:rsidR="00D9402A" w:rsidRPr="00D9402A" w14:paraId="5BCA9F8D" w14:textId="77777777" w:rsidTr="00D9402A">
        <w:trPr>
          <w:trHeight w:val="324"/>
        </w:trPr>
        <w:tc>
          <w:tcPr>
            <w:tcW w:w="993" w:type="dxa"/>
            <w:tcBorders>
              <w:top w:val="nil"/>
              <w:left w:val="single" w:sz="2" w:space="0" w:color="000000"/>
              <w:bottom w:val="single" w:sz="2" w:space="0" w:color="000000"/>
              <w:right w:val="nil"/>
            </w:tcBorders>
          </w:tcPr>
          <w:p w14:paraId="206810AC"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7.</w:t>
            </w:r>
          </w:p>
        </w:tc>
        <w:tc>
          <w:tcPr>
            <w:tcW w:w="2268" w:type="dxa"/>
            <w:tcBorders>
              <w:top w:val="nil"/>
              <w:left w:val="single" w:sz="2" w:space="0" w:color="000000"/>
              <w:bottom w:val="single" w:sz="2" w:space="0" w:color="000000"/>
              <w:right w:val="nil"/>
            </w:tcBorders>
          </w:tcPr>
          <w:p w14:paraId="5354611D"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sz w:val="24"/>
                <w:szCs w:val="24"/>
                <w:lang w:bidi="en-US"/>
              </w:rPr>
              <w:t>Заключительное занятие</w:t>
            </w:r>
          </w:p>
        </w:tc>
        <w:tc>
          <w:tcPr>
            <w:tcW w:w="1418" w:type="dxa"/>
            <w:tcBorders>
              <w:top w:val="nil"/>
              <w:left w:val="single" w:sz="2" w:space="0" w:color="000000"/>
              <w:bottom w:val="single" w:sz="2" w:space="0" w:color="000000"/>
              <w:right w:val="nil"/>
            </w:tcBorders>
          </w:tcPr>
          <w:p w14:paraId="671E6C13"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3118" w:type="dxa"/>
            <w:gridSpan w:val="2"/>
            <w:tcBorders>
              <w:top w:val="nil"/>
              <w:left w:val="single" w:sz="2" w:space="0" w:color="000000"/>
              <w:bottom w:val="single" w:sz="2" w:space="0" w:color="000000"/>
              <w:right w:val="nil"/>
            </w:tcBorders>
          </w:tcPr>
          <w:p w14:paraId="15250D3D"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1</w:t>
            </w:r>
          </w:p>
        </w:tc>
        <w:tc>
          <w:tcPr>
            <w:tcW w:w="1701" w:type="dxa"/>
            <w:tcBorders>
              <w:top w:val="nil"/>
              <w:left w:val="single" w:sz="2" w:space="0" w:color="000000"/>
              <w:bottom w:val="single" w:sz="2" w:space="0" w:color="000000"/>
              <w:right w:val="single" w:sz="2" w:space="0" w:color="000000"/>
            </w:tcBorders>
          </w:tcPr>
          <w:p w14:paraId="4979AC0F"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w:t>
            </w:r>
          </w:p>
        </w:tc>
      </w:tr>
      <w:tr w:rsidR="00D9402A" w:rsidRPr="00D9402A" w14:paraId="217491A3" w14:textId="77777777" w:rsidTr="00D9402A">
        <w:trPr>
          <w:trHeight w:val="324"/>
        </w:trPr>
        <w:tc>
          <w:tcPr>
            <w:tcW w:w="993" w:type="dxa"/>
            <w:tcBorders>
              <w:top w:val="nil"/>
              <w:left w:val="single" w:sz="2" w:space="0" w:color="000000"/>
              <w:bottom w:val="single" w:sz="2" w:space="0" w:color="000000"/>
              <w:right w:val="nil"/>
            </w:tcBorders>
          </w:tcPr>
          <w:p w14:paraId="0757D7D7"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p>
        </w:tc>
        <w:tc>
          <w:tcPr>
            <w:tcW w:w="2268" w:type="dxa"/>
            <w:tcBorders>
              <w:top w:val="nil"/>
              <w:left w:val="single" w:sz="2" w:space="0" w:color="000000"/>
              <w:bottom w:val="single" w:sz="2" w:space="0" w:color="000000"/>
              <w:right w:val="nil"/>
            </w:tcBorders>
          </w:tcPr>
          <w:p w14:paraId="500010FF"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Итого:</w:t>
            </w:r>
          </w:p>
        </w:tc>
        <w:tc>
          <w:tcPr>
            <w:tcW w:w="1418" w:type="dxa"/>
            <w:tcBorders>
              <w:top w:val="nil"/>
              <w:left w:val="single" w:sz="2" w:space="0" w:color="000000"/>
              <w:bottom w:val="single" w:sz="2" w:space="0" w:color="000000"/>
              <w:right w:val="nil"/>
            </w:tcBorders>
          </w:tcPr>
          <w:p w14:paraId="2D98E1D3"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34</w:t>
            </w:r>
          </w:p>
        </w:tc>
        <w:tc>
          <w:tcPr>
            <w:tcW w:w="3118" w:type="dxa"/>
            <w:gridSpan w:val="2"/>
            <w:tcBorders>
              <w:top w:val="nil"/>
              <w:left w:val="single" w:sz="2" w:space="0" w:color="000000"/>
              <w:bottom w:val="single" w:sz="2" w:space="0" w:color="000000"/>
              <w:right w:val="nil"/>
            </w:tcBorders>
          </w:tcPr>
          <w:p w14:paraId="5D1C37AA"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 xml:space="preserve">         7</w:t>
            </w:r>
          </w:p>
        </w:tc>
        <w:tc>
          <w:tcPr>
            <w:tcW w:w="1701" w:type="dxa"/>
            <w:tcBorders>
              <w:top w:val="nil"/>
              <w:left w:val="single" w:sz="2" w:space="0" w:color="000000"/>
              <w:bottom w:val="single" w:sz="2" w:space="0" w:color="000000"/>
              <w:right w:val="single" w:sz="2" w:space="0" w:color="000000"/>
            </w:tcBorders>
          </w:tcPr>
          <w:p w14:paraId="1E9050B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27</w:t>
            </w:r>
          </w:p>
        </w:tc>
      </w:tr>
    </w:tbl>
    <w:p w14:paraId="1003CCF2" w14:textId="77777777" w:rsidR="00D9402A" w:rsidRPr="00D9402A" w:rsidRDefault="00D9402A" w:rsidP="00D9402A">
      <w:pPr>
        <w:spacing w:after="0" w:line="240" w:lineRule="auto"/>
        <w:jc w:val="center"/>
        <w:rPr>
          <w:rFonts w:ascii="Times New Roman" w:eastAsia="Calibri" w:hAnsi="Times New Roman" w:cs="Times New Roman"/>
          <w:b/>
          <w:sz w:val="24"/>
          <w:szCs w:val="24"/>
        </w:rPr>
      </w:pPr>
    </w:p>
    <w:p w14:paraId="7CDA1243" w14:textId="77777777" w:rsidR="00D9402A" w:rsidRPr="00D9402A" w:rsidRDefault="00D9402A" w:rsidP="00D9402A">
      <w:pPr>
        <w:spacing w:after="0" w:line="240" w:lineRule="auto"/>
        <w:jc w:val="center"/>
        <w:rPr>
          <w:rFonts w:ascii="Times New Roman" w:eastAsia="Calibri" w:hAnsi="Times New Roman" w:cs="Times New Roman"/>
          <w:b/>
          <w:sz w:val="24"/>
          <w:szCs w:val="24"/>
        </w:rPr>
      </w:pPr>
    </w:p>
    <w:p w14:paraId="54FB96F0" w14:textId="77777777" w:rsidR="00D9402A" w:rsidRPr="00E113D9" w:rsidRDefault="00D9402A" w:rsidP="00D9402A">
      <w:pPr>
        <w:spacing w:after="200" w:line="276" w:lineRule="auto"/>
        <w:ind w:firstLine="567"/>
        <w:jc w:val="center"/>
        <w:rPr>
          <w:rFonts w:ascii="Times New Roman" w:eastAsia="Lucida Sans Unicode" w:hAnsi="Times New Roman" w:cs="Times New Roman"/>
          <w:b/>
          <w:color w:val="002060"/>
          <w:sz w:val="24"/>
          <w:szCs w:val="24"/>
          <w:lang w:bidi="en-US"/>
        </w:rPr>
      </w:pPr>
      <w:r w:rsidRPr="00E113D9">
        <w:rPr>
          <w:rFonts w:ascii="Times New Roman" w:eastAsia="Calibri" w:hAnsi="Times New Roman" w:cs="Times New Roman"/>
          <w:b/>
          <w:color w:val="002060"/>
          <w:sz w:val="24"/>
          <w:szCs w:val="24"/>
        </w:rPr>
        <w:t>Учебно-тематический план  3 класс</w:t>
      </w:r>
    </w:p>
    <w:tbl>
      <w:tblPr>
        <w:tblW w:w="9498" w:type="dxa"/>
        <w:tblInd w:w="-229" w:type="dxa"/>
        <w:tblLayout w:type="fixed"/>
        <w:tblCellMar>
          <w:top w:w="55" w:type="dxa"/>
          <w:left w:w="55" w:type="dxa"/>
          <w:bottom w:w="55" w:type="dxa"/>
          <w:right w:w="55" w:type="dxa"/>
        </w:tblCellMar>
        <w:tblLook w:val="0000" w:firstRow="0" w:lastRow="0" w:firstColumn="0" w:lastColumn="0" w:noHBand="0" w:noVBand="0"/>
      </w:tblPr>
      <w:tblGrid>
        <w:gridCol w:w="993"/>
        <w:gridCol w:w="2268"/>
        <w:gridCol w:w="1418"/>
        <w:gridCol w:w="992"/>
        <w:gridCol w:w="2126"/>
        <w:gridCol w:w="1701"/>
      </w:tblGrid>
      <w:tr w:rsidR="00D9402A" w:rsidRPr="00D9402A" w14:paraId="7C4AC1BE" w14:textId="77777777" w:rsidTr="00D9402A">
        <w:trPr>
          <w:trHeight w:val="650"/>
        </w:trPr>
        <w:tc>
          <w:tcPr>
            <w:tcW w:w="993" w:type="dxa"/>
            <w:tcBorders>
              <w:top w:val="single" w:sz="4" w:space="0" w:color="auto"/>
              <w:left w:val="single" w:sz="2" w:space="0" w:color="000000"/>
              <w:bottom w:val="single" w:sz="2" w:space="0" w:color="000000"/>
              <w:right w:val="nil"/>
            </w:tcBorders>
          </w:tcPr>
          <w:p w14:paraId="52DA661B"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N п\п</w:t>
            </w:r>
          </w:p>
        </w:tc>
        <w:tc>
          <w:tcPr>
            <w:tcW w:w="2268" w:type="dxa"/>
            <w:tcBorders>
              <w:top w:val="single" w:sz="4" w:space="0" w:color="auto"/>
              <w:left w:val="single" w:sz="2" w:space="0" w:color="000000"/>
              <w:bottom w:val="single" w:sz="2" w:space="0" w:color="000000"/>
              <w:right w:val="nil"/>
            </w:tcBorders>
          </w:tcPr>
          <w:p w14:paraId="1F8BE96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Содержание программы</w:t>
            </w:r>
          </w:p>
        </w:tc>
        <w:tc>
          <w:tcPr>
            <w:tcW w:w="1418" w:type="dxa"/>
            <w:tcBorders>
              <w:top w:val="single" w:sz="4" w:space="0" w:color="auto"/>
              <w:left w:val="single" w:sz="2" w:space="0" w:color="000000"/>
              <w:bottom w:val="single" w:sz="2" w:space="0" w:color="000000"/>
              <w:right w:val="nil"/>
            </w:tcBorders>
          </w:tcPr>
          <w:p w14:paraId="55852AB1"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Всего часов</w:t>
            </w:r>
          </w:p>
        </w:tc>
        <w:tc>
          <w:tcPr>
            <w:tcW w:w="992" w:type="dxa"/>
            <w:tcBorders>
              <w:top w:val="single" w:sz="4" w:space="0" w:color="auto"/>
              <w:left w:val="single" w:sz="2" w:space="0" w:color="000000"/>
              <w:bottom w:val="single" w:sz="2" w:space="0" w:color="000000"/>
              <w:right w:val="nil"/>
            </w:tcBorders>
          </w:tcPr>
          <w:p w14:paraId="70C3BD30"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Часы аудитор занятий</w:t>
            </w:r>
          </w:p>
        </w:tc>
        <w:tc>
          <w:tcPr>
            <w:tcW w:w="3827" w:type="dxa"/>
            <w:gridSpan w:val="2"/>
            <w:tcBorders>
              <w:top w:val="single" w:sz="4" w:space="0" w:color="auto"/>
              <w:left w:val="single" w:sz="2" w:space="0" w:color="000000"/>
              <w:bottom w:val="single" w:sz="2" w:space="0" w:color="000000"/>
              <w:right w:val="single" w:sz="4" w:space="0" w:color="auto"/>
            </w:tcBorders>
          </w:tcPr>
          <w:p w14:paraId="203DC211" w14:textId="77777777" w:rsidR="00D9402A" w:rsidRPr="00D9402A" w:rsidRDefault="00D9402A" w:rsidP="00D9402A">
            <w:pPr>
              <w:spacing w:after="200" w:line="276" w:lineRule="auto"/>
              <w:rPr>
                <w:rFonts w:ascii="Times New Roman" w:eastAsia="Calibri" w:hAnsi="Times New Roman" w:cs="Times New Roman"/>
                <w:sz w:val="24"/>
                <w:szCs w:val="24"/>
              </w:rPr>
            </w:pPr>
            <w:r w:rsidRPr="00D9402A">
              <w:rPr>
                <w:rFonts w:ascii="Times New Roman" w:eastAsia="Calibri" w:hAnsi="Times New Roman" w:cs="Times New Roman"/>
                <w:b/>
                <w:bCs/>
                <w:sz w:val="24"/>
                <w:szCs w:val="24"/>
              </w:rPr>
              <w:t>Часы внеаудиторных занятий</w:t>
            </w:r>
          </w:p>
        </w:tc>
      </w:tr>
      <w:tr w:rsidR="00D9402A" w:rsidRPr="00D9402A" w14:paraId="6945819D" w14:textId="77777777" w:rsidTr="00D9402A">
        <w:trPr>
          <w:trHeight w:val="324"/>
        </w:trPr>
        <w:tc>
          <w:tcPr>
            <w:tcW w:w="993" w:type="dxa"/>
            <w:tcBorders>
              <w:top w:val="nil"/>
              <w:left w:val="single" w:sz="2" w:space="0" w:color="000000"/>
              <w:bottom w:val="single" w:sz="2" w:space="0" w:color="000000"/>
              <w:right w:val="nil"/>
            </w:tcBorders>
          </w:tcPr>
          <w:p w14:paraId="5AF77F5F"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268" w:type="dxa"/>
            <w:tcBorders>
              <w:top w:val="nil"/>
              <w:left w:val="single" w:sz="2" w:space="0" w:color="000000"/>
              <w:bottom w:val="single" w:sz="2" w:space="0" w:color="000000"/>
              <w:right w:val="nil"/>
            </w:tcBorders>
          </w:tcPr>
          <w:p w14:paraId="63DE4856"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Вводные занятия </w:t>
            </w:r>
          </w:p>
        </w:tc>
        <w:tc>
          <w:tcPr>
            <w:tcW w:w="1418" w:type="dxa"/>
            <w:tcBorders>
              <w:top w:val="nil"/>
              <w:left w:val="single" w:sz="2" w:space="0" w:color="000000"/>
              <w:bottom w:val="single" w:sz="2" w:space="0" w:color="000000"/>
              <w:right w:val="nil"/>
            </w:tcBorders>
          </w:tcPr>
          <w:p w14:paraId="6189E980"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992" w:type="dxa"/>
            <w:tcBorders>
              <w:top w:val="nil"/>
              <w:left w:val="single" w:sz="2" w:space="0" w:color="000000"/>
              <w:bottom w:val="single" w:sz="2" w:space="0" w:color="000000"/>
              <w:right w:val="nil"/>
            </w:tcBorders>
          </w:tcPr>
          <w:p w14:paraId="02CFC0AD"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126" w:type="dxa"/>
            <w:tcBorders>
              <w:top w:val="nil"/>
              <w:left w:val="single" w:sz="2" w:space="0" w:color="000000"/>
              <w:bottom w:val="single" w:sz="2" w:space="0" w:color="000000"/>
              <w:right w:val="single" w:sz="4" w:space="0" w:color="auto"/>
            </w:tcBorders>
          </w:tcPr>
          <w:p w14:paraId="771F52E8"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w:t>
            </w:r>
          </w:p>
        </w:tc>
        <w:tc>
          <w:tcPr>
            <w:tcW w:w="1701" w:type="dxa"/>
            <w:tcBorders>
              <w:top w:val="single" w:sz="4" w:space="0" w:color="auto"/>
              <w:bottom w:val="single" w:sz="4" w:space="0" w:color="auto"/>
              <w:right w:val="single" w:sz="4" w:space="0" w:color="auto"/>
            </w:tcBorders>
            <w:shd w:val="clear" w:color="auto" w:fill="auto"/>
          </w:tcPr>
          <w:p w14:paraId="07BC98FB"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19690442" w14:textId="77777777" w:rsidTr="00D9402A">
        <w:trPr>
          <w:trHeight w:val="307"/>
        </w:trPr>
        <w:tc>
          <w:tcPr>
            <w:tcW w:w="993" w:type="dxa"/>
            <w:tcBorders>
              <w:top w:val="nil"/>
              <w:left w:val="single" w:sz="2" w:space="0" w:color="000000"/>
              <w:bottom w:val="single" w:sz="2" w:space="0" w:color="000000"/>
              <w:right w:val="nil"/>
            </w:tcBorders>
          </w:tcPr>
          <w:p w14:paraId="2A8A593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w:t>
            </w:r>
          </w:p>
        </w:tc>
        <w:tc>
          <w:tcPr>
            <w:tcW w:w="2268" w:type="dxa"/>
            <w:tcBorders>
              <w:top w:val="nil"/>
              <w:left w:val="single" w:sz="2" w:space="0" w:color="000000"/>
              <w:bottom w:val="single" w:sz="2" w:space="0" w:color="000000"/>
              <w:right w:val="nil"/>
            </w:tcBorders>
          </w:tcPr>
          <w:p w14:paraId="188DBCD8"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Театральная игра</w:t>
            </w:r>
          </w:p>
        </w:tc>
        <w:tc>
          <w:tcPr>
            <w:tcW w:w="4536" w:type="dxa"/>
            <w:gridSpan w:val="3"/>
            <w:tcBorders>
              <w:top w:val="nil"/>
              <w:left w:val="single" w:sz="2" w:space="0" w:color="000000"/>
              <w:bottom w:val="single" w:sz="2" w:space="0" w:color="000000"/>
              <w:right w:val="single" w:sz="4" w:space="0" w:color="auto"/>
            </w:tcBorders>
          </w:tcPr>
          <w:p w14:paraId="10927BD8"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5EA5CAFC"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75EAE85B" w14:textId="77777777" w:rsidTr="00D9402A">
        <w:trPr>
          <w:trHeight w:val="324"/>
        </w:trPr>
        <w:tc>
          <w:tcPr>
            <w:tcW w:w="993" w:type="dxa"/>
            <w:tcBorders>
              <w:top w:val="nil"/>
              <w:left w:val="single" w:sz="2" w:space="0" w:color="000000"/>
              <w:bottom w:val="single" w:sz="2" w:space="0" w:color="000000"/>
              <w:right w:val="nil"/>
            </w:tcBorders>
          </w:tcPr>
          <w:p w14:paraId="6CD5223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w:t>
            </w:r>
          </w:p>
        </w:tc>
        <w:tc>
          <w:tcPr>
            <w:tcW w:w="2268" w:type="dxa"/>
            <w:tcBorders>
              <w:top w:val="nil"/>
              <w:left w:val="single" w:sz="2" w:space="0" w:color="000000"/>
              <w:bottom w:val="single" w:sz="2" w:space="0" w:color="000000"/>
              <w:right w:val="nil"/>
            </w:tcBorders>
          </w:tcPr>
          <w:p w14:paraId="478F0B7F"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Культура и техника речи</w:t>
            </w:r>
          </w:p>
        </w:tc>
        <w:tc>
          <w:tcPr>
            <w:tcW w:w="4536" w:type="dxa"/>
            <w:gridSpan w:val="3"/>
            <w:tcBorders>
              <w:top w:val="nil"/>
              <w:left w:val="single" w:sz="2" w:space="0" w:color="000000"/>
              <w:bottom w:val="single" w:sz="2" w:space="0" w:color="000000"/>
              <w:right w:val="single" w:sz="4" w:space="0" w:color="auto"/>
            </w:tcBorders>
          </w:tcPr>
          <w:p w14:paraId="55B8EDDD"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328A1240"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6515B66D" w14:textId="77777777" w:rsidTr="00D9402A">
        <w:trPr>
          <w:trHeight w:val="324"/>
        </w:trPr>
        <w:tc>
          <w:tcPr>
            <w:tcW w:w="993" w:type="dxa"/>
            <w:tcBorders>
              <w:top w:val="nil"/>
              <w:left w:val="single" w:sz="2" w:space="0" w:color="000000"/>
              <w:bottom w:val="single" w:sz="2" w:space="0" w:color="000000"/>
              <w:right w:val="nil"/>
            </w:tcBorders>
          </w:tcPr>
          <w:p w14:paraId="4FE0D35C"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4.</w:t>
            </w:r>
          </w:p>
        </w:tc>
        <w:tc>
          <w:tcPr>
            <w:tcW w:w="2268" w:type="dxa"/>
            <w:tcBorders>
              <w:top w:val="nil"/>
              <w:left w:val="single" w:sz="2" w:space="0" w:color="000000"/>
              <w:bottom w:val="single" w:sz="2" w:space="0" w:color="000000"/>
              <w:right w:val="nil"/>
            </w:tcBorders>
          </w:tcPr>
          <w:p w14:paraId="7F194443"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Ритмопластика</w:t>
            </w:r>
          </w:p>
        </w:tc>
        <w:tc>
          <w:tcPr>
            <w:tcW w:w="4536" w:type="dxa"/>
            <w:gridSpan w:val="3"/>
            <w:tcBorders>
              <w:top w:val="nil"/>
              <w:left w:val="single" w:sz="2" w:space="0" w:color="000000"/>
              <w:bottom w:val="single" w:sz="2" w:space="0" w:color="000000"/>
              <w:right w:val="single" w:sz="4" w:space="0" w:color="auto"/>
            </w:tcBorders>
          </w:tcPr>
          <w:p w14:paraId="075CC85D"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0D7F3B61"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7B0A90E9" w14:textId="77777777" w:rsidTr="00D9402A">
        <w:trPr>
          <w:trHeight w:val="324"/>
        </w:trPr>
        <w:tc>
          <w:tcPr>
            <w:tcW w:w="993" w:type="dxa"/>
            <w:tcBorders>
              <w:top w:val="nil"/>
              <w:left w:val="single" w:sz="2" w:space="0" w:color="000000"/>
              <w:bottom w:val="single" w:sz="2" w:space="0" w:color="000000"/>
              <w:right w:val="nil"/>
            </w:tcBorders>
          </w:tcPr>
          <w:p w14:paraId="0D046AA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5.</w:t>
            </w:r>
          </w:p>
        </w:tc>
        <w:tc>
          <w:tcPr>
            <w:tcW w:w="2268" w:type="dxa"/>
            <w:tcBorders>
              <w:top w:val="nil"/>
              <w:left w:val="single" w:sz="2" w:space="0" w:color="000000"/>
              <w:bottom w:val="single" w:sz="2" w:space="0" w:color="000000"/>
              <w:right w:val="nil"/>
            </w:tcBorders>
          </w:tcPr>
          <w:p w14:paraId="7D7CA0EB"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Основы театральной культуры</w:t>
            </w:r>
          </w:p>
        </w:tc>
        <w:tc>
          <w:tcPr>
            <w:tcW w:w="4536" w:type="dxa"/>
            <w:gridSpan w:val="3"/>
            <w:tcBorders>
              <w:top w:val="nil"/>
              <w:left w:val="single" w:sz="2" w:space="0" w:color="000000"/>
              <w:bottom w:val="single" w:sz="2" w:space="0" w:color="000000"/>
              <w:right w:val="single" w:sz="4" w:space="0" w:color="auto"/>
            </w:tcBorders>
          </w:tcPr>
          <w:p w14:paraId="31365B2C"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0D546DF2"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5D527A76" w14:textId="77777777" w:rsidTr="00D9402A">
        <w:trPr>
          <w:trHeight w:val="631"/>
        </w:trPr>
        <w:tc>
          <w:tcPr>
            <w:tcW w:w="993" w:type="dxa"/>
            <w:tcBorders>
              <w:top w:val="nil"/>
              <w:left w:val="single" w:sz="2" w:space="0" w:color="000000"/>
              <w:bottom w:val="single" w:sz="2" w:space="0" w:color="000000"/>
              <w:right w:val="nil"/>
            </w:tcBorders>
          </w:tcPr>
          <w:p w14:paraId="5F663D18"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6.</w:t>
            </w:r>
          </w:p>
        </w:tc>
        <w:tc>
          <w:tcPr>
            <w:tcW w:w="2268" w:type="dxa"/>
            <w:tcBorders>
              <w:top w:val="nil"/>
              <w:left w:val="single" w:sz="2" w:space="0" w:color="000000"/>
              <w:bottom w:val="single" w:sz="2" w:space="0" w:color="000000"/>
              <w:right w:val="nil"/>
            </w:tcBorders>
          </w:tcPr>
          <w:p w14:paraId="7042A4B2"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Работа над спектаклем, показ спектакля</w:t>
            </w:r>
          </w:p>
        </w:tc>
        <w:tc>
          <w:tcPr>
            <w:tcW w:w="1418" w:type="dxa"/>
            <w:tcBorders>
              <w:top w:val="nil"/>
              <w:left w:val="single" w:sz="2" w:space="0" w:color="000000"/>
              <w:bottom w:val="single" w:sz="2" w:space="0" w:color="000000"/>
              <w:right w:val="nil"/>
            </w:tcBorders>
          </w:tcPr>
          <w:p w14:paraId="47B53ED8"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32</w:t>
            </w:r>
          </w:p>
        </w:tc>
        <w:tc>
          <w:tcPr>
            <w:tcW w:w="3118" w:type="dxa"/>
            <w:gridSpan w:val="2"/>
            <w:tcBorders>
              <w:top w:val="nil"/>
              <w:left w:val="single" w:sz="2" w:space="0" w:color="000000"/>
              <w:bottom w:val="single" w:sz="2" w:space="0" w:color="000000"/>
              <w:right w:val="nil"/>
            </w:tcBorders>
          </w:tcPr>
          <w:p w14:paraId="0F38B9D1"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5</w:t>
            </w:r>
          </w:p>
        </w:tc>
        <w:tc>
          <w:tcPr>
            <w:tcW w:w="1701" w:type="dxa"/>
            <w:tcBorders>
              <w:top w:val="single" w:sz="4" w:space="0" w:color="auto"/>
              <w:left w:val="single" w:sz="2" w:space="0" w:color="000000"/>
              <w:bottom w:val="single" w:sz="2" w:space="0" w:color="000000"/>
              <w:right w:val="single" w:sz="2" w:space="0" w:color="000000"/>
            </w:tcBorders>
          </w:tcPr>
          <w:p w14:paraId="0E3D362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27</w:t>
            </w:r>
          </w:p>
        </w:tc>
      </w:tr>
      <w:tr w:rsidR="00D9402A" w:rsidRPr="00D9402A" w14:paraId="65FE403C" w14:textId="77777777" w:rsidTr="00D9402A">
        <w:trPr>
          <w:trHeight w:val="324"/>
        </w:trPr>
        <w:tc>
          <w:tcPr>
            <w:tcW w:w="993" w:type="dxa"/>
            <w:tcBorders>
              <w:top w:val="nil"/>
              <w:left w:val="single" w:sz="2" w:space="0" w:color="000000"/>
              <w:bottom w:val="single" w:sz="2" w:space="0" w:color="000000"/>
              <w:right w:val="nil"/>
            </w:tcBorders>
          </w:tcPr>
          <w:p w14:paraId="4030DEF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7.</w:t>
            </w:r>
          </w:p>
        </w:tc>
        <w:tc>
          <w:tcPr>
            <w:tcW w:w="2268" w:type="dxa"/>
            <w:tcBorders>
              <w:top w:val="nil"/>
              <w:left w:val="single" w:sz="2" w:space="0" w:color="000000"/>
              <w:bottom w:val="single" w:sz="2" w:space="0" w:color="000000"/>
              <w:right w:val="nil"/>
            </w:tcBorders>
          </w:tcPr>
          <w:p w14:paraId="2DE6FC0E"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sz w:val="24"/>
                <w:szCs w:val="24"/>
                <w:lang w:bidi="en-US"/>
              </w:rPr>
              <w:t>Заключительное занятие</w:t>
            </w:r>
          </w:p>
        </w:tc>
        <w:tc>
          <w:tcPr>
            <w:tcW w:w="1418" w:type="dxa"/>
            <w:tcBorders>
              <w:top w:val="nil"/>
              <w:left w:val="single" w:sz="2" w:space="0" w:color="000000"/>
              <w:bottom w:val="single" w:sz="2" w:space="0" w:color="000000"/>
              <w:right w:val="nil"/>
            </w:tcBorders>
          </w:tcPr>
          <w:p w14:paraId="116079C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3118" w:type="dxa"/>
            <w:gridSpan w:val="2"/>
            <w:tcBorders>
              <w:top w:val="nil"/>
              <w:left w:val="single" w:sz="2" w:space="0" w:color="000000"/>
              <w:bottom w:val="single" w:sz="2" w:space="0" w:color="000000"/>
              <w:right w:val="nil"/>
            </w:tcBorders>
          </w:tcPr>
          <w:p w14:paraId="3D2BC4B2"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1</w:t>
            </w:r>
          </w:p>
        </w:tc>
        <w:tc>
          <w:tcPr>
            <w:tcW w:w="1701" w:type="dxa"/>
            <w:tcBorders>
              <w:top w:val="nil"/>
              <w:left w:val="single" w:sz="2" w:space="0" w:color="000000"/>
              <w:bottom w:val="single" w:sz="2" w:space="0" w:color="000000"/>
              <w:right w:val="single" w:sz="2" w:space="0" w:color="000000"/>
            </w:tcBorders>
          </w:tcPr>
          <w:p w14:paraId="5325A380"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w:t>
            </w:r>
          </w:p>
        </w:tc>
      </w:tr>
      <w:tr w:rsidR="00D9402A" w:rsidRPr="00D9402A" w14:paraId="3649E999" w14:textId="77777777" w:rsidTr="00D9402A">
        <w:trPr>
          <w:trHeight w:val="324"/>
        </w:trPr>
        <w:tc>
          <w:tcPr>
            <w:tcW w:w="993" w:type="dxa"/>
            <w:tcBorders>
              <w:top w:val="nil"/>
              <w:left w:val="single" w:sz="2" w:space="0" w:color="000000"/>
              <w:bottom w:val="single" w:sz="2" w:space="0" w:color="000000"/>
              <w:right w:val="nil"/>
            </w:tcBorders>
          </w:tcPr>
          <w:p w14:paraId="65F33CB9"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p>
        </w:tc>
        <w:tc>
          <w:tcPr>
            <w:tcW w:w="2268" w:type="dxa"/>
            <w:tcBorders>
              <w:top w:val="nil"/>
              <w:left w:val="single" w:sz="2" w:space="0" w:color="000000"/>
              <w:bottom w:val="single" w:sz="2" w:space="0" w:color="000000"/>
              <w:right w:val="nil"/>
            </w:tcBorders>
          </w:tcPr>
          <w:p w14:paraId="3F6D79DF"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Итого:</w:t>
            </w:r>
          </w:p>
        </w:tc>
        <w:tc>
          <w:tcPr>
            <w:tcW w:w="1418" w:type="dxa"/>
            <w:tcBorders>
              <w:top w:val="nil"/>
              <w:left w:val="single" w:sz="2" w:space="0" w:color="000000"/>
              <w:bottom w:val="single" w:sz="2" w:space="0" w:color="000000"/>
              <w:right w:val="nil"/>
            </w:tcBorders>
          </w:tcPr>
          <w:p w14:paraId="65E932BB"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34</w:t>
            </w:r>
          </w:p>
        </w:tc>
        <w:tc>
          <w:tcPr>
            <w:tcW w:w="3118" w:type="dxa"/>
            <w:gridSpan w:val="2"/>
            <w:tcBorders>
              <w:top w:val="nil"/>
              <w:left w:val="single" w:sz="2" w:space="0" w:color="000000"/>
              <w:bottom w:val="single" w:sz="2" w:space="0" w:color="000000"/>
              <w:right w:val="nil"/>
            </w:tcBorders>
          </w:tcPr>
          <w:p w14:paraId="3E4C1E27"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 xml:space="preserve">         7</w:t>
            </w:r>
          </w:p>
        </w:tc>
        <w:tc>
          <w:tcPr>
            <w:tcW w:w="1701" w:type="dxa"/>
            <w:tcBorders>
              <w:top w:val="nil"/>
              <w:left w:val="single" w:sz="2" w:space="0" w:color="000000"/>
              <w:bottom w:val="single" w:sz="2" w:space="0" w:color="000000"/>
              <w:right w:val="single" w:sz="2" w:space="0" w:color="000000"/>
            </w:tcBorders>
          </w:tcPr>
          <w:p w14:paraId="092D9F6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27</w:t>
            </w:r>
          </w:p>
        </w:tc>
      </w:tr>
    </w:tbl>
    <w:p w14:paraId="4AFBC7B6" w14:textId="11B9DACD" w:rsidR="00D9402A" w:rsidRPr="00D9402A" w:rsidRDefault="00D9402A" w:rsidP="00E113D9">
      <w:pPr>
        <w:spacing w:after="0" w:line="240" w:lineRule="auto"/>
        <w:rPr>
          <w:rFonts w:ascii="Times New Roman" w:eastAsia="Calibri" w:hAnsi="Times New Roman" w:cs="Times New Roman"/>
          <w:b/>
          <w:sz w:val="24"/>
          <w:szCs w:val="24"/>
        </w:rPr>
      </w:pPr>
    </w:p>
    <w:p w14:paraId="38297FDD" w14:textId="77777777" w:rsidR="00D9402A" w:rsidRPr="00E113D9" w:rsidRDefault="00D9402A" w:rsidP="00D9402A">
      <w:pPr>
        <w:spacing w:after="200" w:line="276" w:lineRule="auto"/>
        <w:ind w:firstLine="567"/>
        <w:jc w:val="center"/>
        <w:rPr>
          <w:rFonts w:ascii="Times New Roman" w:eastAsia="Lucida Sans Unicode" w:hAnsi="Times New Roman" w:cs="Times New Roman"/>
          <w:b/>
          <w:color w:val="002060"/>
          <w:sz w:val="24"/>
          <w:szCs w:val="24"/>
          <w:lang w:bidi="en-US"/>
        </w:rPr>
      </w:pPr>
      <w:r w:rsidRPr="00E113D9">
        <w:rPr>
          <w:rFonts w:ascii="Times New Roman" w:eastAsia="Calibri" w:hAnsi="Times New Roman" w:cs="Times New Roman"/>
          <w:b/>
          <w:color w:val="002060"/>
          <w:sz w:val="24"/>
          <w:szCs w:val="24"/>
        </w:rPr>
        <w:t>Учебно-тематический план  4 класс</w:t>
      </w:r>
    </w:p>
    <w:tbl>
      <w:tblPr>
        <w:tblW w:w="9498" w:type="dxa"/>
        <w:tblInd w:w="-229" w:type="dxa"/>
        <w:tblLayout w:type="fixed"/>
        <w:tblCellMar>
          <w:top w:w="55" w:type="dxa"/>
          <w:left w:w="55" w:type="dxa"/>
          <w:bottom w:w="55" w:type="dxa"/>
          <w:right w:w="55" w:type="dxa"/>
        </w:tblCellMar>
        <w:tblLook w:val="0000" w:firstRow="0" w:lastRow="0" w:firstColumn="0" w:lastColumn="0" w:noHBand="0" w:noVBand="0"/>
      </w:tblPr>
      <w:tblGrid>
        <w:gridCol w:w="993"/>
        <w:gridCol w:w="2268"/>
        <w:gridCol w:w="1418"/>
        <w:gridCol w:w="992"/>
        <w:gridCol w:w="2126"/>
        <w:gridCol w:w="1701"/>
      </w:tblGrid>
      <w:tr w:rsidR="00D9402A" w:rsidRPr="00D9402A" w14:paraId="3FABF544" w14:textId="77777777" w:rsidTr="00D9402A">
        <w:trPr>
          <w:trHeight w:val="815"/>
        </w:trPr>
        <w:tc>
          <w:tcPr>
            <w:tcW w:w="993" w:type="dxa"/>
            <w:tcBorders>
              <w:top w:val="single" w:sz="4" w:space="0" w:color="auto"/>
              <w:left w:val="single" w:sz="2" w:space="0" w:color="000000"/>
              <w:bottom w:val="single" w:sz="2" w:space="0" w:color="000000"/>
              <w:right w:val="nil"/>
            </w:tcBorders>
          </w:tcPr>
          <w:p w14:paraId="2B1B0698"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N п\п</w:t>
            </w:r>
          </w:p>
        </w:tc>
        <w:tc>
          <w:tcPr>
            <w:tcW w:w="2268" w:type="dxa"/>
            <w:tcBorders>
              <w:top w:val="single" w:sz="4" w:space="0" w:color="auto"/>
              <w:left w:val="single" w:sz="2" w:space="0" w:color="000000"/>
              <w:bottom w:val="single" w:sz="2" w:space="0" w:color="000000"/>
              <w:right w:val="nil"/>
            </w:tcBorders>
          </w:tcPr>
          <w:p w14:paraId="46D8CFBB"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Содержание программы</w:t>
            </w:r>
          </w:p>
        </w:tc>
        <w:tc>
          <w:tcPr>
            <w:tcW w:w="1418" w:type="dxa"/>
            <w:tcBorders>
              <w:top w:val="single" w:sz="4" w:space="0" w:color="auto"/>
              <w:left w:val="single" w:sz="2" w:space="0" w:color="000000"/>
              <w:bottom w:val="single" w:sz="2" w:space="0" w:color="000000"/>
              <w:right w:val="nil"/>
            </w:tcBorders>
          </w:tcPr>
          <w:p w14:paraId="06A622F6"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Всего часов</w:t>
            </w:r>
          </w:p>
        </w:tc>
        <w:tc>
          <w:tcPr>
            <w:tcW w:w="992" w:type="dxa"/>
            <w:tcBorders>
              <w:top w:val="single" w:sz="4" w:space="0" w:color="auto"/>
              <w:left w:val="single" w:sz="2" w:space="0" w:color="000000"/>
              <w:bottom w:val="single" w:sz="2" w:space="0" w:color="000000"/>
              <w:right w:val="nil"/>
            </w:tcBorders>
          </w:tcPr>
          <w:p w14:paraId="2E97EBAB"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bCs/>
                <w:sz w:val="24"/>
                <w:szCs w:val="24"/>
                <w:lang w:bidi="en-US"/>
              </w:rPr>
            </w:pPr>
            <w:r w:rsidRPr="00D9402A">
              <w:rPr>
                <w:rFonts w:ascii="Times New Roman" w:eastAsia="Lucida Sans Unicode" w:hAnsi="Times New Roman" w:cs="Times New Roman"/>
                <w:b/>
                <w:bCs/>
                <w:sz w:val="24"/>
                <w:szCs w:val="24"/>
                <w:lang w:bidi="en-US"/>
              </w:rPr>
              <w:t>Часы аудитор занятий</w:t>
            </w:r>
          </w:p>
        </w:tc>
        <w:tc>
          <w:tcPr>
            <w:tcW w:w="3827" w:type="dxa"/>
            <w:gridSpan w:val="2"/>
            <w:tcBorders>
              <w:top w:val="single" w:sz="4" w:space="0" w:color="auto"/>
              <w:left w:val="single" w:sz="2" w:space="0" w:color="000000"/>
              <w:bottom w:val="single" w:sz="2" w:space="0" w:color="000000"/>
              <w:right w:val="single" w:sz="4" w:space="0" w:color="auto"/>
            </w:tcBorders>
          </w:tcPr>
          <w:p w14:paraId="1538D0B9" w14:textId="77777777" w:rsidR="00D9402A" w:rsidRPr="00D9402A" w:rsidRDefault="00D9402A" w:rsidP="00D9402A">
            <w:pPr>
              <w:spacing w:after="200" w:line="276" w:lineRule="auto"/>
              <w:rPr>
                <w:rFonts w:ascii="Times New Roman" w:eastAsia="Calibri" w:hAnsi="Times New Roman" w:cs="Times New Roman"/>
                <w:sz w:val="24"/>
                <w:szCs w:val="24"/>
              </w:rPr>
            </w:pPr>
            <w:r w:rsidRPr="00D9402A">
              <w:rPr>
                <w:rFonts w:ascii="Times New Roman" w:eastAsia="Calibri" w:hAnsi="Times New Roman" w:cs="Times New Roman"/>
                <w:b/>
                <w:bCs/>
                <w:sz w:val="24"/>
                <w:szCs w:val="24"/>
              </w:rPr>
              <w:t>Часы внеаудиторных занятий</w:t>
            </w:r>
          </w:p>
        </w:tc>
      </w:tr>
      <w:tr w:rsidR="00D9402A" w:rsidRPr="00D9402A" w14:paraId="7D76095F" w14:textId="77777777" w:rsidTr="00D9402A">
        <w:trPr>
          <w:trHeight w:val="302"/>
        </w:trPr>
        <w:tc>
          <w:tcPr>
            <w:tcW w:w="993" w:type="dxa"/>
            <w:tcBorders>
              <w:top w:val="nil"/>
              <w:left w:val="single" w:sz="2" w:space="0" w:color="000000"/>
              <w:bottom w:val="single" w:sz="2" w:space="0" w:color="000000"/>
              <w:right w:val="nil"/>
            </w:tcBorders>
          </w:tcPr>
          <w:p w14:paraId="42ED040D"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268" w:type="dxa"/>
            <w:tcBorders>
              <w:top w:val="nil"/>
              <w:left w:val="single" w:sz="2" w:space="0" w:color="000000"/>
              <w:bottom w:val="single" w:sz="2" w:space="0" w:color="000000"/>
              <w:right w:val="nil"/>
            </w:tcBorders>
          </w:tcPr>
          <w:p w14:paraId="19C1321A"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Вводные занятия </w:t>
            </w:r>
          </w:p>
        </w:tc>
        <w:tc>
          <w:tcPr>
            <w:tcW w:w="1418" w:type="dxa"/>
            <w:tcBorders>
              <w:top w:val="nil"/>
              <w:left w:val="single" w:sz="2" w:space="0" w:color="000000"/>
              <w:bottom w:val="single" w:sz="2" w:space="0" w:color="000000"/>
              <w:right w:val="nil"/>
            </w:tcBorders>
          </w:tcPr>
          <w:p w14:paraId="23ABDEF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992" w:type="dxa"/>
            <w:tcBorders>
              <w:top w:val="nil"/>
              <w:left w:val="single" w:sz="2" w:space="0" w:color="000000"/>
              <w:bottom w:val="single" w:sz="2" w:space="0" w:color="000000"/>
              <w:right w:val="nil"/>
            </w:tcBorders>
          </w:tcPr>
          <w:p w14:paraId="1394B90B"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2126" w:type="dxa"/>
            <w:tcBorders>
              <w:top w:val="nil"/>
              <w:left w:val="single" w:sz="2" w:space="0" w:color="000000"/>
              <w:bottom w:val="single" w:sz="2" w:space="0" w:color="000000"/>
              <w:right w:val="single" w:sz="4" w:space="0" w:color="auto"/>
            </w:tcBorders>
          </w:tcPr>
          <w:p w14:paraId="4B8B8747"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w:t>
            </w:r>
          </w:p>
        </w:tc>
        <w:tc>
          <w:tcPr>
            <w:tcW w:w="1701" w:type="dxa"/>
            <w:tcBorders>
              <w:top w:val="single" w:sz="4" w:space="0" w:color="auto"/>
              <w:bottom w:val="single" w:sz="4" w:space="0" w:color="auto"/>
              <w:right w:val="single" w:sz="4" w:space="0" w:color="auto"/>
            </w:tcBorders>
            <w:shd w:val="clear" w:color="auto" w:fill="auto"/>
          </w:tcPr>
          <w:p w14:paraId="42D1960B"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14F95BB7" w14:textId="77777777" w:rsidTr="00D9402A">
        <w:trPr>
          <w:trHeight w:val="368"/>
        </w:trPr>
        <w:tc>
          <w:tcPr>
            <w:tcW w:w="993" w:type="dxa"/>
            <w:tcBorders>
              <w:top w:val="nil"/>
              <w:left w:val="single" w:sz="2" w:space="0" w:color="000000"/>
              <w:bottom w:val="single" w:sz="2" w:space="0" w:color="000000"/>
              <w:right w:val="nil"/>
            </w:tcBorders>
          </w:tcPr>
          <w:p w14:paraId="34527880"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w:t>
            </w:r>
          </w:p>
        </w:tc>
        <w:tc>
          <w:tcPr>
            <w:tcW w:w="2268" w:type="dxa"/>
            <w:tcBorders>
              <w:top w:val="nil"/>
              <w:left w:val="single" w:sz="2" w:space="0" w:color="000000"/>
              <w:bottom w:val="single" w:sz="2" w:space="0" w:color="000000"/>
              <w:right w:val="nil"/>
            </w:tcBorders>
          </w:tcPr>
          <w:p w14:paraId="5AE58B0F"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Театральная игра</w:t>
            </w:r>
          </w:p>
        </w:tc>
        <w:tc>
          <w:tcPr>
            <w:tcW w:w="4536" w:type="dxa"/>
            <w:gridSpan w:val="3"/>
            <w:tcBorders>
              <w:top w:val="nil"/>
              <w:left w:val="single" w:sz="2" w:space="0" w:color="000000"/>
              <w:bottom w:val="single" w:sz="2" w:space="0" w:color="000000"/>
              <w:right w:val="single" w:sz="4" w:space="0" w:color="auto"/>
            </w:tcBorders>
          </w:tcPr>
          <w:p w14:paraId="3314A00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394B333C"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17EE148F" w14:textId="77777777" w:rsidTr="00D9402A">
        <w:trPr>
          <w:trHeight w:val="324"/>
        </w:trPr>
        <w:tc>
          <w:tcPr>
            <w:tcW w:w="993" w:type="dxa"/>
            <w:tcBorders>
              <w:top w:val="nil"/>
              <w:left w:val="single" w:sz="2" w:space="0" w:color="000000"/>
              <w:bottom w:val="single" w:sz="2" w:space="0" w:color="000000"/>
              <w:right w:val="nil"/>
            </w:tcBorders>
          </w:tcPr>
          <w:p w14:paraId="3D4049E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w:t>
            </w:r>
          </w:p>
        </w:tc>
        <w:tc>
          <w:tcPr>
            <w:tcW w:w="2268" w:type="dxa"/>
            <w:tcBorders>
              <w:top w:val="nil"/>
              <w:left w:val="single" w:sz="2" w:space="0" w:color="000000"/>
              <w:bottom w:val="single" w:sz="2" w:space="0" w:color="000000"/>
              <w:right w:val="nil"/>
            </w:tcBorders>
          </w:tcPr>
          <w:p w14:paraId="6661101E"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Культура и техника речи</w:t>
            </w:r>
          </w:p>
        </w:tc>
        <w:tc>
          <w:tcPr>
            <w:tcW w:w="4536" w:type="dxa"/>
            <w:gridSpan w:val="3"/>
            <w:tcBorders>
              <w:top w:val="nil"/>
              <w:left w:val="single" w:sz="2" w:space="0" w:color="000000"/>
              <w:bottom w:val="single" w:sz="2" w:space="0" w:color="000000"/>
              <w:right w:val="single" w:sz="4" w:space="0" w:color="auto"/>
            </w:tcBorders>
          </w:tcPr>
          <w:p w14:paraId="34B434E0"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005D5763"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5CAFF2CE" w14:textId="77777777" w:rsidTr="00D9402A">
        <w:trPr>
          <w:trHeight w:val="324"/>
        </w:trPr>
        <w:tc>
          <w:tcPr>
            <w:tcW w:w="993" w:type="dxa"/>
            <w:tcBorders>
              <w:top w:val="nil"/>
              <w:left w:val="single" w:sz="2" w:space="0" w:color="000000"/>
              <w:bottom w:val="single" w:sz="2" w:space="0" w:color="000000"/>
              <w:right w:val="nil"/>
            </w:tcBorders>
          </w:tcPr>
          <w:p w14:paraId="23977025"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4.</w:t>
            </w:r>
          </w:p>
        </w:tc>
        <w:tc>
          <w:tcPr>
            <w:tcW w:w="2268" w:type="dxa"/>
            <w:tcBorders>
              <w:top w:val="nil"/>
              <w:left w:val="single" w:sz="2" w:space="0" w:color="000000"/>
              <w:bottom w:val="single" w:sz="2" w:space="0" w:color="000000"/>
              <w:right w:val="nil"/>
            </w:tcBorders>
          </w:tcPr>
          <w:p w14:paraId="03B5F426"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Ритмопластика</w:t>
            </w:r>
          </w:p>
        </w:tc>
        <w:tc>
          <w:tcPr>
            <w:tcW w:w="4536" w:type="dxa"/>
            <w:gridSpan w:val="3"/>
            <w:tcBorders>
              <w:top w:val="nil"/>
              <w:left w:val="single" w:sz="2" w:space="0" w:color="000000"/>
              <w:bottom w:val="single" w:sz="2" w:space="0" w:color="000000"/>
              <w:right w:val="single" w:sz="4" w:space="0" w:color="auto"/>
            </w:tcBorders>
          </w:tcPr>
          <w:p w14:paraId="7663FE0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7515B439"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2673AD38" w14:textId="77777777" w:rsidTr="00D9402A">
        <w:trPr>
          <w:trHeight w:val="324"/>
        </w:trPr>
        <w:tc>
          <w:tcPr>
            <w:tcW w:w="993" w:type="dxa"/>
            <w:tcBorders>
              <w:top w:val="nil"/>
              <w:left w:val="single" w:sz="2" w:space="0" w:color="000000"/>
              <w:bottom w:val="single" w:sz="2" w:space="0" w:color="000000"/>
              <w:right w:val="nil"/>
            </w:tcBorders>
          </w:tcPr>
          <w:p w14:paraId="6502ABA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5.</w:t>
            </w:r>
          </w:p>
        </w:tc>
        <w:tc>
          <w:tcPr>
            <w:tcW w:w="2268" w:type="dxa"/>
            <w:tcBorders>
              <w:top w:val="nil"/>
              <w:left w:val="single" w:sz="2" w:space="0" w:color="000000"/>
              <w:bottom w:val="single" w:sz="2" w:space="0" w:color="000000"/>
              <w:right w:val="nil"/>
            </w:tcBorders>
          </w:tcPr>
          <w:p w14:paraId="32808900"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Основы театральной культуры</w:t>
            </w:r>
          </w:p>
        </w:tc>
        <w:tc>
          <w:tcPr>
            <w:tcW w:w="4536" w:type="dxa"/>
            <w:gridSpan w:val="3"/>
            <w:tcBorders>
              <w:top w:val="nil"/>
              <w:left w:val="single" w:sz="2" w:space="0" w:color="000000"/>
              <w:bottom w:val="single" w:sz="2" w:space="0" w:color="000000"/>
              <w:right w:val="single" w:sz="4" w:space="0" w:color="auto"/>
            </w:tcBorders>
          </w:tcPr>
          <w:p w14:paraId="0814A297"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В содержании занятий  «Работа над спектаклем»</w:t>
            </w:r>
          </w:p>
        </w:tc>
        <w:tc>
          <w:tcPr>
            <w:tcW w:w="1701" w:type="dxa"/>
            <w:tcBorders>
              <w:top w:val="single" w:sz="4" w:space="0" w:color="auto"/>
              <w:bottom w:val="single" w:sz="4" w:space="0" w:color="auto"/>
              <w:right w:val="single" w:sz="4" w:space="0" w:color="auto"/>
            </w:tcBorders>
            <w:shd w:val="clear" w:color="auto" w:fill="auto"/>
          </w:tcPr>
          <w:p w14:paraId="1AAE2950" w14:textId="77777777" w:rsidR="00D9402A" w:rsidRPr="00D9402A" w:rsidRDefault="00D9402A" w:rsidP="00D9402A">
            <w:pPr>
              <w:spacing w:after="200" w:line="276" w:lineRule="auto"/>
              <w:rPr>
                <w:rFonts w:ascii="Times New Roman" w:eastAsia="Calibri" w:hAnsi="Times New Roman" w:cs="Times New Roman"/>
                <w:sz w:val="24"/>
                <w:szCs w:val="24"/>
              </w:rPr>
            </w:pPr>
          </w:p>
        </w:tc>
      </w:tr>
      <w:tr w:rsidR="00D9402A" w:rsidRPr="00D9402A" w14:paraId="6CEBF387" w14:textId="77777777" w:rsidTr="00D9402A">
        <w:trPr>
          <w:trHeight w:val="631"/>
        </w:trPr>
        <w:tc>
          <w:tcPr>
            <w:tcW w:w="993" w:type="dxa"/>
            <w:tcBorders>
              <w:top w:val="nil"/>
              <w:left w:val="single" w:sz="2" w:space="0" w:color="000000"/>
              <w:bottom w:val="single" w:sz="2" w:space="0" w:color="000000"/>
              <w:right w:val="nil"/>
            </w:tcBorders>
          </w:tcPr>
          <w:p w14:paraId="3EC8F7F0"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6.</w:t>
            </w:r>
          </w:p>
        </w:tc>
        <w:tc>
          <w:tcPr>
            <w:tcW w:w="2268" w:type="dxa"/>
            <w:tcBorders>
              <w:top w:val="nil"/>
              <w:left w:val="single" w:sz="2" w:space="0" w:color="000000"/>
              <w:bottom w:val="single" w:sz="2" w:space="0" w:color="000000"/>
              <w:right w:val="nil"/>
            </w:tcBorders>
          </w:tcPr>
          <w:p w14:paraId="3EDC8DAD"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Работа над спектаклем, показ спектакля</w:t>
            </w:r>
          </w:p>
        </w:tc>
        <w:tc>
          <w:tcPr>
            <w:tcW w:w="1418" w:type="dxa"/>
            <w:tcBorders>
              <w:top w:val="nil"/>
              <w:left w:val="single" w:sz="2" w:space="0" w:color="000000"/>
              <w:bottom w:val="single" w:sz="2" w:space="0" w:color="000000"/>
              <w:right w:val="nil"/>
            </w:tcBorders>
          </w:tcPr>
          <w:p w14:paraId="2E33F75F"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32</w:t>
            </w:r>
          </w:p>
        </w:tc>
        <w:tc>
          <w:tcPr>
            <w:tcW w:w="3118" w:type="dxa"/>
            <w:gridSpan w:val="2"/>
            <w:tcBorders>
              <w:top w:val="nil"/>
              <w:left w:val="single" w:sz="2" w:space="0" w:color="000000"/>
              <w:bottom w:val="single" w:sz="2" w:space="0" w:color="000000"/>
              <w:right w:val="nil"/>
            </w:tcBorders>
          </w:tcPr>
          <w:p w14:paraId="1AA5C2F8" w14:textId="77777777" w:rsidR="00D9402A" w:rsidRPr="00D9402A" w:rsidRDefault="00D9402A" w:rsidP="00D9402A">
            <w:pPr>
              <w:widowControl w:val="0"/>
              <w:suppressLineNumbers/>
              <w:suppressAutoHyphens/>
              <w:spacing w:after="0" w:line="240" w:lineRule="auto"/>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5</w:t>
            </w:r>
          </w:p>
        </w:tc>
        <w:tc>
          <w:tcPr>
            <w:tcW w:w="1701" w:type="dxa"/>
            <w:tcBorders>
              <w:top w:val="single" w:sz="4" w:space="0" w:color="auto"/>
              <w:left w:val="single" w:sz="2" w:space="0" w:color="000000"/>
              <w:bottom w:val="single" w:sz="2" w:space="0" w:color="000000"/>
              <w:right w:val="single" w:sz="2" w:space="0" w:color="000000"/>
            </w:tcBorders>
          </w:tcPr>
          <w:p w14:paraId="64355432"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27</w:t>
            </w:r>
          </w:p>
        </w:tc>
      </w:tr>
      <w:tr w:rsidR="00D9402A" w:rsidRPr="00D9402A" w14:paraId="019504D9" w14:textId="77777777" w:rsidTr="00D9402A">
        <w:trPr>
          <w:trHeight w:val="324"/>
        </w:trPr>
        <w:tc>
          <w:tcPr>
            <w:tcW w:w="993" w:type="dxa"/>
            <w:tcBorders>
              <w:top w:val="nil"/>
              <w:left w:val="single" w:sz="2" w:space="0" w:color="000000"/>
              <w:bottom w:val="single" w:sz="2" w:space="0" w:color="000000"/>
              <w:right w:val="nil"/>
            </w:tcBorders>
          </w:tcPr>
          <w:p w14:paraId="32EA7B6E"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7.</w:t>
            </w:r>
          </w:p>
        </w:tc>
        <w:tc>
          <w:tcPr>
            <w:tcW w:w="2268" w:type="dxa"/>
            <w:tcBorders>
              <w:top w:val="nil"/>
              <w:left w:val="single" w:sz="2" w:space="0" w:color="000000"/>
              <w:bottom w:val="single" w:sz="2" w:space="0" w:color="000000"/>
              <w:right w:val="nil"/>
            </w:tcBorders>
          </w:tcPr>
          <w:p w14:paraId="688DE853"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sz w:val="24"/>
                <w:szCs w:val="24"/>
                <w:lang w:bidi="en-US"/>
              </w:rPr>
              <w:t>Заключительное занятие</w:t>
            </w:r>
          </w:p>
        </w:tc>
        <w:tc>
          <w:tcPr>
            <w:tcW w:w="1418" w:type="dxa"/>
            <w:tcBorders>
              <w:top w:val="nil"/>
              <w:left w:val="single" w:sz="2" w:space="0" w:color="000000"/>
              <w:bottom w:val="single" w:sz="2" w:space="0" w:color="000000"/>
              <w:right w:val="nil"/>
            </w:tcBorders>
          </w:tcPr>
          <w:p w14:paraId="2716AF4A"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1</w:t>
            </w:r>
          </w:p>
        </w:tc>
        <w:tc>
          <w:tcPr>
            <w:tcW w:w="3118" w:type="dxa"/>
            <w:gridSpan w:val="2"/>
            <w:tcBorders>
              <w:top w:val="nil"/>
              <w:left w:val="single" w:sz="2" w:space="0" w:color="000000"/>
              <w:bottom w:val="single" w:sz="2" w:space="0" w:color="000000"/>
              <w:right w:val="nil"/>
            </w:tcBorders>
          </w:tcPr>
          <w:p w14:paraId="2C4F7C61"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sz w:val="24"/>
                <w:szCs w:val="24"/>
                <w:lang w:bidi="en-US"/>
              </w:rPr>
            </w:pPr>
            <w:r w:rsidRPr="00D9402A">
              <w:rPr>
                <w:rFonts w:ascii="Times New Roman" w:eastAsia="Lucida Sans Unicode" w:hAnsi="Times New Roman" w:cs="Times New Roman"/>
                <w:sz w:val="24"/>
                <w:szCs w:val="24"/>
                <w:lang w:bidi="en-US"/>
              </w:rPr>
              <w:t xml:space="preserve">          1</w:t>
            </w:r>
          </w:p>
        </w:tc>
        <w:tc>
          <w:tcPr>
            <w:tcW w:w="1701" w:type="dxa"/>
            <w:tcBorders>
              <w:top w:val="nil"/>
              <w:left w:val="single" w:sz="2" w:space="0" w:color="000000"/>
              <w:bottom w:val="single" w:sz="2" w:space="0" w:color="000000"/>
              <w:right w:val="single" w:sz="2" w:space="0" w:color="000000"/>
            </w:tcBorders>
          </w:tcPr>
          <w:p w14:paraId="00636E8F"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w:t>
            </w:r>
          </w:p>
        </w:tc>
      </w:tr>
      <w:tr w:rsidR="00D9402A" w:rsidRPr="00D9402A" w14:paraId="7B626C4F" w14:textId="77777777" w:rsidTr="00D9402A">
        <w:trPr>
          <w:trHeight w:val="324"/>
        </w:trPr>
        <w:tc>
          <w:tcPr>
            <w:tcW w:w="993" w:type="dxa"/>
            <w:tcBorders>
              <w:top w:val="nil"/>
              <w:left w:val="single" w:sz="2" w:space="0" w:color="000000"/>
              <w:bottom w:val="single" w:sz="2" w:space="0" w:color="000000"/>
              <w:right w:val="nil"/>
            </w:tcBorders>
          </w:tcPr>
          <w:p w14:paraId="4CE7A258"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sz w:val="24"/>
                <w:szCs w:val="24"/>
                <w:lang w:bidi="en-US"/>
              </w:rPr>
            </w:pPr>
          </w:p>
        </w:tc>
        <w:tc>
          <w:tcPr>
            <w:tcW w:w="2268" w:type="dxa"/>
            <w:tcBorders>
              <w:top w:val="nil"/>
              <w:left w:val="single" w:sz="2" w:space="0" w:color="000000"/>
              <w:bottom w:val="single" w:sz="2" w:space="0" w:color="000000"/>
              <w:right w:val="nil"/>
            </w:tcBorders>
          </w:tcPr>
          <w:p w14:paraId="6D4BE3F1" w14:textId="77777777" w:rsidR="00D9402A" w:rsidRPr="00D9402A" w:rsidRDefault="00D9402A" w:rsidP="00D9402A">
            <w:pPr>
              <w:widowControl w:val="0"/>
              <w:suppressLineNumbers/>
              <w:suppressAutoHyphens/>
              <w:spacing w:after="0" w:line="240" w:lineRule="auto"/>
              <w:ind w:hanging="55"/>
              <w:jc w:val="both"/>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Итого:</w:t>
            </w:r>
          </w:p>
        </w:tc>
        <w:tc>
          <w:tcPr>
            <w:tcW w:w="1418" w:type="dxa"/>
            <w:tcBorders>
              <w:top w:val="nil"/>
              <w:left w:val="single" w:sz="2" w:space="0" w:color="000000"/>
              <w:bottom w:val="single" w:sz="2" w:space="0" w:color="000000"/>
              <w:right w:val="nil"/>
            </w:tcBorders>
          </w:tcPr>
          <w:p w14:paraId="13748F23"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34</w:t>
            </w:r>
          </w:p>
        </w:tc>
        <w:tc>
          <w:tcPr>
            <w:tcW w:w="3118" w:type="dxa"/>
            <w:gridSpan w:val="2"/>
            <w:tcBorders>
              <w:top w:val="nil"/>
              <w:left w:val="single" w:sz="2" w:space="0" w:color="000000"/>
              <w:bottom w:val="single" w:sz="2" w:space="0" w:color="000000"/>
              <w:right w:val="nil"/>
            </w:tcBorders>
          </w:tcPr>
          <w:p w14:paraId="79A3EB7B" w14:textId="77777777" w:rsidR="00D9402A" w:rsidRPr="00D9402A" w:rsidRDefault="00D9402A" w:rsidP="00D9402A">
            <w:pPr>
              <w:widowControl w:val="0"/>
              <w:suppressLineNumbers/>
              <w:suppressAutoHyphens/>
              <w:spacing w:after="0" w:line="240" w:lineRule="auto"/>
              <w:ind w:hanging="55"/>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 xml:space="preserve">         7</w:t>
            </w:r>
          </w:p>
        </w:tc>
        <w:tc>
          <w:tcPr>
            <w:tcW w:w="1701" w:type="dxa"/>
            <w:tcBorders>
              <w:top w:val="nil"/>
              <w:left w:val="single" w:sz="2" w:space="0" w:color="000000"/>
              <w:bottom w:val="single" w:sz="2" w:space="0" w:color="000000"/>
              <w:right w:val="single" w:sz="2" w:space="0" w:color="000000"/>
            </w:tcBorders>
          </w:tcPr>
          <w:p w14:paraId="208DCF9D" w14:textId="77777777" w:rsidR="00D9402A" w:rsidRPr="00D9402A" w:rsidRDefault="00D9402A" w:rsidP="00D9402A">
            <w:pPr>
              <w:widowControl w:val="0"/>
              <w:suppressLineNumbers/>
              <w:suppressAutoHyphens/>
              <w:spacing w:after="0" w:line="240" w:lineRule="auto"/>
              <w:ind w:hanging="55"/>
              <w:jc w:val="center"/>
              <w:rPr>
                <w:rFonts w:ascii="Times New Roman" w:eastAsia="Lucida Sans Unicode" w:hAnsi="Times New Roman" w:cs="Times New Roman"/>
                <w:b/>
                <w:sz w:val="24"/>
                <w:szCs w:val="24"/>
                <w:lang w:bidi="en-US"/>
              </w:rPr>
            </w:pPr>
            <w:r w:rsidRPr="00D9402A">
              <w:rPr>
                <w:rFonts w:ascii="Times New Roman" w:eastAsia="Lucida Sans Unicode" w:hAnsi="Times New Roman" w:cs="Times New Roman"/>
                <w:b/>
                <w:sz w:val="24"/>
                <w:szCs w:val="24"/>
                <w:lang w:bidi="en-US"/>
              </w:rPr>
              <w:t>27</w:t>
            </w:r>
          </w:p>
        </w:tc>
      </w:tr>
    </w:tbl>
    <w:p w14:paraId="09E20E56" w14:textId="77777777" w:rsidR="00D9402A" w:rsidRPr="00E113D9" w:rsidRDefault="00D9402A" w:rsidP="00D9402A">
      <w:pPr>
        <w:spacing w:after="0" w:line="240" w:lineRule="auto"/>
        <w:jc w:val="center"/>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lastRenderedPageBreak/>
        <w:t>4.Содержание программы (34 часа)</w:t>
      </w:r>
    </w:p>
    <w:p w14:paraId="404CA1A1" w14:textId="77777777" w:rsidR="00D9402A" w:rsidRPr="00D9402A" w:rsidRDefault="00D9402A" w:rsidP="00D9402A">
      <w:pPr>
        <w:spacing w:after="0" w:line="240" w:lineRule="auto"/>
        <w:jc w:val="center"/>
        <w:rPr>
          <w:rFonts w:ascii="Times New Roman" w:eastAsia="Calibri" w:hAnsi="Times New Roman" w:cs="Times New Roman"/>
          <w:b/>
          <w:sz w:val="24"/>
          <w:szCs w:val="24"/>
        </w:rPr>
      </w:pPr>
    </w:p>
    <w:p w14:paraId="56E173A8"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Занятия в кружке ведутся по программе, включающей несколько разделов.</w:t>
      </w:r>
    </w:p>
    <w:p w14:paraId="221EC987" w14:textId="77777777" w:rsidR="00D9402A" w:rsidRPr="00E113D9" w:rsidRDefault="00D9402A" w:rsidP="00D9402A">
      <w:pPr>
        <w:spacing w:after="200" w:line="276" w:lineRule="auto"/>
        <w:ind w:firstLine="426"/>
        <w:rPr>
          <w:rFonts w:ascii="Times New Roman" w:eastAsia="Calibri" w:hAnsi="Times New Roman" w:cs="Times New Roman"/>
          <w:b/>
          <w:bCs/>
          <w:color w:val="002060"/>
          <w:sz w:val="24"/>
          <w:szCs w:val="24"/>
        </w:rPr>
      </w:pPr>
      <w:r w:rsidRPr="00E113D9">
        <w:rPr>
          <w:rFonts w:ascii="Times New Roman" w:eastAsia="Calibri" w:hAnsi="Times New Roman" w:cs="Times New Roman"/>
          <w:color w:val="002060"/>
          <w:sz w:val="24"/>
          <w:szCs w:val="24"/>
        </w:rPr>
        <w:t xml:space="preserve">   </w:t>
      </w:r>
      <w:r w:rsidRPr="00E113D9">
        <w:rPr>
          <w:rFonts w:ascii="Times New Roman" w:eastAsia="Calibri" w:hAnsi="Times New Roman" w:cs="Times New Roman"/>
          <w:b/>
          <w:bCs/>
          <w:color w:val="002060"/>
          <w:sz w:val="24"/>
          <w:szCs w:val="24"/>
        </w:rPr>
        <w:t>1 раздел(</w:t>
      </w:r>
      <w:r w:rsidRPr="00E113D9">
        <w:rPr>
          <w:rFonts w:ascii="Times New Roman" w:eastAsia="Calibri" w:hAnsi="Times New Roman" w:cs="Times New Roman"/>
          <w:b/>
          <w:color w:val="002060"/>
          <w:sz w:val="24"/>
          <w:szCs w:val="24"/>
        </w:rPr>
        <w:t>1час)</w:t>
      </w:r>
      <w:r w:rsidRPr="00E113D9">
        <w:rPr>
          <w:rFonts w:ascii="Times New Roman" w:eastAsia="Calibri" w:hAnsi="Times New Roman" w:cs="Times New Roman"/>
          <w:b/>
          <w:bCs/>
          <w:color w:val="002060"/>
          <w:sz w:val="24"/>
          <w:szCs w:val="24"/>
        </w:rPr>
        <w:t xml:space="preserve">  </w:t>
      </w:r>
      <w:r w:rsidRPr="00E113D9">
        <w:rPr>
          <w:rFonts w:ascii="Times New Roman" w:eastAsia="Calibri" w:hAnsi="Times New Roman" w:cs="Times New Roman"/>
          <w:b/>
          <w:color w:val="002060"/>
          <w:sz w:val="24"/>
          <w:szCs w:val="24"/>
        </w:rPr>
        <w:t xml:space="preserve">Вводное занятия.  </w:t>
      </w:r>
    </w:p>
    <w:p w14:paraId="1225FD30" w14:textId="77777777" w:rsidR="00D9402A" w:rsidRPr="00D9402A" w:rsidRDefault="00D9402A" w:rsidP="00D9402A">
      <w:pPr>
        <w:spacing w:after="0" w:line="240" w:lineRule="auto"/>
        <w:ind w:firstLine="360"/>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На первом вводном занятии знакомство с коллективом проходит в игре «Снежный ком». Руководитель кружка знакомит ребят с программой кружка, правилами поведения на кружке, с инструкциями по охране труда.  В конце занятия - игра «Театр – экспромт»: «Колобок».</w:t>
      </w:r>
    </w:p>
    <w:p w14:paraId="566ED64E"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-Беседа о театре. Значение театра, его отличие от других видов искусств.</w:t>
      </w:r>
    </w:p>
    <w:p w14:paraId="733E4F5A" w14:textId="5F477DE3" w:rsidR="00D9402A" w:rsidRPr="00D9402A" w:rsidRDefault="00D9402A" w:rsidP="00E113D9">
      <w:pPr>
        <w:spacing w:after="0" w:line="240" w:lineRule="auto"/>
        <w:rPr>
          <w:rFonts w:ascii="Times New Roman" w:eastAsia="Calibri" w:hAnsi="Times New Roman" w:cs="Times New Roman"/>
          <w:sz w:val="24"/>
          <w:szCs w:val="24"/>
        </w:rPr>
      </w:pPr>
    </w:p>
    <w:p w14:paraId="387727F5" w14:textId="77777777" w:rsidR="00D9402A" w:rsidRPr="00D9402A" w:rsidRDefault="00D9402A" w:rsidP="00D9402A">
      <w:pPr>
        <w:spacing w:after="200" w:line="276" w:lineRule="auto"/>
        <w:ind w:firstLine="426"/>
        <w:rPr>
          <w:rFonts w:ascii="Times New Roman" w:eastAsia="Calibri" w:hAnsi="Times New Roman" w:cs="Times New Roman"/>
          <w:b/>
          <w:bCs/>
          <w:sz w:val="24"/>
          <w:szCs w:val="24"/>
        </w:rPr>
      </w:pPr>
      <w:r w:rsidRPr="00D9402A">
        <w:rPr>
          <w:rFonts w:ascii="Times New Roman" w:eastAsia="Calibri" w:hAnsi="Times New Roman" w:cs="Times New Roman"/>
          <w:sz w:val="24"/>
          <w:szCs w:val="24"/>
        </w:rPr>
        <w:t xml:space="preserve"> </w:t>
      </w:r>
      <w:r w:rsidRPr="00E113D9">
        <w:rPr>
          <w:rFonts w:ascii="Times New Roman" w:eastAsia="Calibri" w:hAnsi="Times New Roman" w:cs="Times New Roman"/>
          <w:color w:val="002060"/>
          <w:sz w:val="24"/>
          <w:szCs w:val="24"/>
        </w:rPr>
        <w:t xml:space="preserve">  </w:t>
      </w:r>
      <w:r w:rsidRPr="00E113D9">
        <w:rPr>
          <w:rFonts w:ascii="Times New Roman" w:eastAsia="Calibri" w:hAnsi="Times New Roman" w:cs="Times New Roman"/>
          <w:b/>
          <w:bCs/>
          <w:color w:val="002060"/>
          <w:sz w:val="24"/>
          <w:szCs w:val="24"/>
        </w:rPr>
        <w:t>2 раздел.</w:t>
      </w:r>
      <w:r w:rsidRPr="00E113D9">
        <w:rPr>
          <w:rFonts w:ascii="Times New Roman" w:eastAsia="Calibri" w:hAnsi="Times New Roman" w:cs="Times New Roman"/>
          <w:b/>
          <w:color w:val="002060"/>
          <w:sz w:val="24"/>
          <w:szCs w:val="24"/>
        </w:rPr>
        <w:t xml:space="preserve"> (В содержании занятий «Работа над спектаклем») </w:t>
      </w:r>
    </w:p>
    <w:p w14:paraId="4E44AA02" w14:textId="77777777" w:rsidR="00D9402A" w:rsidRPr="00D9402A" w:rsidRDefault="00D9402A" w:rsidP="00D9402A">
      <w:pPr>
        <w:spacing w:after="200" w:line="276" w:lineRule="auto"/>
        <w:ind w:firstLine="426"/>
        <w:rPr>
          <w:rFonts w:ascii="Times New Roman" w:eastAsia="Calibri" w:hAnsi="Times New Roman" w:cs="Times New Roman"/>
          <w:b/>
          <w:bCs/>
          <w:sz w:val="24"/>
          <w:szCs w:val="24"/>
        </w:rPr>
      </w:pPr>
      <w:r w:rsidRPr="00D9402A">
        <w:rPr>
          <w:rFonts w:ascii="Times New Roman" w:eastAsia="Calibri" w:hAnsi="Times New Roman" w:cs="Times New Roman"/>
          <w:b/>
          <w:sz w:val="24"/>
          <w:szCs w:val="24"/>
        </w:rPr>
        <w:t>Театральная игра</w:t>
      </w:r>
      <w:r w:rsidRPr="00D9402A">
        <w:rPr>
          <w:rFonts w:ascii="Times New Roman" w:eastAsia="Calibri" w:hAnsi="Times New Roman" w:cs="Times New Roman"/>
          <w:sz w:val="24"/>
          <w:szCs w:val="24"/>
        </w:rPr>
        <w:t xml:space="preserve"> – исторически сложившееся общественное явление, самостоятельный вид деятельности, свойственный человеку.</w:t>
      </w:r>
    </w:p>
    <w:p w14:paraId="3B3AFDEC" w14:textId="77777777" w:rsidR="00D9402A" w:rsidRPr="00D9402A" w:rsidRDefault="00D9402A" w:rsidP="00D9402A">
      <w:pPr>
        <w:spacing w:after="0" w:line="276" w:lineRule="auto"/>
        <w:ind w:firstLine="426"/>
        <w:jc w:val="both"/>
        <w:rPr>
          <w:rFonts w:ascii="Times New Roman" w:eastAsia="Calibri" w:hAnsi="Times New Roman" w:cs="Times New Roman"/>
          <w:sz w:val="24"/>
          <w:szCs w:val="24"/>
        </w:rPr>
      </w:pPr>
      <w:r w:rsidRPr="00D9402A">
        <w:rPr>
          <w:rFonts w:ascii="Times New Roman" w:eastAsia="Calibri" w:hAnsi="Times New Roman" w:cs="Times New Roman"/>
          <w:i/>
          <w:sz w:val="24"/>
          <w:szCs w:val="24"/>
        </w:rPr>
        <w:t>Задачи учителя.</w:t>
      </w:r>
      <w:r w:rsidRPr="00D9402A">
        <w:rPr>
          <w:rFonts w:ascii="Times New Roman" w:eastAsia="Calibri" w:hAnsi="Times New Roman" w:cs="Times New Roman"/>
          <w:sz w:val="24"/>
          <w:szCs w:val="24"/>
        </w:rPr>
        <w:t xml:space="preserve"> Учить детей ориентироваться в пространстве, равномерно размещаться на площадке, строить диалог с партнером на заданную тему; развивать способность произвольно напрягать и расслаблять отдельные группы мышц, запоминать слова героев спектаклей; развивать зрительное, слуховое внимание, память, наблюдательность, образное мышление, фантазию, воображение, интерес  к сценическому искусству; упражнять в четком произношении слов, отрабатывать дикцию; воспитывать нравственно-эстетические качества.</w:t>
      </w:r>
    </w:p>
    <w:p w14:paraId="612C0F7D" w14:textId="77777777" w:rsidR="00D9402A" w:rsidRPr="00D9402A" w:rsidRDefault="00D9402A" w:rsidP="00D9402A">
      <w:pPr>
        <w:spacing w:after="0" w:line="276" w:lineRule="auto"/>
        <w:ind w:firstLine="426"/>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w:t>
      </w:r>
    </w:p>
    <w:p w14:paraId="725B168F" w14:textId="77777777" w:rsidR="00D9402A" w:rsidRPr="00E113D9" w:rsidRDefault="00D9402A" w:rsidP="00D9402A">
      <w:pPr>
        <w:spacing w:after="0" w:line="276" w:lineRule="auto"/>
        <w:rPr>
          <w:rFonts w:ascii="Times New Roman" w:eastAsia="Calibri" w:hAnsi="Times New Roman" w:cs="Times New Roman"/>
          <w:b/>
          <w:color w:val="002060"/>
          <w:sz w:val="24"/>
          <w:szCs w:val="24"/>
        </w:rPr>
      </w:pPr>
      <w:r w:rsidRPr="00E113D9">
        <w:rPr>
          <w:rFonts w:ascii="Times New Roman" w:eastAsia="Calibri" w:hAnsi="Times New Roman" w:cs="Times New Roman"/>
          <w:b/>
          <w:color w:val="002060"/>
          <w:sz w:val="24"/>
          <w:szCs w:val="24"/>
        </w:rPr>
        <w:t xml:space="preserve">   </w:t>
      </w:r>
      <w:r w:rsidRPr="00E113D9">
        <w:rPr>
          <w:rFonts w:ascii="Times New Roman" w:eastAsia="Calibri" w:hAnsi="Times New Roman" w:cs="Times New Roman"/>
          <w:color w:val="002060"/>
          <w:sz w:val="24"/>
          <w:szCs w:val="24"/>
        </w:rPr>
        <w:t xml:space="preserve"> </w:t>
      </w:r>
      <w:r w:rsidRPr="00E113D9">
        <w:rPr>
          <w:rFonts w:ascii="Times New Roman" w:eastAsia="Calibri" w:hAnsi="Times New Roman" w:cs="Times New Roman"/>
          <w:b/>
          <w:bCs/>
          <w:color w:val="002060"/>
          <w:sz w:val="24"/>
          <w:szCs w:val="24"/>
        </w:rPr>
        <w:t>3 раздел.</w:t>
      </w:r>
      <w:r w:rsidRPr="00E113D9">
        <w:rPr>
          <w:rFonts w:ascii="Times New Roman" w:eastAsia="Calibri" w:hAnsi="Times New Roman" w:cs="Times New Roman"/>
          <w:b/>
          <w:color w:val="002060"/>
          <w:sz w:val="24"/>
          <w:szCs w:val="24"/>
        </w:rPr>
        <w:t xml:space="preserve"> (В содержании занятий «Работа над спектаклем»)  </w:t>
      </w:r>
    </w:p>
    <w:p w14:paraId="2B7D5839" w14:textId="77777777" w:rsidR="00D9402A" w:rsidRPr="00D9402A" w:rsidRDefault="00D9402A" w:rsidP="00D9402A">
      <w:pPr>
        <w:spacing w:after="0" w:line="276" w:lineRule="auto"/>
        <w:rPr>
          <w:rFonts w:ascii="Times New Roman" w:eastAsia="Calibri" w:hAnsi="Times New Roman" w:cs="Times New Roman"/>
          <w:sz w:val="24"/>
          <w:szCs w:val="24"/>
        </w:rPr>
      </w:pPr>
      <w:r w:rsidRPr="00D9402A">
        <w:rPr>
          <w:rFonts w:ascii="Times New Roman" w:eastAsia="Calibri" w:hAnsi="Times New Roman" w:cs="Times New Roman"/>
          <w:b/>
          <w:sz w:val="24"/>
          <w:szCs w:val="24"/>
        </w:rPr>
        <w:t>Ритмопластика</w:t>
      </w:r>
      <w:r w:rsidRPr="00D9402A">
        <w:rPr>
          <w:rFonts w:ascii="Times New Roman" w:eastAsia="Calibri" w:hAnsi="Times New Roman" w:cs="Times New Roman"/>
          <w:sz w:val="24"/>
          <w:szCs w:val="24"/>
        </w:rPr>
        <w:t xml:space="preserve">  включает в себя комплексные ритмические, музыкальные пластические игры и упражнения, обеспечивающие развитие естественных психомоторных способностей детей, свободы и выразительности телодвижении; обретение ощущения гармонии своего тела с окружающим миром. Упражнения «Зеркало», «Зонтик», «Пальма».</w:t>
      </w:r>
    </w:p>
    <w:p w14:paraId="02AE4852" w14:textId="77777777" w:rsidR="00D9402A" w:rsidRPr="00D9402A" w:rsidRDefault="00D9402A" w:rsidP="00D9402A">
      <w:pPr>
        <w:spacing w:after="0" w:line="276" w:lineRule="auto"/>
        <w:ind w:firstLine="426"/>
        <w:jc w:val="both"/>
        <w:rPr>
          <w:rFonts w:ascii="Times New Roman" w:eastAsia="Calibri" w:hAnsi="Times New Roman" w:cs="Times New Roman"/>
          <w:sz w:val="24"/>
          <w:szCs w:val="24"/>
        </w:rPr>
      </w:pPr>
      <w:r w:rsidRPr="00D9402A">
        <w:rPr>
          <w:rFonts w:ascii="Times New Roman" w:eastAsia="Calibri" w:hAnsi="Times New Roman" w:cs="Times New Roman"/>
          <w:i/>
          <w:sz w:val="24"/>
          <w:szCs w:val="24"/>
        </w:rPr>
        <w:t>Задачи учителя.</w:t>
      </w:r>
      <w:r w:rsidRPr="00D9402A">
        <w:rPr>
          <w:rFonts w:ascii="Times New Roman" w:eastAsia="Calibri" w:hAnsi="Times New Roman" w:cs="Times New Roman"/>
          <w:sz w:val="24"/>
          <w:szCs w:val="24"/>
        </w:rPr>
        <w:t xml:space="preserve"> Развивать умение произвольно реагировать на команду или музыкальный сигнал, готовность действовать согласованно, включаясь в действие одновременно или последовательно; развивать координацию движений; учить запоминать заданные позы и образно передавать их; развивать способность искренне верить в любую воображаемую ситуацию; учить создавать образы животных с помощью выразительных пластических движений.</w:t>
      </w:r>
    </w:p>
    <w:p w14:paraId="73191B72" w14:textId="77777777" w:rsidR="00D9402A" w:rsidRPr="00D9402A" w:rsidRDefault="00D9402A" w:rsidP="00D9402A">
      <w:pPr>
        <w:spacing w:after="0" w:line="276" w:lineRule="auto"/>
        <w:ind w:firstLine="426"/>
        <w:jc w:val="both"/>
        <w:rPr>
          <w:rFonts w:ascii="Times New Roman" w:eastAsia="Calibri" w:hAnsi="Times New Roman" w:cs="Times New Roman"/>
          <w:b/>
          <w:sz w:val="24"/>
          <w:szCs w:val="24"/>
        </w:rPr>
      </w:pPr>
    </w:p>
    <w:p w14:paraId="253EE452" w14:textId="23698189" w:rsidR="00D9402A" w:rsidRPr="00E113D9" w:rsidRDefault="00D9402A" w:rsidP="00D9402A">
      <w:pPr>
        <w:spacing w:after="200" w:line="276" w:lineRule="auto"/>
        <w:ind w:firstLine="426"/>
        <w:rPr>
          <w:rFonts w:ascii="Times New Roman" w:eastAsia="Calibri" w:hAnsi="Times New Roman" w:cs="Times New Roman"/>
          <w:b/>
          <w:color w:val="002060"/>
          <w:sz w:val="24"/>
          <w:szCs w:val="24"/>
        </w:rPr>
      </w:pPr>
      <w:r w:rsidRPr="00E113D9">
        <w:rPr>
          <w:rFonts w:ascii="Times New Roman" w:eastAsia="Calibri" w:hAnsi="Times New Roman" w:cs="Times New Roman"/>
          <w:color w:val="002060"/>
          <w:sz w:val="24"/>
          <w:szCs w:val="24"/>
        </w:rPr>
        <w:t xml:space="preserve">   </w:t>
      </w:r>
      <w:r w:rsidRPr="00E113D9">
        <w:rPr>
          <w:rFonts w:ascii="Times New Roman" w:eastAsia="Calibri" w:hAnsi="Times New Roman" w:cs="Times New Roman"/>
          <w:b/>
          <w:bCs/>
          <w:color w:val="002060"/>
          <w:sz w:val="24"/>
          <w:szCs w:val="24"/>
        </w:rPr>
        <w:t>4 раздел.</w:t>
      </w:r>
      <w:r w:rsidRPr="00E113D9">
        <w:rPr>
          <w:rFonts w:ascii="Times New Roman" w:eastAsia="Calibri" w:hAnsi="Times New Roman" w:cs="Times New Roman"/>
          <w:b/>
          <w:color w:val="002060"/>
          <w:sz w:val="24"/>
          <w:szCs w:val="24"/>
        </w:rPr>
        <w:t xml:space="preserve"> (В содержании занятий</w:t>
      </w:r>
      <w:r w:rsidR="00CA557C" w:rsidRPr="00E113D9">
        <w:rPr>
          <w:rFonts w:ascii="Times New Roman" w:eastAsia="Calibri" w:hAnsi="Times New Roman" w:cs="Times New Roman"/>
          <w:b/>
          <w:color w:val="002060"/>
          <w:sz w:val="24"/>
          <w:szCs w:val="24"/>
        </w:rPr>
        <w:t xml:space="preserve"> </w:t>
      </w:r>
      <w:r w:rsidRPr="00E113D9">
        <w:rPr>
          <w:rFonts w:ascii="Times New Roman" w:eastAsia="Calibri" w:hAnsi="Times New Roman" w:cs="Times New Roman"/>
          <w:b/>
          <w:color w:val="002060"/>
          <w:sz w:val="24"/>
          <w:szCs w:val="24"/>
        </w:rPr>
        <w:t xml:space="preserve">«Работа над спектаклем») ) </w:t>
      </w:r>
    </w:p>
    <w:p w14:paraId="78C9EA96" w14:textId="77777777" w:rsidR="00D9402A" w:rsidRPr="00D9402A" w:rsidRDefault="00D9402A" w:rsidP="00D9402A">
      <w:pPr>
        <w:spacing w:after="200" w:line="276" w:lineRule="auto"/>
        <w:ind w:firstLine="426"/>
        <w:rPr>
          <w:rFonts w:ascii="Times New Roman" w:eastAsia="Calibri" w:hAnsi="Times New Roman" w:cs="Times New Roman"/>
          <w:b/>
          <w:bCs/>
          <w:sz w:val="24"/>
          <w:szCs w:val="24"/>
        </w:rPr>
      </w:pPr>
      <w:r w:rsidRPr="00D9402A">
        <w:rPr>
          <w:rFonts w:ascii="Times New Roman" w:eastAsia="Calibri" w:hAnsi="Times New Roman" w:cs="Times New Roman"/>
          <w:b/>
          <w:bCs/>
          <w:sz w:val="24"/>
          <w:szCs w:val="24"/>
        </w:rPr>
        <w:t xml:space="preserve"> </w:t>
      </w:r>
      <w:r w:rsidRPr="00D9402A">
        <w:rPr>
          <w:rFonts w:ascii="Times New Roman" w:eastAsia="Calibri" w:hAnsi="Times New Roman" w:cs="Times New Roman"/>
          <w:b/>
          <w:sz w:val="24"/>
          <w:szCs w:val="24"/>
        </w:rPr>
        <w:t>Культура и техника речи.</w:t>
      </w:r>
      <w:r w:rsidRPr="00D9402A">
        <w:rPr>
          <w:rFonts w:ascii="Times New Roman" w:eastAsia="Calibri" w:hAnsi="Times New Roman" w:cs="Times New Roman"/>
          <w:sz w:val="24"/>
          <w:szCs w:val="24"/>
        </w:rPr>
        <w:t xml:space="preserve"> Игры и упражнения, направленные на развитие дыхания и свободы речевого аппарата.</w:t>
      </w:r>
    </w:p>
    <w:p w14:paraId="753983A9" w14:textId="77777777" w:rsidR="00D9402A" w:rsidRPr="00D9402A" w:rsidRDefault="00D9402A" w:rsidP="00D9402A">
      <w:pPr>
        <w:spacing w:after="0" w:line="276" w:lineRule="auto"/>
        <w:ind w:firstLine="426"/>
        <w:jc w:val="both"/>
        <w:rPr>
          <w:rFonts w:ascii="Times New Roman" w:eastAsia="Calibri" w:hAnsi="Times New Roman" w:cs="Times New Roman"/>
          <w:sz w:val="24"/>
          <w:szCs w:val="24"/>
        </w:rPr>
      </w:pPr>
      <w:r w:rsidRPr="00D9402A">
        <w:rPr>
          <w:rFonts w:ascii="Times New Roman" w:eastAsia="Calibri" w:hAnsi="Times New Roman" w:cs="Times New Roman"/>
          <w:i/>
          <w:sz w:val="24"/>
          <w:szCs w:val="24"/>
        </w:rPr>
        <w:t xml:space="preserve">Задачи учителя: </w:t>
      </w:r>
      <w:r w:rsidRPr="00D9402A">
        <w:rPr>
          <w:rFonts w:ascii="Times New Roman" w:eastAsia="Calibri" w:hAnsi="Times New Roman" w:cs="Times New Roman"/>
          <w:sz w:val="24"/>
          <w:szCs w:val="24"/>
        </w:rPr>
        <w:t>Развивать речевое дыхание и правильную артикуляцию, четкую дикцию, разнообразную интонацию, логику речи; связную образную речь, творческую фантазию; учить сочинять небольшие рассказы и сказки, подбирать простейшие рифмы; произносить скороговорки и стихи; тренировать четкое произношение согласных в конце слова; пользоваться интонациями, выражающими основные чувства; пополнять словарный запас.</w:t>
      </w:r>
    </w:p>
    <w:p w14:paraId="3A7CDE4F" w14:textId="77777777" w:rsidR="00D9402A" w:rsidRPr="00E113D9" w:rsidRDefault="00D9402A" w:rsidP="00D9402A">
      <w:pPr>
        <w:spacing w:after="200" w:line="276" w:lineRule="auto"/>
        <w:rPr>
          <w:rFonts w:ascii="Times New Roman" w:eastAsia="Calibri" w:hAnsi="Times New Roman" w:cs="Times New Roman"/>
          <w:b/>
          <w:color w:val="002060"/>
          <w:sz w:val="24"/>
          <w:szCs w:val="24"/>
        </w:rPr>
      </w:pPr>
      <w:r w:rsidRPr="00D9402A">
        <w:rPr>
          <w:rFonts w:ascii="Times New Roman" w:eastAsia="Calibri" w:hAnsi="Times New Roman" w:cs="Times New Roman"/>
          <w:sz w:val="24"/>
          <w:szCs w:val="24"/>
        </w:rPr>
        <w:t xml:space="preserve"> </w:t>
      </w:r>
      <w:r w:rsidRPr="00E113D9">
        <w:rPr>
          <w:rFonts w:ascii="Times New Roman" w:eastAsia="Calibri" w:hAnsi="Times New Roman" w:cs="Times New Roman"/>
          <w:b/>
          <w:bCs/>
          <w:color w:val="002060"/>
          <w:sz w:val="24"/>
          <w:szCs w:val="24"/>
        </w:rPr>
        <w:t>5 раздел.</w:t>
      </w:r>
      <w:r w:rsidRPr="00E113D9">
        <w:rPr>
          <w:rFonts w:ascii="Times New Roman" w:eastAsia="Calibri" w:hAnsi="Times New Roman" w:cs="Times New Roman"/>
          <w:b/>
          <w:color w:val="002060"/>
          <w:sz w:val="24"/>
          <w:szCs w:val="24"/>
        </w:rPr>
        <w:t xml:space="preserve"> (В содержании занятий «Работа над спектаклем»)</w:t>
      </w:r>
    </w:p>
    <w:p w14:paraId="63695689" w14:textId="77777777" w:rsidR="00D9402A" w:rsidRPr="00D9402A" w:rsidRDefault="00D9402A" w:rsidP="00D9402A">
      <w:pPr>
        <w:spacing w:after="200" w:line="276" w:lineRule="auto"/>
        <w:ind w:firstLine="426"/>
        <w:rPr>
          <w:rFonts w:ascii="Times New Roman" w:eastAsia="Calibri" w:hAnsi="Times New Roman" w:cs="Times New Roman"/>
          <w:b/>
          <w:bCs/>
          <w:sz w:val="24"/>
          <w:szCs w:val="24"/>
        </w:rPr>
      </w:pPr>
      <w:r w:rsidRPr="00D9402A">
        <w:rPr>
          <w:rFonts w:ascii="Times New Roman" w:eastAsia="Calibri" w:hAnsi="Times New Roman" w:cs="Times New Roman"/>
          <w:b/>
          <w:sz w:val="24"/>
          <w:szCs w:val="24"/>
        </w:rPr>
        <w:t>Основы театральной культуры.</w:t>
      </w:r>
      <w:r w:rsidRPr="00D9402A">
        <w:rPr>
          <w:rFonts w:ascii="Times New Roman" w:eastAsia="Calibri" w:hAnsi="Times New Roman" w:cs="Times New Roman"/>
          <w:sz w:val="24"/>
          <w:szCs w:val="24"/>
        </w:rPr>
        <w:t xml:space="preserve"> Детей знакомят с элементарными понятиями, профессиональной терминологией театрального искусства (особенности театрального искусства; виды театрального искусства, основы актерского мастерства; культура зрителя).</w:t>
      </w:r>
    </w:p>
    <w:p w14:paraId="5B29BDCE" w14:textId="77777777" w:rsidR="00D9402A" w:rsidRPr="00D9402A" w:rsidRDefault="00D9402A" w:rsidP="00D9402A">
      <w:pPr>
        <w:spacing w:after="0" w:line="276" w:lineRule="auto"/>
        <w:ind w:firstLine="426"/>
        <w:jc w:val="both"/>
        <w:rPr>
          <w:rFonts w:ascii="Times New Roman" w:eastAsia="Calibri" w:hAnsi="Times New Roman" w:cs="Times New Roman"/>
          <w:sz w:val="24"/>
          <w:szCs w:val="24"/>
        </w:rPr>
      </w:pPr>
      <w:r w:rsidRPr="00D9402A">
        <w:rPr>
          <w:rFonts w:ascii="Times New Roman" w:eastAsia="Calibri" w:hAnsi="Times New Roman" w:cs="Times New Roman"/>
          <w:i/>
          <w:sz w:val="24"/>
          <w:szCs w:val="24"/>
        </w:rPr>
        <w:lastRenderedPageBreak/>
        <w:t xml:space="preserve">Задачи учителя. </w:t>
      </w:r>
      <w:r w:rsidRPr="00D9402A">
        <w:rPr>
          <w:rFonts w:ascii="Times New Roman" w:eastAsia="Calibri" w:hAnsi="Times New Roman" w:cs="Times New Roman"/>
          <w:sz w:val="24"/>
          <w:szCs w:val="24"/>
        </w:rPr>
        <w:t xml:space="preserve"> Познакомить детей с театральной терминологией; с основными видами театрального искусства; воспитывать культуру поведения в театре.</w:t>
      </w:r>
    </w:p>
    <w:p w14:paraId="6B636139" w14:textId="77777777" w:rsidR="00D9402A" w:rsidRPr="00D9402A" w:rsidRDefault="00D9402A" w:rsidP="00D9402A">
      <w:pPr>
        <w:spacing w:after="0" w:line="276" w:lineRule="auto"/>
        <w:ind w:firstLine="426"/>
        <w:jc w:val="both"/>
        <w:rPr>
          <w:rFonts w:ascii="Times New Roman" w:eastAsia="Calibri" w:hAnsi="Times New Roman" w:cs="Times New Roman"/>
          <w:b/>
          <w:sz w:val="24"/>
          <w:szCs w:val="24"/>
        </w:rPr>
      </w:pPr>
    </w:p>
    <w:p w14:paraId="5E95BC4B" w14:textId="77777777" w:rsidR="00D9402A" w:rsidRPr="00D9402A" w:rsidRDefault="00D9402A" w:rsidP="00D9402A">
      <w:pPr>
        <w:spacing w:after="200" w:line="276" w:lineRule="auto"/>
        <w:rPr>
          <w:rFonts w:ascii="Times New Roman" w:eastAsia="Calibri" w:hAnsi="Times New Roman" w:cs="Times New Roman"/>
          <w:b/>
          <w:bCs/>
          <w:sz w:val="24"/>
          <w:szCs w:val="24"/>
        </w:rPr>
      </w:pPr>
      <w:r w:rsidRPr="00E113D9">
        <w:rPr>
          <w:rFonts w:ascii="Times New Roman" w:eastAsia="Calibri" w:hAnsi="Times New Roman" w:cs="Times New Roman"/>
          <w:b/>
          <w:color w:val="002060"/>
          <w:sz w:val="24"/>
          <w:szCs w:val="24"/>
        </w:rPr>
        <w:t xml:space="preserve">     </w:t>
      </w:r>
      <w:r w:rsidRPr="00E113D9">
        <w:rPr>
          <w:rFonts w:ascii="Times New Roman" w:eastAsia="Calibri" w:hAnsi="Times New Roman" w:cs="Times New Roman"/>
          <w:color w:val="002060"/>
          <w:sz w:val="24"/>
          <w:szCs w:val="24"/>
        </w:rPr>
        <w:t xml:space="preserve"> </w:t>
      </w:r>
      <w:r w:rsidRPr="00E113D9">
        <w:rPr>
          <w:rFonts w:ascii="Times New Roman" w:eastAsia="Calibri" w:hAnsi="Times New Roman" w:cs="Times New Roman"/>
          <w:b/>
          <w:bCs/>
          <w:color w:val="002060"/>
          <w:sz w:val="24"/>
          <w:szCs w:val="24"/>
        </w:rPr>
        <w:t>6 раздел.</w:t>
      </w:r>
      <w:r w:rsidRPr="00E113D9">
        <w:rPr>
          <w:rFonts w:ascii="Times New Roman" w:eastAsia="Calibri" w:hAnsi="Times New Roman" w:cs="Times New Roman"/>
          <w:b/>
          <w:color w:val="002060"/>
          <w:sz w:val="24"/>
          <w:szCs w:val="24"/>
        </w:rPr>
        <w:t xml:space="preserve"> (32часа)</w:t>
      </w:r>
      <w:r w:rsidRPr="00E113D9">
        <w:rPr>
          <w:rFonts w:ascii="Times New Roman" w:eastAsia="Calibri" w:hAnsi="Times New Roman" w:cs="Times New Roman"/>
          <w:b/>
          <w:bCs/>
          <w:color w:val="002060"/>
          <w:sz w:val="24"/>
          <w:szCs w:val="24"/>
        </w:rPr>
        <w:t xml:space="preserve"> </w:t>
      </w:r>
      <w:r w:rsidRPr="00E113D9">
        <w:rPr>
          <w:rFonts w:ascii="Times New Roman" w:eastAsia="Calibri" w:hAnsi="Times New Roman" w:cs="Times New Roman"/>
          <w:b/>
          <w:color w:val="002060"/>
          <w:sz w:val="24"/>
          <w:szCs w:val="24"/>
        </w:rPr>
        <w:t>Работа над спектаклем (пьесой, сказкой</w:t>
      </w:r>
      <w:r w:rsidRPr="00D9402A">
        <w:rPr>
          <w:rFonts w:ascii="Times New Roman" w:eastAsia="Calibri" w:hAnsi="Times New Roman" w:cs="Times New Roman"/>
          <w:b/>
          <w:sz w:val="24"/>
          <w:szCs w:val="24"/>
        </w:rPr>
        <w:t xml:space="preserve">) </w:t>
      </w:r>
      <w:r w:rsidRPr="00D9402A">
        <w:rPr>
          <w:rFonts w:ascii="Times New Roman" w:eastAsia="Calibri" w:hAnsi="Times New Roman" w:cs="Times New Roman"/>
          <w:sz w:val="24"/>
          <w:szCs w:val="24"/>
        </w:rPr>
        <w:t xml:space="preserve"> базируется на авторских пьесах и включает в себя знакомство с пьесой, сказкой, работу над спектаклем – от этюдов к рождению спектакля. </w:t>
      </w:r>
      <w:r w:rsidRPr="00D9402A">
        <w:rPr>
          <w:rFonts w:ascii="Times New Roman" w:eastAsia="Calibri" w:hAnsi="Times New Roman" w:cs="Times New Roman"/>
          <w:b/>
          <w:sz w:val="24"/>
          <w:szCs w:val="24"/>
        </w:rPr>
        <w:t>Показ спектакля.</w:t>
      </w:r>
    </w:p>
    <w:p w14:paraId="31657B5D" w14:textId="77777777" w:rsidR="00D9402A" w:rsidRPr="00D9402A" w:rsidRDefault="00D9402A" w:rsidP="00D9402A">
      <w:pPr>
        <w:spacing w:after="0" w:line="276" w:lineRule="auto"/>
        <w:jc w:val="both"/>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w:t>
      </w:r>
      <w:r w:rsidRPr="00D9402A">
        <w:rPr>
          <w:rFonts w:ascii="Times New Roman" w:eastAsia="Calibri" w:hAnsi="Times New Roman" w:cs="Times New Roman"/>
          <w:i/>
          <w:sz w:val="24"/>
          <w:szCs w:val="24"/>
        </w:rPr>
        <w:t>Задачи учителя</w:t>
      </w:r>
      <w:r w:rsidRPr="00D9402A">
        <w:rPr>
          <w:rFonts w:ascii="Times New Roman" w:eastAsia="Calibri" w:hAnsi="Times New Roman" w:cs="Times New Roman"/>
          <w:sz w:val="24"/>
          <w:szCs w:val="24"/>
        </w:rPr>
        <w:t>. Учить сочинять этюды по сказкам, басням; развивать навыки действий с воображаемыми предметами; учить находить ключевые слова в отдельных фразах и предложениях и выделять их голосом; развивать умение пользоваться интонациями, выражающими разнообразные эмоциональные состояния (грустно, радостно, сердито, удивительно, восхищенно, жалобно, презрительно, осуждающе, таинственно и т.д.); пополнять словарный запас, образный строй речи.</w:t>
      </w:r>
    </w:p>
    <w:p w14:paraId="1D3A6AC4" w14:textId="77777777" w:rsidR="00D9402A" w:rsidRPr="00E113D9" w:rsidRDefault="00D9402A" w:rsidP="00D9402A">
      <w:pPr>
        <w:keepNext/>
        <w:keepLines/>
        <w:overflowPunct w:val="0"/>
        <w:autoSpaceDE w:val="0"/>
        <w:autoSpaceDN w:val="0"/>
        <w:adjustRightInd w:val="0"/>
        <w:spacing w:before="200" w:after="0" w:line="276" w:lineRule="auto"/>
        <w:textAlignment w:val="baseline"/>
        <w:outlineLvl w:val="5"/>
        <w:rPr>
          <w:rFonts w:ascii="Times New Roman" w:eastAsia="Times New Roman" w:hAnsi="Times New Roman" w:cs="Times New Roman"/>
          <w:b/>
          <w:iCs/>
          <w:color w:val="002060"/>
          <w:sz w:val="24"/>
          <w:szCs w:val="24"/>
          <w:lang w:eastAsia="ru-RU"/>
        </w:rPr>
      </w:pPr>
      <w:r w:rsidRPr="00E113D9">
        <w:rPr>
          <w:rFonts w:ascii="Times New Roman" w:eastAsia="Times New Roman" w:hAnsi="Times New Roman" w:cs="Times New Roman"/>
          <w:b/>
          <w:iCs/>
          <w:color w:val="002060"/>
          <w:sz w:val="24"/>
          <w:szCs w:val="24"/>
          <w:lang w:eastAsia="ru-RU"/>
        </w:rPr>
        <w:t>5.Материально-техническое обеспечение образовательного процесса</w:t>
      </w:r>
    </w:p>
    <w:p w14:paraId="651E9BB8" w14:textId="77777777" w:rsidR="00D9402A" w:rsidRPr="00E113D9" w:rsidRDefault="00D9402A" w:rsidP="00D9402A">
      <w:pPr>
        <w:numPr>
          <w:ilvl w:val="0"/>
          <w:numId w:val="39"/>
        </w:numPr>
        <w:overflowPunct w:val="0"/>
        <w:autoSpaceDE w:val="0"/>
        <w:autoSpaceDN w:val="0"/>
        <w:adjustRightInd w:val="0"/>
        <w:spacing w:after="0" w:line="240" w:lineRule="auto"/>
        <w:jc w:val="both"/>
        <w:textAlignment w:val="baseline"/>
        <w:rPr>
          <w:rFonts w:ascii="Times New Roman" w:eastAsia="Calibri" w:hAnsi="Times New Roman" w:cs="Times New Roman"/>
          <w:color w:val="002060"/>
          <w:sz w:val="24"/>
          <w:szCs w:val="24"/>
        </w:rPr>
      </w:pPr>
      <w:r w:rsidRPr="00E113D9">
        <w:rPr>
          <w:rFonts w:ascii="Times New Roman" w:eastAsia="Calibri" w:hAnsi="Times New Roman" w:cs="Times New Roman"/>
          <w:color w:val="002060"/>
          <w:sz w:val="24"/>
          <w:szCs w:val="24"/>
        </w:rPr>
        <w:t>компьютер;</w:t>
      </w:r>
    </w:p>
    <w:p w14:paraId="6248DCB9" w14:textId="77777777" w:rsidR="00D9402A" w:rsidRPr="00D9402A" w:rsidRDefault="00D9402A" w:rsidP="00D9402A">
      <w:pPr>
        <w:numPr>
          <w:ilvl w:val="0"/>
          <w:numId w:val="3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проектор;</w:t>
      </w:r>
    </w:p>
    <w:p w14:paraId="2048A137" w14:textId="77777777" w:rsidR="00D9402A" w:rsidRPr="00D9402A" w:rsidRDefault="00D9402A" w:rsidP="00D9402A">
      <w:pPr>
        <w:numPr>
          <w:ilvl w:val="0"/>
          <w:numId w:val="27"/>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музыкальная фонотека;</w:t>
      </w:r>
    </w:p>
    <w:p w14:paraId="1D5D8610" w14:textId="77777777" w:rsidR="00D9402A" w:rsidRPr="00D9402A" w:rsidRDefault="00D9402A" w:rsidP="00D9402A">
      <w:pPr>
        <w:numPr>
          <w:ilvl w:val="0"/>
          <w:numId w:val="28"/>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аудио и видео кассеты;</w:t>
      </w:r>
    </w:p>
    <w:p w14:paraId="27ECC771" w14:textId="77777777" w:rsidR="00D9402A" w:rsidRPr="00D9402A" w:rsidRDefault="00D9402A" w:rsidP="00D9402A">
      <w:pPr>
        <w:numPr>
          <w:ilvl w:val="0"/>
          <w:numId w:val="28"/>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СД– диски;</w:t>
      </w:r>
    </w:p>
    <w:p w14:paraId="41ABF34C" w14:textId="77777777" w:rsidR="00D9402A" w:rsidRPr="00D9402A" w:rsidRDefault="00D9402A" w:rsidP="00D9402A">
      <w:pPr>
        <w:numPr>
          <w:ilvl w:val="0"/>
          <w:numId w:val="27"/>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костюмы, декорации, необходимые для работы над созданием театральных постановок;</w:t>
      </w:r>
    </w:p>
    <w:p w14:paraId="7CA17BC1" w14:textId="77777777" w:rsidR="00D9402A" w:rsidRPr="00D9402A" w:rsidRDefault="00D9402A" w:rsidP="00D9402A">
      <w:pPr>
        <w:numPr>
          <w:ilvl w:val="0"/>
          <w:numId w:val="28"/>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элементы костюмов для создания образов;</w:t>
      </w:r>
    </w:p>
    <w:p w14:paraId="08537701" w14:textId="4DFDAED7" w:rsidR="00D9402A" w:rsidRPr="00CA557C" w:rsidRDefault="00D9402A" w:rsidP="00CA557C">
      <w:pPr>
        <w:numPr>
          <w:ilvl w:val="0"/>
          <w:numId w:val="27"/>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пальчиковые куклы;</w:t>
      </w:r>
    </w:p>
    <w:p w14:paraId="05091212" w14:textId="77777777" w:rsidR="00D9402A" w:rsidRPr="00D9402A" w:rsidRDefault="00D9402A" w:rsidP="00D9402A">
      <w:pPr>
        <w:numPr>
          <w:ilvl w:val="0"/>
          <w:numId w:val="27"/>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видеокамера для съёмок и анализа выступлений.</w:t>
      </w:r>
    </w:p>
    <w:p w14:paraId="4806F290" w14:textId="77777777" w:rsidR="00D9402A" w:rsidRPr="00D9402A" w:rsidRDefault="00D9402A" w:rsidP="00D9402A">
      <w:pPr>
        <w:numPr>
          <w:ilvl w:val="0"/>
          <w:numId w:val="27"/>
        </w:numPr>
        <w:overflowPunct w:val="0"/>
        <w:autoSpaceDE w:val="0"/>
        <w:autoSpaceDN w:val="0"/>
        <w:adjustRightInd w:val="0"/>
        <w:spacing w:after="0" w:line="240" w:lineRule="auto"/>
        <w:ind w:left="0" w:firstLine="567"/>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Электронные презентации «Правила поведения в театре»</w:t>
      </w:r>
    </w:p>
    <w:p w14:paraId="4D9456BA" w14:textId="77777777" w:rsidR="00D9402A" w:rsidRPr="00D9402A" w:rsidRDefault="00D9402A" w:rsidP="00D9402A">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«Виды театрального искусства»</w:t>
      </w:r>
    </w:p>
    <w:p w14:paraId="4ED0044C" w14:textId="77777777" w:rsidR="00D9402A" w:rsidRPr="00D9402A" w:rsidRDefault="00D9402A" w:rsidP="00D9402A">
      <w:pPr>
        <w:numPr>
          <w:ilvl w:val="0"/>
          <w:numId w:val="3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Сценарии сказок,  пьес, детские книги.</w:t>
      </w:r>
    </w:p>
    <w:p w14:paraId="1D41B293" w14:textId="77777777" w:rsidR="00D9402A" w:rsidRPr="00D9402A" w:rsidRDefault="00D9402A" w:rsidP="00D9402A">
      <w:pPr>
        <w:tabs>
          <w:tab w:val="left" w:pos="283"/>
          <w:tab w:val="left" w:pos="510"/>
        </w:tabs>
        <w:autoSpaceDE w:val="0"/>
        <w:autoSpaceDN w:val="0"/>
        <w:adjustRightInd w:val="0"/>
        <w:spacing w:after="0" w:line="244" w:lineRule="atLeast"/>
        <w:rPr>
          <w:rFonts w:ascii="Times New Roman" w:eastAsia="Times New Roman" w:hAnsi="Times New Roman" w:cs="Times New Roman"/>
          <w:b/>
          <w:iCs/>
          <w:spacing w:val="15"/>
          <w:sz w:val="24"/>
          <w:szCs w:val="24"/>
          <w:lang w:eastAsia="ru-RU"/>
        </w:rPr>
      </w:pPr>
    </w:p>
    <w:p w14:paraId="7C6C7882" w14:textId="77777777" w:rsidR="00D9402A" w:rsidRPr="00D9402A" w:rsidRDefault="00D9402A" w:rsidP="00D9402A">
      <w:pPr>
        <w:spacing w:after="200" w:line="276" w:lineRule="auto"/>
        <w:jc w:val="center"/>
        <w:rPr>
          <w:rFonts w:ascii="Times New Roman" w:eastAsia="Calibri" w:hAnsi="Times New Roman" w:cs="Times New Roman"/>
          <w:b/>
          <w:sz w:val="24"/>
          <w:szCs w:val="24"/>
        </w:rPr>
      </w:pPr>
      <w:r w:rsidRPr="00D9402A">
        <w:rPr>
          <w:rFonts w:ascii="Times New Roman" w:eastAsia="Calibri" w:hAnsi="Times New Roman" w:cs="Times New Roman"/>
          <w:b/>
          <w:sz w:val="24"/>
          <w:szCs w:val="24"/>
          <w:lang w:val="en-US"/>
        </w:rPr>
        <w:t>6</w:t>
      </w:r>
      <w:r w:rsidRPr="00D9402A">
        <w:rPr>
          <w:rFonts w:ascii="Times New Roman" w:eastAsia="Calibri" w:hAnsi="Times New Roman" w:cs="Times New Roman"/>
          <w:b/>
          <w:sz w:val="24"/>
          <w:szCs w:val="24"/>
        </w:rPr>
        <w:t>. Тематическое  планирование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1065"/>
        <w:gridCol w:w="7440"/>
      </w:tblGrid>
      <w:tr w:rsidR="00D9402A" w:rsidRPr="00D9402A" w14:paraId="3EA59C11" w14:textId="77777777" w:rsidTr="00D9402A">
        <w:tc>
          <w:tcPr>
            <w:tcW w:w="675" w:type="dxa"/>
          </w:tcPr>
          <w:p w14:paraId="6857FB86" w14:textId="77777777" w:rsidR="00D9402A" w:rsidRPr="00D9402A" w:rsidRDefault="00D9402A" w:rsidP="00D9402A">
            <w:pPr>
              <w:spacing w:after="0" w:line="240" w:lineRule="auto"/>
              <w:jc w:val="center"/>
              <w:rPr>
                <w:rFonts w:ascii="Times New Roman" w:eastAsia="Calibri" w:hAnsi="Times New Roman" w:cs="Times New Roman"/>
                <w:b/>
                <w:sz w:val="24"/>
                <w:szCs w:val="24"/>
              </w:rPr>
            </w:pPr>
            <w:r w:rsidRPr="00D9402A">
              <w:rPr>
                <w:rFonts w:ascii="Times New Roman" w:eastAsia="Calibri" w:hAnsi="Times New Roman" w:cs="Times New Roman"/>
                <w:b/>
                <w:sz w:val="24"/>
                <w:szCs w:val="24"/>
              </w:rPr>
              <w:t>№</w:t>
            </w:r>
          </w:p>
        </w:tc>
        <w:tc>
          <w:tcPr>
            <w:tcW w:w="1065" w:type="dxa"/>
            <w:tcBorders>
              <w:right w:val="single" w:sz="8" w:space="0" w:color="auto"/>
            </w:tcBorders>
          </w:tcPr>
          <w:p w14:paraId="12593DE4" w14:textId="77777777" w:rsidR="00D9402A" w:rsidRPr="00D9402A" w:rsidRDefault="00D9402A" w:rsidP="00D9402A">
            <w:pPr>
              <w:spacing w:after="0" w:line="240" w:lineRule="auto"/>
              <w:jc w:val="center"/>
              <w:rPr>
                <w:rFonts w:ascii="Times New Roman" w:eastAsia="Calibri" w:hAnsi="Times New Roman" w:cs="Times New Roman"/>
                <w:b/>
                <w:sz w:val="24"/>
                <w:szCs w:val="24"/>
              </w:rPr>
            </w:pPr>
            <w:r w:rsidRPr="00D9402A">
              <w:rPr>
                <w:rFonts w:ascii="Times New Roman" w:eastAsia="Calibri" w:hAnsi="Times New Roman" w:cs="Times New Roman"/>
                <w:b/>
                <w:sz w:val="24"/>
                <w:szCs w:val="24"/>
              </w:rPr>
              <w:t>Дата</w:t>
            </w:r>
          </w:p>
        </w:tc>
        <w:tc>
          <w:tcPr>
            <w:tcW w:w="7440" w:type="dxa"/>
            <w:tcBorders>
              <w:left w:val="single" w:sz="8" w:space="0" w:color="auto"/>
            </w:tcBorders>
          </w:tcPr>
          <w:p w14:paraId="04A81120" w14:textId="77777777" w:rsidR="00D9402A" w:rsidRPr="00D9402A" w:rsidRDefault="00D9402A" w:rsidP="00D9402A">
            <w:pPr>
              <w:spacing w:after="0" w:line="240" w:lineRule="auto"/>
              <w:jc w:val="center"/>
              <w:rPr>
                <w:rFonts w:ascii="Times New Roman" w:eastAsia="Calibri" w:hAnsi="Times New Roman" w:cs="Times New Roman"/>
                <w:b/>
                <w:sz w:val="24"/>
                <w:szCs w:val="24"/>
              </w:rPr>
            </w:pPr>
            <w:r w:rsidRPr="00D9402A">
              <w:rPr>
                <w:rFonts w:ascii="Times New Roman" w:eastAsia="Calibri" w:hAnsi="Times New Roman" w:cs="Times New Roman"/>
                <w:b/>
                <w:sz w:val="24"/>
                <w:szCs w:val="24"/>
              </w:rPr>
              <w:t>Тема занятия</w:t>
            </w:r>
          </w:p>
        </w:tc>
      </w:tr>
      <w:tr w:rsidR="00D9402A" w:rsidRPr="00D9402A" w14:paraId="3329A143" w14:textId="77777777" w:rsidTr="00D9402A">
        <w:trPr>
          <w:trHeight w:val="2098"/>
        </w:trPr>
        <w:tc>
          <w:tcPr>
            <w:tcW w:w="675" w:type="dxa"/>
          </w:tcPr>
          <w:p w14:paraId="72610ECA"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10815AB0"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w:t>
            </w:r>
          </w:p>
          <w:p w14:paraId="4D80DCCA"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2</w:t>
            </w:r>
          </w:p>
          <w:p w14:paraId="63A31CD4"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0395DCFE"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3</w:t>
            </w:r>
          </w:p>
          <w:p w14:paraId="274BA5EF"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4</w:t>
            </w:r>
          </w:p>
        </w:tc>
        <w:tc>
          <w:tcPr>
            <w:tcW w:w="1065" w:type="dxa"/>
            <w:tcBorders>
              <w:right w:val="single" w:sz="8" w:space="0" w:color="auto"/>
            </w:tcBorders>
          </w:tcPr>
          <w:p w14:paraId="1C299B5E" w14:textId="77777777" w:rsidR="00D9402A" w:rsidRPr="00D9402A" w:rsidRDefault="00D9402A" w:rsidP="00D9402A">
            <w:pPr>
              <w:spacing w:after="0" w:line="240" w:lineRule="auto"/>
              <w:rPr>
                <w:rFonts w:ascii="Times New Roman" w:eastAsia="Calibri" w:hAnsi="Times New Roman" w:cs="Times New Roman"/>
                <w:sz w:val="24"/>
                <w:szCs w:val="24"/>
              </w:rPr>
            </w:pPr>
          </w:p>
        </w:tc>
        <w:tc>
          <w:tcPr>
            <w:tcW w:w="7440" w:type="dxa"/>
            <w:tcBorders>
              <w:left w:val="single" w:sz="8" w:space="0" w:color="auto"/>
            </w:tcBorders>
          </w:tcPr>
          <w:p w14:paraId="033A1AF3"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Вводное занятие</w:t>
            </w:r>
          </w:p>
          <w:p w14:paraId="67289FC9"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Выбор пьес для подготовки.</w:t>
            </w:r>
          </w:p>
          <w:p w14:paraId="1C86D51D"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Постановка пьесы «Курочка ряба» (на новый лад )</w:t>
            </w:r>
          </w:p>
          <w:p w14:paraId="7BAA8403" w14:textId="77777777" w:rsidR="00D9402A" w:rsidRPr="00D9402A" w:rsidRDefault="00D9402A" w:rsidP="00D9402A">
            <w:pPr>
              <w:spacing w:after="0" w:line="240" w:lineRule="auto"/>
              <w:rPr>
                <w:rFonts w:ascii="Times New Roman" w:eastAsia="Calibri" w:hAnsi="Times New Roman" w:cs="Times New Roman"/>
                <w:sz w:val="24"/>
                <w:szCs w:val="24"/>
              </w:rPr>
            </w:pPr>
          </w:p>
          <w:p w14:paraId="5797560F" w14:textId="77777777" w:rsidR="00D9402A" w:rsidRPr="00D9402A" w:rsidRDefault="00D9402A" w:rsidP="00D9402A">
            <w:pPr>
              <w:spacing w:after="0" w:line="240" w:lineRule="auto"/>
              <w:rPr>
                <w:rFonts w:ascii="Times New Roman" w:eastAsia="Calibri" w:hAnsi="Times New Roman" w:cs="Times New Roman"/>
                <w:sz w:val="24"/>
                <w:szCs w:val="24"/>
              </w:rPr>
            </w:pPr>
          </w:p>
          <w:p w14:paraId="63CD57BC" w14:textId="77777777" w:rsidR="00D9402A" w:rsidRPr="00D9402A" w:rsidRDefault="00D9402A" w:rsidP="00D9402A">
            <w:pPr>
              <w:spacing w:after="0" w:line="240" w:lineRule="auto"/>
              <w:rPr>
                <w:rFonts w:ascii="Times New Roman" w:eastAsia="Calibri" w:hAnsi="Times New Roman" w:cs="Times New Roman"/>
                <w:sz w:val="24"/>
                <w:szCs w:val="24"/>
              </w:rPr>
            </w:pPr>
          </w:p>
          <w:p w14:paraId="57ABC2C7" w14:textId="77777777" w:rsidR="00D9402A" w:rsidRPr="00D9402A" w:rsidRDefault="00D9402A" w:rsidP="00D9402A">
            <w:pPr>
              <w:spacing w:after="0" w:line="240" w:lineRule="auto"/>
              <w:rPr>
                <w:rFonts w:ascii="Times New Roman" w:eastAsia="Calibri" w:hAnsi="Times New Roman" w:cs="Times New Roman"/>
                <w:sz w:val="24"/>
                <w:szCs w:val="24"/>
              </w:rPr>
            </w:pPr>
          </w:p>
          <w:p w14:paraId="735C3351"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Выступление в СДК на празднике «День пожилых людей»</w:t>
            </w:r>
          </w:p>
        </w:tc>
      </w:tr>
      <w:tr w:rsidR="00D9402A" w:rsidRPr="00D9402A" w14:paraId="644C8054" w14:textId="77777777" w:rsidTr="00D9402A">
        <w:tc>
          <w:tcPr>
            <w:tcW w:w="675" w:type="dxa"/>
          </w:tcPr>
          <w:p w14:paraId="5F1C6479"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5</w:t>
            </w:r>
          </w:p>
          <w:p w14:paraId="5F476DB1"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6</w:t>
            </w:r>
          </w:p>
          <w:p w14:paraId="5248032E"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7</w:t>
            </w:r>
          </w:p>
          <w:p w14:paraId="2FAEDA6C"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8</w:t>
            </w:r>
          </w:p>
          <w:p w14:paraId="61FE2B7D" w14:textId="77777777" w:rsidR="00D9402A" w:rsidRPr="00D9402A" w:rsidRDefault="00D9402A" w:rsidP="00D9402A">
            <w:pPr>
              <w:spacing w:after="0" w:line="240" w:lineRule="auto"/>
              <w:rPr>
                <w:rFonts w:ascii="Times New Roman" w:eastAsia="Calibri" w:hAnsi="Times New Roman" w:cs="Times New Roman"/>
                <w:sz w:val="24"/>
                <w:szCs w:val="24"/>
              </w:rPr>
            </w:pPr>
          </w:p>
        </w:tc>
        <w:tc>
          <w:tcPr>
            <w:tcW w:w="1065" w:type="dxa"/>
            <w:tcBorders>
              <w:right w:val="single" w:sz="8" w:space="0" w:color="auto"/>
            </w:tcBorders>
          </w:tcPr>
          <w:p w14:paraId="6ED73479"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7440" w:type="dxa"/>
            <w:tcBorders>
              <w:left w:val="single" w:sz="8" w:space="0" w:color="auto"/>
            </w:tcBorders>
          </w:tcPr>
          <w:p w14:paraId="5104EC88"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Постановка праздника «Осень! Славная пора!»</w:t>
            </w:r>
          </w:p>
          <w:p w14:paraId="44F310DF"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Чтение материала.</w:t>
            </w:r>
          </w:p>
          <w:p w14:paraId="3BDB1154"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Разбор и обсуждение материала.</w:t>
            </w:r>
          </w:p>
          <w:p w14:paraId="5E34A6F2"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Работа над текстом. Упражнения в декламации.</w:t>
            </w:r>
          </w:p>
          <w:p w14:paraId="24F56D2E" w14:textId="2F6A3A6D"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Импро</w:t>
            </w:r>
            <w:r w:rsidR="00CA557C">
              <w:rPr>
                <w:rFonts w:ascii="Times New Roman" w:eastAsia="Calibri" w:hAnsi="Times New Roman" w:cs="Times New Roman"/>
                <w:sz w:val="24"/>
                <w:szCs w:val="24"/>
              </w:rPr>
              <w:t>визация. Репетиция.</w:t>
            </w:r>
          </w:p>
          <w:p w14:paraId="766A3A53"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Подготовка к показу.</w:t>
            </w:r>
          </w:p>
        </w:tc>
      </w:tr>
      <w:tr w:rsidR="00D9402A" w:rsidRPr="00D9402A" w14:paraId="1926A11B" w14:textId="77777777" w:rsidTr="00D9402A">
        <w:trPr>
          <w:trHeight w:val="205"/>
        </w:trPr>
        <w:tc>
          <w:tcPr>
            <w:tcW w:w="675" w:type="dxa"/>
          </w:tcPr>
          <w:p w14:paraId="65E41238"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9</w:t>
            </w:r>
          </w:p>
        </w:tc>
        <w:tc>
          <w:tcPr>
            <w:tcW w:w="1065" w:type="dxa"/>
            <w:tcBorders>
              <w:right w:val="single" w:sz="8" w:space="0" w:color="auto"/>
            </w:tcBorders>
          </w:tcPr>
          <w:p w14:paraId="799BEA46"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7440" w:type="dxa"/>
            <w:tcBorders>
              <w:left w:val="single" w:sz="8" w:space="0" w:color="auto"/>
            </w:tcBorders>
          </w:tcPr>
          <w:p w14:paraId="6D7769E6"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Проведение праздника.</w:t>
            </w:r>
          </w:p>
        </w:tc>
      </w:tr>
    </w:tbl>
    <w:p w14:paraId="79FF48B8" w14:textId="77777777" w:rsidR="00D9402A" w:rsidRPr="00D9402A" w:rsidRDefault="00D9402A" w:rsidP="00D9402A">
      <w:pPr>
        <w:spacing w:after="200" w:line="276" w:lineRule="auto"/>
        <w:rPr>
          <w:rFonts w:ascii="Times New Roman" w:eastAsia="Calibri"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1065"/>
        <w:gridCol w:w="7440"/>
      </w:tblGrid>
      <w:tr w:rsidR="00D9402A" w:rsidRPr="00D9402A" w14:paraId="19CFA210" w14:textId="77777777" w:rsidTr="00D9402A">
        <w:trPr>
          <w:trHeight w:val="2126"/>
        </w:trPr>
        <w:tc>
          <w:tcPr>
            <w:tcW w:w="675" w:type="dxa"/>
          </w:tcPr>
          <w:p w14:paraId="5195B8B9"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77DC710A"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10</w:t>
            </w:r>
          </w:p>
          <w:p w14:paraId="5EE972AF"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3CE18CB3"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11</w:t>
            </w:r>
          </w:p>
          <w:p w14:paraId="33DF82CC"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20A9A8CC"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12</w:t>
            </w:r>
          </w:p>
          <w:p w14:paraId="27BD6809" w14:textId="77777777" w:rsidR="00D9402A" w:rsidRPr="00D9402A" w:rsidRDefault="00D9402A" w:rsidP="00D9402A">
            <w:pPr>
              <w:spacing w:after="0" w:line="240" w:lineRule="auto"/>
              <w:rPr>
                <w:rFonts w:ascii="Times New Roman" w:eastAsia="Calibri" w:hAnsi="Times New Roman" w:cs="Times New Roman"/>
                <w:sz w:val="24"/>
                <w:szCs w:val="24"/>
              </w:rPr>
            </w:pPr>
          </w:p>
          <w:p w14:paraId="284CF784"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2BC0390E"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1065" w:type="dxa"/>
            <w:tcBorders>
              <w:right w:val="single" w:sz="8" w:space="0" w:color="auto"/>
            </w:tcBorders>
          </w:tcPr>
          <w:p w14:paraId="0859871C" w14:textId="77777777" w:rsidR="00D9402A" w:rsidRPr="00D9402A" w:rsidRDefault="00D9402A" w:rsidP="00D9402A">
            <w:pPr>
              <w:spacing w:after="0" w:line="240" w:lineRule="auto"/>
              <w:rPr>
                <w:rFonts w:ascii="Times New Roman" w:eastAsia="Calibri" w:hAnsi="Times New Roman" w:cs="Times New Roman"/>
                <w:sz w:val="24"/>
                <w:szCs w:val="24"/>
              </w:rPr>
            </w:pPr>
          </w:p>
          <w:p w14:paraId="6DA0F969"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7440" w:type="dxa"/>
            <w:tcBorders>
              <w:left w:val="single" w:sz="8" w:space="0" w:color="auto"/>
            </w:tcBorders>
          </w:tcPr>
          <w:p w14:paraId="538D32D8"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Постановка пьесы «Красная шапочка» (на новый лад)</w:t>
            </w:r>
          </w:p>
          <w:p w14:paraId="6AE4727D"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Чтение материала.</w:t>
            </w:r>
          </w:p>
          <w:p w14:paraId="5909266F"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Разбор и обсуждение материала.</w:t>
            </w:r>
          </w:p>
          <w:p w14:paraId="4F14686F"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Работа над текстом. Упражнения в декламации.</w:t>
            </w:r>
          </w:p>
          <w:p w14:paraId="5CF74AAE" w14:textId="36A96922"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Импро</w:t>
            </w:r>
            <w:r w:rsidR="00CA557C">
              <w:rPr>
                <w:rFonts w:ascii="Times New Roman" w:eastAsia="Calibri" w:hAnsi="Times New Roman" w:cs="Times New Roman"/>
                <w:sz w:val="24"/>
                <w:szCs w:val="24"/>
              </w:rPr>
              <w:t>визация. Репетиция.</w:t>
            </w:r>
          </w:p>
          <w:p w14:paraId="15F8E5AE"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Подготовка к показу.</w:t>
            </w:r>
          </w:p>
          <w:p w14:paraId="08901057"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Показ пьесы на Празднике «День матери».</w:t>
            </w:r>
          </w:p>
        </w:tc>
      </w:tr>
      <w:tr w:rsidR="00D9402A" w:rsidRPr="00D9402A" w14:paraId="30C08C8D" w14:textId="77777777" w:rsidTr="00D9402A">
        <w:trPr>
          <w:trHeight w:val="2186"/>
        </w:trPr>
        <w:tc>
          <w:tcPr>
            <w:tcW w:w="675" w:type="dxa"/>
          </w:tcPr>
          <w:p w14:paraId="4D890C17"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1DA1A4C0"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13</w:t>
            </w:r>
          </w:p>
          <w:p w14:paraId="5D3A1DC9" w14:textId="77777777" w:rsidR="00D9402A" w:rsidRPr="00D9402A" w:rsidRDefault="00D9402A" w:rsidP="00D9402A">
            <w:pPr>
              <w:spacing w:after="0" w:line="240" w:lineRule="auto"/>
              <w:rPr>
                <w:rFonts w:ascii="Times New Roman" w:eastAsia="Calibri" w:hAnsi="Times New Roman" w:cs="Times New Roman"/>
                <w:sz w:val="24"/>
                <w:szCs w:val="24"/>
              </w:rPr>
            </w:pPr>
          </w:p>
          <w:p w14:paraId="19957F2A"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14</w:t>
            </w:r>
          </w:p>
          <w:p w14:paraId="173C2B41" w14:textId="77777777" w:rsidR="00D9402A" w:rsidRPr="00D9402A" w:rsidRDefault="00D9402A" w:rsidP="00D9402A">
            <w:pPr>
              <w:spacing w:after="0" w:line="240" w:lineRule="auto"/>
              <w:rPr>
                <w:rFonts w:ascii="Times New Roman" w:eastAsia="Calibri" w:hAnsi="Times New Roman" w:cs="Times New Roman"/>
                <w:sz w:val="24"/>
                <w:szCs w:val="24"/>
              </w:rPr>
            </w:pPr>
          </w:p>
          <w:p w14:paraId="7A540A8B"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15</w:t>
            </w:r>
          </w:p>
          <w:p w14:paraId="05255D9A" w14:textId="77777777" w:rsidR="00D9402A" w:rsidRPr="00D9402A" w:rsidRDefault="00D9402A" w:rsidP="00D9402A">
            <w:pPr>
              <w:spacing w:after="0" w:line="240" w:lineRule="auto"/>
              <w:rPr>
                <w:rFonts w:ascii="Times New Roman" w:eastAsia="Calibri" w:hAnsi="Times New Roman" w:cs="Times New Roman"/>
                <w:sz w:val="24"/>
                <w:szCs w:val="24"/>
              </w:rPr>
            </w:pPr>
          </w:p>
          <w:p w14:paraId="05848E07"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16</w:t>
            </w:r>
          </w:p>
        </w:tc>
        <w:tc>
          <w:tcPr>
            <w:tcW w:w="1065" w:type="dxa"/>
            <w:tcBorders>
              <w:right w:val="single" w:sz="8" w:space="0" w:color="auto"/>
            </w:tcBorders>
          </w:tcPr>
          <w:p w14:paraId="4949550B"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1D50712C"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7440" w:type="dxa"/>
            <w:tcBorders>
              <w:left w:val="single" w:sz="8" w:space="0" w:color="auto"/>
            </w:tcBorders>
          </w:tcPr>
          <w:p w14:paraId="32126739"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Постановка праздника «Здравствуй, здравствуй, Новый год!»</w:t>
            </w:r>
          </w:p>
          <w:p w14:paraId="070EBF11"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Чтение материала.</w:t>
            </w:r>
          </w:p>
          <w:p w14:paraId="5BC49BFB"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Разбор и обсуждение материала.</w:t>
            </w:r>
          </w:p>
          <w:p w14:paraId="20A0DDDA"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Работа над текстом. Упражнения в декламации.</w:t>
            </w:r>
          </w:p>
          <w:p w14:paraId="566BBCBA" w14:textId="77777777" w:rsidR="00D9402A" w:rsidRPr="00D9402A" w:rsidRDefault="00D9402A" w:rsidP="00D9402A">
            <w:pPr>
              <w:spacing w:after="0" w:line="240" w:lineRule="auto"/>
              <w:rPr>
                <w:rFonts w:ascii="Times New Roman" w:eastAsia="Calibri" w:hAnsi="Times New Roman" w:cs="Times New Roman"/>
                <w:sz w:val="24"/>
                <w:szCs w:val="24"/>
              </w:rPr>
            </w:pPr>
          </w:p>
          <w:p w14:paraId="7E33FED0" w14:textId="403DF6BB"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Импр</w:t>
            </w:r>
            <w:r w:rsidR="00CA557C">
              <w:rPr>
                <w:rFonts w:ascii="Times New Roman" w:eastAsia="Calibri" w:hAnsi="Times New Roman" w:cs="Times New Roman"/>
                <w:sz w:val="24"/>
                <w:szCs w:val="24"/>
              </w:rPr>
              <w:t>овизация. Репетиция.</w:t>
            </w:r>
            <w:r w:rsidRPr="00D9402A">
              <w:rPr>
                <w:rFonts w:ascii="Times New Roman" w:eastAsia="Calibri" w:hAnsi="Times New Roman" w:cs="Times New Roman"/>
                <w:sz w:val="24"/>
                <w:szCs w:val="24"/>
              </w:rPr>
              <w:t xml:space="preserve"> </w:t>
            </w:r>
          </w:p>
          <w:p w14:paraId="2BC36A33" w14:textId="77777777" w:rsidR="00D9402A" w:rsidRPr="00D9402A" w:rsidRDefault="00D9402A" w:rsidP="00D9402A">
            <w:pPr>
              <w:spacing w:after="0" w:line="240" w:lineRule="auto"/>
              <w:rPr>
                <w:rFonts w:ascii="Times New Roman" w:eastAsia="Calibri" w:hAnsi="Times New Roman" w:cs="Times New Roman"/>
                <w:sz w:val="24"/>
                <w:szCs w:val="24"/>
              </w:rPr>
            </w:pPr>
          </w:p>
          <w:p w14:paraId="02CDEB17"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Подготовка к показу.</w:t>
            </w:r>
          </w:p>
        </w:tc>
      </w:tr>
      <w:tr w:rsidR="00D9402A" w:rsidRPr="00D9402A" w14:paraId="493A1708" w14:textId="77777777" w:rsidTr="00D9402A">
        <w:trPr>
          <w:trHeight w:val="418"/>
        </w:trPr>
        <w:tc>
          <w:tcPr>
            <w:tcW w:w="675" w:type="dxa"/>
          </w:tcPr>
          <w:p w14:paraId="65DCC3BB"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1065" w:type="dxa"/>
            <w:tcBorders>
              <w:right w:val="single" w:sz="8" w:space="0" w:color="auto"/>
            </w:tcBorders>
          </w:tcPr>
          <w:p w14:paraId="614DCADA"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7440" w:type="dxa"/>
            <w:tcBorders>
              <w:left w:val="single" w:sz="8" w:space="0" w:color="auto"/>
            </w:tcBorders>
          </w:tcPr>
          <w:p w14:paraId="006BF8F2"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Проведение праздника.</w:t>
            </w:r>
          </w:p>
        </w:tc>
      </w:tr>
    </w:tbl>
    <w:p w14:paraId="549273CF" w14:textId="77777777" w:rsidR="00D9402A" w:rsidRPr="00D9402A" w:rsidRDefault="00D9402A" w:rsidP="00D9402A">
      <w:pPr>
        <w:spacing w:after="200" w:line="276" w:lineRule="auto"/>
        <w:rPr>
          <w:rFonts w:ascii="Times New Roman" w:eastAsia="Calibri"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993"/>
        <w:gridCol w:w="7512"/>
      </w:tblGrid>
      <w:tr w:rsidR="00D9402A" w:rsidRPr="00D9402A" w14:paraId="1631A443" w14:textId="77777777" w:rsidTr="00D9402A">
        <w:trPr>
          <w:trHeight w:val="2014"/>
        </w:trPr>
        <w:tc>
          <w:tcPr>
            <w:tcW w:w="675" w:type="dxa"/>
          </w:tcPr>
          <w:p w14:paraId="1171B2B4" w14:textId="77777777" w:rsidR="00D9402A" w:rsidRPr="00D9402A" w:rsidRDefault="00D9402A" w:rsidP="00D9402A">
            <w:pPr>
              <w:spacing w:after="0" w:line="240" w:lineRule="auto"/>
              <w:rPr>
                <w:rFonts w:ascii="Times New Roman" w:eastAsia="Calibri" w:hAnsi="Times New Roman" w:cs="Times New Roman"/>
                <w:sz w:val="24"/>
                <w:szCs w:val="24"/>
              </w:rPr>
            </w:pPr>
          </w:p>
          <w:p w14:paraId="51E16973"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17</w:t>
            </w:r>
          </w:p>
          <w:p w14:paraId="4F97343F"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76BC3C0F"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18</w:t>
            </w:r>
          </w:p>
          <w:p w14:paraId="2E591039"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19</w:t>
            </w:r>
          </w:p>
          <w:p w14:paraId="29D02F74"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32B93954"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20</w:t>
            </w:r>
          </w:p>
        </w:tc>
        <w:tc>
          <w:tcPr>
            <w:tcW w:w="993" w:type="dxa"/>
            <w:tcBorders>
              <w:right w:val="single" w:sz="8" w:space="0" w:color="auto"/>
            </w:tcBorders>
          </w:tcPr>
          <w:p w14:paraId="06D90A3C"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w:t>
            </w:r>
          </w:p>
        </w:tc>
        <w:tc>
          <w:tcPr>
            <w:tcW w:w="7512" w:type="dxa"/>
            <w:tcBorders>
              <w:left w:val="single" w:sz="8" w:space="0" w:color="auto"/>
            </w:tcBorders>
          </w:tcPr>
          <w:p w14:paraId="4F6A548C"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 xml:space="preserve">Постановка пьесы «Удивительный колобок» </w:t>
            </w:r>
          </w:p>
          <w:p w14:paraId="3D3A53E7"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Чтение материала.</w:t>
            </w:r>
          </w:p>
          <w:p w14:paraId="01B1A4FB"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Разбор и обсуждение материала.</w:t>
            </w:r>
          </w:p>
          <w:p w14:paraId="1712DF6B" w14:textId="77777777" w:rsidR="00D9402A" w:rsidRPr="00D9402A" w:rsidRDefault="00D9402A" w:rsidP="00D9402A">
            <w:pPr>
              <w:spacing w:after="0" w:line="240" w:lineRule="auto"/>
              <w:rPr>
                <w:rFonts w:ascii="Times New Roman" w:eastAsia="Calibri" w:hAnsi="Times New Roman" w:cs="Times New Roman"/>
                <w:sz w:val="24"/>
                <w:szCs w:val="24"/>
              </w:rPr>
            </w:pPr>
          </w:p>
          <w:p w14:paraId="4A11C21F"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Работа над текстом. Упражнения в декламации.</w:t>
            </w:r>
          </w:p>
          <w:p w14:paraId="2650FD39" w14:textId="77777777" w:rsidR="00D9402A" w:rsidRPr="00D9402A" w:rsidRDefault="00D9402A" w:rsidP="00D9402A">
            <w:pPr>
              <w:spacing w:after="0" w:line="240" w:lineRule="auto"/>
              <w:rPr>
                <w:rFonts w:ascii="Times New Roman" w:eastAsia="Calibri" w:hAnsi="Times New Roman" w:cs="Times New Roman"/>
                <w:sz w:val="24"/>
                <w:szCs w:val="24"/>
              </w:rPr>
            </w:pPr>
          </w:p>
          <w:p w14:paraId="0C0F4502"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Импровизация. Репетиция в выгородке. Подготовка к показу.</w:t>
            </w:r>
          </w:p>
          <w:p w14:paraId="40D71446"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Показ пьесы «Удивительный колобок»</w:t>
            </w:r>
          </w:p>
        </w:tc>
      </w:tr>
      <w:tr w:rsidR="00D9402A" w:rsidRPr="00D9402A" w14:paraId="3466EC3E" w14:textId="77777777" w:rsidTr="00D9402A">
        <w:trPr>
          <w:trHeight w:val="2271"/>
        </w:trPr>
        <w:tc>
          <w:tcPr>
            <w:tcW w:w="675" w:type="dxa"/>
            <w:tcBorders>
              <w:right w:val="single" w:sz="4" w:space="0" w:color="auto"/>
            </w:tcBorders>
          </w:tcPr>
          <w:p w14:paraId="09776839"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44E609EE"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21</w:t>
            </w:r>
          </w:p>
          <w:p w14:paraId="4817C448"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52D1C94F"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22-25</w:t>
            </w:r>
          </w:p>
          <w:p w14:paraId="5524BCA8"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7D665484"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26</w:t>
            </w:r>
          </w:p>
        </w:tc>
        <w:tc>
          <w:tcPr>
            <w:tcW w:w="993" w:type="dxa"/>
            <w:tcBorders>
              <w:left w:val="single" w:sz="4" w:space="0" w:color="auto"/>
              <w:right w:val="single" w:sz="8" w:space="0" w:color="auto"/>
            </w:tcBorders>
          </w:tcPr>
          <w:p w14:paraId="59C543D6"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7512" w:type="dxa"/>
            <w:tcBorders>
              <w:left w:val="single" w:sz="8" w:space="0" w:color="auto"/>
            </w:tcBorders>
          </w:tcPr>
          <w:p w14:paraId="7FC85A8E"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Постановка праздника «Да здравствует, вежливость и доброта!»</w:t>
            </w:r>
          </w:p>
          <w:p w14:paraId="4446F66B"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Чтение материала.</w:t>
            </w:r>
          </w:p>
          <w:p w14:paraId="71683205"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Разбор и обсуждение материала.</w:t>
            </w:r>
          </w:p>
          <w:p w14:paraId="4553F123"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Работа над текстом. Упражнения в декламации.</w:t>
            </w:r>
          </w:p>
          <w:p w14:paraId="4056A75A" w14:textId="37DB859B"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Импро</w:t>
            </w:r>
            <w:r w:rsidR="00CA557C">
              <w:rPr>
                <w:rFonts w:ascii="Times New Roman" w:eastAsia="Calibri" w:hAnsi="Times New Roman" w:cs="Times New Roman"/>
                <w:sz w:val="24"/>
                <w:szCs w:val="24"/>
              </w:rPr>
              <w:t>визация. Репетиция.</w:t>
            </w:r>
          </w:p>
          <w:p w14:paraId="575F0727"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Подготовка к показу.</w:t>
            </w:r>
          </w:p>
          <w:p w14:paraId="73A24CBD"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Проведение праздника.</w:t>
            </w:r>
          </w:p>
        </w:tc>
      </w:tr>
    </w:tbl>
    <w:p w14:paraId="6B81CA7B" w14:textId="77777777" w:rsidR="00D9402A" w:rsidRPr="00D9402A" w:rsidRDefault="00D9402A" w:rsidP="00D9402A">
      <w:pPr>
        <w:spacing w:after="200" w:line="276" w:lineRule="auto"/>
        <w:rPr>
          <w:rFonts w:ascii="Times New Roman" w:eastAsia="Calibri"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1065"/>
        <w:gridCol w:w="7440"/>
      </w:tblGrid>
      <w:tr w:rsidR="00D9402A" w:rsidRPr="00D9402A" w14:paraId="019FB03C" w14:textId="77777777" w:rsidTr="00D9402A">
        <w:trPr>
          <w:trHeight w:val="2754"/>
        </w:trPr>
        <w:tc>
          <w:tcPr>
            <w:tcW w:w="675" w:type="dxa"/>
          </w:tcPr>
          <w:p w14:paraId="6D41C738"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0F8496F9"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27-29</w:t>
            </w:r>
          </w:p>
          <w:p w14:paraId="6CA08A06"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65DBF187"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41CDB0DE"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0B0712E9" w14:textId="77777777" w:rsidR="00D9402A" w:rsidRPr="00D9402A" w:rsidRDefault="00D9402A" w:rsidP="00D9402A">
            <w:pPr>
              <w:spacing w:after="0" w:line="240" w:lineRule="auto"/>
              <w:jc w:val="center"/>
              <w:rPr>
                <w:rFonts w:ascii="Times New Roman" w:eastAsia="Calibri" w:hAnsi="Times New Roman" w:cs="Times New Roman"/>
                <w:sz w:val="24"/>
                <w:szCs w:val="24"/>
              </w:rPr>
            </w:pPr>
            <w:r w:rsidRPr="00D9402A">
              <w:rPr>
                <w:rFonts w:ascii="Times New Roman" w:eastAsia="Calibri" w:hAnsi="Times New Roman" w:cs="Times New Roman"/>
                <w:sz w:val="24"/>
                <w:szCs w:val="24"/>
              </w:rPr>
              <w:t>30</w:t>
            </w:r>
          </w:p>
          <w:p w14:paraId="296D3B74"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1065" w:type="dxa"/>
            <w:tcBorders>
              <w:right w:val="single" w:sz="8" w:space="0" w:color="auto"/>
            </w:tcBorders>
          </w:tcPr>
          <w:p w14:paraId="5E8E9D91"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 xml:space="preserve"> </w:t>
            </w:r>
          </w:p>
        </w:tc>
        <w:tc>
          <w:tcPr>
            <w:tcW w:w="7440" w:type="dxa"/>
            <w:tcBorders>
              <w:left w:val="single" w:sz="8" w:space="0" w:color="auto"/>
            </w:tcBorders>
          </w:tcPr>
          <w:p w14:paraId="203FA802"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Постановка праздника «Вокруг света по дорогам доброты»</w:t>
            </w:r>
          </w:p>
          <w:p w14:paraId="451D1085"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Чтение материала.</w:t>
            </w:r>
          </w:p>
          <w:p w14:paraId="070F9636"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Разбор и обсуждение материала.</w:t>
            </w:r>
          </w:p>
          <w:p w14:paraId="7C024B90"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Работа над текстом. Упражнения в декламации.</w:t>
            </w:r>
          </w:p>
          <w:p w14:paraId="7F19CB1F" w14:textId="333FAC8C"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Импро</w:t>
            </w:r>
            <w:r w:rsidR="00CA557C">
              <w:rPr>
                <w:rFonts w:ascii="Times New Roman" w:eastAsia="Calibri" w:hAnsi="Times New Roman" w:cs="Times New Roman"/>
                <w:sz w:val="24"/>
                <w:szCs w:val="24"/>
              </w:rPr>
              <w:t>визация. Репетиция.</w:t>
            </w:r>
          </w:p>
          <w:p w14:paraId="1B924F30"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Подготовка к показу.</w:t>
            </w:r>
          </w:p>
          <w:p w14:paraId="56F49FB4"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Проведение праздника.</w:t>
            </w:r>
          </w:p>
        </w:tc>
      </w:tr>
      <w:tr w:rsidR="00D9402A" w:rsidRPr="00D9402A" w14:paraId="5148C626" w14:textId="77777777" w:rsidTr="00D9402A">
        <w:tc>
          <w:tcPr>
            <w:tcW w:w="675" w:type="dxa"/>
          </w:tcPr>
          <w:p w14:paraId="66389A3A" w14:textId="77777777" w:rsidR="00D9402A" w:rsidRPr="00D9402A" w:rsidRDefault="00D9402A" w:rsidP="00D9402A">
            <w:pPr>
              <w:spacing w:after="0" w:line="240" w:lineRule="auto"/>
              <w:rPr>
                <w:rFonts w:ascii="Times New Roman" w:eastAsia="Calibri" w:hAnsi="Times New Roman" w:cs="Times New Roman"/>
                <w:sz w:val="24"/>
                <w:szCs w:val="24"/>
              </w:rPr>
            </w:pPr>
          </w:p>
          <w:p w14:paraId="24819843"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31-33</w:t>
            </w:r>
          </w:p>
          <w:p w14:paraId="1ABB0494" w14:textId="77777777" w:rsidR="00D9402A" w:rsidRPr="00D9402A" w:rsidRDefault="00D9402A" w:rsidP="00D9402A">
            <w:pPr>
              <w:spacing w:after="0" w:line="240" w:lineRule="auto"/>
              <w:rPr>
                <w:rFonts w:ascii="Times New Roman" w:eastAsia="Calibri" w:hAnsi="Times New Roman" w:cs="Times New Roman"/>
                <w:sz w:val="24"/>
                <w:szCs w:val="24"/>
              </w:rPr>
            </w:pPr>
          </w:p>
          <w:p w14:paraId="13AB6B20" w14:textId="77777777" w:rsidR="00D9402A" w:rsidRPr="00D9402A" w:rsidRDefault="00D9402A" w:rsidP="00D9402A">
            <w:pPr>
              <w:spacing w:after="0" w:line="240" w:lineRule="auto"/>
              <w:rPr>
                <w:rFonts w:ascii="Times New Roman" w:eastAsia="Calibri" w:hAnsi="Times New Roman" w:cs="Times New Roman"/>
                <w:sz w:val="24"/>
                <w:szCs w:val="24"/>
              </w:rPr>
            </w:pPr>
          </w:p>
          <w:p w14:paraId="3239576F" w14:textId="77777777" w:rsidR="00D9402A" w:rsidRPr="00D9402A" w:rsidRDefault="00D9402A" w:rsidP="00D9402A">
            <w:pPr>
              <w:spacing w:after="0" w:line="240" w:lineRule="auto"/>
              <w:rPr>
                <w:rFonts w:ascii="Times New Roman" w:eastAsia="Calibri" w:hAnsi="Times New Roman" w:cs="Times New Roman"/>
                <w:sz w:val="24"/>
                <w:szCs w:val="24"/>
              </w:rPr>
            </w:pPr>
          </w:p>
          <w:p w14:paraId="5CDC08A0" w14:textId="77777777" w:rsidR="00D9402A" w:rsidRPr="00D9402A" w:rsidRDefault="00D9402A" w:rsidP="00D9402A">
            <w:pPr>
              <w:spacing w:after="0" w:line="240" w:lineRule="auto"/>
              <w:rPr>
                <w:rFonts w:ascii="Times New Roman" w:eastAsia="Calibri" w:hAnsi="Times New Roman" w:cs="Times New Roman"/>
                <w:sz w:val="24"/>
                <w:szCs w:val="24"/>
              </w:rPr>
            </w:pPr>
          </w:p>
          <w:p w14:paraId="0043D106"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34</w:t>
            </w:r>
          </w:p>
        </w:tc>
        <w:tc>
          <w:tcPr>
            <w:tcW w:w="1065" w:type="dxa"/>
            <w:tcBorders>
              <w:right w:val="single" w:sz="8" w:space="0" w:color="auto"/>
            </w:tcBorders>
          </w:tcPr>
          <w:p w14:paraId="44B68010"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285BB816" w14:textId="77777777" w:rsidR="00D9402A" w:rsidRPr="00D9402A" w:rsidRDefault="00D9402A" w:rsidP="00D9402A">
            <w:pPr>
              <w:spacing w:after="0" w:line="240" w:lineRule="auto"/>
              <w:jc w:val="center"/>
              <w:rPr>
                <w:rFonts w:ascii="Times New Roman" w:eastAsia="Calibri" w:hAnsi="Times New Roman" w:cs="Times New Roman"/>
                <w:sz w:val="24"/>
                <w:szCs w:val="24"/>
              </w:rPr>
            </w:pPr>
          </w:p>
          <w:p w14:paraId="61B1F6C9" w14:textId="77777777" w:rsidR="00D9402A" w:rsidRPr="00D9402A" w:rsidRDefault="00D9402A" w:rsidP="00D9402A">
            <w:pPr>
              <w:spacing w:after="0" w:line="240" w:lineRule="auto"/>
              <w:jc w:val="center"/>
              <w:rPr>
                <w:rFonts w:ascii="Times New Roman" w:eastAsia="Calibri" w:hAnsi="Times New Roman" w:cs="Times New Roman"/>
                <w:sz w:val="24"/>
                <w:szCs w:val="24"/>
              </w:rPr>
            </w:pPr>
          </w:p>
        </w:tc>
        <w:tc>
          <w:tcPr>
            <w:tcW w:w="7440" w:type="dxa"/>
            <w:tcBorders>
              <w:left w:val="single" w:sz="8" w:space="0" w:color="auto"/>
            </w:tcBorders>
          </w:tcPr>
          <w:p w14:paraId="03557236" w14:textId="77777777" w:rsidR="00D9402A" w:rsidRPr="00D9402A" w:rsidRDefault="00D9402A" w:rsidP="00D9402A">
            <w:pPr>
              <w:spacing w:after="0" w:line="240" w:lineRule="auto"/>
              <w:rPr>
                <w:rFonts w:ascii="Times New Roman" w:eastAsia="Calibri" w:hAnsi="Times New Roman" w:cs="Times New Roman"/>
                <w:b/>
                <w:sz w:val="24"/>
                <w:szCs w:val="24"/>
              </w:rPr>
            </w:pPr>
            <w:r w:rsidRPr="00D9402A">
              <w:rPr>
                <w:rFonts w:ascii="Times New Roman" w:eastAsia="Calibri" w:hAnsi="Times New Roman" w:cs="Times New Roman"/>
                <w:b/>
                <w:sz w:val="24"/>
                <w:szCs w:val="24"/>
              </w:rPr>
              <w:t>Постановка праздника «До свидания, школа!»</w:t>
            </w:r>
          </w:p>
          <w:p w14:paraId="000B3865"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Чтение материала.</w:t>
            </w:r>
          </w:p>
          <w:p w14:paraId="497F25B3"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Разбор и обсуждение материала.</w:t>
            </w:r>
          </w:p>
          <w:p w14:paraId="2DD627E9"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Работа над текстом. Упражнения в декламации.</w:t>
            </w:r>
          </w:p>
          <w:p w14:paraId="0BC5DBA2" w14:textId="77777777" w:rsidR="00D9402A" w:rsidRPr="00D9402A" w:rsidRDefault="00D9402A" w:rsidP="00D9402A">
            <w:pPr>
              <w:spacing w:after="0" w:line="240" w:lineRule="auto"/>
              <w:rPr>
                <w:rFonts w:ascii="Times New Roman" w:eastAsia="Calibri" w:hAnsi="Times New Roman" w:cs="Times New Roman"/>
                <w:sz w:val="24"/>
                <w:szCs w:val="24"/>
              </w:rPr>
            </w:pPr>
          </w:p>
          <w:p w14:paraId="40877BFE" w14:textId="00750A5D"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lastRenderedPageBreak/>
              <w:t>Импр</w:t>
            </w:r>
            <w:r w:rsidR="00CA557C">
              <w:rPr>
                <w:rFonts w:ascii="Times New Roman" w:eastAsia="Calibri" w:hAnsi="Times New Roman" w:cs="Times New Roman"/>
                <w:sz w:val="24"/>
                <w:szCs w:val="24"/>
              </w:rPr>
              <w:t>овизация. Репетиция.</w:t>
            </w:r>
            <w:r w:rsidRPr="00D9402A">
              <w:rPr>
                <w:rFonts w:ascii="Times New Roman" w:eastAsia="Calibri" w:hAnsi="Times New Roman" w:cs="Times New Roman"/>
                <w:sz w:val="24"/>
                <w:szCs w:val="24"/>
              </w:rPr>
              <w:t xml:space="preserve"> </w:t>
            </w:r>
          </w:p>
          <w:p w14:paraId="28AC8436"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Подготовка к показу.</w:t>
            </w:r>
          </w:p>
          <w:p w14:paraId="7D58C349" w14:textId="77777777" w:rsidR="00D9402A" w:rsidRPr="00D9402A" w:rsidRDefault="00D9402A" w:rsidP="00D9402A">
            <w:pPr>
              <w:spacing w:after="0" w:line="240" w:lineRule="auto"/>
              <w:rPr>
                <w:rFonts w:ascii="Times New Roman" w:eastAsia="Calibri" w:hAnsi="Times New Roman" w:cs="Times New Roman"/>
                <w:sz w:val="24"/>
                <w:szCs w:val="24"/>
              </w:rPr>
            </w:pPr>
            <w:r w:rsidRPr="00D9402A">
              <w:rPr>
                <w:rFonts w:ascii="Times New Roman" w:eastAsia="Calibri" w:hAnsi="Times New Roman" w:cs="Times New Roman"/>
                <w:sz w:val="24"/>
                <w:szCs w:val="24"/>
              </w:rPr>
              <w:t>Проведение праздника.</w:t>
            </w:r>
          </w:p>
        </w:tc>
      </w:tr>
    </w:tbl>
    <w:p w14:paraId="464A4AFA" w14:textId="77777777" w:rsidR="00CA557C" w:rsidRDefault="00CA557C" w:rsidP="00D9402A">
      <w:pPr>
        <w:tabs>
          <w:tab w:val="left" w:pos="283"/>
          <w:tab w:val="left" w:pos="510"/>
        </w:tabs>
        <w:autoSpaceDE w:val="0"/>
        <w:autoSpaceDN w:val="0"/>
        <w:adjustRightInd w:val="0"/>
        <w:spacing w:after="0" w:line="244" w:lineRule="atLeast"/>
        <w:rPr>
          <w:rFonts w:ascii="Times New Roman" w:eastAsia="Times New Roman" w:hAnsi="Times New Roman" w:cs="Times New Roman"/>
          <w:b/>
          <w:iCs/>
          <w:spacing w:val="15"/>
          <w:sz w:val="24"/>
          <w:szCs w:val="24"/>
          <w:lang w:eastAsia="ru-RU"/>
        </w:rPr>
      </w:pPr>
    </w:p>
    <w:p w14:paraId="6FE678BE" w14:textId="682634E2" w:rsidR="00D9402A" w:rsidRPr="00E113D9" w:rsidRDefault="00CA557C" w:rsidP="00D9402A">
      <w:pPr>
        <w:tabs>
          <w:tab w:val="left" w:pos="283"/>
          <w:tab w:val="left" w:pos="510"/>
        </w:tabs>
        <w:autoSpaceDE w:val="0"/>
        <w:autoSpaceDN w:val="0"/>
        <w:adjustRightInd w:val="0"/>
        <w:spacing w:after="0" w:line="244" w:lineRule="atLeast"/>
        <w:rPr>
          <w:rFonts w:ascii="Times New Roman" w:eastAsia="Times New Roman" w:hAnsi="Times New Roman" w:cs="Times New Roman"/>
          <w:b/>
          <w:iCs/>
          <w:color w:val="002060"/>
          <w:spacing w:val="15"/>
          <w:sz w:val="24"/>
          <w:szCs w:val="24"/>
          <w:lang w:eastAsia="ru-RU"/>
        </w:rPr>
      </w:pPr>
      <w:r w:rsidRPr="00E113D9">
        <w:rPr>
          <w:rFonts w:ascii="Times New Roman" w:eastAsia="Times New Roman" w:hAnsi="Times New Roman" w:cs="Times New Roman"/>
          <w:b/>
          <w:iCs/>
          <w:color w:val="002060"/>
          <w:spacing w:val="15"/>
          <w:sz w:val="24"/>
          <w:szCs w:val="24"/>
          <w:lang w:eastAsia="ru-RU"/>
        </w:rPr>
        <w:t xml:space="preserve">                                                     </w:t>
      </w:r>
      <w:r w:rsidR="00D9402A" w:rsidRPr="00E113D9">
        <w:rPr>
          <w:rFonts w:ascii="Times New Roman" w:eastAsia="Times New Roman" w:hAnsi="Times New Roman" w:cs="Times New Roman"/>
          <w:b/>
          <w:iCs/>
          <w:color w:val="002060"/>
          <w:spacing w:val="15"/>
          <w:sz w:val="24"/>
          <w:szCs w:val="24"/>
          <w:lang w:eastAsia="ru-RU"/>
        </w:rPr>
        <w:t>7.Литература</w:t>
      </w:r>
    </w:p>
    <w:p w14:paraId="69E7C54B" w14:textId="77777777" w:rsidR="00CA557C" w:rsidRPr="00D9402A" w:rsidRDefault="00CA557C" w:rsidP="00D9402A">
      <w:pPr>
        <w:tabs>
          <w:tab w:val="left" w:pos="283"/>
          <w:tab w:val="left" w:pos="510"/>
        </w:tabs>
        <w:autoSpaceDE w:val="0"/>
        <w:autoSpaceDN w:val="0"/>
        <w:adjustRightInd w:val="0"/>
        <w:spacing w:after="0" w:line="244" w:lineRule="atLeast"/>
        <w:rPr>
          <w:rFonts w:ascii="Times New Roman" w:eastAsia="Times New Roman" w:hAnsi="Times New Roman" w:cs="Times New Roman"/>
          <w:b/>
          <w:iCs/>
          <w:spacing w:val="15"/>
          <w:sz w:val="24"/>
          <w:szCs w:val="24"/>
          <w:lang w:eastAsia="ru-RU"/>
        </w:rPr>
      </w:pPr>
    </w:p>
    <w:p w14:paraId="77B30229" w14:textId="1BB84B3A" w:rsidR="00D9402A" w:rsidRPr="00E113D9" w:rsidRDefault="00D9402A" w:rsidP="00D9402A">
      <w:pPr>
        <w:tabs>
          <w:tab w:val="left" w:pos="283"/>
          <w:tab w:val="left" w:pos="510"/>
        </w:tabs>
        <w:autoSpaceDE w:val="0"/>
        <w:autoSpaceDN w:val="0"/>
        <w:adjustRightInd w:val="0"/>
        <w:spacing w:after="0" w:line="244" w:lineRule="atLeast"/>
        <w:ind w:firstLine="283"/>
        <w:rPr>
          <w:rFonts w:ascii="Times New Roman" w:eastAsia="Times New Roman" w:hAnsi="Times New Roman" w:cs="Times New Roman"/>
          <w:b/>
          <w:iCs/>
          <w:color w:val="002060"/>
          <w:spacing w:val="15"/>
          <w:sz w:val="24"/>
          <w:szCs w:val="24"/>
          <w:lang w:eastAsia="ru-RU"/>
        </w:rPr>
      </w:pPr>
      <w:r w:rsidRPr="00E113D9">
        <w:rPr>
          <w:rFonts w:ascii="Times New Roman" w:eastAsia="Times New Roman" w:hAnsi="Times New Roman" w:cs="Times New Roman"/>
          <w:b/>
          <w:iCs/>
          <w:color w:val="002060"/>
          <w:spacing w:val="15"/>
          <w:sz w:val="24"/>
          <w:szCs w:val="24"/>
          <w:lang w:eastAsia="ru-RU"/>
        </w:rPr>
        <w:t>Список литературы, рекомендуемой для педагога</w:t>
      </w:r>
    </w:p>
    <w:p w14:paraId="2966E9E3" w14:textId="7590673D" w:rsidR="00D9402A" w:rsidRPr="008A5911" w:rsidRDefault="008A5911" w:rsidP="008A5911">
      <w:pPr>
        <w:spacing w:before="100" w:beforeAutospacing="1" w:after="100" w:afterAutospacing="1" w:line="240" w:lineRule="auto"/>
        <w:rPr>
          <w:rFonts w:ascii="Arial" w:hAnsi="Arial" w:cs="Arial"/>
          <w:color w:val="333333"/>
          <w:sz w:val="21"/>
          <w:szCs w:val="21"/>
          <w:shd w:val="clear" w:color="auto" w:fill="FFFFFF"/>
        </w:rPr>
      </w:pPr>
      <w:r>
        <w:rPr>
          <w:rFonts w:ascii="Times New Roman" w:hAnsi="Times New Roman" w:cs="Times New Roman"/>
          <w:sz w:val="24"/>
          <w:szCs w:val="24"/>
          <w:shd w:val="clear" w:color="auto" w:fill="F6F6F6"/>
        </w:rPr>
        <w:t xml:space="preserve">              </w:t>
      </w:r>
      <w:r w:rsidRPr="007B6AC6">
        <w:rPr>
          <w:rFonts w:ascii="Times New Roman" w:hAnsi="Times New Roman" w:cs="Times New Roman"/>
          <w:sz w:val="24"/>
          <w:szCs w:val="24"/>
          <w:shd w:val="clear" w:color="auto" w:fill="F6F6F6"/>
        </w:rPr>
        <w:t xml:space="preserve">Бондаренко Т. А., Бондаренко Е. Н., Потапова Г. Я., Сорока А. Г. Развитие творческих </w:t>
      </w:r>
      <w:r>
        <w:rPr>
          <w:rFonts w:ascii="Times New Roman" w:hAnsi="Times New Roman" w:cs="Times New Roman"/>
          <w:sz w:val="24"/>
          <w:szCs w:val="24"/>
          <w:shd w:val="clear" w:color="auto" w:fill="F6F6F6"/>
        </w:rPr>
        <w:t xml:space="preserve">  </w:t>
      </w:r>
      <w:r w:rsidRPr="007B6AC6">
        <w:rPr>
          <w:rFonts w:ascii="Times New Roman" w:hAnsi="Times New Roman" w:cs="Times New Roman"/>
          <w:sz w:val="24"/>
          <w:szCs w:val="24"/>
          <w:shd w:val="clear" w:color="auto" w:fill="F6F6F6"/>
        </w:rPr>
        <w:t>способностей ребёнка посредством театрального искусства // Молодой ученый. — 2014. — №5. — С. 485-488. — URL https://moluch.ru/archive/64/102</w:t>
      </w:r>
      <w:r>
        <w:rPr>
          <w:rFonts w:ascii="Times New Roman" w:hAnsi="Times New Roman" w:cs="Times New Roman"/>
          <w:sz w:val="24"/>
          <w:szCs w:val="24"/>
          <w:shd w:val="clear" w:color="auto" w:fill="F6F6F6"/>
        </w:rPr>
        <w:t xml:space="preserve">90/ </w:t>
      </w:r>
    </w:p>
    <w:p w14:paraId="6C278134" w14:textId="77777777" w:rsidR="00D9402A" w:rsidRPr="00D9402A" w:rsidRDefault="00D9402A" w:rsidP="00D9402A">
      <w:pPr>
        <w:numPr>
          <w:ilvl w:val="0"/>
          <w:numId w:val="29"/>
        </w:numPr>
        <w:shd w:val="clear" w:color="auto" w:fill="FFFFFF"/>
        <w:autoSpaceDE w:val="0"/>
        <w:autoSpaceDN w:val="0"/>
        <w:adjustRightInd w:val="0"/>
        <w:spacing w:after="200" w:line="240" w:lineRule="auto"/>
        <w:ind w:left="714" w:hanging="357"/>
        <w:contextualSpacing/>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 xml:space="preserve">Григорьев Д.В., Куприянов Б.В. Программы внеурочной деятельности. Художественное творчество. -. М., Просвещение, 2011 </w:t>
      </w:r>
    </w:p>
    <w:p w14:paraId="42949CA1" w14:textId="77777777" w:rsidR="00D9402A" w:rsidRPr="00D9402A" w:rsidRDefault="00D9402A" w:rsidP="00D9402A">
      <w:pPr>
        <w:numPr>
          <w:ilvl w:val="0"/>
          <w:numId w:val="29"/>
        </w:numPr>
        <w:shd w:val="clear" w:color="auto" w:fill="FFFFFF"/>
        <w:autoSpaceDE w:val="0"/>
        <w:autoSpaceDN w:val="0"/>
        <w:adjustRightInd w:val="0"/>
        <w:spacing w:after="200" w:line="240" w:lineRule="auto"/>
        <w:ind w:left="714" w:hanging="357"/>
        <w:contextualSpacing/>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Кановская М.Б. 1000 загадок, сказок, басен  – М. АСТ; СПб: Сова, 2010</w:t>
      </w:r>
    </w:p>
    <w:p w14:paraId="5A49A653" w14:textId="77777777" w:rsidR="00D9402A" w:rsidRPr="00D9402A" w:rsidRDefault="00D9402A" w:rsidP="00D9402A">
      <w:pPr>
        <w:widowControl w:val="0"/>
        <w:numPr>
          <w:ilvl w:val="0"/>
          <w:numId w:val="29"/>
        </w:numPr>
        <w:tabs>
          <w:tab w:val="left" w:pos="540"/>
          <w:tab w:val="left" w:pos="927"/>
        </w:tabs>
        <w:spacing w:after="0" w:line="240" w:lineRule="auto"/>
        <w:ind w:left="714" w:hanging="357"/>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Куликовская Т.А. 40 новых скороговорок. Практикум по улучшению дикции – М., 2003</w:t>
      </w:r>
    </w:p>
    <w:p w14:paraId="562028D3" w14:textId="496DEF1A" w:rsidR="00D9402A" w:rsidRPr="00E113D9" w:rsidRDefault="00D9402A" w:rsidP="00E113D9">
      <w:pPr>
        <w:widowControl w:val="0"/>
        <w:numPr>
          <w:ilvl w:val="0"/>
          <w:numId w:val="29"/>
        </w:numPr>
        <w:tabs>
          <w:tab w:val="left" w:pos="540"/>
          <w:tab w:val="left" w:pos="927"/>
        </w:tabs>
        <w:spacing w:after="0" w:line="240" w:lineRule="auto"/>
        <w:ind w:left="714" w:hanging="357"/>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Ледяйкина Е.Г. Праздники для современных малышей.- Ярославль, 2002</w:t>
      </w:r>
    </w:p>
    <w:p w14:paraId="2ACB1B3E" w14:textId="77777777" w:rsidR="00D9402A" w:rsidRPr="00D9402A" w:rsidRDefault="00D9402A" w:rsidP="00D9402A">
      <w:pPr>
        <w:widowControl w:val="0"/>
        <w:numPr>
          <w:ilvl w:val="0"/>
          <w:numId w:val="29"/>
        </w:numPr>
        <w:tabs>
          <w:tab w:val="left" w:pos="540"/>
          <w:tab w:val="left" w:pos="927"/>
        </w:tabs>
        <w:spacing w:after="0" w:line="240" w:lineRule="auto"/>
        <w:ind w:left="714" w:hanging="357"/>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Никитин А.Б. Театр, где играют дети: Учеб.-метод.пособие для руководителей детских театральных коллективов–М.: Гуманит.изд.центр ВЛАДОС, 2001. – 288 с.: ил..</w:t>
      </w:r>
    </w:p>
    <w:p w14:paraId="4CE0E547" w14:textId="77777777" w:rsidR="00D9402A" w:rsidRDefault="00D9402A" w:rsidP="00D9402A">
      <w:pPr>
        <w:widowControl w:val="0"/>
        <w:numPr>
          <w:ilvl w:val="0"/>
          <w:numId w:val="29"/>
        </w:numPr>
        <w:tabs>
          <w:tab w:val="left" w:pos="540"/>
          <w:tab w:val="left" w:pos="927"/>
        </w:tabs>
        <w:spacing w:after="0" w:line="240" w:lineRule="auto"/>
        <w:ind w:left="714" w:hanging="357"/>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Чурилова Э.Т. Методика и  организация театральной деятельности дошкольников и младших школьников. – М., 2001.</w:t>
      </w:r>
    </w:p>
    <w:p w14:paraId="6AC8A0C5" w14:textId="77777777" w:rsidR="00DF35DD" w:rsidRPr="00DF35DD" w:rsidRDefault="00DF35DD" w:rsidP="00DF35DD">
      <w:pPr>
        <w:pStyle w:val="a7"/>
        <w:numPr>
          <w:ilvl w:val="0"/>
          <w:numId w:val="29"/>
        </w:numPr>
        <w:rPr>
          <w:rFonts w:ascii="Times New Roman" w:eastAsia="Times New Roman" w:hAnsi="Times New Roman" w:cs="Times New Roman"/>
          <w:sz w:val="24"/>
          <w:szCs w:val="24"/>
          <w:lang w:eastAsia="ru-RU"/>
        </w:rPr>
      </w:pPr>
      <w:r w:rsidRPr="00DF35DD">
        <w:rPr>
          <w:rFonts w:ascii="Times New Roman" w:eastAsia="Times New Roman" w:hAnsi="Times New Roman" w:cs="Times New Roman"/>
          <w:sz w:val="24"/>
          <w:szCs w:val="24"/>
          <w:lang w:eastAsia="ru-RU"/>
        </w:rPr>
        <w:t>Генералов И.А. Программа курса «Театр» для начальной школы</w:t>
      </w:r>
    </w:p>
    <w:p w14:paraId="2DCC8673" w14:textId="77777777" w:rsidR="00DF35DD" w:rsidRDefault="00D9402A" w:rsidP="00DF35DD">
      <w:pPr>
        <w:pStyle w:val="a7"/>
        <w:rPr>
          <w:rFonts w:ascii="Times New Roman" w:eastAsia="Times New Roman" w:hAnsi="Times New Roman" w:cs="Times New Roman"/>
          <w:b/>
          <w:iCs/>
          <w:spacing w:val="15"/>
          <w:sz w:val="24"/>
          <w:szCs w:val="24"/>
          <w:lang w:eastAsia="ru-RU"/>
        </w:rPr>
      </w:pPr>
      <w:r w:rsidRPr="00DF35DD">
        <w:rPr>
          <w:rFonts w:ascii="Times New Roman" w:eastAsia="Times New Roman" w:hAnsi="Times New Roman" w:cs="Times New Roman"/>
          <w:b/>
          <w:iCs/>
          <w:spacing w:val="15"/>
          <w:sz w:val="24"/>
          <w:szCs w:val="24"/>
          <w:lang w:eastAsia="ru-RU"/>
        </w:rPr>
        <w:t xml:space="preserve"> </w:t>
      </w:r>
    </w:p>
    <w:p w14:paraId="59EA1F1F" w14:textId="55A0254F" w:rsidR="00D9402A" w:rsidRPr="00E113D9" w:rsidRDefault="00D9402A" w:rsidP="00E113D9">
      <w:pPr>
        <w:pStyle w:val="a7"/>
        <w:rPr>
          <w:rFonts w:ascii="Times New Roman" w:eastAsia="Times New Roman" w:hAnsi="Times New Roman" w:cs="Times New Roman"/>
          <w:b/>
          <w:iCs/>
          <w:spacing w:val="15"/>
          <w:sz w:val="24"/>
          <w:szCs w:val="24"/>
          <w:lang w:eastAsia="ru-RU"/>
        </w:rPr>
      </w:pPr>
      <w:r w:rsidRPr="00D9402A">
        <w:rPr>
          <w:rFonts w:ascii="Times New Roman" w:eastAsia="Times New Roman" w:hAnsi="Times New Roman" w:cs="Times New Roman"/>
          <w:b/>
          <w:iCs/>
          <w:spacing w:val="15"/>
          <w:sz w:val="24"/>
          <w:szCs w:val="24"/>
          <w:lang w:eastAsia="ru-RU"/>
        </w:rPr>
        <w:t xml:space="preserve">   Список лите</w:t>
      </w:r>
      <w:r w:rsidR="00E113D9">
        <w:rPr>
          <w:rFonts w:ascii="Times New Roman" w:eastAsia="Times New Roman" w:hAnsi="Times New Roman" w:cs="Times New Roman"/>
          <w:b/>
          <w:iCs/>
          <w:spacing w:val="15"/>
          <w:sz w:val="24"/>
          <w:szCs w:val="24"/>
          <w:lang w:eastAsia="ru-RU"/>
        </w:rPr>
        <w:t>ратуры, рекомендуемой для детей</w:t>
      </w:r>
    </w:p>
    <w:p w14:paraId="05B8D596" w14:textId="77777777" w:rsidR="00D9402A" w:rsidRPr="00D9402A" w:rsidRDefault="00D9402A" w:rsidP="00D9402A">
      <w:pPr>
        <w:numPr>
          <w:ilvl w:val="0"/>
          <w:numId w:val="30"/>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Праздники в начальной школе: сценарии, литературные игры, викторины./ авт-сост. М.М.Малахова – Волгоград: Учитель, 2006</w:t>
      </w:r>
    </w:p>
    <w:p w14:paraId="1EE68F7F" w14:textId="77777777" w:rsidR="00D9402A" w:rsidRPr="00D9402A" w:rsidRDefault="00D9402A" w:rsidP="00D9402A">
      <w:pPr>
        <w:numPr>
          <w:ilvl w:val="0"/>
          <w:numId w:val="30"/>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Весёлые скороговорки для «непослушных» звуков. Авт.составитель И.Г.Сухин, Ярославль, 2004</w:t>
      </w:r>
    </w:p>
    <w:p w14:paraId="0E1BB0DD" w14:textId="77777777" w:rsidR="00D9402A" w:rsidRPr="00D9402A" w:rsidRDefault="00D9402A" w:rsidP="00D9402A">
      <w:pPr>
        <w:numPr>
          <w:ilvl w:val="0"/>
          <w:numId w:val="30"/>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Скороговорки, пословицы.</w:t>
      </w:r>
    </w:p>
    <w:p w14:paraId="575CCAD3" w14:textId="77777777" w:rsidR="00D9402A" w:rsidRPr="00D9402A" w:rsidRDefault="00D9402A" w:rsidP="00D9402A">
      <w:pPr>
        <w:numPr>
          <w:ilvl w:val="0"/>
          <w:numId w:val="30"/>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Русские народные сказки о животных</w:t>
      </w:r>
    </w:p>
    <w:p w14:paraId="1DDDF7DE" w14:textId="77777777" w:rsidR="00D9402A" w:rsidRPr="00D9402A" w:rsidRDefault="00D9402A" w:rsidP="00D9402A">
      <w:pPr>
        <w:numPr>
          <w:ilvl w:val="0"/>
          <w:numId w:val="30"/>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Книги из серии «Сказка за сказкой» Издательство «Самовар», М.:</w:t>
      </w:r>
    </w:p>
    <w:p w14:paraId="677AB2BF" w14:textId="77777777" w:rsidR="00D9402A" w:rsidRPr="00D9402A" w:rsidRDefault="00D9402A" w:rsidP="00D9402A">
      <w:pPr>
        <w:numPr>
          <w:ilvl w:val="0"/>
          <w:numId w:val="31"/>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Грибачёв Н.М. Заяц Коська и его друзья</w:t>
      </w:r>
    </w:p>
    <w:p w14:paraId="692844F1" w14:textId="77777777" w:rsidR="00D9402A" w:rsidRPr="00D9402A" w:rsidRDefault="00D9402A" w:rsidP="00D9402A">
      <w:pPr>
        <w:numPr>
          <w:ilvl w:val="0"/>
          <w:numId w:val="31"/>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Усачёв А.А. Жили-были ёжики</w:t>
      </w:r>
    </w:p>
    <w:p w14:paraId="48E9BF8C" w14:textId="77777777" w:rsidR="00D9402A" w:rsidRPr="00D9402A" w:rsidRDefault="00D9402A" w:rsidP="00D9402A">
      <w:pPr>
        <w:numPr>
          <w:ilvl w:val="0"/>
          <w:numId w:val="31"/>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Бондаренко В.Н. Пять забавных медвежат.</w:t>
      </w:r>
    </w:p>
    <w:p w14:paraId="4A662A36" w14:textId="77777777" w:rsidR="00D9402A" w:rsidRPr="00D9402A" w:rsidRDefault="00D9402A" w:rsidP="00D9402A">
      <w:pPr>
        <w:numPr>
          <w:ilvl w:val="0"/>
          <w:numId w:val="30"/>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Стихи А.Л. Барто, Э.Успенского, И.Токмаковой</w:t>
      </w:r>
    </w:p>
    <w:p w14:paraId="4C6E36FA" w14:textId="77777777" w:rsidR="00D9402A" w:rsidRPr="00D9402A" w:rsidRDefault="00D9402A" w:rsidP="00D9402A">
      <w:pPr>
        <w:numPr>
          <w:ilvl w:val="0"/>
          <w:numId w:val="30"/>
        </w:numPr>
        <w:spacing w:after="0" w:line="240" w:lineRule="auto"/>
        <w:jc w:val="both"/>
        <w:rPr>
          <w:rFonts w:ascii="Times New Roman" w:eastAsia="Times New Roman" w:hAnsi="Times New Roman" w:cs="Times New Roman"/>
          <w:sz w:val="24"/>
          <w:szCs w:val="24"/>
          <w:lang w:eastAsia="ru-RU"/>
        </w:rPr>
      </w:pPr>
      <w:r w:rsidRPr="00D9402A">
        <w:rPr>
          <w:rFonts w:ascii="Times New Roman" w:eastAsia="Times New Roman" w:hAnsi="Times New Roman" w:cs="Times New Roman"/>
          <w:sz w:val="24"/>
          <w:szCs w:val="24"/>
          <w:lang w:eastAsia="ru-RU"/>
        </w:rPr>
        <w:t>Рассказы Н. Сладкова о животных.</w:t>
      </w:r>
    </w:p>
    <w:p w14:paraId="3B3FFB19" w14:textId="77777777" w:rsidR="00D9402A" w:rsidRPr="00D9402A" w:rsidRDefault="00D9402A" w:rsidP="00D9402A">
      <w:pPr>
        <w:spacing w:after="200" w:line="276" w:lineRule="auto"/>
        <w:rPr>
          <w:rFonts w:ascii="Times New Roman" w:eastAsia="Calibri" w:hAnsi="Times New Roman" w:cs="Times New Roman"/>
          <w:sz w:val="24"/>
          <w:szCs w:val="24"/>
        </w:rPr>
      </w:pPr>
    </w:p>
    <w:p w14:paraId="2090C59A" w14:textId="77777777" w:rsidR="0071040E" w:rsidRDefault="0071040E" w:rsidP="00294FC8">
      <w:pPr>
        <w:spacing w:before="100" w:beforeAutospacing="1" w:after="100" w:afterAutospacing="1" w:line="240" w:lineRule="auto"/>
        <w:rPr>
          <w:rFonts w:ascii="Verdana" w:hAnsi="Verdana"/>
          <w:color w:val="000000"/>
          <w:sz w:val="20"/>
          <w:szCs w:val="20"/>
          <w:shd w:val="clear" w:color="auto" w:fill="FFFFFF"/>
        </w:rPr>
      </w:pPr>
    </w:p>
    <w:p w14:paraId="6CF95E6A" w14:textId="3026D4C9" w:rsidR="001B3483" w:rsidRDefault="001B3483" w:rsidP="00294FC8">
      <w:pPr>
        <w:spacing w:before="100" w:beforeAutospacing="1" w:after="100" w:afterAutospacing="1" w:line="24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w:t>
      </w:r>
      <w:r w:rsidR="007B6AC6" w:rsidRPr="007B6AC6">
        <w:rPr>
          <w:rFonts w:ascii="Times New Roman" w:hAnsi="Times New Roman" w:cs="Times New Roman"/>
          <w:sz w:val="24"/>
          <w:szCs w:val="24"/>
        </w:rPr>
        <w:br/>
      </w:r>
    </w:p>
    <w:sectPr w:rsidR="001B3483" w:rsidSect="002C4909">
      <w:footerReference w:type="default" r:id="rId46"/>
      <w:pgSz w:w="11906" w:h="16838"/>
      <w:pgMar w:top="568" w:right="850" w:bottom="568" w:left="1134"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ПК" w:date="2020-03-02T04:44:00Z" w:initials="П">
    <w:p w14:paraId="50AF884A" w14:textId="77777777" w:rsidR="00F24C47" w:rsidRDefault="00F24C47">
      <w:pPr>
        <w:pStyle w:val="af1"/>
      </w:pPr>
      <w:r>
        <w:rPr>
          <w:rStyle w:val="af0"/>
        </w:rPr>
        <w:annotationRef/>
      </w:r>
      <w:r>
        <w:t xml:space="preserve"> </w:t>
      </w:r>
    </w:p>
  </w:comment>
  <w:comment w:id="1" w:author="ПК" w:date="2020-03-02T04:55:00Z" w:initials="П">
    <w:p w14:paraId="790C60BC" w14:textId="77777777" w:rsidR="00F24C47" w:rsidRDefault="00F24C47">
      <w:pPr>
        <w:pStyle w:val="af1"/>
      </w:pPr>
      <w:r>
        <w:rPr>
          <w:rStyle w:val="af0"/>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0AF884A" w15:done="0"/>
  <w15:commentEx w15:paraId="790C60BC"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EC329" w14:textId="77777777" w:rsidR="00BF0E7F" w:rsidRDefault="00BF0E7F" w:rsidP="002C4909">
      <w:pPr>
        <w:spacing w:after="0" w:line="240" w:lineRule="auto"/>
      </w:pPr>
      <w:r>
        <w:separator/>
      </w:r>
    </w:p>
  </w:endnote>
  <w:endnote w:type="continuationSeparator" w:id="0">
    <w:p w14:paraId="548709E7" w14:textId="77777777" w:rsidR="00BF0E7F" w:rsidRDefault="00BF0E7F" w:rsidP="002C4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font>
  <w:font w:name="WenQuanYi Micro Hei">
    <w:charset w:val="00"/>
    <w:family w:val="auto"/>
    <w:pitch w:val="variable"/>
  </w:font>
  <w:font w:name="Lohit Hindi">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NewtonCSanPin-Regular">
    <w:altName w:val="Times New Roman"/>
    <w:charset w:val="CC"/>
    <w:family w:val="auto"/>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846037"/>
      <w:docPartObj>
        <w:docPartGallery w:val="Page Numbers (Bottom of Page)"/>
        <w:docPartUnique/>
      </w:docPartObj>
    </w:sdtPr>
    <w:sdtEndPr/>
    <w:sdtContent>
      <w:p w14:paraId="19A650B0" w14:textId="3D949E1A" w:rsidR="00F24C47" w:rsidRDefault="00F24C47">
        <w:pPr>
          <w:pStyle w:val="af5"/>
          <w:jc w:val="center"/>
        </w:pPr>
        <w:r>
          <w:fldChar w:fldCharType="begin"/>
        </w:r>
        <w:r>
          <w:instrText>PAGE   \* MERGEFORMAT</w:instrText>
        </w:r>
        <w:r>
          <w:fldChar w:fldCharType="separate"/>
        </w:r>
        <w:r w:rsidR="00C03D66">
          <w:rPr>
            <w:noProof/>
          </w:rPr>
          <w:t>37</w:t>
        </w:r>
        <w:r>
          <w:fldChar w:fldCharType="end"/>
        </w:r>
      </w:p>
    </w:sdtContent>
  </w:sdt>
  <w:p w14:paraId="049B1445" w14:textId="77777777" w:rsidR="00F24C47" w:rsidRDefault="00F24C47">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12CC6" w14:textId="77777777" w:rsidR="00BF0E7F" w:rsidRDefault="00BF0E7F" w:rsidP="002C4909">
      <w:pPr>
        <w:spacing w:after="0" w:line="240" w:lineRule="auto"/>
      </w:pPr>
      <w:r>
        <w:separator/>
      </w:r>
    </w:p>
  </w:footnote>
  <w:footnote w:type="continuationSeparator" w:id="0">
    <w:p w14:paraId="691425C0" w14:textId="77777777" w:rsidR="00BF0E7F" w:rsidRDefault="00BF0E7F" w:rsidP="002C49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4ED9"/>
    <w:multiLevelType w:val="hybridMultilevel"/>
    <w:tmpl w:val="48FEC7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670BC5"/>
    <w:multiLevelType w:val="hybridMultilevel"/>
    <w:tmpl w:val="3886CC4E"/>
    <w:lvl w:ilvl="0" w:tplc="96FCD86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06076E1C"/>
    <w:multiLevelType w:val="hybridMultilevel"/>
    <w:tmpl w:val="FB36CA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446D7C"/>
    <w:multiLevelType w:val="hybridMultilevel"/>
    <w:tmpl w:val="1BFE41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F206B1"/>
    <w:multiLevelType w:val="multilevel"/>
    <w:tmpl w:val="BA0E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716E7"/>
    <w:multiLevelType w:val="multilevel"/>
    <w:tmpl w:val="AEE2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C6596B"/>
    <w:multiLevelType w:val="hybridMultilevel"/>
    <w:tmpl w:val="550CFDF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AB0BBB"/>
    <w:multiLevelType w:val="multilevel"/>
    <w:tmpl w:val="5A28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700EF5"/>
    <w:multiLevelType w:val="hybridMultilevel"/>
    <w:tmpl w:val="09F6A5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3547FAF"/>
    <w:multiLevelType w:val="hybridMultilevel"/>
    <w:tmpl w:val="A1C6C740"/>
    <w:lvl w:ilvl="0" w:tplc="27E4E3DA">
      <w:start w:val="5"/>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0" w15:restartNumberingAfterBreak="0">
    <w:nsid w:val="26511B8C"/>
    <w:multiLevelType w:val="multilevel"/>
    <w:tmpl w:val="A512524A"/>
    <w:lvl w:ilvl="0">
      <w:start w:val="2"/>
      <w:numFmt w:val="decimal"/>
      <w:lvlText w:val="%1."/>
      <w:lvlJc w:val="left"/>
      <w:pPr>
        <w:tabs>
          <w:tab w:val="num" w:pos="630"/>
        </w:tabs>
        <w:ind w:left="630" w:hanging="630"/>
      </w:pPr>
    </w:lvl>
    <w:lvl w:ilvl="1">
      <w:start w:val="1"/>
      <w:numFmt w:val="decimal"/>
      <w:lvlText w:val="%1.%2."/>
      <w:lvlJc w:val="left"/>
      <w:pPr>
        <w:tabs>
          <w:tab w:val="num" w:pos="720"/>
        </w:tabs>
        <w:ind w:left="720" w:hanging="720"/>
      </w:pPr>
    </w:lvl>
    <w:lvl w:ilvl="2">
      <w:start w:val="5"/>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15:restartNumberingAfterBreak="0">
    <w:nsid w:val="27E9608F"/>
    <w:multiLevelType w:val="multilevel"/>
    <w:tmpl w:val="B61CFB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131CF"/>
    <w:multiLevelType w:val="hybridMultilevel"/>
    <w:tmpl w:val="26DC4892"/>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3" w15:restartNumberingAfterBreak="0">
    <w:nsid w:val="303E7C32"/>
    <w:multiLevelType w:val="multilevel"/>
    <w:tmpl w:val="1716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904F80"/>
    <w:multiLevelType w:val="hybridMultilevel"/>
    <w:tmpl w:val="6AA6E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6DF5116"/>
    <w:multiLevelType w:val="hybridMultilevel"/>
    <w:tmpl w:val="D930BD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1E3DD5"/>
    <w:multiLevelType w:val="hybridMultilevel"/>
    <w:tmpl w:val="B8C63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CE239B"/>
    <w:multiLevelType w:val="hybridMultilevel"/>
    <w:tmpl w:val="231895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8E60ADD"/>
    <w:multiLevelType w:val="hybridMultilevel"/>
    <w:tmpl w:val="CF7A140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15:restartNumberingAfterBreak="0">
    <w:nsid w:val="3D953901"/>
    <w:multiLevelType w:val="hybridMultilevel"/>
    <w:tmpl w:val="3312825C"/>
    <w:lvl w:ilvl="0" w:tplc="04190001">
      <w:start w:val="1"/>
      <w:numFmt w:val="bullet"/>
      <w:lvlText w:val=""/>
      <w:lvlJc w:val="left"/>
      <w:pPr>
        <w:ind w:left="1995" w:hanging="360"/>
      </w:pPr>
      <w:rPr>
        <w:rFonts w:ascii="Symbol" w:hAnsi="Symbol" w:hint="default"/>
      </w:rPr>
    </w:lvl>
    <w:lvl w:ilvl="1" w:tplc="04190003" w:tentative="1">
      <w:start w:val="1"/>
      <w:numFmt w:val="bullet"/>
      <w:lvlText w:val="o"/>
      <w:lvlJc w:val="left"/>
      <w:pPr>
        <w:ind w:left="2715" w:hanging="360"/>
      </w:pPr>
      <w:rPr>
        <w:rFonts w:ascii="Courier New" w:hAnsi="Courier New" w:cs="Courier New" w:hint="default"/>
      </w:rPr>
    </w:lvl>
    <w:lvl w:ilvl="2" w:tplc="04190005" w:tentative="1">
      <w:start w:val="1"/>
      <w:numFmt w:val="bullet"/>
      <w:lvlText w:val=""/>
      <w:lvlJc w:val="left"/>
      <w:pPr>
        <w:ind w:left="3435" w:hanging="360"/>
      </w:pPr>
      <w:rPr>
        <w:rFonts w:ascii="Wingdings" w:hAnsi="Wingdings" w:hint="default"/>
      </w:rPr>
    </w:lvl>
    <w:lvl w:ilvl="3" w:tplc="04190001" w:tentative="1">
      <w:start w:val="1"/>
      <w:numFmt w:val="bullet"/>
      <w:lvlText w:val=""/>
      <w:lvlJc w:val="left"/>
      <w:pPr>
        <w:ind w:left="4155" w:hanging="360"/>
      </w:pPr>
      <w:rPr>
        <w:rFonts w:ascii="Symbol" w:hAnsi="Symbol" w:hint="default"/>
      </w:rPr>
    </w:lvl>
    <w:lvl w:ilvl="4" w:tplc="04190003" w:tentative="1">
      <w:start w:val="1"/>
      <w:numFmt w:val="bullet"/>
      <w:lvlText w:val="o"/>
      <w:lvlJc w:val="left"/>
      <w:pPr>
        <w:ind w:left="4875" w:hanging="360"/>
      </w:pPr>
      <w:rPr>
        <w:rFonts w:ascii="Courier New" w:hAnsi="Courier New" w:cs="Courier New" w:hint="default"/>
      </w:rPr>
    </w:lvl>
    <w:lvl w:ilvl="5" w:tplc="04190005" w:tentative="1">
      <w:start w:val="1"/>
      <w:numFmt w:val="bullet"/>
      <w:lvlText w:val=""/>
      <w:lvlJc w:val="left"/>
      <w:pPr>
        <w:ind w:left="5595" w:hanging="360"/>
      </w:pPr>
      <w:rPr>
        <w:rFonts w:ascii="Wingdings" w:hAnsi="Wingdings" w:hint="default"/>
      </w:rPr>
    </w:lvl>
    <w:lvl w:ilvl="6" w:tplc="04190001" w:tentative="1">
      <w:start w:val="1"/>
      <w:numFmt w:val="bullet"/>
      <w:lvlText w:val=""/>
      <w:lvlJc w:val="left"/>
      <w:pPr>
        <w:ind w:left="6315" w:hanging="360"/>
      </w:pPr>
      <w:rPr>
        <w:rFonts w:ascii="Symbol" w:hAnsi="Symbol" w:hint="default"/>
      </w:rPr>
    </w:lvl>
    <w:lvl w:ilvl="7" w:tplc="04190003" w:tentative="1">
      <w:start w:val="1"/>
      <w:numFmt w:val="bullet"/>
      <w:lvlText w:val="o"/>
      <w:lvlJc w:val="left"/>
      <w:pPr>
        <w:ind w:left="7035" w:hanging="360"/>
      </w:pPr>
      <w:rPr>
        <w:rFonts w:ascii="Courier New" w:hAnsi="Courier New" w:cs="Courier New" w:hint="default"/>
      </w:rPr>
    </w:lvl>
    <w:lvl w:ilvl="8" w:tplc="04190005" w:tentative="1">
      <w:start w:val="1"/>
      <w:numFmt w:val="bullet"/>
      <w:lvlText w:val=""/>
      <w:lvlJc w:val="left"/>
      <w:pPr>
        <w:ind w:left="7755" w:hanging="360"/>
      </w:pPr>
      <w:rPr>
        <w:rFonts w:ascii="Wingdings" w:hAnsi="Wingdings" w:hint="default"/>
      </w:rPr>
    </w:lvl>
  </w:abstractNum>
  <w:abstractNum w:abstractNumId="20" w15:restartNumberingAfterBreak="0">
    <w:nsid w:val="44232B58"/>
    <w:multiLevelType w:val="hybridMultilevel"/>
    <w:tmpl w:val="6178A8C0"/>
    <w:lvl w:ilvl="0" w:tplc="D5FCD96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580105C"/>
    <w:multiLevelType w:val="multilevel"/>
    <w:tmpl w:val="A258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8C3CFA"/>
    <w:multiLevelType w:val="multilevel"/>
    <w:tmpl w:val="2BEA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323F0D"/>
    <w:multiLevelType w:val="hybridMultilevel"/>
    <w:tmpl w:val="60A2BF02"/>
    <w:lvl w:ilvl="0" w:tplc="04190001">
      <w:start w:val="1"/>
      <w:numFmt w:val="bullet"/>
      <w:lvlText w:val=""/>
      <w:lvlJc w:val="left"/>
      <w:pPr>
        <w:tabs>
          <w:tab w:val="num" w:pos="1200"/>
        </w:tabs>
        <w:ind w:left="1200" w:hanging="360"/>
      </w:pPr>
      <w:rPr>
        <w:rFonts w:ascii="Symbol" w:hAnsi="Symbol" w:hint="default"/>
      </w:rPr>
    </w:lvl>
    <w:lvl w:ilvl="1" w:tplc="22849D82">
      <w:numFmt w:val="bullet"/>
      <w:lvlText w:val="-"/>
      <w:lvlJc w:val="left"/>
      <w:pPr>
        <w:tabs>
          <w:tab w:val="num" w:pos="1920"/>
        </w:tabs>
        <w:ind w:left="1920" w:hanging="360"/>
      </w:pPr>
      <w:rPr>
        <w:rFonts w:ascii="Times New Roman" w:eastAsia="Times New Roman" w:hAnsi="Times New Roman" w:cs="Times New Roman"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24" w15:restartNumberingAfterBreak="0">
    <w:nsid w:val="47B77958"/>
    <w:multiLevelType w:val="hybridMultilevel"/>
    <w:tmpl w:val="F4866E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C8F524C"/>
    <w:multiLevelType w:val="hybridMultilevel"/>
    <w:tmpl w:val="0652BE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0226A8F"/>
    <w:multiLevelType w:val="hybridMultilevel"/>
    <w:tmpl w:val="8AFC8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1EB7D11"/>
    <w:multiLevelType w:val="hybridMultilevel"/>
    <w:tmpl w:val="6F70B3E6"/>
    <w:lvl w:ilvl="0" w:tplc="3F843600">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3BA6017"/>
    <w:multiLevelType w:val="hybridMultilevel"/>
    <w:tmpl w:val="A29248C0"/>
    <w:lvl w:ilvl="0" w:tplc="EB0CC6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88A5D77"/>
    <w:multiLevelType w:val="hybridMultilevel"/>
    <w:tmpl w:val="F536A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884492"/>
    <w:multiLevelType w:val="hybridMultilevel"/>
    <w:tmpl w:val="ACD635D4"/>
    <w:lvl w:ilvl="0" w:tplc="FFFFFFFF">
      <w:start w:val="1"/>
      <w:numFmt w:val="bullet"/>
      <w:lvlText w:val=""/>
      <w:lvlJc w:val="left"/>
      <w:pPr>
        <w:tabs>
          <w:tab w:val="num" w:pos="928"/>
        </w:tabs>
        <w:ind w:left="928" w:hanging="360"/>
      </w:pPr>
      <w:rPr>
        <w:rFonts w:ascii="Symbol" w:hAnsi="Symbol" w:hint="default"/>
      </w:rPr>
    </w:lvl>
    <w:lvl w:ilvl="1" w:tplc="FFFFFFFF" w:tentative="1">
      <w:start w:val="1"/>
      <w:numFmt w:val="bullet"/>
      <w:lvlText w:val="o"/>
      <w:lvlJc w:val="left"/>
      <w:pPr>
        <w:tabs>
          <w:tab w:val="num" w:pos="1648"/>
        </w:tabs>
        <w:ind w:left="1648" w:hanging="360"/>
      </w:pPr>
      <w:rPr>
        <w:rFonts w:ascii="Courier New" w:hAnsi="Courier New" w:hint="default"/>
      </w:rPr>
    </w:lvl>
    <w:lvl w:ilvl="2" w:tplc="FFFFFFFF" w:tentative="1">
      <w:start w:val="1"/>
      <w:numFmt w:val="bullet"/>
      <w:lvlText w:val=""/>
      <w:lvlJc w:val="left"/>
      <w:pPr>
        <w:tabs>
          <w:tab w:val="num" w:pos="2368"/>
        </w:tabs>
        <w:ind w:left="2368" w:hanging="360"/>
      </w:pPr>
      <w:rPr>
        <w:rFonts w:ascii="Wingdings" w:hAnsi="Wingdings" w:hint="default"/>
      </w:rPr>
    </w:lvl>
    <w:lvl w:ilvl="3" w:tplc="FFFFFFFF" w:tentative="1">
      <w:start w:val="1"/>
      <w:numFmt w:val="bullet"/>
      <w:lvlText w:val=""/>
      <w:lvlJc w:val="left"/>
      <w:pPr>
        <w:tabs>
          <w:tab w:val="num" w:pos="3088"/>
        </w:tabs>
        <w:ind w:left="3088" w:hanging="360"/>
      </w:pPr>
      <w:rPr>
        <w:rFonts w:ascii="Symbol" w:hAnsi="Symbol" w:hint="default"/>
      </w:rPr>
    </w:lvl>
    <w:lvl w:ilvl="4" w:tplc="FFFFFFFF" w:tentative="1">
      <w:start w:val="1"/>
      <w:numFmt w:val="bullet"/>
      <w:lvlText w:val="o"/>
      <w:lvlJc w:val="left"/>
      <w:pPr>
        <w:tabs>
          <w:tab w:val="num" w:pos="3808"/>
        </w:tabs>
        <w:ind w:left="3808" w:hanging="360"/>
      </w:pPr>
      <w:rPr>
        <w:rFonts w:ascii="Courier New" w:hAnsi="Courier New" w:hint="default"/>
      </w:rPr>
    </w:lvl>
    <w:lvl w:ilvl="5" w:tplc="FFFFFFFF" w:tentative="1">
      <w:start w:val="1"/>
      <w:numFmt w:val="bullet"/>
      <w:lvlText w:val=""/>
      <w:lvlJc w:val="left"/>
      <w:pPr>
        <w:tabs>
          <w:tab w:val="num" w:pos="4528"/>
        </w:tabs>
        <w:ind w:left="4528" w:hanging="360"/>
      </w:pPr>
      <w:rPr>
        <w:rFonts w:ascii="Wingdings" w:hAnsi="Wingdings" w:hint="default"/>
      </w:rPr>
    </w:lvl>
    <w:lvl w:ilvl="6" w:tplc="FFFFFFFF" w:tentative="1">
      <w:start w:val="1"/>
      <w:numFmt w:val="bullet"/>
      <w:lvlText w:val=""/>
      <w:lvlJc w:val="left"/>
      <w:pPr>
        <w:tabs>
          <w:tab w:val="num" w:pos="5248"/>
        </w:tabs>
        <w:ind w:left="5248" w:hanging="360"/>
      </w:pPr>
      <w:rPr>
        <w:rFonts w:ascii="Symbol" w:hAnsi="Symbol" w:hint="default"/>
      </w:rPr>
    </w:lvl>
    <w:lvl w:ilvl="7" w:tplc="FFFFFFFF" w:tentative="1">
      <w:start w:val="1"/>
      <w:numFmt w:val="bullet"/>
      <w:lvlText w:val="o"/>
      <w:lvlJc w:val="left"/>
      <w:pPr>
        <w:tabs>
          <w:tab w:val="num" w:pos="5968"/>
        </w:tabs>
        <w:ind w:left="5968" w:hanging="360"/>
      </w:pPr>
      <w:rPr>
        <w:rFonts w:ascii="Courier New" w:hAnsi="Courier New" w:hint="default"/>
      </w:rPr>
    </w:lvl>
    <w:lvl w:ilvl="8" w:tplc="FFFFFFFF" w:tentative="1">
      <w:start w:val="1"/>
      <w:numFmt w:val="bullet"/>
      <w:lvlText w:val=""/>
      <w:lvlJc w:val="left"/>
      <w:pPr>
        <w:tabs>
          <w:tab w:val="num" w:pos="6688"/>
        </w:tabs>
        <w:ind w:left="6688" w:hanging="360"/>
      </w:pPr>
      <w:rPr>
        <w:rFonts w:ascii="Wingdings" w:hAnsi="Wingdings" w:hint="default"/>
      </w:rPr>
    </w:lvl>
  </w:abstractNum>
  <w:abstractNum w:abstractNumId="31" w15:restartNumberingAfterBreak="0">
    <w:nsid w:val="5C945D3E"/>
    <w:multiLevelType w:val="hybridMultilevel"/>
    <w:tmpl w:val="95DC9C9E"/>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15:restartNumberingAfterBreak="0">
    <w:nsid w:val="5D38701C"/>
    <w:multiLevelType w:val="hybridMultilevel"/>
    <w:tmpl w:val="43CEA6D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64D9378B"/>
    <w:multiLevelType w:val="hybridMultilevel"/>
    <w:tmpl w:val="671E5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69D5D89"/>
    <w:multiLevelType w:val="hybridMultilevel"/>
    <w:tmpl w:val="180AA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2E503D"/>
    <w:multiLevelType w:val="hybridMultilevel"/>
    <w:tmpl w:val="19DA4962"/>
    <w:lvl w:ilvl="0" w:tplc="1D12BB2C">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15:restartNumberingAfterBreak="0">
    <w:nsid w:val="6B0458D9"/>
    <w:multiLevelType w:val="hybridMultilevel"/>
    <w:tmpl w:val="8FE23D78"/>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7" w15:restartNumberingAfterBreak="0">
    <w:nsid w:val="6B381182"/>
    <w:multiLevelType w:val="hybridMultilevel"/>
    <w:tmpl w:val="623620CC"/>
    <w:lvl w:ilvl="0" w:tplc="0419000F">
      <w:start w:val="1"/>
      <w:numFmt w:val="decimal"/>
      <w:lvlText w:val="%1."/>
      <w:lvlJc w:val="left"/>
      <w:pPr>
        <w:ind w:left="1211"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0A82D2C"/>
    <w:multiLevelType w:val="hybridMultilevel"/>
    <w:tmpl w:val="32007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5E67C0"/>
    <w:multiLevelType w:val="multilevel"/>
    <w:tmpl w:val="F5D6C22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0" w15:restartNumberingAfterBreak="0">
    <w:nsid w:val="73BB224F"/>
    <w:multiLevelType w:val="hybridMultilevel"/>
    <w:tmpl w:val="0776B5EA"/>
    <w:lvl w:ilvl="0" w:tplc="0419000D">
      <w:start w:val="1"/>
      <w:numFmt w:val="bullet"/>
      <w:lvlText w:val=""/>
      <w:lvlJc w:val="left"/>
      <w:pPr>
        <w:tabs>
          <w:tab w:val="num" w:pos="795"/>
        </w:tabs>
        <w:ind w:left="795"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1" w15:restartNumberingAfterBreak="0">
    <w:nsid w:val="74BA5F96"/>
    <w:multiLevelType w:val="multilevel"/>
    <w:tmpl w:val="DBC48BAE"/>
    <w:lvl w:ilvl="0">
      <w:start w:val="1"/>
      <w:numFmt w:val="decimal"/>
      <w:lvlText w:val="%1."/>
      <w:lvlJc w:val="left"/>
      <w:pPr>
        <w:tabs>
          <w:tab w:val="num" w:pos="502"/>
        </w:tabs>
        <w:ind w:left="502" w:hanging="360"/>
      </w:pPr>
    </w:lvl>
    <w:lvl w:ilvl="1">
      <w:start w:val="2"/>
      <w:numFmt w:val="decimal"/>
      <w:lvlText w:val="%2."/>
      <w:lvlJc w:val="left"/>
      <w:pPr>
        <w:ind w:left="1298" w:hanging="360"/>
      </w:pPr>
      <w:rPr>
        <w:rFonts w:hint="default"/>
      </w:rPr>
    </w:lvl>
    <w:lvl w:ilvl="2" w:tentative="1">
      <w:start w:val="1"/>
      <w:numFmt w:val="decimal"/>
      <w:lvlText w:val="%3."/>
      <w:lvlJc w:val="left"/>
      <w:pPr>
        <w:tabs>
          <w:tab w:val="num" w:pos="2018"/>
        </w:tabs>
        <w:ind w:left="2018" w:hanging="360"/>
      </w:pPr>
    </w:lvl>
    <w:lvl w:ilvl="3" w:tentative="1">
      <w:start w:val="1"/>
      <w:numFmt w:val="decimal"/>
      <w:lvlText w:val="%4."/>
      <w:lvlJc w:val="left"/>
      <w:pPr>
        <w:tabs>
          <w:tab w:val="num" w:pos="2738"/>
        </w:tabs>
        <w:ind w:left="2738" w:hanging="360"/>
      </w:pPr>
    </w:lvl>
    <w:lvl w:ilvl="4" w:tentative="1">
      <w:start w:val="1"/>
      <w:numFmt w:val="decimal"/>
      <w:lvlText w:val="%5."/>
      <w:lvlJc w:val="left"/>
      <w:pPr>
        <w:tabs>
          <w:tab w:val="num" w:pos="3458"/>
        </w:tabs>
        <w:ind w:left="3458" w:hanging="360"/>
      </w:pPr>
    </w:lvl>
    <w:lvl w:ilvl="5" w:tentative="1">
      <w:start w:val="1"/>
      <w:numFmt w:val="decimal"/>
      <w:lvlText w:val="%6."/>
      <w:lvlJc w:val="left"/>
      <w:pPr>
        <w:tabs>
          <w:tab w:val="num" w:pos="4178"/>
        </w:tabs>
        <w:ind w:left="4178" w:hanging="360"/>
      </w:pPr>
    </w:lvl>
    <w:lvl w:ilvl="6" w:tentative="1">
      <w:start w:val="1"/>
      <w:numFmt w:val="decimal"/>
      <w:lvlText w:val="%7."/>
      <w:lvlJc w:val="left"/>
      <w:pPr>
        <w:tabs>
          <w:tab w:val="num" w:pos="4898"/>
        </w:tabs>
        <w:ind w:left="4898" w:hanging="360"/>
      </w:pPr>
    </w:lvl>
    <w:lvl w:ilvl="7" w:tentative="1">
      <w:start w:val="1"/>
      <w:numFmt w:val="decimal"/>
      <w:lvlText w:val="%8."/>
      <w:lvlJc w:val="left"/>
      <w:pPr>
        <w:tabs>
          <w:tab w:val="num" w:pos="5618"/>
        </w:tabs>
        <w:ind w:left="5618" w:hanging="360"/>
      </w:pPr>
    </w:lvl>
    <w:lvl w:ilvl="8" w:tentative="1">
      <w:start w:val="1"/>
      <w:numFmt w:val="decimal"/>
      <w:lvlText w:val="%9."/>
      <w:lvlJc w:val="left"/>
      <w:pPr>
        <w:tabs>
          <w:tab w:val="num" w:pos="6338"/>
        </w:tabs>
        <w:ind w:left="6338" w:hanging="360"/>
      </w:pPr>
    </w:lvl>
  </w:abstractNum>
  <w:abstractNum w:abstractNumId="42" w15:restartNumberingAfterBreak="0">
    <w:nsid w:val="781C0B40"/>
    <w:multiLevelType w:val="hybridMultilevel"/>
    <w:tmpl w:val="52BC7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E95BDF"/>
    <w:multiLevelType w:val="hybridMultilevel"/>
    <w:tmpl w:val="479C854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15:restartNumberingAfterBreak="0">
    <w:nsid w:val="7EDA4C63"/>
    <w:multiLevelType w:val="multilevel"/>
    <w:tmpl w:val="758E6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25"/>
  </w:num>
  <w:num w:numId="3">
    <w:abstractNumId w:val="12"/>
  </w:num>
  <w:num w:numId="4">
    <w:abstractNumId w:val="13"/>
  </w:num>
  <w:num w:numId="5">
    <w:abstractNumId w:val="11"/>
  </w:num>
  <w:num w:numId="6">
    <w:abstractNumId w:val="22"/>
  </w:num>
  <w:num w:numId="7">
    <w:abstractNumId w:val="39"/>
  </w:num>
  <w:num w:numId="8">
    <w:abstractNumId w:val="21"/>
  </w:num>
  <w:num w:numId="9">
    <w:abstractNumId w:val="5"/>
  </w:num>
  <w:num w:numId="10">
    <w:abstractNumId w:val="7"/>
  </w:num>
  <w:num w:numId="11">
    <w:abstractNumId w:val="41"/>
  </w:num>
  <w:num w:numId="12">
    <w:abstractNumId w:val="14"/>
  </w:num>
  <w:num w:numId="13">
    <w:abstractNumId w:val="0"/>
  </w:num>
  <w:num w:numId="14">
    <w:abstractNumId w:val="15"/>
  </w:num>
  <w:num w:numId="15">
    <w:abstractNumId w:val="2"/>
  </w:num>
  <w:num w:numId="16">
    <w:abstractNumId w:val="37"/>
  </w:num>
  <w:num w:numId="17">
    <w:abstractNumId w:val="32"/>
  </w:num>
  <w:num w:numId="18">
    <w:abstractNumId w:val="9"/>
  </w:num>
  <w:num w:numId="19">
    <w:abstractNumId w:val="28"/>
  </w:num>
  <w:num w:numId="20">
    <w:abstractNumId w:val="42"/>
  </w:num>
  <w:num w:numId="21">
    <w:abstractNumId w:val="20"/>
  </w:num>
  <w:num w:numId="22">
    <w:abstractNumId w:val="36"/>
  </w:num>
  <w:num w:numId="23">
    <w:abstractNumId w:val="18"/>
  </w:num>
  <w:num w:numId="24">
    <w:abstractNumId w:val="27"/>
  </w:num>
  <w:num w:numId="25">
    <w:abstractNumId w:val="40"/>
  </w:num>
  <w:num w:numId="26">
    <w:abstractNumId w:val="4"/>
  </w:num>
  <w:num w:numId="27">
    <w:abstractNumId w:val="6"/>
  </w:num>
  <w:num w:numId="28">
    <w:abstractNumId w:val="30"/>
  </w:num>
  <w:num w:numId="29">
    <w:abstractNumId w:val="34"/>
  </w:num>
  <w:num w:numId="30">
    <w:abstractNumId w:val="3"/>
  </w:num>
  <w:num w:numId="31">
    <w:abstractNumId w:val="43"/>
  </w:num>
  <w:num w:numId="32">
    <w:abstractNumId w:val="31"/>
  </w:num>
  <w:num w:numId="33">
    <w:abstractNumId w:val="26"/>
  </w:num>
  <w:num w:numId="34">
    <w:abstractNumId w:val="33"/>
  </w:num>
  <w:num w:numId="35">
    <w:abstractNumId w:val="17"/>
  </w:num>
  <w:num w:numId="36">
    <w:abstractNumId w:val="29"/>
  </w:num>
  <w:num w:numId="37">
    <w:abstractNumId w:val="24"/>
  </w:num>
  <w:num w:numId="38">
    <w:abstractNumId w:val="16"/>
  </w:num>
  <w:num w:numId="39">
    <w:abstractNumId w:val="8"/>
  </w:num>
  <w:num w:numId="40">
    <w:abstractNumId w:val="10"/>
    <w:lvlOverride w:ilvl="0">
      <w:startOverride w:val="2"/>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1"/>
  </w:num>
  <w:num w:numId="43">
    <w:abstractNumId w:val="19"/>
  </w:num>
  <w:num w:numId="44">
    <w:abstractNumId w:val="44"/>
  </w:num>
  <w:num w:numId="45">
    <w:abstractNumId w:val="3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К">
    <w15:presenceInfo w15:providerId="None" w15:userId="ПК"/>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DFB"/>
    <w:rsid w:val="000057E9"/>
    <w:rsid w:val="00027D8E"/>
    <w:rsid w:val="00034BCC"/>
    <w:rsid w:val="00044326"/>
    <w:rsid w:val="000603C0"/>
    <w:rsid w:val="000663AF"/>
    <w:rsid w:val="000670E6"/>
    <w:rsid w:val="00071DED"/>
    <w:rsid w:val="000874E5"/>
    <w:rsid w:val="0009416F"/>
    <w:rsid w:val="00096081"/>
    <w:rsid w:val="000D380D"/>
    <w:rsid w:val="000F5159"/>
    <w:rsid w:val="00133E1E"/>
    <w:rsid w:val="0015139A"/>
    <w:rsid w:val="001B3483"/>
    <w:rsid w:val="001B383A"/>
    <w:rsid w:val="001C028A"/>
    <w:rsid w:val="001C6162"/>
    <w:rsid w:val="002010A5"/>
    <w:rsid w:val="002240B1"/>
    <w:rsid w:val="0023547B"/>
    <w:rsid w:val="00261052"/>
    <w:rsid w:val="00262C22"/>
    <w:rsid w:val="00281B60"/>
    <w:rsid w:val="00294FC8"/>
    <w:rsid w:val="00296A54"/>
    <w:rsid w:val="00297B7B"/>
    <w:rsid w:val="002A5FEE"/>
    <w:rsid w:val="002B3C75"/>
    <w:rsid w:val="002C4909"/>
    <w:rsid w:val="00327115"/>
    <w:rsid w:val="00342C45"/>
    <w:rsid w:val="003540AF"/>
    <w:rsid w:val="003761C9"/>
    <w:rsid w:val="00395D86"/>
    <w:rsid w:val="003A3A5B"/>
    <w:rsid w:val="003B2F48"/>
    <w:rsid w:val="003C137F"/>
    <w:rsid w:val="003D5B7B"/>
    <w:rsid w:val="003E18A7"/>
    <w:rsid w:val="00424FA5"/>
    <w:rsid w:val="0044078E"/>
    <w:rsid w:val="004775D0"/>
    <w:rsid w:val="004F5B56"/>
    <w:rsid w:val="00531BE2"/>
    <w:rsid w:val="0053210B"/>
    <w:rsid w:val="005466BC"/>
    <w:rsid w:val="005569D7"/>
    <w:rsid w:val="00556AD8"/>
    <w:rsid w:val="00560BB0"/>
    <w:rsid w:val="005D1C4D"/>
    <w:rsid w:val="0060427E"/>
    <w:rsid w:val="00621A84"/>
    <w:rsid w:val="00622479"/>
    <w:rsid w:val="00671E52"/>
    <w:rsid w:val="00683EE5"/>
    <w:rsid w:val="006A3676"/>
    <w:rsid w:val="0070431A"/>
    <w:rsid w:val="0071040E"/>
    <w:rsid w:val="00730F0E"/>
    <w:rsid w:val="00736939"/>
    <w:rsid w:val="0076054B"/>
    <w:rsid w:val="00783892"/>
    <w:rsid w:val="007A7BA6"/>
    <w:rsid w:val="007B6AC6"/>
    <w:rsid w:val="007C5DDD"/>
    <w:rsid w:val="0080174B"/>
    <w:rsid w:val="00807C9E"/>
    <w:rsid w:val="008861C9"/>
    <w:rsid w:val="00895B35"/>
    <w:rsid w:val="00896C9E"/>
    <w:rsid w:val="008A5911"/>
    <w:rsid w:val="008F273B"/>
    <w:rsid w:val="00904705"/>
    <w:rsid w:val="00921868"/>
    <w:rsid w:val="00923047"/>
    <w:rsid w:val="00977F55"/>
    <w:rsid w:val="00984362"/>
    <w:rsid w:val="0098620D"/>
    <w:rsid w:val="00986F32"/>
    <w:rsid w:val="00992FC6"/>
    <w:rsid w:val="0099593D"/>
    <w:rsid w:val="009A1607"/>
    <w:rsid w:val="009C7590"/>
    <w:rsid w:val="009E7223"/>
    <w:rsid w:val="00A84DFB"/>
    <w:rsid w:val="00AB037F"/>
    <w:rsid w:val="00AC6442"/>
    <w:rsid w:val="00AD55C1"/>
    <w:rsid w:val="00AE17C5"/>
    <w:rsid w:val="00B30F07"/>
    <w:rsid w:val="00B4317C"/>
    <w:rsid w:val="00B71E40"/>
    <w:rsid w:val="00B975B0"/>
    <w:rsid w:val="00BC5A5D"/>
    <w:rsid w:val="00BE04A7"/>
    <w:rsid w:val="00BF0E7F"/>
    <w:rsid w:val="00C03D66"/>
    <w:rsid w:val="00C06A9E"/>
    <w:rsid w:val="00C0767D"/>
    <w:rsid w:val="00C150FE"/>
    <w:rsid w:val="00C32110"/>
    <w:rsid w:val="00C95A82"/>
    <w:rsid w:val="00CA557C"/>
    <w:rsid w:val="00CA7732"/>
    <w:rsid w:val="00CB3F4D"/>
    <w:rsid w:val="00CB7F0A"/>
    <w:rsid w:val="00CE7456"/>
    <w:rsid w:val="00D02C39"/>
    <w:rsid w:val="00D430DC"/>
    <w:rsid w:val="00D728CF"/>
    <w:rsid w:val="00D9402A"/>
    <w:rsid w:val="00D9765D"/>
    <w:rsid w:val="00DF0847"/>
    <w:rsid w:val="00DF35DD"/>
    <w:rsid w:val="00E113D9"/>
    <w:rsid w:val="00E17ACB"/>
    <w:rsid w:val="00E83303"/>
    <w:rsid w:val="00E8639B"/>
    <w:rsid w:val="00F125A6"/>
    <w:rsid w:val="00F24C47"/>
    <w:rsid w:val="00F640D0"/>
    <w:rsid w:val="00FC61B4"/>
    <w:rsid w:val="00FC6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EB07F"/>
  <w15:chartTrackingRefBased/>
  <w15:docId w15:val="{89061E67-0E3E-470F-B06D-77558F8CE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84DFB"/>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rsid w:val="00A84DFB"/>
    <w:rPr>
      <w:rFonts w:ascii="Times New Roman" w:eastAsia="Times New Roman" w:hAnsi="Times New Roman" w:cs="Times New Roman"/>
      <w:sz w:val="24"/>
      <w:szCs w:val="24"/>
      <w:lang w:eastAsia="ru-RU"/>
    </w:rPr>
  </w:style>
  <w:style w:type="paragraph" w:styleId="a5">
    <w:name w:val="Title"/>
    <w:basedOn w:val="a"/>
    <w:link w:val="a6"/>
    <w:qFormat/>
    <w:rsid w:val="00A84DFB"/>
    <w:pPr>
      <w:spacing w:after="0" w:line="240" w:lineRule="auto"/>
      <w:jc w:val="center"/>
    </w:pPr>
    <w:rPr>
      <w:rFonts w:ascii="Times New Roman" w:eastAsia="Times New Roman" w:hAnsi="Times New Roman" w:cs="Times New Roman"/>
      <w:sz w:val="28"/>
      <w:szCs w:val="24"/>
      <w:lang w:eastAsia="ru-RU"/>
    </w:rPr>
  </w:style>
  <w:style w:type="character" w:customStyle="1" w:styleId="a6">
    <w:name w:val="Заголовок Знак"/>
    <w:basedOn w:val="a0"/>
    <w:link w:val="a5"/>
    <w:rsid w:val="00A84DFB"/>
    <w:rPr>
      <w:rFonts w:ascii="Times New Roman" w:eastAsia="Times New Roman" w:hAnsi="Times New Roman" w:cs="Times New Roman"/>
      <w:sz w:val="28"/>
      <w:szCs w:val="24"/>
      <w:lang w:eastAsia="ru-RU"/>
    </w:rPr>
  </w:style>
  <w:style w:type="paragraph" w:styleId="a7">
    <w:name w:val="List Paragraph"/>
    <w:basedOn w:val="a"/>
    <w:uiPriority w:val="34"/>
    <w:qFormat/>
    <w:rsid w:val="00044326"/>
    <w:pPr>
      <w:ind w:left="720"/>
      <w:contextualSpacing/>
    </w:pPr>
  </w:style>
  <w:style w:type="paragraph" w:styleId="a8">
    <w:name w:val="Normal (Web)"/>
    <w:basedOn w:val="a"/>
    <w:uiPriority w:val="99"/>
    <w:unhideWhenUsed/>
    <w:rsid w:val="007104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C95A82"/>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95A82"/>
    <w:rPr>
      <w:rFonts w:ascii="Segoe UI" w:hAnsi="Segoe UI" w:cs="Segoe UI"/>
      <w:sz w:val="18"/>
      <w:szCs w:val="18"/>
    </w:rPr>
  </w:style>
  <w:style w:type="paragraph" w:customStyle="1" w:styleId="Standard">
    <w:name w:val="Standard"/>
    <w:rsid w:val="003D5B7B"/>
    <w:pPr>
      <w:widowControl w:val="0"/>
      <w:suppressAutoHyphens/>
      <w:autoSpaceDN w:val="0"/>
      <w:spacing w:after="0" w:line="240" w:lineRule="auto"/>
      <w:textAlignment w:val="baseline"/>
    </w:pPr>
    <w:rPr>
      <w:rFonts w:ascii="Liberation Serif" w:eastAsia="WenQuanYi Micro Hei" w:hAnsi="Liberation Serif" w:cs="Lohit Hindi"/>
      <w:kern w:val="3"/>
      <w:sz w:val="24"/>
      <w:szCs w:val="24"/>
      <w:lang w:eastAsia="zh-CN" w:bidi="hi-IN"/>
    </w:rPr>
  </w:style>
  <w:style w:type="paragraph" w:styleId="ab">
    <w:name w:val="header"/>
    <w:basedOn w:val="a"/>
    <w:link w:val="ac"/>
    <w:uiPriority w:val="99"/>
    <w:unhideWhenUsed/>
    <w:rsid w:val="00683EE5"/>
    <w:pPr>
      <w:tabs>
        <w:tab w:val="center" w:pos="4677"/>
        <w:tab w:val="right" w:pos="9355"/>
      </w:tabs>
      <w:spacing w:after="0" w:line="240" w:lineRule="auto"/>
    </w:pPr>
    <w:rPr>
      <w:rFonts w:ascii="Calibri" w:eastAsia="Calibri" w:hAnsi="Calibri" w:cs="Times New Roman"/>
    </w:rPr>
  </w:style>
  <w:style w:type="character" w:customStyle="1" w:styleId="ac">
    <w:name w:val="Верхний колонтитул Знак"/>
    <w:basedOn w:val="a0"/>
    <w:link w:val="ab"/>
    <w:uiPriority w:val="99"/>
    <w:rsid w:val="00683EE5"/>
    <w:rPr>
      <w:rFonts w:ascii="Calibri" w:eastAsia="Calibri" w:hAnsi="Calibri" w:cs="Times New Roman"/>
    </w:rPr>
  </w:style>
  <w:style w:type="character" w:styleId="ad">
    <w:name w:val="Strong"/>
    <w:basedOn w:val="a0"/>
    <w:uiPriority w:val="22"/>
    <w:qFormat/>
    <w:rsid w:val="00027D8E"/>
    <w:rPr>
      <w:b/>
      <w:bCs/>
    </w:rPr>
  </w:style>
  <w:style w:type="paragraph" w:styleId="ae">
    <w:name w:val="No Spacing"/>
    <w:uiPriority w:val="1"/>
    <w:qFormat/>
    <w:rsid w:val="001C028A"/>
    <w:pPr>
      <w:spacing w:after="0" w:line="240" w:lineRule="auto"/>
    </w:pPr>
    <w:rPr>
      <w:rFonts w:ascii="Calibri" w:eastAsia="Calibri" w:hAnsi="Calibri" w:cs="Times New Roman"/>
    </w:rPr>
  </w:style>
  <w:style w:type="table" w:styleId="af">
    <w:name w:val="Table Grid"/>
    <w:basedOn w:val="a1"/>
    <w:uiPriority w:val="39"/>
    <w:rsid w:val="00342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AE17C5"/>
    <w:rPr>
      <w:sz w:val="16"/>
      <w:szCs w:val="16"/>
    </w:rPr>
  </w:style>
  <w:style w:type="paragraph" w:styleId="af1">
    <w:name w:val="annotation text"/>
    <w:basedOn w:val="a"/>
    <w:link w:val="af2"/>
    <w:uiPriority w:val="99"/>
    <w:semiHidden/>
    <w:unhideWhenUsed/>
    <w:rsid w:val="00AE17C5"/>
    <w:pPr>
      <w:spacing w:line="240" w:lineRule="auto"/>
    </w:pPr>
    <w:rPr>
      <w:sz w:val="20"/>
      <w:szCs w:val="20"/>
    </w:rPr>
  </w:style>
  <w:style w:type="character" w:customStyle="1" w:styleId="af2">
    <w:name w:val="Текст примечания Знак"/>
    <w:basedOn w:val="a0"/>
    <w:link w:val="af1"/>
    <w:uiPriority w:val="99"/>
    <w:semiHidden/>
    <w:rsid w:val="00AE17C5"/>
    <w:rPr>
      <w:sz w:val="20"/>
      <w:szCs w:val="20"/>
    </w:rPr>
  </w:style>
  <w:style w:type="paragraph" w:styleId="af3">
    <w:name w:val="annotation subject"/>
    <w:basedOn w:val="af1"/>
    <w:next w:val="af1"/>
    <w:link w:val="af4"/>
    <w:uiPriority w:val="99"/>
    <w:semiHidden/>
    <w:unhideWhenUsed/>
    <w:rsid w:val="00AE17C5"/>
    <w:rPr>
      <w:b/>
      <w:bCs/>
    </w:rPr>
  </w:style>
  <w:style w:type="character" w:customStyle="1" w:styleId="af4">
    <w:name w:val="Тема примечания Знак"/>
    <w:basedOn w:val="af2"/>
    <w:link w:val="af3"/>
    <w:uiPriority w:val="99"/>
    <w:semiHidden/>
    <w:rsid w:val="00AE17C5"/>
    <w:rPr>
      <w:b/>
      <w:bCs/>
      <w:sz w:val="20"/>
      <w:szCs w:val="20"/>
    </w:rPr>
  </w:style>
  <w:style w:type="paragraph" w:styleId="af5">
    <w:name w:val="footer"/>
    <w:basedOn w:val="a"/>
    <w:link w:val="af6"/>
    <w:uiPriority w:val="99"/>
    <w:unhideWhenUsed/>
    <w:rsid w:val="002C4909"/>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2C4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883272">
      <w:bodyDiv w:val="1"/>
      <w:marLeft w:val="0"/>
      <w:marRight w:val="0"/>
      <w:marTop w:val="0"/>
      <w:marBottom w:val="0"/>
      <w:divBdr>
        <w:top w:val="none" w:sz="0" w:space="0" w:color="auto"/>
        <w:left w:val="none" w:sz="0" w:space="0" w:color="auto"/>
        <w:bottom w:val="none" w:sz="0" w:space="0" w:color="auto"/>
        <w:right w:val="none" w:sz="0" w:space="0" w:color="auto"/>
      </w:divBdr>
      <w:divsChild>
        <w:div w:id="1653487326">
          <w:marLeft w:val="0"/>
          <w:marRight w:val="0"/>
          <w:marTop w:val="0"/>
          <w:marBottom w:val="0"/>
          <w:divBdr>
            <w:top w:val="none" w:sz="0" w:space="0" w:color="auto"/>
            <w:left w:val="none" w:sz="0" w:space="0" w:color="auto"/>
            <w:bottom w:val="none" w:sz="0" w:space="0" w:color="auto"/>
            <w:right w:val="none" w:sz="0" w:space="0" w:color="auto"/>
          </w:divBdr>
          <w:divsChild>
            <w:div w:id="1193180802">
              <w:marLeft w:val="0"/>
              <w:marRight w:val="0"/>
              <w:marTop w:val="0"/>
              <w:marBottom w:val="0"/>
              <w:divBdr>
                <w:top w:val="none" w:sz="0" w:space="0" w:color="auto"/>
                <w:left w:val="none" w:sz="0" w:space="0" w:color="auto"/>
                <w:bottom w:val="none" w:sz="0" w:space="0" w:color="auto"/>
                <w:right w:val="none" w:sz="0" w:space="0" w:color="auto"/>
              </w:divBdr>
              <w:divsChild>
                <w:div w:id="25618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16291">
          <w:marLeft w:val="0"/>
          <w:marRight w:val="0"/>
          <w:marTop w:val="0"/>
          <w:marBottom w:val="0"/>
          <w:divBdr>
            <w:top w:val="none" w:sz="0" w:space="0" w:color="auto"/>
            <w:left w:val="none" w:sz="0" w:space="0" w:color="auto"/>
            <w:bottom w:val="none" w:sz="0" w:space="0" w:color="auto"/>
            <w:right w:val="none" w:sz="0" w:space="0" w:color="auto"/>
          </w:divBdr>
          <w:divsChild>
            <w:div w:id="1992249982">
              <w:marLeft w:val="0"/>
              <w:marRight w:val="163"/>
              <w:marTop w:val="0"/>
              <w:marBottom w:val="0"/>
              <w:divBdr>
                <w:top w:val="none" w:sz="0" w:space="0" w:color="auto"/>
                <w:left w:val="none" w:sz="0" w:space="0" w:color="auto"/>
                <w:bottom w:val="none" w:sz="0" w:space="0" w:color="auto"/>
                <w:right w:val="none" w:sz="0" w:space="0" w:color="auto"/>
              </w:divBdr>
            </w:div>
            <w:div w:id="445736285">
              <w:marLeft w:val="0"/>
              <w:marRight w:val="0"/>
              <w:marTop w:val="0"/>
              <w:marBottom w:val="0"/>
              <w:divBdr>
                <w:top w:val="none" w:sz="0" w:space="0" w:color="auto"/>
                <w:left w:val="none" w:sz="0" w:space="0" w:color="auto"/>
                <w:bottom w:val="none" w:sz="0" w:space="0" w:color="auto"/>
                <w:right w:val="none" w:sz="0" w:space="0" w:color="auto"/>
              </w:divBdr>
              <w:divsChild>
                <w:div w:id="11223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0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png"/><Relationship Id="rId48" Type="http://schemas.microsoft.com/office/2011/relationships/people" Target="peop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5540D-9B27-4168-9394-49D6A5532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Pages>
  <Words>9634</Words>
  <Characters>54914</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45</cp:revision>
  <cp:lastPrinted>2020-03-02T16:16:00Z</cp:lastPrinted>
  <dcterms:created xsi:type="dcterms:W3CDTF">2020-02-26T06:04:00Z</dcterms:created>
  <dcterms:modified xsi:type="dcterms:W3CDTF">2021-11-26T13:03:00Z</dcterms:modified>
</cp:coreProperties>
</file>