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ABC" w:rsidRPr="00585486" w:rsidRDefault="00E36ABC" w:rsidP="00E36ABC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585486">
        <w:rPr>
          <w:rFonts w:cs="Times New Roman"/>
          <w:b/>
          <w:sz w:val="28"/>
          <w:szCs w:val="28"/>
        </w:rPr>
        <w:t xml:space="preserve">Система организации исследовательской работы </w:t>
      </w:r>
    </w:p>
    <w:p w:rsidR="00E36ABC" w:rsidRPr="00585486" w:rsidRDefault="00E36ABC" w:rsidP="00E36ABC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585486">
        <w:rPr>
          <w:rFonts w:cs="Times New Roman"/>
          <w:b/>
          <w:sz w:val="28"/>
          <w:szCs w:val="28"/>
        </w:rPr>
        <w:t xml:space="preserve">в </w:t>
      </w:r>
      <w:r>
        <w:rPr>
          <w:rFonts w:cs="Times New Roman"/>
          <w:b/>
          <w:sz w:val="28"/>
          <w:szCs w:val="28"/>
        </w:rPr>
        <w:t>начальной школе</w:t>
      </w:r>
    </w:p>
    <w:p w:rsidR="000034FF" w:rsidRDefault="000034FF" w:rsidP="000034FF">
      <w:pPr>
        <w:spacing w:after="0" w:line="240" w:lineRule="auto"/>
        <w:ind w:left="709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Сафина Гузель Станиславовна</w:t>
      </w:r>
    </w:p>
    <w:p w:rsidR="000034FF" w:rsidRDefault="00583649" w:rsidP="000034FF">
      <w:pPr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Заместитель директора по ИКТ</w:t>
      </w:r>
      <w:bookmarkStart w:id="0" w:name="_GoBack"/>
      <w:bookmarkEnd w:id="0"/>
    </w:p>
    <w:p w:rsidR="000034FF" w:rsidRDefault="000034FF" w:rsidP="000034FF">
      <w:pPr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МОУ </w:t>
      </w:r>
      <w:proofErr w:type="spellStart"/>
      <w:r>
        <w:rPr>
          <w:rFonts w:eastAsia="Times New Roman" w:cs="Times New Roman"/>
          <w:szCs w:val="24"/>
          <w:lang w:eastAsia="ru-RU"/>
        </w:rPr>
        <w:t>Салмановской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средней школы</w:t>
      </w:r>
    </w:p>
    <w:p w:rsidR="000034FF" w:rsidRDefault="000034FF" w:rsidP="000034FF">
      <w:pPr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Ульяновского района</w:t>
      </w:r>
    </w:p>
    <w:p w:rsidR="000034FF" w:rsidRDefault="000034FF" w:rsidP="000034FF">
      <w:pPr>
        <w:tabs>
          <w:tab w:val="left" w:pos="6211"/>
        </w:tabs>
        <w:jc w:val="right"/>
        <w:rPr>
          <w:rFonts w:asciiTheme="minorHAnsi" w:hAnsiTheme="minorHAnsi"/>
          <w:sz w:val="22"/>
        </w:rPr>
      </w:pPr>
      <w:r>
        <w:rPr>
          <w:rFonts w:eastAsia="Times New Roman" w:cs="Times New Roman"/>
          <w:szCs w:val="24"/>
          <w:lang w:eastAsia="ru-RU"/>
        </w:rPr>
        <w:t>Ульяновской области</w:t>
      </w:r>
    </w:p>
    <w:p w:rsidR="00E36ABC" w:rsidRPr="00E36ABC" w:rsidRDefault="00C16B93" w:rsidP="00E36ABC">
      <w:pPr>
        <w:spacing w:after="0" w:line="36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C16B93">
        <w:rPr>
          <w:rFonts w:eastAsia="Times New Roman" w:cs="Times New Roman"/>
          <w:sz w:val="28"/>
          <w:szCs w:val="28"/>
          <w:lang w:eastAsia="ru-RU"/>
        </w:rPr>
        <w:t>Цель современного образования</w:t>
      </w:r>
      <w:r>
        <w:rPr>
          <w:rFonts w:eastAsia="Times New Roman" w:cs="Times New Roman"/>
          <w:sz w:val="28"/>
          <w:szCs w:val="28"/>
          <w:lang w:eastAsia="ru-RU"/>
        </w:rPr>
        <w:t xml:space="preserve"> - научить ребенка учиться</w:t>
      </w:r>
      <w:r w:rsidRPr="00C16B93">
        <w:rPr>
          <w:rFonts w:eastAsia="Times New Roman" w:cs="Times New Roman"/>
          <w:sz w:val="28"/>
          <w:szCs w:val="28"/>
          <w:lang w:eastAsia="ru-RU"/>
        </w:rPr>
        <w:t>. Организация успешной научно-исследовательской или проектной работы - непростая з</w:t>
      </w:r>
      <w:r w:rsidRPr="00C16B93">
        <w:rPr>
          <w:rFonts w:eastAsia="Times New Roman" w:cs="Times New Roman"/>
          <w:sz w:val="28"/>
          <w:szCs w:val="28"/>
          <w:lang w:eastAsia="ru-RU"/>
        </w:rPr>
        <w:t>а</w:t>
      </w:r>
      <w:r w:rsidRPr="00C16B93">
        <w:rPr>
          <w:rFonts w:eastAsia="Times New Roman" w:cs="Times New Roman"/>
          <w:sz w:val="28"/>
          <w:szCs w:val="28"/>
          <w:lang w:eastAsia="ru-RU"/>
        </w:rPr>
        <w:t xml:space="preserve">дача для педагога. </w:t>
      </w:r>
    </w:p>
    <w:p w:rsidR="00E36ABC" w:rsidRPr="00E36ABC" w:rsidRDefault="00E36ABC" w:rsidP="000034FF">
      <w:pPr>
        <w:spacing w:after="0" w:line="36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E36ABC">
        <w:rPr>
          <w:rFonts w:eastAsia="Times New Roman" w:cs="Times New Roman"/>
          <w:sz w:val="28"/>
          <w:szCs w:val="28"/>
          <w:lang w:eastAsia="ru-RU"/>
        </w:rPr>
        <w:t>Начальная школа – фундамент, от качества которого зависит дальне</w:t>
      </w:r>
      <w:r w:rsidRPr="00E36ABC">
        <w:rPr>
          <w:rFonts w:eastAsia="Times New Roman" w:cs="Times New Roman"/>
          <w:sz w:val="28"/>
          <w:szCs w:val="28"/>
          <w:lang w:eastAsia="ru-RU"/>
        </w:rPr>
        <w:t>й</w:t>
      </w:r>
      <w:r w:rsidRPr="00E36ABC">
        <w:rPr>
          <w:rFonts w:eastAsia="Times New Roman" w:cs="Times New Roman"/>
          <w:sz w:val="28"/>
          <w:szCs w:val="28"/>
          <w:lang w:eastAsia="ru-RU"/>
        </w:rPr>
        <w:t>шее обучение ребёнка, и это налагает особую ответственность на учителя начальных классов. Его задача не только научить читать, писать, но и зал</w:t>
      </w:r>
      <w:r w:rsidRPr="00E36ABC">
        <w:rPr>
          <w:rFonts w:eastAsia="Times New Roman" w:cs="Times New Roman"/>
          <w:sz w:val="28"/>
          <w:szCs w:val="28"/>
          <w:lang w:eastAsia="ru-RU"/>
        </w:rPr>
        <w:t>о</w:t>
      </w:r>
      <w:r w:rsidRPr="00E36ABC">
        <w:rPr>
          <w:rFonts w:eastAsia="Times New Roman" w:cs="Times New Roman"/>
          <w:sz w:val="28"/>
          <w:szCs w:val="28"/>
          <w:lang w:eastAsia="ru-RU"/>
        </w:rPr>
        <w:t xml:space="preserve">жить основы духовности ребёнка, развивать его лучшие качества, обучить способам учебной деятельности, последнее особенно важно сейчас в наш быстро меняющийся мир, переполненный информацией. </w:t>
      </w:r>
    </w:p>
    <w:p w:rsidR="00E36ABC" w:rsidRPr="00E36ABC" w:rsidRDefault="00E36ABC" w:rsidP="00E36ABC">
      <w:pPr>
        <w:spacing w:after="0" w:line="36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E36ABC">
        <w:rPr>
          <w:rFonts w:eastAsia="Times New Roman" w:cs="Times New Roman"/>
          <w:sz w:val="28"/>
          <w:szCs w:val="28"/>
          <w:lang w:eastAsia="ru-RU"/>
        </w:rPr>
        <w:t>Одной из целей современной школы является подготовка  выпускника, способного к успешному продолжению обучения в Вузе, а так же к научно-исследовательской деятельности в различных областях знаний, к реализации творческого потенциала личности в изменяющихся социально-экономических условиях.</w:t>
      </w:r>
    </w:p>
    <w:p w:rsidR="00E36ABC" w:rsidRPr="00E36ABC" w:rsidRDefault="00674C43" w:rsidP="00E36ABC">
      <w:pPr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     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Творческая деятельность школьника начинается с начальной школы. Период начального обучения рассматривается как подготовительный этап участия школьников в целенаправленной научно-исследовательской деятел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ь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 xml:space="preserve">ности в дальнейшем. </w:t>
      </w:r>
      <w:r w:rsidR="00E36ABC" w:rsidRPr="00585486">
        <w:rPr>
          <w:rFonts w:cs="Times New Roman"/>
          <w:sz w:val="28"/>
          <w:szCs w:val="28"/>
        </w:rPr>
        <w:t>Развитие творческих способностей учащихся мы ра</w:t>
      </w:r>
      <w:r w:rsidR="00E36ABC" w:rsidRPr="00585486">
        <w:rPr>
          <w:rFonts w:cs="Times New Roman"/>
          <w:sz w:val="28"/>
          <w:szCs w:val="28"/>
        </w:rPr>
        <w:t>с</w:t>
      </w:r>
      <w:r w:rsidR="00E36ABC" w:rsidRPr="00585486">
        <w:rPr>
          <w:rFonts w:cs="Times New Roman"/>
          <w:sz w:val="28"/>
          <w:szCs w:val="28"/>
        </w:rPr>
        <w:t xml:space="preserve">сматриваем как одно из приоритетных направлений в своей работе. 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Необх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о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димо помочь детям раскрыть таланты, открыть перспективы для будущего развития личности, дать возможность каждому ученику самоутвердиться.  А что лучше может развить ребёнка, помочь ему приобрести опыт разнообра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з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ной деятельности, чем проектно-исследовательская технология?</w:t>
      </w:r>
    </w:p>
    <w:p w:rsidR="00E36ABC" w:rsidRPr="00E36ABC" w:rsidRDefault="00E36ABC" w:rsidP="00E36ABC">
      <w:pPr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E36ABC">
        <w:rPr>
          <w:rFonts w:eastAsia="Times New Roman" w:cs="Times New Roman"/>
          <w:sz w:val="28"/>
          <w:szCs w:val="28"/>
          <w:lang w:eastAsia="ru-RU"/>
        </w:rPr>
        <w:lastRenderedPageBreak/>
        <w:t xml:space="preserve">        Проектно-исследовательская технология как система интегрированных процедур в образовательном процессе включает многие известные методы и способы активного обучения, как то: метод проектов, методы сбора и обр</w:t>
      </w:r>
      <w:r w:rsidRPr="00E36ABC">
        <w:rPr>
          <w:rFonts w:eastAsia="Times New Roman" w:cs="Times New Roman"/>
          <w:sz w:val="28"/>
          <w:szCs w:val="28"/>
          <w:lang w:eastAsia="ru-RU"/>
        </w:rPr>
        <w:t>а</w:t>
      </w:r>
      <w:r w:rsidRPr="00E36ABC">
        <w:rPr>
          <w:rFonts w:eastAsia="Times New Roman" w:cs="Times New Roman"/>
          <w:sz w:val="28"/>
          <w:szCs w:val="28"/>
          <w:lang w:eastAsia="ru-RU"/>
        </w:rPr>
        <w:t>ботки данных, исследовательский и проблемный методы, анализ справочных и литературных источников, поисковый эксперимент, опытная работа, обо</w:t>
      </w:r>
      <w:r w:rsidRPr="00E36ABC">
        <w:rPr>
          <w:rFonts w:eastAsia="Times New Roman" w:cs="Times New Roman"/>
          <w:sz w:val="28"/>
          <w:szCs w:val="28"/>
          <w:lang w:eastAsia="ru-RU"/>
        </w:rPr>
        <w:t>б</w:t>
      </w:r>
      <w:r w:rsidRPr="00E36ABC">
        <w:rPr>
          <w:rFonts w:eastAsia="Times New Roman" w:cs="Times New Roman"/>
          <w:sz w:val="28"/>
          <w:szCs w:val="28"/>
          <w:lang w:eastAsia="ru-RU"/>
        </w:rPr>
        <w:t xml:space="preserve">щение результатов и другие. </w:t>
      </w:r>
    </w:p>
    <w:p w:rsidR="00E36ABC" w:rsidRPr="00E36ABC" w:rsidRDefault="00E36ABC" w:rsidP="00E36ABC">
      <w:pPr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E36ABC">
        <w:rPr>
          <w:rFonts w:eastAsia="Times New Roman" w:cs="Times New Roman"/>
          <w:sz w:val="28"/>
          <w:szCs w:val="28"/>
          <w:lang w:eastAsia="ru-RU"/>
        </w:rPr>
        <w:t xml:space="preserve">        </w:t>
      </w:r>
      <w:r w:rsidRPr="00585486">
        <w:rPr>
          <w:rFonts w:eastAsia="Times New Roman" w:cs="Times New Roman"/>
          <w:sz w:val="28"/>
          <w:szCs w:val="28"/>
          <w:lang w:eastAsia="ru-RU"/>
        </w:rPr>
        <w:t>Процесс исследования состоит из трех этапов – подготовительный, п</w:t>
      </w:r>
      <w:r w:rsidRPr="00585486">
        <w:rPr>
          <w:rFonts w:eastAsia="Times New Roman" w:cs="Times New Roman"/>
          <w:sz w:val="28"/>
          <w:szCs w:val="28"/>
          <w:lang w:eastAsia="ru-RU"/>
        </w:rPr>
        <w:t>о</w:t>
      </w:r>
      <w:r w:rsidRPr="00585486">
        <w:rPr>
          <w:rFonts w:eastAsia="Times New Roman" w:cs="Times New Roman"/>
          <w:sz w:val="28"/>
          <w:szCs w:val="28"/>
          <w:lang w:eastAsia="ru-RU"/>
        </w:rPr>
        <w:t>исковый, исполнительный. Первый этап связан с контактом со средой и ум</w:t>
      </w:r>
      <w:r w:rsidRPr="00585486">
        <w:rPr>
          <w:rFonts w:eastAsia="Times New Roman" w:cs="Times New Roman"/>
          <w:sz w:val="28"/>
          <w:szCs w:val="28"/>
          <w:lang w:eastAsia="ru-RU"/>
        </w:rPr>
        <w:t>е</w:t>
      </w:r>
      <w:r w:rsidRPr="00585486">
        <w:rPr>
          <w:rFonts w:eastAsia="Times New Roman" w:cs="Times New Roman"/>
          <w:sz w:val="28"/>
          <w:szCs w:val="28"/>
          <w:lang w:eastAsia="ru-RU"/>
        </w:rPr>
        <w:t>нием ставить проблемы и темы, задаваться вопросами и выдвигать идеи. Вторая фаза связана с центральной мыслительной переработкой и поисков способов решения поставленной проблемы. Третья – с воплощением найде</w:t>
      </w:r>
      <w:r w:rsidRPr="00585486">
        <w:rPr>
          <w:rFonts w:eastAsia="Times New Roman" w:cs="Times New Roman"/>
          <w:sz w:val="28"/>
          <w:szCs w:val="28"/>
          <w:lang w:eastAsia="ru-RU"/>
        </w:rPr>
        <w:t>н</w:t>
      </w:r>
      <w:r w:rsidRPr="00585486">
        <w:rPr>
          <w:rFonts w:eastAsia="Times New Roman" w:cs="Times New Roman"/>
          <w:sz w:val="28"/>
          <w:szCs w:val="28"/>
          <w:lang w:eastAsia="ru-RU"/>
        </w:rPr>
        <w:t>ного решения в конкретный продукт.</w:t>
      </w:r>
      <w:r w:rsidRPr="00E36ABC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585486">
        <w:rPr>
          <w:rFonts w:eastAsia="Times New Roman" w:cs="Times New Roman"/>
          <w:sz w:val="28"/>
          <w:szCs w:val="28"/>
          <w:lang w:eastAsia="ru-RU"/>
        </w:rPr>
        <w:t>На всех этапах работы важно иметь в виду, что главный из ожидаемых нами результатов – это приобретение и ра</w:t>
      </w:r>
      <w:r w:rsidRPr="00585486">
        <w:rPr>
          <w:rFonts w:eastAsia="Times New Roman" w:cs="Times New Roman"/>
          <w:sz w:val="28"/>
          <w:szCs w:val="28"/>
          <w:lang w:eastAsia="ru-RU"/>
        </w:rPr>
        <w:t>з</w:t>
      </w:r>
      <w:r w:rsidRPr="00585486">
        <w:rPr>
          <w:rFonts w:eastAsia="Times New Roman" w:cs="Times New Roman"/>
          <w:sz w:val="28"/>
          <w:szCs w:val="28"/>
          <w:lang w:eastAsia="ru-RU"/>
        </w:rPr>
        <w:t>витие ребёнком новых проектно-исследовательских умений и навыков.</w:t>
      </w:r>
    </w:p>
    <w:p w:rsidR="00E36ABC" w:rsidRDefault="00674C43" w:rsidP="00E36ABC">
      <w:pPr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Theme="minorEastAsia" w:cs="Times New Roman"/>
          <w:sz w:val="28"/>
          <w:szCs w:val="28"/>
          <w:lang w:eastAsia="ru-RU"/>
        </w:rPr>
        <w:t xml:space="preserve">       </w:t>
      </w:r>
      <w:r w:rsidR="00C16B93">
        <w:rPr>
          <w:rFonts w:eastAsiaTheme="minorEastAsia" w:cs="Times New Roman"/>
          <w:sz w:val="28"/>
          <w:szCs w:val="28"/>
          <w:lang w:eastAsia="ru-RU"/>
        </w:rPr>
        <w:t xml:space="preserve">Особенностью </w:t>
      </w:r>
      <w:r w:rsidR="00E36ABC" w:rsidRPr="00585486">
        <w:rPr>
          <w:rFonts w:eastAsiaTheme="minorEastAsia" w:cs="Times New Roman"/>
          <w:sz w:val="28"/>
          <w:szCs w:val="28"/>
          <w:lang w:eastAsia="ru-RU"/>
        </w:rPr>
        <w:t>исследовательской работы в начальной школе является обучение детей элементарным приемам совместной деятельности в ходе ра</w:t>
      </w:r>
      <w:r w:rsidR="00E36ABC" w:rsidRPr="00585486">
        <w:rPr>
          <w:rFonts w:eastAsiaTheme="minorEastAsia" w:cs="Times New Roman"/>
          <w:sz w:val="28"/>
          <w:szCs w:val="28"/>
          <w:lang w:eastAsia="ru-RU"/>
        </w:rPr>
        <w:t>з</w:t>
      </w:r>
      <w:r w:rsidR="00E36ABC" w:rsidRPr="00585486">
        <w:rPr>
          <w:rFonts w:eastAsiaTheme="minorEastAsia" w:cs="Times New Roman"/>
          <w:sz w:val="28"/>
          <w:szCs w:val="28"/>
          <w:lang w:eastAsia="ru-RU"/>
        </w:rPr>
        <w:t>работки проектов и развитие личности. Значит, большинство видов работ должно представлять новую интерпретацию уже знакомых детям заданий.  Нельзя ставить слишком сложные задачи, требовать охватить одновременно  несколько направлений деятельности.</w:t>
      </w:r>
    </w:p>
    <w:p w:rsidR="00E36ABC" w:rsidRPr="00585486" w:rsidRDefault="00674C43" w:rsidP="00E36ABC">
      <w:pPr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 xml:space="preserve">      </w:t>
      </w:r>
      <w:r w:rsidR="00C16B93">
        <w:rPr>
          <w:rFonts w:cs="Times New Roman"/>
          <w:sz w:val="28"/>
          <w:szCs w:val="28"/>
        </w:rPr>
        <w:t>Приобщение детей к знаниям</w:t>
      </w:r>
      <w:r w:rsidR="00E36ABC" w:rsidRPr="00585486">
        <w:rPr>
          <w:rFonts w:cs="Times New Roman"/>
          <w:sz w:val="28"/>
          <w:szCs w:val="28"/>
        </w:rPr>
        <w:t xml:space="preserve"> и формирование навыков не является к</w:t>
      </w:r>
      <w:r w:rsidR="00E36ABC" w:rsidRPr="00585486">
        <w:rPr>
          <w:rFonts w:cs="Times New Roman"/>
          <w:sz w:val="28"/>
          <w:szCs w:val="28"/>
        </w:rPr>
        <w:t>о</w:t>
      </w:r>
      <w:r w:rsidR="00E36ABC" w:rsidRPr="00585486">
        <w:rPr>
          <w:rFonts w:cs="Times New Roman"/>
          <w:sz w:val="28"/>
          <w:szCs w:val="28"/>
        </w:rPr>
        <w:t>нечным результатом нашего труда. Не случайно в стандартах второго пок</w:t>
      </w:r>
      <w:r w:rsidR="00E36ABC" w:rsidRPr="00585486">
        <w:rPr>
          <w:rFonts w:cs="Times New Roman"/>
          <w:sz w:val="28"/>
          <w:szCs w:val="28"/>
        </w:rPr>
        <w:t>о</w:t>
      </w:r>
      <w:r w:rsidR="00E36ABC" w:rsidRPr="00585486">
        <w:rPr>
          <w:rFonts w:cs="Times New Roman"/>
          <w:sz w:val="28"/>
          <w:szCs w:val="28"/>
        </w:rPr>
        <w:t>ления</w:t>
      </w:r>
      <w:r w:rsidR="00E36ABC" w:rsidRPr="00585486">
        <w:rPr>
          <w:rFonts w:eastAsia="+mn-ea" w:cs="Times New Roman"/>
          <w:b/>
          <w:bCs/>
          <w:kern w:val="24"/>
          <w:sz w:val="28"/>
          <w:szCs w:val="28"/>
        </w:rPr>
        <w:t xml:space="preserve"> </w:t>
      </w:r>
      <w:r w:rsidR="00E36ABC" w:rsidRPr="00585486">
        <w:rPr>
          <w:rFonts w:eastAsia="+mn-ea" w:cs="Times New Roman"/>
          <w:bCs/>
          <w:kern w:val="24"/>
          <w:sz w:val="28"/>
          <w:szCs w:val="28"/>
        </w:rPr>
        <w:t>отмечена особенность:</w:t>
      </w:r>
      <w:r w:rsidR="00E36ABC" w:rsidRPr="00585486">
        <w:rPr>
          <w:rFonts w:eastAsia="+mn-ea" w:cs="Times New Roman"/>
          <w:b/>
          <w:bCs/>
          <w:kern w:val="24"/>
          <w:sz w:val="28"/>
          <w:szCs w:val="28"/>
        </w:rPr>
        <w:t xml:space="preserve"> </w:t>
      </w:r>
      <w:r w:rsidR="00E36ABC" w:rsidRPr="00585486">
        <w:rPr>
          <w:rFonts w:eastAsia="+mn-ea" w:cs="Times New Roman"/>
          <w:bCs/>
          <w:kern w:val="24"/>
          <w:sz w:val="28"/>
          <w:szCs w:val="28"/>
        </w:rPr>
        <w:t>«</w:t>
      </w:r>
      <w:r w:rsidR="00E36ABC" w:rsidRPr="00585486">
        <w:rPr>
          <w:rFonts w:cs="Times New Roman"/>
          <w:bCs/>
          <w:sz w:val="28"/>
          <w:szCs w:val="28"/>
        </w:rPr>
        <w:t>Результат образования – это не только знания, но и умение применять их в повседневной жизни».</w:t>
      </w:r>
      <w:r w:rsidR="00E36ABC" w:rsidRPr="00585486">
        <w:rPr>
          <w:rFonts w:cs="Times New Roman"/>
          <w:b/>
          <w:bCs/>
          <w:sz w:val="28"/>
          <w:szCs w:val="28"/>
        </w:rPr>
        <w:t xml:space="preserve"> </w:t>
      </w:r>
      <w:r w:rsidR="00E36ABC" w:rsidRPr="00585486">
        <w:rPr>
          <w:rFonts w:cs="Times New Roman"/>
          <w:sz w:val="28"/>
          <w:szCs w:val="28"/>
        </w:rPr>
        <w:t xml:space="preserve">Сколько раз, исследуя тот или иной природный объект, мы наблюдали </w:t>
      </w:r>
      <w:r w:rsidR="00C16B93">
        <w:rPr>
          <w:rFonts w:cs="Times New Roman"/>
          <w:sz w:val="28"/>
          <w:szCs w:val="28"/>
        </w:rPr>
        <w:t>такую картину: р</w:t>
      </w:r>
      <w:r w:rsidR="00E36ABC" w:rsidRPr="00585486">
        <w:rPr>
          <w:rFonts w:cs="Times New Roman"/>
          <w:sz w:val="28"/>
          <w:szCs w:val="28"/>
        </w:rPr>
        <w:t>ядом с плак</w:t>
      </w:r>
      <w:r w:rsidR="00E36ABC" w:rsidRPr="00585486">
        <w:rPr>
          <w:rFonts w:cs="Times New Roman"/>
          <w:sz w:val="28"/>
          <w:szCs w:val="28"/>
        </w:rPr>
        <w:t>а</w:t>
      </w:r>
      <w:r w:rsidR="00E36ABC" w:rsidRPr="00585486">
        <w:rPr>
          <w:rFonts w:cs="Times New Roman"/>
          <w:sz w:val="28"/>
          <w:szCs w:val="28"/>
        </w:rPr>
        <w:t xml:space="preserve">тами и стендами, призывающими беречь родную природу, лежит мусор. </w:t>
      </w:r>
      <w:r>
        <w:rPr>
          <w:rFonts w:cs="Times New Roman"/>
          <w:sz w:val="28"/>
          <w:szCs w:val="28"/>
        </w:rPr>
        <w:t xml:space="preserve">                </w:t>
      </w:r>
      <w:r w:rsidR="00E36ABC" w:rsidRPr="00585486">
        <w:rPr>
          <w:rFonts w:cs="Times New Roman"/>
          <w:sz w:val="28"/>
          <w:szCs w:val="28"/>
        </w:rPr>
        <w:t xml:space="preserve">Граждане, которые считают себя  любителями природы, после своего отдыха оставляют в лесах, на берегах водоёмов различную упаковку из-под еды и напитков. Прекрасные лужайки превращаются в футбольные поля, а лесные тропинки - в дороги для  автомобилей. Такие примеры из жизни приводят </w:t>
      </w:r>
      <w:r w:rsidR="00E36ABC" w:rsidRPr="00585486">
        <w:rPr>
          <w:rFonts w:cs="Times New Roman"/>
          <w:sz w:val="28"/>
          <w:szCs w:val="28"/>
        </w:rPr>
        <w:lastRenderedPageBreak/>
        <w:t>учеников к  пониманию, что нужно не только изучать, но и помогать сохр</w:t>
      </w:r>
      <w:r w:rsidR="00E36ABC" w:rsidRPr="00585486">
        <w:rPr>
          <w:rFonts w:cs="Times New Roman"/>
          <w:sz w:val="28"/>
          <w:szCs w:val="28"/>
        </w:rPr>
        <w:t>а</w:t>
      </w:r>
      <w:r w:rsidR="00E36ABC" w:rsidRPr="00585486">
        <w:rPr>
          <w:rFonts w:cs="Times New Roman"/>
          <w:sz w:val="28"/>
          <w:szCs w:val="28"/>
        </w:rPr>
        <w:t>нять родную природу. Так знания перерастают в деятельность, а деятел</w:t>
      </w:r>
      <w:r w:rsidR="00E36ABC" w:rsidRPr="00585486">
        <w:rPr>
          <w:rFonts w:cs="Times New Roman"/>
          <w:sz w:val="28"/>
          <w:szCs w:val="28"/>
        </w:rPr>
        <w:t>ь</w:t>
      </w:r>
      <w:r w:rsidR="00E36ABC" w:rsidRPr="00585486">
        <w:rPr>
          <w:rFonts w:cs="Times New Roman"/>
          <w:sz w:val="28"/>
          <w:szCs w:val="28"/>
        </w:rPr>
        <w:t xml:space="preserve">ность в убежденность, что приводит к формированию </w:t>
      </w:r>
      <w:r w:rsidR="00E36ABC" w:rsidRPr="00585486">
        <w:rPr>
          <w:rFonts w:cs="Times New Roman"/>
          <w:bCs/>
          <w:sz w:val="28"/>
          <w:szCs w:val="28"/>
        </w:rPr>
        <w:t>ценностно-смысловых установок учащихся, отражающих их индивидуально-личностные позиции.</w:t>
      </w:r>
      <w:r w:rsidR="00E36ABC" w:rsidRPr="00585486">
        <w:rPr>
          <w:rFonts w:cs="Times New Roman"/>
          <w:b/>
          <w:bCs/>
          <w:sz w:val="28"/>
          <w:szCs w:val="28"/>
        </w:rPr>
        <w:t xml:space="preserve"> </w:t>
      </w:r>
      <w:r w:rsidR="00E36ABC" w:rsidRPr="00585486">
        <w:rPr>
          <w:rFonts w:cs="Times New Roman"/>
          <w:sz w:val="28"/>
          <w:szCs w:val="28"/>
        </w:rPr>
        <w:t>Учащиеся школы выполняют проекты благоустройства школьной террит</w:t>
      </w:r>
      <w:r w:rsidR="00E36ABC" w:rsidRPr="00585486">
        <w:rPr>
          <w:rFonts w:cs="Times New Roman"/>
          <w:sz w:val="28"/>
          <w:szCs w:val="28"/>
        </w:rPr>
        <w:t>о</w:t>
      </w:r>
      <w:r w:rsidR="00E36ABC" w:rsidRPr="00585486">
        <w:rPr>
          <w:rFonts w:cs="Times New Roman"/>
          <w:sz w:val="28"/>
          <w:szCs w:val="28"/>
        </w:rPr>
        <w:t xml:space="preserve">рии и стараются претворить их в жизнь. 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Практическая значимость исслед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о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вания обусловлена его направленностью на решение важной проблемы. Чт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о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бы добиться такого результата, мы стараемся научить школьников работать самостоятельно, выявлять и решать проблемы, прогнозировать результаты и оценивать возможные последствия, анализировать различные варианты р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е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 xml:space="preserve">шения. </w:t>
      </w:r>
      <w:r w:rsidR="00E36ABC" w:rsidRPr="00585486">
        <w:rPr>
          <w:rFonts w:cs="Times New Roman"/>
          <w:sz w:val="28"/>
          <w:szCs w:val="28"/>
          <w:shd w:val="clear" w:color="auto" w:fill="FFFFFF"/>
        </w:rPr>
        <w:t>Исследовательская деятельность заставляет и приучает детей раб</w:t>
      </w:r>
      <w:r w:rsidR="00E36ABC" w:rsidRPr="00585486">
        <w:rPr>
          <w:rFonts w:cs="Times New Roman"/>
          <w:sz w:val="28"/>
          <w:szCs w:val="28"/>
          <w:shd w:val="clear" w:color="auto" w:fill="FFFFFF"/>
        </w:rPr>
        <w:t>о</w:t>
      </w:r>
      <w:r w:rsidR="00E36ABC" w:rsidRPr="00585486">
        <w:rPr>
          <w:rFonts w:cs="Times New Roman"/>
          <w:sz w:val="28"/>
          <w:szCs w:val="28"/>
          <w:shd w:val="clear" w:color="auto" w:fill="FFFFFF"/>
        </w:rPr>
        <w:t xml:space="preserve">тать с книгой, газетой, журналом, что в наше </w:t>
      </w:r>
      <w:r w:rsidR="00C16B93">
        <w:rPr>
          <w:rFonts w:cs="Times New Roman"/>
          <w:sz w:val="28"/>
          <w:szCs w:val="28"/>
          <w:shd w:val="clear" w:color="auto" w:fill="FFFFFF"/>
        </w:rPr>
        <w:t>время очень важно.</w:t>
      </w:r>
      <w:r w:rsidR="00E36ABC" w:rsidRPr="00585486">
        <w:rPr>
          <w:rFonts w:cs="Times New Roman"/>
          <w:sz w:val="28"/>
          <w:szCs w:val="28"/>
          <w:shd w:val="clear" w:color="auto" w:fill="FFFFFF"/>
        </w:rPr>
        <w:t xml:space="preserve"> Ребенок, чувствуя свою значимость, старается помочь учителю и вовлекается в иссл</w:t>
      </w:r>
      <w:r w:rsidR="00E36ABC" w:rsidRPr="00585486">
        <w:rPr>
          <w:rFonts w:cs="Times New Roman"/>
          <w:sz w:val="28"/>
          <w:szCs w:val="28"/>
          <w:shd w:val="clear" w:color="auto" w:fill="FFFFFF"/>
        </w:rPr>
        <w:t>е</w:t>
      </w:r>
      <w:r w:rsidR="00E36ABC" w:rsidRPr="00585486">
        <w:rPr>
          <w:rFonts w:cs="Times New Roman"/>
          <w:sz w:val="28"/>
          <w:szCs w:val="28"/>
          <w:shd w:val="clear" w:color="auto" w:fill="FFFFFF"/>
        </w:rPr>
        <w:t>довательскую работу. </w:t>
      </w:r>
    </w:p>
    <w:p w:rsidR="00E36ABC" w:rsidRDefault="00674C43" w:rsidP="00E36ABC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     </w:t>
      </w:r>
      <w:r w:rsidR="00C16B93">
        <w:rPr>
          <w:rFonts w:eastAsia="Times New Roman" w:cs="Times New Roman"/>
          <w:sz w:val="28"/>
          <w:szCs w:val="28"/>
          <w:lang w:eastAsia="ru-RU"/>
        </w:rPr>
        <w:t>Е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ще в 1 классе были заложены основы исследовательской деятельности. Как нельзя лучше для этого подходили уроки окружающего мира. Уроки-исследования позволяли ставить серьезные проблемные вопросы, исследов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а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тельские задачи, а детская тяга «к тайнам» превращала детей в «исследоват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е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ля». Успех таких задач формирует «интеллектуальную» радость, полож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и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 xml:space="preserve">тельные эмоции. Это были уроки «Твой распорядок дня», «Твоя одежда», «Растения»» и </w:t>
      </w:r>
      <w:r w:rsidR="00E90897">
        <w:rPr>
          <w:rFonts w:eastAsia="Times New Roman" w:cs="Times New Roman"/>
          <w:sz w:val="28"/>
          <w:szCs w:val="28"/>
          <w:lang w:eastAsia="ru-RU"/>
        </w:rPr>
        <w:t>проектно-исследовательская деятельность «Зачем ежу ябл</w:t>
      </w:r>
      <w:r w:rsidR="00E90897">
        <w:rPr>
          <w:rFonts w:eastAsia="Times New Roman" w:cs="Times New Roman"/>
          <w:sz w:val="28"/>
          <w:szCs w:val="28"/>
          <w:lang w:eastAsia="ru-RU"/>
        </w:rPr>
        <w:t>о</w:t>
      </w:r>
      <w:r w:rsidR="00E90897">
        <w:rPr>
          <w:rFonts w:eastAsia="Times New Roman" w:cs="Times New Roman"/>
          <w:sz w:val="28"/>
          <w:szCs w:val="28"/>
          <w:lang w:eastAsia="ru-RU"/>
        </w:rPr>
        <w:t>ки», «</w:t>
      </w:r>
      <w:r w:rsidR="00E90897" w:rsidRPr="00E90897">
        <w:rPr>
          <w:rFonts w:eastAsia="Times New Roman" w:cs="Times New Roman"/>
          <w:sz w:val="28"/>
          <w:szCs w:val="28"/>
          <w:lang w:eastAsia="ru-RU"/>
        </w:rPr>
        <w:t>При</w:t>
      </w:r>
      <w:r w:rsidR="00E90897">
        <w:rPr>
          <w:rFonts w:eastAsia="Times New Roman" w:cs="Times New Roman"/>
          <w:sz w:val="28"/>
          <w:szCs w:val="28"/>
          <w:lang w:eastAsia="ru-RU"/>
        </w:rPr>
        <w:t xml:space="preserve">чины снижения интереса к чтению», «Волшебные свойства соли». 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Поиск ответов приводил детей к выдвижению гипотез, учил искать источн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и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 xml:space="preserve">ки информации, проводить опыты, анализировать полученные результаты, делать выводы. </w:t>
      </w:r>
    </w:p>
    <w:p w:rsidR="00E90897" w:rsidRDefault="00674C43" w:rsidP="00E36ABC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     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 xml:space="preserve">Итогом исследовательской работы </w:t>
      </w:r>
      <w:r w:rsidR="00E90897">
        <w:rPr>
          <w:rFonts w:eastAsia="Times New Roman" w:cs="Times New Roman"/>
          <w:sz w:val="28"/>
          <w:szCs w:val="28"/>
          <w:lang w:eastAsia="ru-RU"/>
        </w:rPr>
        <w:t>стало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 xml:space="preserve"> выступление детей на межр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е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гиональном конкурсе исследовательских работ младших школьников «Малая академия». В отличие от “взрослых” конкурсов, здесь необходимо создать “ситуацию успеха” для каждого школьника. Каждую работу, независимо от её качества, необходимо похвалить, чтобы у ребёнка возникло желание пр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>о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lastRenderedPageBreak/>
        <w:t xml:space="preserve">должать исследовательскую деятельность. Самому ребенку подготовиться к выступлению очень тяжело, </w:t>
      </w:r>
      <w:r w:rsidR="00E90897">
        <w:rPr>
          <w:rFonts w:eastAsia="Times New Roman" w:cs="Times New Roman"/>
          <w:sz w:val="28"/>
          <w:szCs w:val="28"/>
          <w:lang w:eastAsia="ru-RU"/>
        </w:rPr>
        <w:t>поэтому родители активно включились в иссл</w:t>
      </w:r>
      <w:r w:rsidR="00E90897">
        <w:rPr>
          <w:rFonts w:eastAsia="Times New Roman" w:cs="Times New Roman"/>
          <w:sz w:val="28"/>
          <w:szCs w:val="28"/>
          <w:lang w:eastAsia="ru-RU"/>
        </w:rPr>
        <w:t>е</w:t>
      </w:r>
      <w:r w:rsidR="00E90897">
        <w:rPr>
          <w:rFonts w:eastAsia="Times New Roman" w:cs="Times New Roman"/>
          <w:sz w:val="28"/>
          <w:szCs w:val="28"/>
          <w:lang w:eastAsia="ru-RU"/>
        </w:rPr>
        <w:t>довательскую деятельность и помогали своим детям подготовиться.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90897">
        <w:rPr>
          <w:rFonts w:eastAsia="Times New Roman" w:cs="Times New Roman"/>
          <w:sz w:val="28"/>
          <w:szCs w:val="28"/>
          <w:lang w:eastAsia="ru-RU"/>
        </w:rPr>
        <w:t>На в</w:t>
      </w:r>
      <w:r w:rsidR="00E90897">
        <w:rPr>
          <w:rFonts w:eastAsia="Times New Roman" w:cs="Times New Roman"/>
          <w:sz w:val="28"/>
          <w:szCs w:val="28"/>
          <w:lang w:eastAsia="ru-RU"/>
        </w:rPr>
        <w:t>ы</w:t>
      </w:r>
      <w:r w:rsidR="00E90897">
        <w:rPr>
          <w:rFonts w:eastAsia="Times New Roman" w:cs="Times New Roman"/>
          <w:sz w:val="28"/>
          <w:szCs w:val="28"/>
          <w:lang w:eastAsia="ru-RU"/>
        </w:rPr>
        <w:t>ступлении о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 xml:space="preserve">чень помогает мультимедийное сопровождение, в котором </w:t>
      </w:r>
      <w:r w:rsidR="00E90897">
        <w:rPr>
          <w:rFonts w:eastAsia="Times New Roman" w:cs="Times New Roman"/>
          <w:sz w:val="28"/>
          <w:szCs w:val="28"/>
          <w:lang w:eastAsia="ru-RU"/>
        </w:rPr>
        <w:t>мы отразили</w:t>
      </w:r>
      <w:r w:rsidR="00E36ABC" w:rsidRPr="00585486">
        <w:rPr>
          <w:rFonts w:eastAsia="Times New Roman" w:cs="Times New Roman"/>
          <w:sz w:val="28"/>
          <w:szCs w:val="28"/>
          <w:lang w:eastAsia="ru-RU"/>
        </w:rPr>
        <w:t xml:space="preserve"> основные моменты работы ребен</w:t>
      </w:r>
      <w:r w:rsidR="00E90897">
        <w:rPr>
          <w:rFonts w:eastAsia="Times New Roman" w:cs="Times New Roman"/>
          <w:sz w:val="28"/>
          <w:szCs w:val="28"/>
          <w:lang w:eastAsia="ru-RU"/>
        </w:rPr>
        <w:t>ка. Все дети, занимавшиеся иссл</w:t>
      </w:r>
      <w:r w:rsidR="00E90897">
        <w:rPr>
          <w:rFonts w:eastAsia="Times New Roman" w:cs="Times New Roman"/>
          <w:sz w:val="28"/>
          <w:szCs w:val="28"/>
          <w:lang w:eastAsia="ru-RU"/>
        </w:rPr>
        <w:t>е</w:t>
      </w:r>
      <w:r w:rsidR="00E90897">
        <w:rPr>
          <w:rFonts w:eastAsia="Times New Roman" w:cs="Times New Roman"/>
          <w:sz w:val="28"/>
          <w:szCs w:val="28"/>
          <w:lang w:eastAsia="ru-RU"/>
        </w:rPr>
        <w:t xml:space="preserve">довательской деятельностью успешно представили свои проекты на </w:t>
      </w:r>
      <w:r w:rsidR="00E90897" w:rsidRPr="00585486">
        <w:rPr>
          <w:rFonts w:eastAsia="Times New Roman" w:cs="Times New Roman"/>
          <w:sz w:val="28"/>
          <w:szCs w:val="28"/>
          <w:lang w:eastAsia="ru-RU"/>
        </w:rPr>
        <w:t>межр</w:t>
      </w:r>
      <w:r w:rsidR="00E90897" w:rsidRPr="00585486">
        <w:rPr>
          <w:rFonts w:eastAsia="Times New Roman" w:cs="Times New Roman"/>
          <w:sz w:val="28"/>
          <w:szCs w:val="28"/>
          <w:lang w:eastAsia="ru-RU"/>
        </w:rPr>
        <w:t>е</w:t>
      </w:r>
      <w:r w:rsidR="00E90897" w:rsidRPr="00585486">
        <w:rPr>
          <w:rFonts w:eastAsia="Times New Roman" w:cs="Times New Roman"/>
          <w:sz w:val="28"/>
          <w:szCs w:val="28"/>
          <w:lang w:eastAsia="ru-RU"/>
        </w:rPr>
        <w:t>гиональном конкурсе исследовательских работ младших школьников «Малая академия»</w:t>
      </w:r>
      <w:r w:rsidR="00E90897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gramStart"/>
      <w:r w:rsidR="00E90897">
        <w:rPr>
          <w:rFonts w:eastAsia="Times New Roman" w:cs="Times New Roman"/>
          <w:sz w:val="28"/>
          <w:szCs w:val="28"/>
          <w:lang w:eastAsia="ru-RU"/>
        </w:rPr>
        <w:t>который</w:t>
      </w:r>
      <w:proofErr w:type="gramEnd"/>
      <w:r w:rsidR="00E90897">
        <w:rPr>
          <w:rFonts w:eastAsia="Times New Roman" w:cs="Times New Roman"/>
          <w:sz w:val="28"/>
          <w:szCs w:val="28"/>
          <w:lang w:eastAsia="ru-RU"/>
        </w:rPr>
        <w:t xml:space="preserve"> ежегодно проходит в нашей школе. Также итогом такой работы стало создание группы «Писатели современности» в социальной сети</w:t>
      </w:r>
      <w:proofErr w:type="gramStart"/>
      <w:r w:rsidR="00E90897">
        <w:rPr>
          <w:rFonts w:eastAsia="Times New Roman" w:cs="Times New Roman"/>
          <w:sz w:val="28"/>
          <w:szCs w:val="28"/>
          <w:lang w:eastAsia="ru-RU"/>
        </w:rPr>
        <w:t xml:space="preserve"> В</w:t>
      </w:r>
      <w:proofErr w:type="gramEnd"/>
      <w:r w:rsidR="00E46132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90897">
        <w:rPr>
          <w:rFonts w:eastAsia="Times New Roman" w:cs="Times New Roman"/>
          <w:sz w:val="28"/>
          <w:szCs w:val="28"/>
          <w:lang w:eastAsia="ru-RU"/>
        </w:rPr>
        <w:t xml:space="preserve">контакте. </w:t>
      </w:r>
    </w:p>
    <w:p w:rsidR="00E36ABC" w:rsidRPr="00585486" w:rsidRDefault="00E46132" w:rsidP="00E36ABC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>Таким образом, д</w:t>
      </w:r>
      <w:r w:rsidR="00E36ABC" w:rsidRPr="00585486">
        <w:rPr>
          <w:rFonts w:cs="Times New Roman"/>
          <w:sz w:val="28"/>
          <w:szCs w:val="28"/>
        </w:rPr>
        <w:t>ля развития у учащихся любознательности, творческой а</w:t>
      </w:r>
      <w:r w:rsidR="00E36ABC" w:rsidRPr="00585486">
        <w:rPr>
          <w:rFonts w:cs="Times New Roman"/>
          <w:sz w:val="28"/>
          <w:szCs w:val="28"/>
        </w:rPr>
        <w:t>к</w:t>
      </w:r>
      <w:r w:rsidR="00E36ABC" w:rsidRPr="00585486">
        <w:rPr>
          <w:rFonts w:cs="Times New Roman"/>
          <w:sz w:val="28"/>
          <w:szCs w:val="28"/>
        </w:rPr>
        <w:t>тивности, стремления к научному поиску в той или иной области в настоящее время мы используем разнообразные формы массовой работы: проводим научно-практические конференции, олимпиады и конкурсы, экскурсии, в</w:t>
      </w:r>
      <w:r w:rsidR="00E36ABC" w:rsidRPr="00585486">
        <w:rPr>
          <w:rFonts w:cs="Times New Roman"/>
          <w:sz w:val="28"/>
          <w:szCs w:val="28"/>
        </w:rPr>
        <w:t>ы</w:t>
      </w:r>
      <w:r>
        <w:rPr>
          <w:rFonts w:cs="Times New Roman"/>
          <w:sz w:val="28"/>
          <w:szCs w:val="28"/>
        </w:rPr>
        <w:t xml:space="preserve">ставки творческих работ. </w:t>
      </w:r>
      <w:r w:rsidR="00E36ABC" w:rsidRPr="00585486">
        <w:rPr>
          <w:rFonts w:cs="Times New Roman"/>
          <w:sz w:val="28"/>
          <w:szCs w:val="28"/>
        </w:rPr>
        <w:t xml:space="preserve"> Реализовать задачу развития творческих способн</w:t>
      </w:r>
      <w:r w:rsidR="00E36ABC" w:rsidRPr="00585486">
        <w:rPr>
          <w:rFonts w:cs="Times New Roman"/>
          <w:sz w:val="28"/>
          <w:szCs w:val="28"/>
        </w:rPr>
        <w:t>о</w:t>
      </w:r>
      <w:r w:rsidR="00E36ABC" w:rsidRPr="00585486">
        <w:rPr>
          <w:rFonts w:cs="Times New Roman"/>
          <w:sz w:val="28"/>
          <w:szCs w:val="28"/>
        </w:rPr>
        <w:t>стей можно используя и другие формы внеклассной работы:  индивидуальная работа учащихся; групповые занятия в кружках, обществах и других творч</w:t>
      </w:r>
      <w:r w:rsidR="00E36ABC" w:rsidRPr="00585486">
        <w:rPr>
          <w:rFonts w:cs="Times New Roman"/>
          <w:sz w:val="28"/>
          <w:szCs w:val="28"/>
        </w:rPr>
        <w:t>е</w:t>
      </w:r>
      <w:r w:rsidR="00E36ABC" w:rsidRPr="00585486">
        <w:rPr>
          <w:rFonts w:cs="Times New Roman"/>
          <w:sz w:val="28"/>
          <w:szCs w:val="28"/>
        </w:rPr>
        <w:t>ских объединениях по интересам.</w:t>
      </w:r>
      <w:r w:rsidR="00E36ABC" w:rsidRPr="00E36ABC">
        <w:rPr>
          <w:rFonts w:eastAsia="+mn-ea" w:cs="Times New Roman"/>
          <w:sz w:val="28"/>
          <w:szCs w:val="28"/>
        </w:rPr>
        <w:t xml:space="preserve"> </w:t>
      </w:r>
      <w:r w:rsidR="00E36ABC" w:rsidRPr="00585486">
        <w:rPr>
          <w:rFonts w:cs="Times New Roman"/>
          <w:sz w:val="28"/>
          <w:szCs w:val="28"/>
        </w:rPr>
        <w:t>Дети учатся мыслить самостоятельно, пр</w:t>
      </w:r>
      <w:r w:rsidR="00E36ABC" w:rsidRPr="00585486">
        <w:rPr>
          <w:rFonts w:cs="Times New Roman"/>
          <w:sz w:val="28"/>
          <w:szCs w:val="28"/>
        </w:rPr>
        <w:t>о</w:t>
      </w:r>
      <w:r w:rsidR="00E36ABC" w:rsidRPr="00585486">
        <w:rPr>
          <w:rFonts w:cs="Times New Roman"/>
          <w:sz w:val="28"/>
          <w:szCs w:val="28"/>
        </w:rPr>
        <w:t>являть инициативу, оригинальность суждений, развивается их творческое в</w:t>
      </w:r>
      <w:r w:rsidR="00E36ABC" w:rsidRPr="00585486">
        <w:rPr>
          <w:rFonts w:cs="Times New Roman"/>
          <w:sz w:val="28"/>
          <w:szCs w:val="28"/>
        </w:rPr>
        <w:t>о</w:t>
      </w:r>
      <w:r w:rsidR="00E36ABC" w:rsidRPr="00585486">
        <w:rPr>
          <w:rFonts w:cs="Times New Roman"/>
          <w:sz w:val="28"/>
          <w:szCs w:val="28"/>
        </w:rPr>
        <w:t xml:space="preserve">ображение. </w:t>
      </w:r>
    </w:p>
    <w:p w:rsidR="00E36ABC" w:rsidRPr="00E36ABC" w:rsidRDefault="00674C43" w:rsidP="00E36ABC">
      <w:pPr>
        <w:spacing w:after="0"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    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Можно предположить, что проведённая в начальной школе работа с и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с</w:t>
      </w:r>
      <w:r w:rsidR="00E36ABC" w:rsidRPr="00E36ABC">
        <w:rPr>
          <w:rFonts w:eastAsia="Times New Roman" w:cs="Times New Roman"/>
          <w:sz w:val="28"/>
          <w:szCs w:val="28"/>
          <w:lang w:eastAsia="ru-RU"/>
        </w:rPr>
        <w:t>пользованием проектно-исследовательской технологии, поможет  ученикам не только в дальнейшем обучении, но и во взрослой жизни.</w:t>
      </w:r>
    </w:p>
    <w:p w:rsidR="00E46132" w:rsidRDefault="00E46132" w:rsidP="00E36ABC">
      <w:pPr>
        <w:spacing w:before="100" w:beforeAutospacing="1" w:after="100" w:afterAutospacing="1" w:line="360" w:lineRule="auto"/>
        <w:ind w:right="77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E46132" w:rsidRDefault="00E46132" w:rsidP="00E36ABC">
      <w:pPr>
        <w:spacing w:before="100" w:beforeAutospacing="1" w:after="100" w:afterAutospacing="1" w:line="360" w:lineRule="auto"/>
        <w:ind w:right="77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E46132" w:rsidRDefault="00E46132" w:rsidP="00E36ABC">
      <w:pPr>
        <w:spacing w:before="100" w:beforeAutospacing="1" w:after="100" w:afterAutospacing="1" w:line="360" w:lineRule="auto"/>
        <w:ind w:right="77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E46132" w:rsidRDefault="00E46132" w:rsidP="00E36ABC">
      <w:pPr>
        <w:spacing w:before="100" w:beforeAutospacing="1" w:after="100" w:afterAutospacing="1" w:line="360" w:lineRule="auto"/>
        <w:ind w:right="77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E36ABC" w:rsidRPr="00585486" w:rsidRDefault="00E36ABC" w:rsidP="00E36ABC">
      <w:pPr>
        <w:spacing w:before="100" w:beforeAutospacing="1" w:after="100" w:afterAutospacing="1" w:line="360" w:lineRule="auto"/>
        <w:ind w:right="77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585486">
        <w:rPr>
          <w:rFonts w:eastAsia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E36ABC" w:rsidRDefault="00E36ABC" w:rsidP="000034FF">
      <w:pPr>
        <w:spacing w:after="0" w:line="360" w:lineRule="auto"/>
        <w:rPr>
          <w:rFonts w:eastAsia="Times New Roman" w:cs="Times New Roman"/>
          <w:sz w:val="28"/>
          <w:szCs w:val="28"/>
          <w:lang w:eastAsia="ru-RU"/>
        </w:rPr>
      </w:pPr>
      <w:r w:rsidRPr="00F63003">
        <w:rPr>
          <w:rFonts w:eastAsia="Times New Roman" w:cs="Times New Roman"/>
          <w:sz w:val="28"/>
          <w:szCs w:val="28"/>
          <w:lang w:eastAsia="ru-RU"/>
        </w:rPr>
        <w:t xml:space="preserve">1. Кривобок Е.В., О.Ю. </w:t>
      </w:r>
      <w:proofErr w:type="spellStart"/>
      <w:r w:rsidRPr="00F63003">
        <w:rPr>
          <w:rFonts w:eastAsia="Times New Roman" w:cs="Times New Roman"/>
          <w:sz w:val="28"/>
          <w:szCs w:val="28"/>
          <w:lang w:eastAsia="ru-RU"/>
        </w:rPr>
        <w:t>Саранюк</w:t>
      </w:r>
      <w:proofErr w:type="spellEnd"/>
      <w:r w:rsidRPr="00F63003">
        <w:rPr>
          <w:rFonts w:eastAsia="Times New Roman" w:cs="Times New Roman"/>
          <w:sz w:val="28"/>
          <w:szCs w:val="28"/>
          <w:lang w:eastAsia="ru-RU"/>
        </w:rPr>
        <w:t>. Исследовательская деятельность младших школьников. – Волгоград: Учитель, 2010.</w:t>
      </w:r>
      <w:r w:rsidRPr="00F63003">
        <w:rPr>
          <w:rFonts w:eastAsia="Times New Roman" w:cs="Times New Roman"/>
          <w:sz w:val="28"/>
          <w:szCs w:val="28"/>
          <w:lang w:eastAsia="ru-RU"/>
        </w:rPr>
        <w:br/>
        <w:t xml:space="preserve">2. </w:t>
      </w:r>
      <w:proofErr w:type="spellStart"/>
      <w:r w:rsidRPr="00F63003">
        <w:rPr>
          <w:rFonts w:eastAsia="Times New Roman" w:cs="Times New Roman"/>
          <w:sz w:val="28"/>
          <w:szCs w:val="28"/>
          <w:lang w:eastAsia="ru-RU"/>
        </w:rPr>
        <w:t>Матяш</w:t>
      </w:r>
      <w:proofErr w:type="spellEnd"/>
      <w:r w:rsidRPr="00F63003">
        <w:rPr>
          <w:rFonts w:eastAsia="Times New Roman" w:cs="Times New Roman"/>
          <w:sz w:val="28"/>
          <w:szCs w:val="28"/>
          <w:lang w:eastAsia="ru-RU"/>
        </w:rPr>
        <w:t xml:space="preserve"> Н.В., Симоненко В.Д. Проектная деятельность младших школьн</w:t>
      </w:r>
      <w:r w:rsidRPr="00F63003">
        <w:rPr>
          <w:rFonts w:eastAsia="Times New Roman" w:cs="Times New Roman"/>
          <w:sz w:val="28"/>
          <w:szCs w:val="28"/>
          <w:lang w:eastAsia="ru-RU"/>
        </w:rPr>
        <w:t>и</w:t>
      </w:r>
      <w:r w:rsidR="006573CC">
        <w:rPr>
          <w:rFonts w:eastAsia="Times New Roman" w:cs="Times New Roman"/>
          <w:sz w:val="28"/>
          <w:szCs w:val="28"/>
          <w:lang w:eastAsia="ru-RU"/>
        </w:rPr>
        <w:t xml:space="preserve">ков. – М.: </w:t>
      </w:r>
      <w:proofErr w:type="spellStart"/>
      <w:r w:rsidR="006573CC">
        <w:rPr>
          <w:rFonts w:eastAsia="Times New Roman" w:cs="Times New Roman"/>
          <w:sz w:val="28"/>
          <w:szCs w:val="28"/>
          <w:lang w:eastAsia="ru-RU"/>
        </w:rPr>
        <w:t>Вентана</w:t>
      </w:r>
      <w:proofErr w:type="spellEnd"/>
      <w:r w:rsidR="006573CC">
        <w:rPr>
          <w:rFonts w:eastAsia="Times New Roman" w:cs="Times New Roman"/>
          <w:sz w:val="28"/>
          <w:szCs w:val="28"/>
          <w:lang w:eastAsia="ru-RU"/>
        </w:rPr>
        <w:t>-Граф, 201</w:t>
      </w:r>
      <w:r w:rsidRPr="00F63003">
        <w:rPr>
          <w:rFonts w:eastAsia="Times New Roman" w:cs="Times New Roman"/>
          <w:sz w:val="28"/>
          <w:szCs w:val="28"/>
          <w:lang w:eastAsia="ru-RU"/>
        </w:rPr>
        <w:t>2.</w:t>
      </w:r>
      <w:r w:rsidRPr="00F63003">
        <w:rPr>
          <w:rFonts w:eastAsia="Times New Roman" w:cs="Times New Roman"/>
          <w:sz w:val="28"/>
          <w:szCs w:val="28"/>
          <w:lang w:eastAsia="ru-RU"/>
        </w:rPr>
        <w:br/>
        <w:t xml:space="preserve">3. Проектная деятельность в начальной школе/под ред. М.К </w:t>
      </w:r>
      <w:proofErr w:type="spellStart"/>
      <w:r w:rsidRPr="00F63003">
        <w:rPr>
          <w:rFonts w:eastAsia="Times New Roman" w:cs="Times New Roman"/>
          <w:sz w:val="28"/>
          <w:szCs w:val="28"/>
          <w:lang w:eastAsia="ru-RU"/>
        </w:rPr>
        <w:t>Господникова</w:t>
      </w:r>
      <w:proofErr w:type="spellEnd"/>
      <w:r w:rsidRPr="00F63003">
        <w:rPr>
          <w:rFonts w:eastAsia="Times New Roman" w:cs="Times New Roman"/>
          <w:sz w:val="28"/>
          <w:szCs w:val="28"/>
          <w:lang w:eastAsia="ru-RU"/>
        </w:rPr>
        <w:t xml:space="preserve"> и</w:t>
      </w:r>
      <w:r w:rsidR="006573CC">
        <w:rPr>
          <w:rFonts w:eastAsia="Times New Roman" w:cs="Times New Roman"/>
          <w:sz w:val="28"/>
          <w:szCs w:val="28"/>
          <w:lang w:eastAsia="ru-RU"/>
        </w:rPr>
        <w:t xml:space="preserve"> др.  – Волгоград: Учитель, 2011</w:t>
      </w:r>
      <w:r w:rsidRPr="00F63003">
        <w:rPr>
          <w:rFonts w:eastAsia="Times New Roman" w:cs="Times New Roman"/>
          <w:sz w:val="28"/>
          <w:szCs w:val="28"/>
          <w:lang w:eastAsia="ru-RU"/>
        </w:rPr>
        <w:t>.</w:t>
      </w:r>
      <w:r w:rsidRPr="00F63003">
        <w:rPr>
          <w:rFonts w:eastAsia="Times New Roman" w:cs="Times New Roman"/>
          <w:sz w:val="28"/>
          <w:szCs w:val="28"/>
          <w:lang w:eastAsia="ru-RU"/>
        </w:rPr>
        <w:br/>
        <w:t>4. Проектные задачи в начальной школе/под ред. А.Б. Воронцова. – М: Пр</w:t>
      </w:r>
      <w:r w:rsidRPr="00F63003">
        <w:rPr>
          <w:rFonts w:eastAsia="Times New Roman" w:cs="Times New Roman"/>
          <w:sz w:val="28"/>
          <w:szCs w:val="28"/>
          <w:lang w:eastAsia="ru-RU"/>
        </w:rPr>
        <w:t>о</w:t>
      </w:r>
      <w:r w:rsidRPr="00F63003">
        <w:rPr>
          <w:rFonts w:eastAsia="Times New Roman" w:cs="Times New Roman"/>
          <w:sz w:val="28"/>
          <w:szCs w:val="28"/>
          <w:lang w:eastAsia="ru-RU"/>
        </w:rPr>
        <w:t>свещение, 2011.</w:t>
      </w:r>
    </w:p>
    <w:p w:rsidR="00E36ABC" w:rsidRPr="00585486" w:rsidRDefault="00E36ABC" w:rsidP="000034FF">
      <w:pPr>
        <w:shd w:val="clear" w:color="auto" w:fill="FFFFFF"/>
        <w:spacing w:after="0" w:line="360" w:lineRule="auto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5</w:t>
      </w:r>
      <w:r w:rsidRPr="00585486">
        <w:rPr>
          <w:rFonts w:eastAsia="Times New Roman" w:cs="Times New Roman"/>
          <w:sz w:val="28"/>
          <w:szCs w:val="28"/>
          <w:lang w:eastAsia="ru-RU"/>
        </w:rPr>
        <w:t xml:space="preserve">. Сергеев И.С. </w:t>
      </w:r>
      <w:r w:rsidR="00E46132" w:rsidRPr="00E46132">
        <w:rPr>
          <w:rFonts w:eastAsia="Times New Roman" w:cs="Times New Roman"/>
          <w:sz w:val="28"/>
          <w:szCs w:val="28"/>
          <w:lang w:eastAsia="ru-RU"/>
        </w:rPr>
        <w:t>Как организовать проектную деятельность учащихся: Пра</w:t>
      </w:r>
      <w:r w:rsidR="00E46132" w:rsidRPr="00E46132">
        <w:rPr>
          <w:rFonts w:eastAsia="Times New Roman" w:cs="Times New Roman"/>
          <w:sz w:val="28"/>
          <w:szCs w:val="28"/>
          <w:lang w:eastAsia="ru-RU"/>
        </w:rPr>
        <w:t>к</w:t>
      </w:r>
      <w:r w:rsidR="00E46132" w:rsidRPr="00E46132">
        <w:rPr>
          <w:rFonts w:eastAsia="Times New Roman" w:cs="Times New Roman"/>
          <w:sz w:val="28"/>
          <w:szCs w:val="28"/>
          <w:lang w:eastAsia="ru-RU"/>
        </w:rPr>
        <w:t>тическое пособие для работников общеобразовательных учреждений – 6-е изд.</w:t>
      </w:r>
      <w:r w:rsidR="006573CC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="006573CC">
        <w:rPr>
          <w:rFonts w:eastAsia="Times New Roman" w:cs="Times New Roman"/>
          <w:sz w:val="28"/>
          <w:szCs w:val="28"/>
          <w:lang w:eastAsia="ru-RU"/>
        </w:rPr>
        <w:t>испр</w:t>
      </w:r>
      <w:proofErr w:type="spellEnd"/>
      <w:r w:rsidR="006573CC">
        <w:rPr>
          <w:rFonts w:eastAsia="Times New Roman" w:cs="Times New Roman"/>
          <w:sz w:val="28"/>
          <w:szCs w:val="28"/>
          <w:lang w:eastAsia="ru-RU"/>
        </w:rPr>
        <w:t>. и доп. — М.: АРКТИ, 2012</w:t>
      </w:r>
      <w:r w:rsidR="00E46132" w:rsidRPr="00E46132">
        <w:rPr>
          <w:rFonts w:eastAsia="Times New Roman" w:cs="Times New Roman"/>
          <w:sz w:val="28"/>
          <w:szCs w:val="28"/>
          <w:lang w:eastAsia="ru-RU"/>
        </w:rPr>
        <w:t>. —80 с. (Метод</w:t>
      </w:r>
      <w:proofErr w:type="gramStart"/>
      <w:r w:rsidR="00E46132" w:rsidRPr="00E46132">
        <w:rPr>
          <w:rFonts w:eastAsia="Times New Roman" w:cs="Times New Roman"/>
          <w:sz w:val="28"/>
          <w:szCs w:val="28"/>
          <w:lang w:eastAsia="ru-RU"/>
        </w:rPr>
        <w:t>.</w:t>
      </w:r>
      <w:proofErr w:type="gramEnd"/>
      <w:r w:rsidR="00E46132" w:rsidRPr="00E46132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gramStart"/>
      <w:r w:rsidR="00E46132" w:rsidRPr="00E46132">
        <w:rPr>
          <w:rFonts w:eastAsia="Times New Roman" w:cs="Times New Roman"/>
          <w:sz w:val="28"/>
          <w:szCs w:val="28"/>
          <w:lang w:eastAsia="ru-RU"/>
        </w:rPr>
        <w:t>б</w:t>
      </w:r>
      <w:proofErr w:type="gramEnd"/>
      <w:r w:rsidR="00E46132" w:rsidRPr="00E46132">
        <w:rPr>
          <w:rFonts w:eastAsia="Times New Roman" w:cs="Times New Roman"/>
          <w:sz w:val="28"/>
          <w:szCs w:val="28"/>
          <w:lang w:eastAsia="ru-RU"/>
        </w:rPr>
        <w:t>иблиотека). [bursolschool9.ucoz.ru]</w:t>
      </w:r>
    </w:p>
    <w:p w:rsidR="00E36ABC" w:rsidRPr="00F63003" w:rsidRDefault="00E36ABC" w:rsidP="00E36ABC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FC2BDF" w:rsidRDefault="00FC2BDF"/>
    <w:sectPr w:rsidR="00FC2BDF" w:rsidSect="00E36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B49"/>
    <w:rsid w:val="000034FF"/>
    <w:rsid w:val="00583649"/>
    <w:rsid w:val="006573CC"/>
    <w:rsid w:val="00674C43"/>
    <w:rsid w:val="00BB1B49"/>
    <w:rsid w:val="00C16B93"/>
    <w:rsid w:val="00E36ABC"/>
    <w:rsid w:val="00E46132"/>
    <w:rsid w:val="00E90897"/>
    <w:rsid w:val="00FC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AB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B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6B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AB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B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6B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Гузель</dc:creator>
  <cp:keywords/>
  <dc:description/>
  <cp:lastModifiedBy>Гузель</cp:lastModifiedBy>
  <cp:revision>7</cp:revision>
  <dcterms:created xsi:type="dcterms:W3CDTF">2018-06-03T10:10:00Z</dcterms:created>
  <dcterms:modified xsi:type="dcterms:W3CDTF">2021-11-23T08:56:00Z</dcterms:modified>
</cp:coreProperties>
</file>