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D1" w:rsidRPr="006323F7" w:rsidRDefault="005270D1" w:rsidP="005270D1">
      <w:pPr>
        <w:spacing w:line="276" w:lineRule="auto"/>
        <w:jc w:val="center"/>
        <w:rPr>
          <w:rFonts w:eastAsia="Calibri"/>
          <w:lang w:eastAsia="en-US"/>
        </w:rPr>
      </w:pPr>
      <w:bookmarkStart w:id="0" w:name="OLE_LINK1"/>
      <w:r w:rsidRPr="006323F7">
        <w:rPr>
          <w:rFonts w:eastAsia="Calibri"/>
          <w:lang w:eastAsia="en-US"/>
        </w:rPr>
        <w:t>Российская Федерация</w:t>
      </w:r>
    </w:p>
    <w:p w:rsidR="005270D1" w:rsidRPr="006323F7" w:rsidRDefault="005270D1" w:rsidP="005270D1">
      <w:pPr>
        <w:spacing w:line="276" w:lineRule="auto"/>
        <w:jc w:val="center"/>
        <w:rPr>
          <w:rFonts w:eastAsia="Calibri"/>
          <w:lang w:eastAsia="en-US"/>
        </w:rPr>
      </w:pPr>
      <w:r w:rsidRPr="006323F7">
        <w:rPr>
          <w:rFonts w:eastAsia="Calibri"/>
          <w:lang w:eastAsia="en-US"/>
        </w:rPr>
        <w:t>Свердловская область</w:t>
      </w:r>
    </w:p>
    <w:p w:rsidR="005270D1" w:rsidRPr="006323F7" w:rsidRDefault="005270D1" w:rsidP="005270D1">
      <w:pPr>
        <w:spacing w:line="276" w:lineRule="auto"/>
        <w:jc w:val="center"/>
        <w:rPr>
          <w:rFonts w:eastAsia="Calibri"/>
          <w:lang w:eastAsia="en-US"/>
        </w:rPr>
      </w:pPr>
      <w:r w:rsidRPr="006323F7">
        <w:rPr>
          <w:rFonts w:eastAsia="Calibri"/>
          <w:lang w:eastAsia="en-US"/>
        </w:rPr>
        <w:t>МОУО – Управление образованием Тавдинского городского округа</w:t>
      </w:r>
    </w:p>
    <w:p w:rsidR="005270D1" w:rsidRPr="00606A3B" w:rsidRDefault="005270D1" w:rsidP="005270D1">
      <w:pPr>
        <w:spacing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606A3B">
        <w:rPr>
          <w:rFonts w:eastAsia="Calibri"/>
          <w:b/>
          <w:sz w:val="20"/>
          <w:szCs w:val="20"/>
          <w:lang w:eastAsia="en-US"/>
        </w:rPr>
        <w:t xml:space="preserve">МУНИЦИПАЛЬНОЕ АВТОНОМНОЕ ОБЩЕОБРАЗОВАТЕЛЬНОЕ УЧРЕЖДЕНИЕ </w:t>
      </w:r>
    </w:p>
    <w:p w:rsidR="005270D1" w:rsidRPr="00606A3B" w:rsidRDefault="005270D1" w:rsidP="005270D1">
      <w:pPr>
        <w:spacing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606A3B">
        <w:rPr>
          <w:rFonts w:eastAsia="Calibri"/>
          <w:b/>
          <w:sz w:val="20"/>
          <w:szCs w:val="20"/>
          <w:lang w:eastAsia="en-US"/>
        </w:rPr>
        <w:t>СРЕДНЯЯ ОБЩЕОБРАЗОВАТЕЛЬНАЯ ШКОЛА № 9</w:t>
      </w:r>
    </w:p>
    <w:p w:rsidR="005270D1" w:rsidRPr="006323F7" w:rsidRDefault="005270D1" w:rsidP="005270D1">
      <w:pPr>
        <w:pBdr>
          <w:bottom w:val="single" w:sz="12" w:space="1" w:color="auto"/>
        </w:pBdr>
        <w:spacing w:line="276" w:lineRule="auto"/>
        <w:jc w:val="center"/>
        <w:rPr>
          <w:rFonts w:eastAsia="Calibri"/>
          <w:lang w:eastAsia="en-US"/>
        </w:rPr>
      </w:pPr>
      <w:r w:rsidRPr="006323F7">
        <w:rPr>
          <w:rFonts w:eastAsia="Calibri"/>
          <w:lang w:eastAsia="en-US"/>
        </w:rPr>
        <w:t xml:space="preserve">623950 Свердловская обл., г. Тавда, ул. Ленина, 53, </w:t>
      </w:r>
    </w:p>
    <w:p w:rsidR="005270D1" w:rsidRPr="006323F7" w:rsidRDefault="005270D1" w:rsidP="005270D1">
      <w:pPr>
        <w:pBdr>
          <w:bottom w:val="single" w:sz="12" w:space="1" w:color="auto"/>
        </w:pBdr>
        <w:spacing w:line="276" w:lineRule="auto"/>
        <w:jc w:val="center"/>
        <w:rPr>
          <w:rFonts w:eastAsia="Calibri"/>
          <w:lang w:eastAsia="en-US"/>
        </w:rPr>
      </w:pPr>
      <w:r w:rsidRPr="006323F7">
        <w:rPr>
          <w:rFonts w:eastAsia="Calibri"/>
          <w:lang w:eastAsia="en-US"/>
        </w:rPr>
        <w:t xml:space="preserve">телефон (факс): (34360)5-21-85, 5-39-87; </w:t>
      </w:r>
      <w:r w:rsidRPr="006323F7">
        <w:rPr>
          <w:rFonts w:eastAsia="Calibri"/>
          <w:lang w:val="en-US" w:eastAsia="en-US"/>
        </w:rPr>
        <w:t>e</w:t>
      </w:r>
      <w:r w:rsidRPr="006323F7">
        <w:rPr>
          <w:rFonts w:eastAsia="Calibri"/>
          <w:lang w:eastAsia="en-US"/>
        </w:rPr>
        <w:t>-</w:t>
      </w:r>
      <w:r w:rsidRPr="006323F7">
        <w:rPr>
          <w:rFonts w:eastAsia="Calibri"/>
          <w:lang w:val="en-US" w:eastAsia="en-US"/>
        </w:rPr>
        <w:t>mail</w:t>
      </w:r>
      <w:r w:rsidRPr="006323F7">
        <w:rPr>
          <w:rFonts w:eastAsia="Calibri"/>
          <w:lang w:eastAsia="en-US"/>
        </w:rPr>
        <w:t xml:space="preserve">: </w:t>
      </w:r>
      <w:hyperlink r:id="rId8" w:history="1">
        <w:r w:rsidRPr="006323F7">
          <w:rPr>
            <w:rFonts w:ascii="Calibri" w:eastAsia="Calibri" w:hAnsi="Calibri"/>
            <w:color w:val="0000FF"/>
            <w:u w:val="single"/>
            <w:lang w:val="en-US" w:eastAsia="en-US"/>
          </w:rPr>
          <w:t>tavda</w:t>
        </w:r>
        <w:r w:rsidRPr="006323F7">
          <w:rPr>
            <w:rFonts w:ascii="Calibri" w:eastAsia="Calibri" w:hAnsi="Calibri"/>
            <w:color w:val="0000FF"/>
            <w:u w:val="single"/>
            <w:lang w:eastAsia="en-US"/>
          </w:rPr>
          <w:t>-</w:t>
        </w:r>
        <w:r w:rsidRPr="006323F7">
          <w:rPr>
            <w:rFonts w:ascii="Calibri" w:eastAsia="Calibri" w:hAnsi="Calibri"/>
            <w:color w:val="0000FF"/>
            <w:u w:val="single"/>
            <w:lang w:val="en-US" w:eastAsia="en-US"/>
          </w:rPr>
          <w:t>shkola</w:t>
        </w:r>
        <w:r w:rsidRPr="006323F7">
          <w:rPr>
            <w:rFonts w:ascii="Calibri" w:eastAsia="Calibri" w:hAnsi="Calibri"/>
            <w:color w:val="0000FF"/>
            <w:u w:val="single"/>
            <w:lang w:eastAsia="en-US"/>
          </w:rPr>
          <w:t>9@</w:t>
        </w:r>
        <w:r w:rsidRPr="006323F7">
          <w:rPr>
            <w:rFonts w:ascii="Calibri" w:eastAsia="Calibri" w:hAnsi="Calibri"/>
            <w:color w:val="0000FF"/>
            <w:u w:val="single"/>
            <w:lang w:val="en-US" w:eastAsia="en-US"/>
          </w:rPr>
          <w:t>mail</w:t>
        </w:r>
        <w:r w:rsidRPr="006323F7">
          <w:rPr>
            <w:rFonts w:ascii="Calibri" w:eastAsia="Calibri" w:hAnsi="Calibri"/>
            <w:color w:val="0000FF"/>
            <w:u w:val="single"/>
            <w:lang w:eastAsia="en-US"/>
          </w:rPr>
          <w:t>.</w:t>
        </w:r>
        <w:r w:rsidRPr="006323F7">
          <w:rPr>
            <w:rFonts w:ascii="Calibri" w:eastAsia="Calibri" w:hAnsi="Calibri"/>
            <w:color w:val="0000FF"/>
            <w:u w:val="single"/>
            <w:lang w:val="en-US" w:eastAsia="en-US"/>
          </w:rPr>
          <w:t>ru</w:t>
        </w:r>
      </w:hyperlink>
      <w:r w:rsidRPr="006323F7">
        <w:rPr>
          <w:rFonts w:eastAsia="Calibri"/>
          <w:lang w:eastAsia="en-US"/>
        </w:rPr>
        <w:t xml:space="preserve"> </w:t>
      </w:r>
      <w:bookmarkEnd w:id="0"/>
    </w:p>
    <w:p w:rsidR="005270D1" w:rsidRPr="00606A3B" w:rsidRDefault="005270D1" w:rsidP="005270D1">
      <w:pPr>
        <w:pBdr>
          <w:bottom w:val="single" w:sz="12" w:space="1" w:color="auto"/>
        </w:pBdr>
        <w:spacing w:line="276" w:lineRule="auto"/>
        <w:jc w:val="center"/>
        <w:rPr>
          <w:rFonts w:eastAsia="Calibri"/>
          <w:sz w:val="20"/>
          <w:szCs w:val="20"/>
          <w:lang w:eastAsia="en-US"/>
        </w:rPr>
      </w:pPr>
      <w:r w:rsidRPr="00606A3B">
        <w:rPr>
          <w:rFonts w:eastAsia="Calibri"/>
          <w:sz w:val="20"/>
          <w:szCs w:val="20"/>
          <w:lang w:eastAsia="en-US"/>
        </w:rPr>
        <w:t xml:space="preserve">   ОКПО 54124170, ОГРН 1026601905318, ИНН/КПП 6634007470/667601001</w:t>
      </w:r>
      <w:r w:rsidRPr="00606A3B">
        <w:rPr>
          <w:rFonts w:ascii="Calibri" w:eastAsia="Calibri" w:hAnsi="Calibri"/>
          <w:b/>
          <w:color w:val="005C2A"/>
          <w:sz w:val="36"/>
          <w:szCs w:val="36"/>
          <w:lang w:eastAsia="en-US"/>
        </w:rPr>
        <w:t xml:space="preserve"> </w:t>
      </w:r>
    </w:p>
    <w:p w:rsidR="005270D1" w:rsidRDefault="005270D1" w:rsidP="005270D1">
      <w:pPr>
        <w:spacing w:line="276" w:lineRule="auto"/>
        <w:jc w:val="center"/>
        <w:rPr>
          <w:rFonts w:ascii="Calibri" w:eastAsia="Calibri" w:hAnsi="Calibri"/>
          <w:b/>
          <w:color w:val="005C2A"/>
          <w:sz w:val="36"/>
          <w:szCs w:val="36"/>
          <w:lang w:eastAsia="en-US"/>
        </w:rPr>
      </w:pPr>
    </w:p>
    <w:p w:rsidR="00037727" w:rsidRPr="00606A3B" w:rsidRDefault="00037727" w:rsidP="005270D1">
      <w:pPr>
        <w:spacing w:line="276" w:lineRule="auto"/>
        <w:jc w:val="center"/>
        <w:rPr>
          <w:rFonts w:ascii="Calibri" w:eastAsia="Calibri" w:hAnsi="Calibri"/>
          <w:b/>
          <w:color w:val="005C2A"/>
          <w:sz w:val="36"/>
          <w:szCs w:val="36"/>
          <w:lang w:eastAsia="en-US"/>
        </w:rPr>
      </w:pPr>
    </w:p>
    <w:p w:rsidR="005270D1" w:rsidRPr="00D749EA" w:rsidRDefault="005270D1" w:rsidP="005270D1">
      <w:pPr>
        <w:spacing w:line="276" w:lineRule="auto"/>
        <w:jc w:val="center"/>
        <w:rPr>
          <w:rFonts w:eastAsia="Calibri"/>
          <w:b/>
          <w:caps/>
          <w:sz w:val="36"/>
          <w:szCs w:val="36"/>
          <w:lang w:eastAsia="en-US"/>
        </w:rPr>
      </w:pPr>
      <w:r w:rsidRPr="00D749EA">
        <w:rPr>
          <w:rFonts w:eastAsia="Calibri"/>
          <w:b/>
          <w:caps/>
          <w:sz w:val="36"/>
          <w:szCs w:val="36"/>
          <w:lang w:eastAsia="en-US"/>
        </w:rPr>
        <w:t>ИССЛЕДОВАТЕЛЬСКИЙ</w:t>
      </w:r>
    </w:p>
    <w:p w:rsidR="005270D1" w:rsidRPr="00D749EA" w:rsidRDefault="005270D1" w:rsidP="005270D1">
      <w:pPr>
        <w:spacing w:line="276" w:lineRule="auto"/>
        <w:jc w:val="center"/>
        <w:rPr>
          <w:rFonts w:eastAsia="Calibri"/>
          <w:b/>
          <w:caps/>
          <w:sz w:val="36"/>
          <w:szCs w:val="36"/>
          <w:lang w:eastAsia="en-US"/>
        </w:rPr>
      </w:pPr>
      <w:r w:rsidRPr="00D749EA">
        <w:rPr>
          <w:rFonts w:eastAsia="Calibri"/>
          <w:b/>
          <w:caps/>
          <w:sz w:val="36"/>
          <w:szCs w:val="36"/>
          <w:lang w:eastAsia="en-US"/>
        </w:rPr>
        <w:t>ИСТОРИКО - КРАЕВЕДЧЕСКИЙ Проект</w:t>
      </w:r>
    </w:p>
    <w:p w:rsidR="005270D1" w:rsidRPr="00D749EA" w:rsidRDefault="005270D1" w:rsidP="005270D1">
      <w:pPr>
        <w:spacing w:line="276" w:lineRule="auto"/>
        <w:jc w:val="center"/>
        <w:rPr>
          <w:rFonts w:eastAsia="Calibri"/>
          <w:b/>
          <w:caps/>
          <w:color w:val="FF0000"/>
          <w:sz w:val="36"/>
          <w:szCs w:val="36"/>
          <w:lang w:eastAsia="en-US"/>
        </w:rPr>
      </w:pPr>
      <w:r w:rsidRPr="00D749EA">
        <w:rPr>
          <w:rFonts w:eastAsia="Calibri"/>
          <w:b/>
          <w:caps/>
          <w:color w:val="FF0000"/>
          <w:sz w:val="36"/>
          <w:szCs w:val="36"/>
          <w:lang w:eastAsia="en-US"/>
        </w:rPr>
        <w:t>«Городской Парк: вчера, СЕГОДНЯ, завтра…»</w:t>
      </w:r>
    </w:p>
    <w:p w:rsidR="005270D1" w:rsidRDefault="005270D1" w:rsidP="005270D1">
      <w:pPr>
        <w:spacing w:line="276" w:lineRule="auto"/>
        <w:jc w:val="center"/>
        <w:rPr>
          <w:rFonts w:eastAsia="Calibri"/>
          <w:b/>
          <w:caps/>
          <w:sz w:val="36"/>
          <w:szCs w:val="36"/>
          <w:lang w:eastAsia="en-US"/>
        </w:rPr>
      </w:pPr>
      <w:r w:rsidRPr="00D749EA">
        <w:rPr>
          <w:rFonts w:eastAsia="Calibri"/>
          <w:b/>
          <w:caps/>
          <w:sz w:val="36"/>
          <w:szCs w:val="36"/>
          <w:lang w:eastAsia="en-US"/>
        </w:rPr>
        <w:t>направление: история малой родины</w:t>
      </w:r>
    </w:p>
    <w:p w:rsidR="00725C24" w:rsidRPr="00D749EA" w:rsidRDefault="00725C24" w:rsidP="005270D1">
      <w:pPr>
        <w:spacing w:line="276" w:lineRule="auto"/>
        <w:jc w:val="center"/>
        <w:rPr>
          <w:rFonts w:eastAsia="Calibri"/>
          <w:b/>
          <w:caps/>
          <w:sz w:val="36"/>
          <w:szCs w:val="36"/>
          <w:lang w:eastAsia="en-US"/>
        </w:rPr>
      </w:pPr>
    </w:p>
    <w:tbl>
      <w:tblPr>
        <w:tblW w:w="10207" w:type="dxa"/>
        <w:tblInd w:w="-426" w:type="dxa"/>
        <w:tblLook w:val="04A0" w:firstRow="1" w:lastRow="0" w:firstColumn="1" w:lastColumn="0" w:noHBand="0" w:noVBand="1"/>
      </w:tblPr>
      <w:tblGrid>
        <w:gridCol w:w="5241"/>
        <w:gridCol w:w="4966"/>
      </w:tblGrid>
      <w:tr w:rsidR="006323F7" w:rsidRPr="006323F7" w:rsidTr="006323F7">
        <w:trPr>
          <w:trHeight w:val="2951"/>
        </w:trPr>
        <w:tc>
          <w:tcPr>
            <w:tcW w:w="5241" w:type="dxa"/>
            <w:shd w:val="clear" w:color="auto" w:fill="auto"/>
          </w:tcPr>
          <w:p w:rsidR="005270D1" w:rsidRPr="00606A3B" w:rsidRDefault="006323F7" w:rsidP="002A06E2">
            <w:pPr>
              <w:spacing w:line="23" w:lineRule="atLeast"/>
              <w:ind w:hanging="142"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  <w:r w:rsidRPr="005270D1">
              <w:rPr>
                <w:rFonts w:eastAsia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25BA0D86" wp14:editId="6DA5923D">
                  <wp:simplePos x="0" y="0"/>
                  <wp:positionH relativeFrom="column">
                    <wp:posOffset>-51436</wp:posOffset>
                  </wp:positionH>
                  <wp:positionV relativeFrom="paragraph">
                    <wp:posOffset>-299720</wp:posOffset>
                  </wp:positionV>
                  <wp:extent cx="3190875" cy="2232399"/>
                  <wp:effectExtent l="0" t="0" r="0" b="0"/>
                  <wp:wrapNone/>
                  <wp:docPr id="1" name="Рисунок 3" descr="Apr11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Apr11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lum bright="2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277" cy="2237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70D1" w:rsidRPr="00606A3B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66" w:type="dxa"/>
            <w:vMerge w:val="restart"/>
            <w:shd w:val="clear" w:color="auto" w:fill="auto"/>
          </w:tcPr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6323F7">
            <w:pPr>
              <w:spacing w:line="23" w:lineRule="atLeas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6323F7" w:rsidRDefault="006323F7" w:rsidP="006323F7">
            <w:pPr>
              <w:spacing w:line="23" w:lineRule="atLeas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Автор </w:t>
            </w:r>
            <w:r w:rsidR="005270D1"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 проекта:</w:t>
            </w:r>
          </w:p>
          <w:p w:rsidR="006323F7" w:rsidRDefault="005270D1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Заглодина </w:t>
            </w:r>
          </w:p>
          <w:p w:rsidR="005270D1" w:rsidRPr="006323F7" w:rsidRDefault="005270D1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Ольга Генриховна, </w:t>
            </w:r>
          </w:p>
          <w:p w:rsidR="005270D1" w:rsidRDefault="005270D1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>учитель начальных классов</w:t>
            </w:r>
          </w:p>
          <w:p w:rsid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>МАОУ СОШ №9,</w:t>
            </w:r>
          </w:p>
          <w:p w:rsidR="006323F7" w:rsidRPr="006323F7" w:rsidRDefault="006323F7" w:rsidP="005270D1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>г.Тавды Свердловской области</w:t>
            </w: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DA5BA4" w:rsidRPr="006323F7" w:rsidRDefault="005270D1" w:rsidP="002A06E2">
            <w:pPr>
              <w:spacing w:line="23" w:lineRule="atLeas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                                        </w:t>
            </w:r>
            <w:r w:rsidR="00725C24"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    </w:t>
            </w:r>
          </w:p>
          <w:p w:rsidR="005270D1" w:rsidRPr="006323F7" w:rsidRDefault="00DA5BA4" w:rsidP="00315C84">
            <w:pPr>
              <w:spacing w:line="23" w:lineRule="atLeas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                                                   </w:t>
            </w:r>
            <w:r w:rsidR="00725C24" w:rsidRPr="006323F7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5270D1" w:rsidRPr="006323F7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6323F7" w:rsidRPr="00606A3B" w:rsidTr="006323F7">
        <w:trPr>
          <w:trHeight w:val="3147"/>
        </w:trPr>
        <w:tc>
          <w:tcPr>
            <w:tcW w:w="5241" w:type="dxa"/>
            <w:shd w:val="clear" w:color="auto" w:fill="auto"/>
          </w:tcPr>
          <w:p w:rsidR="005270D1" w:rsidRPr="00606A3B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5270D1" w:rsidRPr="00606A3B" w:rsidRDefault="006323F7" w:rsidP="002A06E2">
            <w:pPr>
              <w:spacing w:line="23" w:lineRule="atLeast"/>
              <w:jc w:val="both"/>
              <w:rPr>
                <w:rFonts w:eastAsia="Calibri"/>
                <w:color w:val="000000"/>
                <w:lang w:eastAsia="en-US"/>
              </w:rPr>
            </w:pPr>
            <w:r w:rsidRPr="005270D1"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72576" behindDoc="0" locked="0" layoutInCell="1" allowOverlap="1" wp14:anchorId="6F316855" wp14:editId="557C6982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71755</wp:posOffset>
                  </wp:positionV>
                  <wp:extent cx="3182216" cy="2209538"/>
                  <wp:effectExtent l="0" t="0" r="0" b="635"/>
                  <wp:wrapNone/>
                  <wp:docPr id="2" name="Рисунок 2" descr="i (1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i (1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2216" cy="220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6" w:type="dxa"/>
            <w:vMerge/>
            <w:shd w:val="clear" w:color="auto" w:fill="auto"/>
          </w:tcPr>
          <w:p w:rsidR="005270D1" w:rsidRPr="00606A3B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sz w:val="26"/>
                <w:szCs w:val="26"/>
                <w:lang w:eastAsia="en-US"/>
              </w:rPr>
            </w:pPr>
          </w:p>
        </w:tc>
      </w:tr>
      <w:tr w:rsidR="006323F7" w:rsidRPr="00606A3B" w:rsidTr="006323F7">
        <w:trPr>
          <w:trHeight w:val="3010"/>
        </w:trPr>
        <w:tc>
          <w:tcPr>
            <w:tcW w:w="5241" w:type="dxa"/>
            <w:shd w:val="clear" w:color="auto" w:fill="auto"/>
          </w:tcPr>
          <w:p w:rsidR="005270D1" w:rsidRPr="00606A3B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lang w:eastAsia="en-US"/>
              </w:rPr>
            </w:pPr>
          </w:p>
          <w:p w:rsidR="005270D1" w:rsidRPr="00606A3B" w:rsidRDefault="006323F7" w:rsidP="002A06E2">
            <w:pPr>
              <w:spacing w:line="23" w:lineRule="atLeast"/>
              <w:jc w:val="both"/>
              <w:rPr>
                <w:rFonts w:eastAsia="Calibri"/>
                <w:color w:val="000000"/>
                <w:lang w:eastAsia="en-US"/>
              </w:rPr>
            </w:pPr>
            <w:r w:rsidRPr="005270D1">
              <w:rPr>
                <w:rFonts w:eastAsia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1" locked="0" layoutInCell="1" allowOverlap="1" wp14:anchorId="26765C49" wp14:editId="25BF2042">
                  <wp:simplePos x="0" y="0"/>
                  <wp:positionH relativeFrom="column">
                    <wp:posOffset>-156209</wp:posOffset>
                  </wp:positionH>
                  <wp:positionV relativeFrom="paragraph">
                    <wp:posOffset>339090</wp:posOffset>
                  </wp:positionV>
                  <wp:extent cx="3238500" cy="2101474"/>
                  <wp:effectExtent l="0" t="0" r="0" b="0"/>
                  <wp:wrapNone/>
                  <wp:docPr id="83" name="Рисунок 1" descr="ПРОЕКТ Парк моего будущего в Тавде Барашкова Ангелин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ОЕКТ Парк моего будущего в Тавде Барашкова Ангелина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528" cy="210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6" w:type="dxa"/>
            <w:vMerge/>
            <w:shd w:val="clear" w:color="auto" w:fill="auto"/>
          </w:tcPr>
          <w:p w:rsidR="005270D1" w:rsidRPr="00606A3B" w:rsidRDefault="005270D1" w:rsidP="002A06E2">
            <w:pPr>
              <w:spacing w:line="23" w:lineRule="atLeast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</w:tbl>
    <w:p w:rsidR="006323F7" w:rsidRDefault="006323F7" w:rsidP="00725C24">
      <w:pPr>
        <w:spacing w:line="23" w:lineRule="atLeast"/>
        <w:ind w:left="3540" w:firstLine="708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</w:t>
      </w:r>
    </w:p>
    <w:p w:rsidR="005270D1" w:rsidRPr="00606A3B" w:rsidRDefault="005270D1" w:rsidP="00725C24">
      <w:pPr>
        <w:spacing w:line="23" w:lineRule="atLeast"/>
        <w:ind w:left="3540" w:firstLine="708"/>
        <w:rPr>
          <w:rFonts w:eastAsia="Calibri"/>
          <w:b/>
          <w:lang w:eastAsia="en-US"/>
        </w:rPr>
      </w:pPr>
      <w:r w:rsidRPr="00606A3B">
        <w:rPr>
          <w:rFonts w:eastAsia="Calibri"/>
          <w:b/>
          <w:lang w:eastAsia="en-US"/>
        </w:rPr>
        <w:t>г. Тавда</w:t>
      </w:r>
    </w:p>
    <w:p w:rsidR="00DA5BA4" w:rsidRDefault="005270D1" w:rsidP="00B04494">
      <w:pPr>
        <w:tabs>
          <w:tab w:val="left" w:pos="567"/>
        </w:tabs>
        <w:jc w:val="center"/>
        <w:rPr>
          <w:bCs/>
          <w:i/>
        </w:rPr>
      </w:pPr>
      <w:r w:rsidRPr="00606A3B">
        <w:rPr>
          <w:rFonts w:eastAsia="Calibri"/>
          <w:b/>
          <w:lang w:eastAsia="en-US"/>
        </w:rPr>
        <w:t>2021</w:t>
      </w:r>
      <w:r>
        <w:rPr>
          <w:bCs/>
          <w:i/>
        </w:rPr>
        <w:br w:type="page"/>
      </w:r>
    </w:p>
    <w:p w:rsidR="00DA5BA4" w:rsidRDefault="00DA5BA4" w:rsidP="00B04494">
      <w:pPr>
        <w:tabs>
          <w:tab w:val="left" w:pos="567"/>
        </w:tabs>
        <w:jc w:val="center"/>
        <w:rPr>
          <w:bCs/>
          <w:i/>
        </w:rPr>
      </w:pPr>
    </w:p>
    <w:p w:rsidR="00B04494" w:rsidRPr="00B04494" w:rsidRDefault="00B04494" w:rsidP="00B04494">
      <w:pPr>
        <w:tabs>
          <w:tab w:val="left" w:pos="567"/>
        </w:tabs>
        <w:jc w:val="center"/>
        <w:rPr>
          <w:b/>
          <w:sz w:val="28"/>
        </w:rPr>
      </w:pPr>
      <w:r w:rsidRPr="00B04494">
        <w:rPr>
          <w:b/>
          <w:sz w:val="28"/>
        </w:rPr>
        <w:t>Оглавление</w:t>
      </w:r>
    </w:p>
    <w:tbl>
      <w:tblPr>
        <w:tblW w:w="10410" w:type="dxa"/>
        <w:tblLayout w:type="fixed"/>
        <w:tblLook w:val="04A0" w:firstRow="1" w:lastRow="0" w:firstColumn="1" w:lastColumn="0" w:noHBand="0" w:noVBand="1"/>
      </w:tblPr>
      <w:tblGrid>
        <w:gridCol w:w="9889"/>
        <w:gridCol w:w="521"/>
      </w:tblGrid>
      <w:tr w:rsidR="00B04494" w:rsidRPr="00B04494" w:rsidTr="00A512CB">
        <w:trPr>
          <w:trHeight w:val="5301"/>
        </w:trPr>
        <w:tc>
          <w:tcPr>
            <w:tcW w:w="9889" w:type="dxa"/>
          </w:tcPr>
          <w:p w:rsidR="00B04494" w:rsidRPr="00B04494" w:rsidRDefault="00B04494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</w:p>
          <w:p w:rsidR="00B04494" w:rsidRPr="00B04494" w:rsidRDefault="00B04494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Паспорт</w:t>
            </w:r>
            <w:r w:rsidRPr="00B04494">
              <w:rPr>
                <w:sz w:val="28"/>
              </w:rPr>
              <w:t xml:space="preserve"> </w:t>
            </w:r>
            <w:r w:rsidRPr="00B04494">
              <w:rPr>
                <w:b/>
                <w:sz w:val="28"/>
              </w:rPr>
              <w:t>историко-краеведческого проекта</w:t>
            </w:r>
            <w:r w:rsidRPr="000E51CA">
              <w:rPr>
                <w:sz w:val="28"/>
              </w:rPr>
              <w:t xml:space="preserve"> ……………………………………..</w:t>
            </w:r>
          </w:p>
          <w:p w:rsidR="00B04494" w:rsidRPr="00B04494" w:rsidRDefault="00B04494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Введение</w:t>
            </w:r>
            <w:r>
              <w:rPr>
                <w:sz w:val="28"/>
              </w:rPr>
              <w:t>…………………</w:t>
            </w:r>
            <w:r w:rsidRPr="00B04494">
              <w:rPr>
                <w:sz w:val="28"/>
              </w:rPr>
              <w:t>……………………………………………………………</w:t>
            </w:r>
          </w:p>
          <w:p w:rsidR="00B04494" w:rsidRPr="00B04494" w:rsidRDefault="00B04494" w:rsidP="00A512CB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 xml:space="preserve">Глава 1. Историко-краеведческое исследование развития парков </w:t>
            </w:r>
            <w:r>
              <w:rPr>
                <w:sz w:val="28"/>
              </w:rPr>
              <w:t>………</w:t>
            </w:r>
            <w:r w:rsidR="00725C24">
              <w:rPr>
                <w:sz w:val="28"/>
              </w:rPr>
              <w:t>….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9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sz w:val="28"/>
              </w:rPr>
            </w:pPr>
            <w:r w:rsidRPr="00B04494">
              <w:rPr>
                <w:sz w:val="28"/>
              </w:rPr>
              <w:t>ГОРСАД РДК – из прошлого в настоящее ...</w:t>
            </w:r>
            <w:r>
              <w:rPr>
                <w:sz w:val="28"/>
              </w:rPr>
              <w:t>………</w:t>
            </w:r>
            <w:r w:rsidRPr="00B04494">
              <w:rPr>
                <w:sz w:val="28"/>
              </w:rPr>
              <w:t>………………………</w:t>
            </w:r>
            <w:r w:rsidR="00725C24">
              <w:rPr>
                <w:sz w:val="28"/>
              </w:rPr>
              <w:t>..</w:t>
            </w:r>
            <w:r w:rsidRPr="00B04494">
              <w:rPr>
                <w:sz w:val="28"/>
              </w:rPr>
              <w:t>..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9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sz w:val="28"/>
              </w:rPr>
            </w:pPr>
            <w:r w:rsidRPr="00B04494">
              <w:rPr>
                <w:sz w:val="28"/>
              </w:rPr>
              <w:t>Что мы узнали о нашем Городском парке культуры и отдыха в Тавдинском музее лесной и деревообрабатыв</w:t>
            </w:r>
            <w:r>
              <w:rPr>
                <w:sz w:val="28"/>
              </w:rPr>
              <w:t>ающей промышленности………</w:t>
            </w:r>
            <w:r w:rsidRPr="00B04494">
              <w:rPr>
                <w:sz w:val="28"/>
              </w:rPr>
              <w:t>………………</w:t>
            </w:r>
            <w:r w:rsidR="00725C24">
              <w:rPr>
                <w:sz w:val="28"/>
              </w:rPr>
              <w:t>..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9"/>
              </w:numPr>
              <w:tabs>
                <w:tab w:val="left" w:pos="567"/>
                <w:tab w:val="left" w:pos="1276"/>
              </w:tabs>
              <w:ind w:left="0" w:firstLine="0"/>
              <w:rPr>
                <w:sz w:val="28"/>
              </w:rPr>
            </w:pPr>
            <w:r w:rsidRPr="00B04494">
              <w:rPr>
                <w:sz w:val="28"/>
              </w:rPr>
              <w:t>Историческая страничка детства в парке культуры и отдыха……</w:t>
            </w:r>
            <w:r>
              <w:rPr>
                <w:sz w:val="28"/>
              </w:rPr>
              <w:t>…</w:t>
            </w:r>
            <w:r w:rsidRPr="00B04494">
              <w:rPr>
                <w:sz w:val="28"/>
              </w:rPr>
              <w:t>………</w:t>
            </w:r>
            <w:r w:rsidR="00725C2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9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sz w:val="28"/>
              </w:rPr>
            </w:pPr>
            <w:r w:rsidRPr="00B04494">
              <w:rPr>
                <w:sz w:val="28"/>
              </w:rPr>
              <w:t>Развлечения в парке культуры и отдыха вчера, сегодня, завтра……………</w:t>
            </w:r>
            <w:r w:rsidR="00725C2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Глава 2. Настоящее парка</w:t>
            </w:r>
            <w:r w:rsidRPr="00B04494">
              <w:rPr>
                <w:sz w:val="28"/>
              </w:rPr>
              <w:t xml:space="preserve"> </w:t>
            </w:r>
            <w:r w:rsidRPr="00B04494">
              <w:rPr>
                <w:b/>
                <w:sz w:val="28"/>
              </w:rPr>
              <w:t>культуры и отдыха: проблемы и перспективы развития</w:t>
            </w:r>
            <w:r w:rsidRPr="00B04494">
              <w:rPr>
                <w:sz w:val="28"/>
              </w:rPr>
              <w:t>……</w:t>
            </w:r>
            <w:r>
              <w:rPr>
                <w:sz w:val="28"/>
              </w:rPr>
              <w:t>………………………………………………………………………</w:t>
            </w:r>
            <w:r w:rsidR="00725C24">
              <w:rPr>
                <w:sz w:val="28"/>
              </w:rPr>
              <w:t>…</w:t>
            </w:r>
            <w:r w:rsidR="000E51CA">
              <w:rPr>
                <w:sz w:val="28"/>
              </w:rPr>
              <w:t xml:space="preserve">          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10"/>
              </w:numPr>
              <w:tabs>
                <w:tab w:val="left" w:pos="567"/>
                <w:tab w:val="left" w:pos="1276"/>
              </w:tabs>
              <w:jc w:val="both"/>
              <w:rPr>
                <w:sz w:val="28"/>
              </w:rPr>
            </w:pPr>
            <w:r w:rsidRPr="00B04494">
              <w:rPr>
                <w:sz w:val="28"/>
              </w:rPr>
              <w:t>Озеленение парка ……………………...………</w:t>
            </w:r>
            <w:r>
              <w:rPr>
                <w:sz w:val="28"/>
              </w:rPr>
              <w:t>…………….</w:t>
            </w:r>
            <w:r w:rsidRPr="00B04494">
              <w:rPr>
                <w:sz w:val="28"/>
              </w:rPr>
              <w:t>………………</w:t>
            </w:r>
            <w:r w:rsidR="00725C24">
              <w:rPr>
                <w:sz w:val="28"/>
              </w:rPr>
              <w:t>…</w:t>
            </w:r>
            <w:r w:rsidRPr="00B0449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10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sz w:val="28"/>
              </w:rPr>
            </w:pPr>
            <w:r w:rsidRPr="00B04494">
              <w:rPr>
                <w:sz w:val="28"/>
              </w:rPr>
              <w:t>Мусор в парке ……</w:t>
            </w:r>
            <w:r>
              <w:rPr>
                <w:sz w:val="28"/>
              </w:rPr>
              <w:t>……………………………</w:t>
            </w:r>
            <w:r w:rsidRPr="00B04494">
              <w:rPr>
                <w:sz w:val="28"/>
              </w:rPr>
              <w:t>………………………………</w:t>
            </w:r>
            <w:r w:rsidR="00725C24">
              <w:rPr>
                <w:sz w:val="28"/>
              </w:rPr>
              <w:t>..</w:t>
            </w:r>
            <w:r w:rsidRPr="00B0449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10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sz w:val="28"/>
              </w:rPr>
            </w:pPr>
            <w:r w:rsidRPr="00B04494">
              <w:rPr>
                <w:sz w:val="28"/>
              </w:rPr>
              <w:t>Доступная среда в п</w:t>
            </w:r>
            <w:r>
              <w:rPr>
                <w:sz w:val="28"/>
              </w:rPr>
              <w:t>арке……………………………</w:t>
            </w:r>
            <w:r w:rsidRPr="00B04494">
              <w:rPr>
                <w:sz w:val="28"/>
              </w:rPr>
              <w:t>………………………….</w:t>
            </w:r>
            <w:r w:rsidR="00725C2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numPr>
                <w:ilvl w:val="1"/>
                <w:numId w:val="10"/>
              </w:numPr>
              <w:tabs>
                <w:tab w:val="left" w:pos="567"/>
                <w:tab w:val="left" w:pos="1276"/>
              </w:tabs>
              <w:ind w:left="0" w:firstLine="0"/>
              <w:jc w:val="both"/>
              <w:rPr>
                <w:b/>
                <w:sz w:val="28"/>
              </w:rPr>
            </w:pPr>
            <w:r w:rsidRPr="00B04494">
              <w:rPr>
                <w:sz w:val="28"/>
              </w:rPr>
              <w:t xml:space="preserve">Парк моего будущего в Тавде </w:t>
            </w:r>
            <w:r>
              <w:rPr>
                <w:sz w:val="28"/>
              </w:rPr>
              <w:t>………………………………</w:t>
            </w:r>
            <w:r w:rsidRPr="00B04494">
              <w:rPr>
                <w:sz w:val="28"/>
              </w:rPr>
              <w:t>………………</w:t>
            </w:r>
            <w:r w:rsidR="00725C24">
              <w:rPr>
                <w:sz w:val="28"/>
              </w:rPr>
              <w:t>…</w:t>
            </w:r>
            <w:r w:rsidRPr="00B0449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Заключение</w:t>
            </w:r>
            <w:r>
              <w:rPr>
                <w:sz w:val="28"/>
              </w:rPr>
              <w:t>…………………</w:t>
            </w:r>
            <w:r w:rsidRPr="00B04494">
              <w:rPr>
                <w:sz w:val="28"/>
              </w:rPr>
              <w:t>………………………………………………………...</w:t>
            </w:r>
          </w:p>
          <w:p w:rsidR="00B04494" w:rsidRPr="00B04494" w:rsidRDefault="00B04494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Список использованной литературы</w:t>
            </w:r>
            <w:r w:rsidRPr="00B04494">
              <w:rPr>
                <w:sz w:val="28"/>
              </w:rPr>
              <w:t>……………………</w:t>
            </w:r>
            <w:r>
              <w:rPr>
                <w:sz w:val="28"/>
              </w:rPr>
              <w:t>…</w:t>
            </w:r>
            <w:r w:rsidRPr="00B04494">
              <w:rPr>
                <w:sz w:val="28"/>
              </w:rPr>
              <w:t>……………………</w:t>
            </w:r>
            <w:r w:rsidR="00725C24">
              <w:rPr>
                <w:sz w:val="28"/>
              </w:rPr>
              <w:t>.</w:t>
            </w:r>
            <w:r w:rsidRPr="00B04494">
              <w:rPr>
                <w:sz w:val="28"/>
              </w:rPr>
              <w:t>.</w:t>
            </w:r>
          </w:p>
          <w:p w:rsidR="00B04494" w:rsidRPr="00B04494" w:rsidRDefault="00B04494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  <w:r w:rsidRPr="00B04494">
              <w:rPr>
                <w:b/>
                <w:sz w:val="28"/>
              </w:rPr>
              <w:t>Приложение</w:t>
            </w:r>
            <w:r w:rsidRPr="00B04494">
              <w:rPr>
                <w:sz w:val="28"/>
              </w:rPr>
              <w:t>…………………………………………………………………………</w:t>
            </w:r>
            <w:r w:rsidR="00725C24">
              <w:rPr>
                <w:sz w:val="28"/>
              </w:rPr>
              <w:t>..</w:t>
            </w:r>
          </w:p>
        </w:tc>
        <w:tc>
          <w:tcPr>
            <w:tcW w:w="521" w:type="dxa"/>
          </w:tcPr>
          <w:p w:rsidR="00B04494" w:rsidRDefault="00B04494" w:rsidP="00A512CB">
            <w:pPr>
              <w:tabs>
                <w:tab w:val="left" w:pos="567"/>
              </w:tabs>
              <w:jc w:val="both"/>
              <w:rPr>
                <w:color w:val="FF0000"/>
                <w:sz w:val="28"/>
              </w:rPr>
            </w:pPr>
          </w:p>
          <w:p w:rsidR="00B04494" w:rsidRPr="00273DD1" w:rsidRDefault="00B04494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3</w:t>
            </w:r>
          </w:p>
          <w:p w:rsidR="00B04494" w:rsidRPr="00273DD1" w:rsidRDefault="00725C24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7</w:t>
            </w:r>
          </w:p>
          <w:p w:rsidR="00B04494" w:rsidRPr="00273DD1" w:rsidRDefault="00725C24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8</w:t>
            </w:r>
          </w:p>
          <w:p w:rsidR="00273DD1" w:rsidRPr="00273DD1" w:rsidRDefault="00273DD1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9</w:t>
            </w:r>
          </w:p>
          <w:p w:rsidR="00B04494" w:rsidRPr="00273DD1" w:rsidRDefault="00B04494" w:rsidP="00A512CB">
            <w:pPr>
              <w:pStyle w:val="ae"/>
              <w:rPr>
                <w:sz w:val="28"/>
                <w:szCs w:val="28"/>
              </w:rPr>
            </w:pPr>
          </w:p>
          <w:p w:rsidR="00273DD1" w:rsidRDefault="00273DD1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10</w:t>
            </w:r>
          </w:p>
          <w:p w:rsidR="00B04494" w:rsidRPr="00273DD1" w:rsidRDefault="00273DD1" w:rsidP="00A512CB">
            <w:pPr>
              <w:pStyle w:val="ae"/>
              <w:rPr>
                <w:sz w:val="28"/>
                <w:szCs w:val="28"/>
              </w:rPr>
            </w:pPr>
            <w:r w:rsidRPr="00273DD1">
              <w:rPr>
                <w:sz w:val="28"/>
                <w:szCs w:val="28"/>
              </w:rPr>
              <w:t>10</w:t>
            </w:r>
          </w:p>
          <w:p w:rsidR="00B04494" w:rsidRDefault="00273DD1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13</w:t>
            </w:r>
          </w:p>
          <w:p w:rsidR="00A512CB" w:rsidRDefault="00A512CB" w:rsidP="00A512CB">
            <w:pPr>
              <w:pStyle w:val="ae"/>
              <w:rPr>
                <w:sz w:val="28"/>
              </w:rPr>
            </w:pPr>
          </w:p>
          <w:p w:rsidR="00273DD1" w:rsidRDefault="00186734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13</w:t>
            </w:r>
          </w:p>
          <w:p w:rsidR="000E51CA" w:rsidRDefault="00186734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15</w:t>
            </w:r>
          </w:p>
          <w:p w:rsidR="000E51CA" w:rsidRDefault="00186734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15</w:t>
            </w:r>
          </w:p>
          <w:p w:rsidR="000E51CA" w:rsidRDefault="00186734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16</w:t>
            </w:r>
          </w:p>
          <w:p w:rsidR="000E51CA" w:rsidRDefault="000E51CA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17</w:t>
            </w:r>
          </w:p>
          <w:p w:rsidR="000E51CA" w:rsidRDefault="008378F1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18</w:t>
            </w:r>
          </w:p>
          <w:p w:rsidR="000E51CA" w:rsidRDefault="008378F1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19</w:t>
            </w:r>
          </w:p>
          <w:p w:rsidR="000E51CA" w:rsidRPr="00B04494" w:rsidRDefault="00A512CB" w:rsidP="00A512CB">
            <w:pPr>
              <w:pStyle w:val="ae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0E51CA" w:rsidRPr="00B04494" w:rsidTr="00A512CB">
        <w:trPr>
          <w:trHeight w:val="5301"/>
        </w:trPr>
        <w:tc>
          <w:tcPr>
            <w:tcW w:w="9889" w:type="dxa"/>
          </w:tcPr>
          <w:p w:rsidR="000E51CA" w:rsidRPr="00B04494" w:rsidRDefault="000E51CA" w:rsidP="00A512CB">
            <w:pPr>
              <w:tabs>
                <w:tab w:val="left" w:pos="567"/>
              </w:tabs>
              <w:jc w:val="both"/>
              <w:rPr>
                <w:b/>
                <w:sz w:val="28"/>
              </w:rPr>
            </w:pPr>
          </w:p>
        </w:tc>
        <w:tc>
          <w:tcPr>
            <w:tcW w:w="521" w:type="dxa"/>
          </w:tcPr>
          <w:p w:rsidR="000E51CA" w:rsidRDefault="000E51CA" w:rsidP="00A512CB">
            <w:pPr>
              <w:tabs>
                <w:tab w:val="left" w:pos="567"/>
              </w:tabs>
              <w:jc w:val="both"/>
              <w:rPr>
                <w:color w:val="FF0000"/>
                <w:sz w:val="28"/>
              </w:rPr>
            </w:pPr>
          </w:p>
        </w:tc>
      </w:tr>
    </w:tbl>
    <w:p w:rsidR="005270D1" w:rsidRPr="00B04494" w:rsidRDefault="00B04494" w:rsidP="005270D1">
      <w:pPr>
        <w:spacing w:line="23" w:lineRule="atLeast"/>
        <w:jc w:val="center"/>
        <w:rPr>
          <w:bCs/>
          <w:i/>
          <w:sz w:val="28"/>
        </w:rPr>
      </w:pPr>
      <w:r w:rsidRPr="00B04494">
        <w:rPr>
          <w:bCs/>
          <w:i/>
          <w:sz w:val="28"/>
        </w:rPr>
        <w:br w:type="page"/>
      </w:r>
    </w:p>
    <w:p w:rsidR="000E51CA" w:rsidRPr="00202C27" w:rsidRDefault="005270D1" w:rsidP="000E51CA">
      <w:pPr>
        <w:jc w:val="center"/>
        <w:rPr>
          <w:b/>
          <w:bCs/>
          <w:sz w:val="26"/>
          <w:szCs w:val="26"/>
        </w:rPr>
      </w:pPr>
      <w:r w:rsidRPr="00202C27">
        <w:rPr>
          <w:b/>
          <w:bCs/>
          <w:sz w:val="26"/>
          <w:szCs w:val="26"/>
        </w:rPr>
        <w:lastRenderedPageBreak/>
        <w:t>Паспорт историко-краеведческого проекта</w:t>
      </w:r>
    </w:p>
    <w:p w:rsidR="005270D1" w:rsidRPr="00202C27" w:rsidRDefault="005270D1" w:rsidP="000E51CA">
      <w:pPr>
        <w:jc w:val="center"/>
        <w:rPr>
          <w:b/>
          <w:bCs/>
          <w:sz w:val="26"/>
          <w:szCs w:val="26"/>
        </w:rPr>
      </w:pPr>
      <w:r w:rsidRPr="00202C27">
        <w:rPr>
          <w:b/>
          <w:bCs/>
          <w:sz w:val="26"/>
          <w:szCs w:val="26"/>
        </w:rPr>
        <w:t>«Городской парк: вчера, сегодня, завтра…»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6209"/>
      </w:tblGrid>
      <w:tr w:rsidR="005270D1" w:rsidRPr="00DE1422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DE1422" w:rsidRDefault="005270D1" w:rsidP="002A06E2">
            <w:pPr>
              <w:rPr>
                <w:szCs w:val="28"/>
              </w:rPr>
            </w:pPr>
            <w:r w:rsidRPr="00DE1422">
              <w:rPr>
                <w:szCs w:val="28"/>
              </w:rPr>
              <w:t>Вид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2A6FFA" w:rsidRDefault="005270D1" w:rsidP="006323F7">
            <w:pPr>
              <w:rPr>
                <w:szCs w:val="28"/>
              </w:rPr>
            </w:pPr>
            <w:r w:rsidRPr="002A6FFA">
              <w:rPr>
                <w:szCs w:val="28"/>
              </w:rPr>
              <w:t>Исследоват</w:t>
            </w:r>
            <w:r w:rsidR="006323F7" w:rsidRPr="002A6FFA">
              <w:rPr>
                <w:szCs w:val="28"/>
              </w:rPr>
              <w:t xml:space="preserve">ельский </w:t>
            </w:r>
            <w:r w:rsidRPr="002A6FFA">
              <w:rPr>
                <w:szCs w:val="28"/>
              </w:rPr>
              <w:t>историко-краеведческий</w:t>
            </w:r>
            <w:r w:rsidR="00671606" w:rsidRPr="002A6FFA">
              <w:rPr>
                <w:szCs w:val="28"/>
              </w:rPr>
              <w:t xml:space="preserve"> Направление: история малой Родины</w:t>
            </w:r>
          </w:p>
        </w:tc>
      </w:tr>
      <w:tr w:rsidR="005270D1" w:rsidRPr="005F14A5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F14A5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Участники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2A6FFA" w:rsidRDefault="00202C27" w:rsidP="00AF7614">
            <w:pPr>
              <w:spacing w:line="23" w:lineRule="atLeast"/>
              <w:jc w:val="both"/>
              <w:rPr>
                <w:rFonts w:eastAsia="Calibri"/>
                <w:lang w:eastAsia="en-US"/>
              </w:rPr>
            </w:pPr>
            <w:r w:rsidRPr="002A6FFA">
              <w:rPr>
                <w:rFonts w:eastAsia="Calibri"/>
                <w:lang w:eastAsia="en-US"/>
              </w:rPr>
              <w:t>Учитель начальных классов</w:t>
            </w:r>
            <w:r w:rsidR="00DA5BA4" w:rsidRPr="002A6FFA">
              <w:rPr>
                <w:rFonts w:eastAsia="Calibri"/>
                <w:lang w:eastAsia="en-US"/>
              </w:rPr>
              <w:t xml:space="preserve"> </w:t>
            </w:r>
            <w:r w:rsidR="00671606" w:rsidRPr="002A6FFA">
              <w:rPr>
                <w:rFonts w:eastAsia="Calibri"/>
                <w:lang w:eastAsia="en-US"/>
              </w:rPr>
              <w:t>средней общеобразов</w:t>
            </w:r>
            <w:r w:rsidR="00315C84" w:rsidRPr="002A6FFA">
              <w:rPr>
                <w:rFonts w:eastAsia="Calibri"/>
                <w:lang w:eastAsia="en-US"/>
              </w:rPr>
              <w:t>ательной школы № 9</w:t>
            </w:r>
            <w:r w:rsidR="006323F7" w:rsidRPr="002A6FFA">
              <w:rPr>
                <w:rFonts w:eastAsia="Calibri"/>
                <w:lang w:eastAsia="en-US"/>
              </w:rPr>
              <w:t xml:space="preserve"> города Тавды Свердловской области</w:t>
            </w:r>
            <w:r w:rsidR="00671606" w:rsidRPr="002A6FFA">
              <w:rPr>
                <w:rFonts w:eastAsia="Calibri"/>
                <w:lang w:eastAsia="en-US"/>
              </w:rPr>
              <w:t xml:space="preserve"> Заглодина О.Г., </w:t>
            </w:r>
            <w:r w:rsidR="00315C84" w:rsidRPr="002A6FFA">
              <w:rPr>
                <w:rFonts w:eastAsia="Calibri"/>
                <w:lang w:eastAsia="en-US"/>
              </w:rPr>
              <w:t>обучающиеся начальных классов</w:t>
            </w:r>
            <w:r w:rsidR="00EA35E6" w:rsidRPr="002A6FFA">
              <w:rPr>
                <w:rFonts w:eastAsia="Calibri"/>
                <w:lang w:eastAsia="en-US"/>
              </w:rPr>
              <w:t xml:space="preserve"> </w:t>
            </w:r>
            <w:r w:rsidR="005270D1" w:rsidRPr="002A6FFA">
              <w:rPr>
                <w:rFonts w:eastAsia="Calibri"/>
                <w:lang w:eastAsia="en-US"/>
              </w:rPr>
              <w:t>средне</w:t>
            </w:r>
            <w:r w:rsidR="006323F7" w:rsidRPr="002A6FFA">
              <w:rPr>
                <w:rFonts w:eastAsia="Calibri"/>
                <w:lang w:eastAsia="en-US"/>
              </w:rPr>
              <w:t>й общеобразовательной школы № 9</w:t>
            </w:r>
            <w:r w:rsidR="00DA5BA4" w:rsidRPr="002A6FFA">
              <w:rPr>
                <w:rFonts w:eastAsia="Calibri"/>
                <w:lang w:eastAsia="en-US"/>
              </w:rPr>
              <w:t>:</w:t>
            </w:r>
            <w:r w:rsidR="006323F7" w:rsidRPr="002A6FFA">
              <w:rPr>
                <w:rFonts w:eastAsia="Calibri"/>
                <w:lang w:eastAsia="en-US"/>
              </w:rPr>
              <w:t xml:space="preserve"> </w:t>
            </w:r>
            <w:r w:rsidR="005270D1" w:rsidRPr="002A6FFA">
              <w:rPr>
                <w:rFonts w:eastAsia="Calibri"/>
                <w:lang w:eastAsia="en-US"/>
              </w:rPr>
              <w:t>Алексеева Злата Сергеевна, Барашкова Ангелина Руслановна,</w:t>
            </w:r>
            <w:r w:rsidR="00DA5BA4" w:rsidRPr="002A6FFA">
              <w:rPr>
                <w:rFonts w:eastAsia="Calibri"/>
                <w:lang w:eastAsia="en-US"/>
              </w:rPr>
              <w:t xml:space="preserve"> </w:t>
            </w:r>
            <w:r w:rsidR="005270D1" w:rsidRPr="002A6FFA">
              <w:rPr>
                <w:rFonts w:eastAsia="Calibri"/>
                <w:lang w:eastAsia="en-US"/>
              </w:rPr>
              <w:t>Казакова Варвара Александровна,</w:t>
            </w:r>
            <w:r w:rsidR="00DA5BA4" w:rsidRPr="002A6FFA">
              <w:rPr>
                <w:rFonts w:eastAsia="Calibri"/>
                <w:lang w:eastAsia="en-US"/>
              </w:rPr>
              <w:t xml:space="preserve"> </w:t>
            </w:r>
            <w:r w:rsidR="005270D1" w:rsidRPr="002A6FFA">
              <w:rPr>
                <w:rFonts w:eastAsia="Calibri"/>
                <w:lang w:eastAsia="en-US"/>
              </w:rPr>
              <w:t>Никулин Макар Андреевич,</w:t>
            </w:r>
            <w:r w:rsidR="00DA5BA4" w:rsidRPr="002A6FFA">
              <w:rPr>
                <w:rFonts w:eastAsia="Calibri"/>
                <w:lang w:eastAsia="en-US"/>
              </w:rPr>
              <w:t xml:space="preserve"> </w:t>
            </w:r>
            <w:r w:rsidR="005270D1" w:rsidRPr="002A6FFA">
              <w:rPr>
                <w:rFonts w:eastAsia="Calibri"/>
                <w:lang w:eastAsia="en-US"/>
              </w:rPr>
              <w:t>Уханова Полина Игоревна,</w:t>
            </w:r>
          </w:p>
          <w:p w:rsidR="005270D1" w:rsidRPr="002A6FFA" w:rsidRDefault="005270D1" w:rsidP="00AF7614">
            <w:pPr>
              <w:spacing w:line="23" w:lineRule="atLeast"/>
              <w:jc w:val="both"/>
              <w:rPr>
                <w:rFonts w:eastAsia="Calibri"/>
                <w:lang w:eastAsia="en-US"/>
              </w:rPr>
            </w:pPr>
            <w:r w:rsidRPr="002A6FFA">
              <w:rPr>
                <w:rFonts w:eastAsia="Calibri"/>
                <w:lang w:eastAsia="en-US"/>
              </w:rPr>
              <w:t>Чигрина Ирина Ивановна,</w:t>
            </w:r>
            <w:r w:rsidR="00DA5BA4" w:rsidRPr="002A6FFA">
              <w:rPr>
                <w:rFonts w:eastAsia="Calibri"/>
                <w:lang w:eastAsia="en-US"/>
              </w:rPr>
              <w:t xml:space="preserve"> </w:t>
            </w:r>
            <w:r w:rsidRPr="002A6FFA">
              <w:rPr>
                <w:rFonts w:eastAsia="Calibri"/>
                <w:lang w:eastAsia="en-US"/>
              </w:rPr>
              <w:t xml:space="preserve">Щербаков Павел Михайлович </w:t>
            </w:r>
          </w:p>
        </w:tc>
      </w:tr>
      <w:tr w:rsidR="005270D1" w:rsidRPr="005F14A5" w:rsidTr="00725C24">
        <w:trPr>
          <w:trHeight w:val="100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F14A5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Цель</w:t>
            </w:r>
            <w:r w:rsidR="00A7112C">
              <w:rPr>
                <w:szCs w:val="28"/>
              </w:rPr>
              <w:t xml:space="preserve"> создания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Default="00DA5BA4" w:rsidP="00C51301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Вовлечение обучающихся </w:t>
            </w:r>
            <w:r w:rsidR="00315C84">
              <w:rPr>
                <w:rFonts w:eastAsia="Calibri"/>
                <w:lang w:eastAsia="en-US"/>
              </w:rPr>
              <w:t>начальных  классов</w:t>
            </w:r>
            <w:r w:rsidR="00A7112C" w:rsidRPr="00DA5BA4">
              <w:rPr>
                <w:rFonts w:eastAsia="Calibri"/>
                <w:lang w:eastAsia="en-US"/>
              </w:rPr>
              <w:t xml:space="preserve"> к </w:t>
            </w:r>
            <w:r w:rsidR="005270D1" w:rsidRPr="00DA5BA4">
              <w:rPr>
                <w:rFonts w:eastAsia="Calibri"/>
                <w:lang w:eastAsia="en-US"/>
              </w:rPr>
              <w:t>изучени</w:t>
            </w:r>
            <w:r w:rsidR="00A7112C" w:rsidRPr="00DA5BA4">
              <w:rPr>
                <w:rFonts w:eastAsia="Calibri"/>
                <w:lang w:eastAsia="en-US"/>
              </w:rPr>
              <w:t>ю</w:t>
            </w:r>
            <w:r w:rsidR="005270D1" w:rsidRPr="00DA5BA4">
              <w:rPr>
                <w:rFonts w:eastAsia="Calibri"/>
                <w:lang w:eastAsia="en-US"/>
              </w:rPr>
              <w:t xml:space="preserve"> истории </w:t>
            </w:r>
            <w:r w:rsidR="00A7112C" w:rsidRPr="00DA5BA4">
              <w:rPr>
                <w:rFonts w:eastAsia="Calibri"/>
                <w:lang w:eastAsia="en-US"/>
              </w:rPr>
              <w:t xml:space="preserve">малой Родины через краеведческое исследование </w:t>
            </w:r>
            <w:r w:rsidR="005270D1" w:rsidRPr="00DA5BA4">
              <w:rPr>
                <w:rFonts w:eastAsia="Calibri"/>
                <w:lang w:eastAsia="en-US"/>
              </w:rPr>
              <w:t>создания Городского парка культуры и отдыха</w:t>
            </w:r>
            <w:r w:rsidR="00C51301">
              <w:rPr>
                <w:rFonts w:eastAsia="Calibri"/>
                <w:lang w:eastAsia="en-US"/>
              </w:rPr>
              <w:t xml:space="preserve"> в городе </w:t>
            </w:r>
            <w:r w:rsidR="00A7112C" w:rsidRPr="00DA5BA4">
              <w:rPr>
                <w:rFonts w:eastAsia="Calibri"/>
                <w:lang w:eastAsia="en-US"/>
              </w:rPr>
              <w:t>Тавде</w:t>
            </w:r>
          </w:p>
          <w:p w:rsidR="006323F7" w:rsidRDefault="006323F7" w:rsidP="00C51301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</w:p>
          <w:p w:rsidR="006323F7" w:rsidRPr="00DA5BA4" w:rsidRDefault="006323F7" w:rsidP="00C51301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</w:p>
        </w:tc>
      </w:tr>
      <w:tr w:rsidR="005270D1" w:rsidRPr="005F14A5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F14A5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Задачи</w:t>
            </w:r>
            <w:r w:rsidR="00A7112C">
              <w:rPr>
                <w:szCs w:val="28"/>
              </w:rPr>
              <w:t xml:space="preserve"> создания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DA5BA4" w:rsidRDefault="00DA5BA4" w:rsidP="00AF7614">
            <w:pPr>
              <w:numPr>
                <w:ilvl w:val="0"/>
                <w:numId w:val="1"/>
              </w:numPr>
              <w:tabs>
                <w:tab w:val="left" w:pos="289"/>
              </w:tabs>
              <w:ind w:left="0" w:firstLine="5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Привлечение обучающихся</w:t>
            </w:r>
            <w:r w:rsidR="00A7112C" w:rsidRPr="00DA5BA4">
              <w:rPr>
                <w:rFonts w:eastAsia="Calibri"/>
                <w:lang w:eastAsia="en-US"/>
              </w:rPr>
              <w:t xml:space="preserve"> к изучению </w:t>
            </w:r>
            <w:r w:rsidR="005270D1" w:rsidRPr="00DA5BA4">
              <w:rPr>
                <w:rFonts w:eastAsia="Calibri"/>
                <w:lang w:eastAsia="en-US"/>
              </w:rPr>
              <w:t>истори</w:t>
            </w:r>
            <w:r w:rsidR="00A7112C" w:rsidRPr="00DA5BA4">
              <w:rPr>
                <w:rFonts w:eastAsia="Calibri"/>
                <w:lang w:eastAsia="en-US"/>
              </w:rPr>
              <w:t>и</w:t>
            </w:r>
            <w:r w:rsidR="005270D1" w:rsidRPr="00DA5BA4">
              <w:rPr>
                <w:rFonts w:eastAsia="Calibri"/>
                <w:lang w:eastAsia="en-US"/>
              </w:rPr>
              <w:t xml:space="preserve"> создания парк</w:t>
            </w:r>
            <w:r w:rsidR="00A7112C" w:rsidRPr="00DA5BA4">
              <w:rPr>
                <w:rFonts w:eastAsia="Calibri"/>
                <w:lang w:eastAsia="en-US"/>
              </w:rPr>
              <w:t>ов</w:t>
            </w:r>
            <w:r w:rsidR="005270D1" w:rsidRPr="00DA5BA4">
              <w:rPr>
                <w:rFonts w:eastAsia="Calibri"/>
                <w:lang w:eastAsia="en-US"/>
              </w:rPr>
              <w:t xml:space="preserve"> культуры и отдыха в России.</w:t>
            </w:r>
          </w:p>
          <w:p w:rsidR="005270D1" w:rsidRPr="00DA5BA4" w:rsidRDefault="00DA5BA4" w:rsidP="00AF7614">
            <w:pPr>
              <w:numPr>
                <w:ilvl w:val="0"/>
                <w:numId w:val="1"/>
              </w:numPr>
              <w:tabs>
                <w:tab w:val="left" w:pos="289"/>
              </w:tabs>
              <w:ind w:left="0" w:firstLine="5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Формирование у обучающихся</w:t>
            </w:r>
            <w:r w:rsidR="00A7112C" w:rsidRPr="00DA5BA4">
              <w:rPr>
                <w:rFonts w:eastAsia="Calibri"/>
                <w:lang w:eastAsia="en-US"/>
              </w:rPr>
              <w:t xml:space="preserve"> навыка сбора </w:t>
            </w:r>
            <w:r w:rsidR="00202C27">
              <w:rPr>
                <w:rFonts w:eastAsia="Calibri"/>
                <w:lang w:eastAsia="en-US"/>
              </w:rPr>
              <w:t xml:space="preserve">                </w:t>
            </w:r>
            <w:r w:rsidR="002A6FFA">
              <w:rPr>
                <w:rFonts w:eastAsia="Calibri"/>
                <w:lang w:eastAsia="en-US"/>
              </w:rPr>
              <w:t xml:space="preserve">                                                                                                                          </w:t>
            </w:r>
            <w:r w:rsidR="00202C27">
              <w:rPr>
                <w:rFonts w:eastAsia="Calibri"/>
                <w:lang w:eastAsia="en-US"/>
              </w:rPr>
              <w:t xml:space="preserve"> </w:t>
            </w:r>
            <w:r w:rsidR="005270D1" w:rsidRPr="00DA5BA4">
              <w:rPr>
                <w:rFonts w:eastAsia="Calibri"/>
                <w:lang w:eastAsia="en-US"/>
              </w:rPr>
              <w:t>и систематиз</w:t>
            </w:r>
            <w:r w:rsidR="00A7112C" w:rsidRPr="00DA5BA4">
              <w:rPr>
                <w:rFonts w:eastAsia="Calibri"/>
                <w:lang w:eastAsia="en-US"/>
              </w:rPr>
              <w:t>ации</w:t>
            </w:r>
            <w:r w:rsidR="005270D1" w:rsidRPr="00DA5BA4">
              <w:rPr>
                <w:rFonts w:eastAsia="Calibri"/>
                <w:lang w:eastAsia="en-US"/>
              </w:rPr>
              <w:t xml:space="preserve"> архивн</w:t>
            </w:r>
            <w:r w:rsidR="00A7112C" w:rsidRPr="00DA5BA4">
              <w:rPr>
                <w:rFonts w:eastAsia="Calibri"/>
                <w:lang w:eastAsia="en-US"/>
              </w:rPr>
              <w:t>ой</w:t>
            </w:r>
            <w:r w:rsidR="005270D1" w:rsidRPr="00DA5BA4">
              <w:rPr>
                <w:rFonts w:eastAsia="Calibri"/>
                <w:lang w:eastAsia="en-US"/>
              </w:rPr>
              <w:t xml:space="preserve"> информаци</w:t>
            </w:r>
            <w:r w:rsidR="00A7112C" w:rsidRPr="00DA5BA4">
              <w:rPr>
                <w:rFonts w:eastAsia="Calibri"/>
                <w:lang w:eastAsia="en-US"/>
              </w:rPr>
              <w:t>и</w:t>
            </w:r>
            <w:r w:rsidR="005270D1" w:rsidRPr="00DA5BA4">
              <w:rPr>
                <w:rFonts w:eastAsia="Calibri"/>
                <w:lang w:eastAsia="en-US"/>
              </w:rPr>
              <w:t xml:space="preserve"> об истории создания парка на территории города Тавды.</w:t>
            </w:r>
          </w:p>
          <w:p w:rsidR="005270D1" w:rsidRPr="00DA5BA4" w:rsidRDefault="00DA5BA4" w:rsidP="00AF7614">
            <w:pPr>
              <w:numPr>
                <w:ilvl w:val="0"/>
                <w:numId w:val="1"/>
              </w:numPr>
              <w:tabs>
                <w:tab w:val="left" w:pos="289"/>
              </w:tabs>
              <w:ind w:left="0" w:firstLine="5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Привлечение обучающихся</w:t>
            </w:r>
            <w:r w:rsidR="00A7112C" w:rsidRPr="00DA5BA4">
              <w:rPr>
                <w:rFonts w:eastAsia="Calibri"/>
                <w:lang w:eastAsia="en-US"/>
              </w:rPr>
              <w:t xml:space="preserve"> к организации </w:t>
            </w:r>
            <w:r w:rsidR="00202C27">
              <w:rPr>
                <w:rFonts w:eastAsia="Calibri"/>
                <w:lang w:eastAsia="en-US"/>
              </w:rPr>
              <w:t xml:space="preserve">                     </w:t>
            </w:r>
            <w:r w:rsidR="002A6FFA">
              <w:rPr>
                <w:rFonts w:eastAsia="Calibri"/>
                <w:lang w:eastAsia="en-US"/>
              </w:rPr>
              <w:t xml:space="preserve">                               </w:t>
            </w:r>
            <w:r w:rsidR="00A7112C" w:rsidRPr="00DA5BA4">
              <w:rPr>
                <w:rFonts w:eastAsia="Calibri"/>
                <w:lang w:eastAsia="en-US"/>
              </w:rPr>
              <w:t>и проведению краеведческого исследования м</w:t>
            </w:r>
            <w:r w:rsidR="005270D1" w:rsidRPr="00DA5BA4">
              <w:rPr>
                <w:rFonts w:eastAsia="Calibri"/>
                <w:lang w:eastAsia="en-US"/>
              </w:rPr>
              <w:t>етодом интервью</w:t>
            </w:r>
            <w:r w:rsidR="00A7112C" w:rsidRPr="00DA5BA4">
              <w:rPr>
                <w:rFonts w:eastAsia="Calibri"/>
                <w:lang w:eastAsia="en-US"/>
              </w:rPr>
              <w:t xml:space="preserve"> и ретроспективы.</w:t>
            </w:r>
          </w:p>
          <w:p w:rsidR="005270D1" w:rsidRPr="00DA5BA4" w:rsidRDefault="00DA5BA4" w:rsidP="00AF7614">
            <w:pPr>
              <w:numPr>
                <w:ilvl w:val="0"/>
                <w:numId w:val="1"/>
              </w:numPr>
              <w:tabs>
                <w:tab w:val="left" w:pos="289"/>
              </w:tabs>
              <w:ind w:left="0" w:firstLine="5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Формирование у обучающихся</w:t>
            </w:r>
            <w:r w:rsidR="00A7112C" w:rsidRPr="00DA5BA4">
              <w:rPr>
                <w:rFonts w:eastAsia="Calibri"/>
                <w:lang w:eastAsia="en-US"/>
              </w:rPr>
              <w:t xml:space="preserve"> навыков оценки </w:t>
            </w:r>
            <w:r w:rsidR="005270D1" w:rsidRPr="00DA5BA4">
              <w:rPr>
                <w:rFonts w:eastAsia="Calibri"/>
                <w:lang w:eastAsia="en-US"/>
              </w:rPr>
              <w:t>экологическо</w:t>
            </w:r>
            <w:r w:rsidR="00A7112C" w:rsidRPr="00DA5BA4">
              <w:rPr>
                <w:rFonts w:eastAsia="Calibri"/>
                <w:lang w:eastAsia="en-US"/>
              </w:rPr>
              <w:t>го</w:t>
            </w:r>
            <w:r w:rsidR="00D749EA" w:rsidRPr="00DA5BA4">
              <w:rPr>
                <w:rFonts w:eastAsia="Calibri"/>
                <w:lang w:eastAsia="en-US"/>
              </w:rPr>
              <w:t xml:space="preserve"> состояния</w:t>
            </w:r>
            <w:r w:rsidR="005270D1" w:rsidRPr="00DA5BA4">
              <w:rPr>
                <w:rFonts w:eastAsia="Calibri"/>
                <w:lang w:eastAsia="en-US"/>
              </w:rPr>
              <w:t xml:space="preserve"> парка </w:t>
            </w:r>
            <w:r w:rsidR="00A7112C" w:rsidRPr="00DA5BA4">
              <w:rPr>
                <w:rFonts w:eastAsia="Calibri"/>
                <w:lang w:eastAsia="en-US"/>
              </w:rPr>
              <w:t>на</w:t>
            </w:r>
            <w:r w:rsidRPr="00DA5BA4">
              <w:rPr>
                <w:rFonts w:eastAsia="Calibri"/>
                <w:lang w:eastAsia="en-US"/>
              </w:rPr>
              <w:t xml:space="preserve"> территории малой Родины</w:t>
            </w:r>
            <w:r w:rsidR="005270D1" w:rsidRPr="00DA5BA4">
              <w:rPr>
                <w:rFonts w:eastAsia="Calibri"/>
                <w:lang w:eastAsia="en-US"/>
              </w:rPr>
              <w:t>.</w:t>
            </w:r>
          </w:p>
          <w:p w:rsidR="005270D1" w:rsidRDefault="00DA5BA4" w:rsidP="00AF7614">
            <w:pPr>
              <w:numPr>
                <w:ilvl w:val="0"/>
                <w:numId w:val="1"/>
              </w:numPr>
              <w:tabs>
                <w:tab w:val="left" w:pos="289"/>
              </w:tabs>
              <w:ind w:left="0" w:firstLine="5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Развитие у обуч</w:t>
            </w:r>
            <w:r w:rsidR="00F40A32">
              <w:rPr>
                <w:rFonts w:eastAsia="Calibri"/>
                <w:lang w:eastAsia="en-US"/>
              </w:rPr>
              <w:t>ающихся</w:t>
            </w:r>
            <w:r w:rsidR="00A7112C" w:rsidRPr="00DA5BA4">
              <w:rPr>
                <w:rFonts w:eastAsia="Calibri"/>
                <w:lang w:eastAsia="en-US"/>
              </w:rPr>
              <w:t xml:space="preserve"> навыков анализа </w:t>
            </w:r>
            <w:r w:rsidR="00202C27">
              <w:rPr>
                <w:rFonts w:eastAsia="Calibri"/>
                <w:lang w:eastAsia="en-US"/>
              </w:rPr>
              <w:t xml:space="preserve">                    </w:t>
            </w:r>
            <w:r w:rsidR="002A6FFA">
              <w:rPr>
                <w:rFonts w:eastAsia="Calibri"/>
                <w:lang w:eastAsia="en-US"/>
              </w:rPr>
              <w:t xml:space="preserve">                         </w:t>
            </w:r>
            <w:r w:rsidR="00202C27">
              <w:rPr>
                <w:rFonts w:eastAsia="Calibri"/>
                <w:lang w:eastAsia="en-US"/>
              </w:rPr>
              <w:t xml:space="preserve"> </w:t>
            </w:r>
            <w:r w:rsidR="00A7112C" w:rsidRPr="00DA5BA4">
              <w:rPr>
                <w:rFonts w:eastAsia="Calibri"/>
                <w:lang w:eastAsia="en-US"/>
              </w:rPr>
              <w:t xml:space="preserve">и прогнозирования развития </w:t>
            </w:r>
            <w:r w:rsidR="005270D1" w:rsidRPr="00DA5BA4">
              <w:rPr>
                <w:rFonts w:eastAsia="Calibri"/>
                <w:lang w:eastAsia="en-US"/>
              </w:rPr>
              <w:t>Городско</w:t>
            </w:r>
            <w:r w:rsidR="00A7112C" w:rsidRPr="00DA5BA4">
              <w:rPr>
                <w:rFonts w:eastAsia="Calibri"/>
                <w:lang w:eastAsia="en-US"/>
              </w:rPr>
              <w:t>го</w:t>
            </w:r>
            <w:r w:rsidR="005270D1" w:rsidRPr="00DA5BA4">
              <w:rPr>
                <w:rFonts w:eastAsia="Calibri"/>
                <w:lang w:eastAsia="en-US"/>
              </w:rPr>
              <w:t xml:space="preserve"> парк</w:t>
            </w:r>
            <w:r w:rsidR="00A7112C" w:rsidRPr="00DA5BA4">
              <w:rPr>
                <w:rFonts w:eastAsia="Calibri"/>
                <w:lang w:eastAsia="en-US"/>
              </w:rPr>
              <w:t>а</w:t>
            </w:r>
            <w:r w:rsidR="005270D1" w:rsidRPr="00DA5BA4">
              <w:rPr>
                <w:rFonts w:eastAsia="Calibri"/>
                <w:lang w:eastAsia="en-US"/>
              </w:rPr>
              <w:t xml:space="preserve"> культуры и отдыха </w:t>
            </w:r>
            <w:r w:rsidR="00A7112C" w:rsidRPr="00DA5BA4">
              <w:rPr>
                <w:rFonts w:eastAsia="Calibri"/>
                <w:lang w:eastAsia="en-US"/>
              </w:rPr>
              <w:t xml:space="preserve">вчера, </w:t>
            </w:r>
            <w:r w:rsidR="005270D1" w:rsidRPr="00DA5BA4">
              <w:rPr>
                <w:rFonts w:eastAsia="Calibri"/>
                <w:lang w:eastAsia="en-US"/>
              </w:rPr>
              <w:t>сегодня</w:t>
            </w:r>
            <w:r w:rsidR="00A7112C" w:rsidRPr="00DA5BA4">
              <w:rPr>
                <w:rFonts w:eastAsia="Calibri"/>
                <w:lang w:eastAsia="en-US"/>
              </w:rPr>
              <w:t xml:space="preserve"> и завтра</w:t>
            </w:r>
            <w:r w:rsidR="005270D1" w:rsidRPr="00DA5BA4">
              <w:rPr>
                <w:rFonts w:eastAsia="Calibri"/>
                <w:lang w:eastAsia="en-US"/>
              </w:rPr>
              <w:t>.</w:t>
            </w:r>
          </w:p>
          <w:p w:rsidR="006323F7" w:rsidRDefault="006323F7" w:rsidP="006323F7">
            <w:pPr>
              <w:tabs>
                <w:tab w:val="left" w:pos="289"/>
              </w:tabs>
              <w:jc w:val="both"/>
              <w:rPr>
                <w:rFonts w:eastAsia="Calibri"/>
                <w:lang w:eastAsia="en-US"/>
              </w:rPr>
            </w:pPr>
          </w:p>
          <w:p w:rsidR="006323F7" w:rsidRPr="00DA5BA4" w:rsidRDefault="006323F7" w:rsidP="006323F7">
            <w:pPr>
              <w:tabs>
                <w:tab w:val="left" w:pos="289"/>
              </w:tabs>
              <w:jc w:val="both"/>
              <w:rPr>
                <w:rFonts w:eastAsia="Calibri"/>
                <w:lang w:eastAsia="en-US"/>
              </w:rPr>
            </w:pPr>
          </w:p>
        </w:tc>
      </w:tr>
      <w:tr w:rsidR="005270D1" w:rsidRPr="005F14A5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F14A5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Проблема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Default="00A7112C" w:rsidP="00AF7614">
            <w:pPr>
              <w:jc w:val="both"/>
            </w:pPr>
            <w:r w:rsidRPr="00DA5BA4">
              <w:t xml:space="preserve">Активизация познавательного интереса </w:t>
            </w:r>
            <w:r w:rsidR="00F40A32">
              <w:t>третьеклассников</w:t>
            </w:r>
            <w:r w:rsidRPr="00DA5BA4">
              <w:t xml:space="preserve"> к истории малой Родины обусловлена проблемой недостатка знаний </w:t>
            </w:r>
            <w:r w:rsidR="005270D1" w:rsidRPr="00DA5BA4">
              <w:t>о своём городе</w:t>
            </w:r>
            <w:r w:rsidRPr="00DA5BA4">
              <w:t xml:space="preserve"> </w:t>
            </w:r>
            <w:r w:rsidR="005270D1" w:rsidRPr="00DA5BA4">
              <w:t>и отсутствие</w:t>
            </w:r>
            <w:r w:rsidRPr="00DA5BA4">
              <w:t>м</w:t>
            </w:r>
            <w:r w:rsidR="005270D1" w:rsidRPr="00DA5BA4">
              <w:t xml:space="preserve"> целостной информации об </w:t>
            </w:r>
            <w:r w:rsidR="005270D1" w:rsidRPr="00DA5BA4">
              <w:rPr>
                <w:rFonts w:eastAsia="Calibri"/>
                <w:lang w:eastAsia="en-US"/>
              </w:rPr>
              <w:t xml:space="preserve">истории создания Городского парка культуры </w:t>
            </w:r>
            <w:r w:rsidR="005270D1" w:rsidRPr="00DA5BA4">
              <w:t>и отдыха на территории Тавдинского городского округа</w:t>
            </w:r>
          </w:p>
          <w:p w:rsidR="006323F7" w:rsidRPr="00DA5BA4" w:rsidRDefault="006323F7" w:rsidP="00AF7614">
            <w:pPr>
              <w:jc w:val="both"/>
              <w:rPr>
                <w:szCs w:val="28"/>
              </w:rPr>
            </w:pPr>
          </w:p>
        </w:tc>
      </w:tr>
      <w:tr w:rsidR="005270D1" w:rsidRPr="005F14A5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AF7614" w:rsidRDefault="005270D1" w:rsidP="002A06E2">
            <w:pPr>
              <w:rPr>
                <w:szCs w:val="28"/>
                <w:highlight w:val="yellow"/>
              </w:rPr>
            </w:pPr>
            <w:r w:rsidRPr="00AF7614">
              <w:rPr>
                <w:szCs w:val="28"/>
              </w:rPr>
              <w:t>Планируемый результат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614" w:rsidRPr="00DA5BA4" w:rsidRDefault="00A7112C" w:rsidP="00AF7614">
            <w:pPr>
              <w:numPr>
                <w:ilvl w:val="0"/>
                <w:numId w:val="7"/>
              </w:numPr>
              <w:tabs>
                <w:tab w:val="left" w:pos="289"/>
              </w:tabs>
              <w:ind w:left="5" w:firstLine="0"/>
              <w:jc w:val="both"/>
            </w:pPr>
            <w:r w:rsidRPr="00DA5BA4">
              <w:rPr>
                <w:rFonts w:eastAsia="Calibri"/>
                <w:lang w:eastAsia="en-US"/>
              </w:rPr>
              <w:t xml:space="preserve">Создание </w:t>
            </w:r>
            <w:r w:rsidR="00AF7614" w:rsidRPr="00DA5BA4">
              <w:rPr>
                <w:rFonts w:eastAsia="Calibri"/>
                <w:lang w:eastAsia="en-US"/>
              </w:rPr>
              <w:t xml:space="preserve">целостного представления у обучающихся </w:t>
            </w:r>
            <w:r w:rsidR="00202C27">
              <w:rPr>
                <w:rFonts w:eastAsia="Calibri"/>
                <w:lang w:eastAsia="en-US"/>
              </w:rPr>
              <w:t xml:space="preserve">  </w:t>
            </w:r>
            <w:r w:rsidR="00AF7614" w:rsidRPr="00DA5BA4">
              <w:rPr>
                <w:rFonts w:eastAsia="Calibri"/>
                <w:lang w:eastAsia="en-US"/>
              </w:rPr>
              <w:t xml:space="preserve">об истории создания Городского парка культуры </w:t>
            </w:r>
            <w:r w:rsidR="00202C27">
              <w:rPr>
                <w:rFonts w:eastAsia="Calibri"/>
                <w:lang w:eastAsia="en-US"/>
              </w:rPr>
              <w:t xml:space="preserve">              </w:t>
            </w:r>
            <w:r w:rsidR="002A6FFA">
              <w:rPr>
                <w:rFonts w:eastAsia="Calibri"/>
                <w:lang w:eastAsia="en-US"/>
              </w:rPr>
              <w:t xml:space="preserve">                 </w:t>
            </w:r>
            <w:r w:rsidR="00AF7614" w:rsidRPr="00DA5BA4">
              <w:t>и отдыха на территории Тавдинского городского округа.</w:t>
            </w:r>
          </w:p>
          <w:p w:rsidR="005270D1" w:rsidRPr="00DA5BA4" w:rsidRDefault="00AF7614" w:rsidP="00AF7614">
            <w:pPr>
              <w:numPr>
                <w:ilvl w:val="0"/>
                <w:numId w:val="7"/>
              </w:numPr>
              <w:tabs>
                <w:tab w:val="left" w:pos="289"/>
              </w:tabs>
              <w:ind w:left="5" w:firstLine="0"/>
              <w:jc w:val="both"/>
            </w:pPr>
            <w:r w:rsidRPr="00DA5BA4">
              <w:rPr>
                <w:rFonts w:eastAsia="Calibri"/>
                <w:lang w:eastAsia="en-US"/>
              </w:rPr>
              <w:t>Активизация интереса обучающихся к будущему парка, к сохранению его природного ареала и</w:t>
            </w:r>
            <w:r w:rsidR="00D749EA" w:rsidRPr="00DA5BA4">
              <w:rPr>
                <w:rFonts w:eastAsia="Calibri"/>
                <w:lang w:eastAsia="en-US"/>
              </w:rPr>
              <w:t xml:space="preserve"> развитию его инфраструктуры</w:t>
            </w:r>
            <w:r w:rsidRPr="00DA5BA4">
              <w:rPr>
                <w:rFonts w:eastAsia="Calibri"/>
                <w:lang w:eastAsia="en-US"/>
              </w:rPr>
              <w:t xml:space="preserve"> </w:t>
            </w:r>
            <w:r w:rsidR="005270D1" w:rsidRPr="00DA5BA4">
              <w:rPr>
                <w:rFonts w:eastAsia="Calibri"/>
                <w:lang w:eastAsia="en-US"/>
              </w:rPr>
              <w:t>для</w:t>
            </w:r>
            <w:r w:rsidR="00D749EA" w:rsidRPr="00DA5BA4">
              <w:rPr>
                <w:rFonts w:eastAsia="Calibri"/>
                <w:lang w:eastAsia="en-US"/>
              </w:rPr>
              <w:t xml:space="preserve"> </w:t>
            </w:r>
            <w:r w:rsidR="005270D1" w:rsidRPr="00DA5BA4">
              <w:rPr>
                <w:rFonts w:eastAsia="Calibri"/>
                <w:lang w:eastAsia="en-US"/>
              </w:rPr>
              <w:t>всех категорий населения Та</w:t>
            </w:r>
            <w:r w:rsidR="00D749EA" w:rsidRPr="00DA5BA4">
              <w:rPr>
                <w:rFonts w:eastAsia="Calibri"/>
                <w:lang w:eastAsia="en-US"/>
              </w:rPr>
              <w:t>в</w:t>
            </w:r>
            <w:r w:rsidR="005270D1" w:rsidRPr="00DA5BA4">
              <w:rPr>
                <w:rFonts w:eastAsia="Calibri"/>
                <w:lang w:eastAsia="en-US"/>
              </w:rPr>
              <w:t>динского городского округа.</w:t>
            </w:r>
          </w:p>
          <w:p w:rsidR="00AF7614" w:rsidRPr="00DA5BA4" w:rsidRDefault="00AF7614" w:rsidP="00AF7614">
            <w:pPr>
              <w:numPr>
                <w:ilvl w:val="0"/>
                <w:numId w:val="7"/>
              </w:numPr>
              <w:tabs>
                <w:tab w:val="left" w:pos="289"/>
              </w:tabs>
              <w:ind w:left="5" w:firstLine="0"/>
              <w:jc w:val="both"/>
            </w:pPr>
            <w:r w:rsidRPr="00DA5BA4">
              <w:rPr>
                <w:rFonts w:eastAsia="Calibri"/>
                <w:lang w:eastAsia="en-US"/>
              </w:rPr>
              <w:t xml:space="preserve">Формирование исследовательских навыков </w:t>
            </w:r>
            <w:r w:rsidR="00DA5BA4" w:rsidRPr="00DA5BA4">
              <w:rPr>
                <w:rFonts w:eastAsia="Calibri"/>
                <w:lang w:eastAsia="en-US"/>
              </w:rPr>
              <w:t xml:space="preserve">                  </w:t>
            </w:r>
            <w:r w:rsidR="002A6FFA">
              <w:rPr>
                <w:rFonts w:eastAsia="Calibri"/>
                <w:lang w:eastAsia="en-US"/>
              </w:rPr>
              <w:t xml:space="preserve">                    </w:t>
            </w:r>
            <w:r w:rsidR="00DA5BA4" w:rsidRPr="00DA5BA4">
              <w:rPr>
                <w:rFonts w:eastAsia="Calibri"/>
                <w:lang w:eastAsia="en-US"/>
              </w:rPr>
              <w:t xml:space="preserve"> </w:t>
            </w:r>
            <w:r w:rsidRPr="00DA5BA4">
              <w:rPr>
                <w:rFonts w:eastAsia="Calibri"/>
                <w:lang w:eastAsia="en-US"/>
              </w:rPr>
              <w:t>у обучающихся, необходимых для проведения историко-краеведческих исследований в будущем.</w:t>
            </w:r>
          </w:p>
          <w:p w:rsidR="00AF7614" w:rsidRPr="00DA5BA4" w:rsidRDefault="00AF7614" w:rsidP="00AF7614">
            <w:pPr>
              <w:numPr>
                <w:ilvl w:val="0"/>
                <w:numId w:val="7"/>
              </w:numPr>
              <w:tabs>
                <w:tab w:val="left" w:pos="289"/>
              </w:tabs>
              <w:ind w:left="5" w:firstLine="0"/>
              <w:jc w:val="both"/>
            </w:pPr>
            <w:r w:rsidRPr="00DA5BA4">
              <w:rPr>
                <w:rFonts w:eastAsia="Calibri"/>
                <w:lang w:eastAsia="en-US"/>
              </w:rPr>
              <w:t>Развитие творческого потенциала у обучающихся.</w:t>
            </w:r>
          </w:p>
          <w:p w:rsidR="00315C84" w:rsidRDefault="00AF7614" w:rsidP="00315C84">
            <w:pPr>
              <w:numPr>
                <w:ilvl w:val="0"/>
                <w:numId w:val="7"/>
              </w:numPr>
              <w:tabs>
                <w:tab w:val="left" w:pos="289"/>
              </w:tabs>
              <w:ind w:left="5" w:firstLine="0"/>
              <w:jc w:val="both"/>
            </w:pPr>
            <w:r w:rsidRPr="00DA5BA4">
              <w:rPr>
                <w:rFonts w:eastAsia="Calibri"/>
                <w:lang w:eastAsia="en-US"/>
              </w:rPr>
              <w:t xml:space="preserve">Развитие коммуникативного потенциала </w:t>
            </w:r>
            <w:r w:rsidR="00DA5BA4" w:rsidRPr="00DA5BA4">
              <w:rPr>
                <w:rFonts w:eastAsia="Calibri"/>
                <w:lang w:eastAsia="en-US"/>
              </w:rPr>
              <w:t xml:space="preserve">                        </w:t>
            </w:r>
            <w:r w:rsidR="002A6FFA">
              <w:rPr>
                <w:rFonts w:eastAsia="Calibri"/>
                <w:lang w:eastAsia="en-US"/>
              </w:rPr>
              <w:t xml:space="preserve">                    </w:t>
            </w:r>
            <w:r w:rsidRPr="00DA5BA4">
              <w:rPr>
                <w:rFonts w:eastAsia="Calibri"/>
                <w:lang w:eastAsia="en-US"/>
              </w:rPr>
              <w:t>у обучающихся через взаимодействие с представителя</w:t>
            </w:r>
            <w:r w:rsidR="006323F7">
              <w:rPr>
                <w:rFonts w:eastAsia="Calibri"/>
                <w:lang w:eastAsia="en-US"/>
              </w:rPr>
              <w:t>ми Администрации парка и города</w:t>
            </w:r>
          </w:p>
          <w:p w:rsidR="006323F7" w:rsidRPr="00DA5BA4" w:rsidRDefault="006323F7" w:rsidP="00315C84">
            <w:pPr>
              <w:tabs>
                <w:tab w:val="left" w:pos="1605"/>
              </w:tabs>
              <w:jc w:val="both"/>
            </w:pPr>
          </w:p>
        </w:tc>
      </w:tr>
      <w:tr w:rsidR="005270D1" w:rsidRPr="005F14A5" w:rsidTr="00725C24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270D1" w:rsidRDefault="005270D1" w:rsidP="00AF7614">
            <w:pPr>
              <w:jc w:val="center"/>
              <w:rPr>
                <w:color w:val="FF0000"/>
                <w:szCs w:val="28"/>
              </w:rPr>
            </w:pPr>
            <w:r w:rsidRPr="005F14A5">
              <w:rPr>
                <w:szCs w:val="28"/>
              </w:rPr>
              <w:lastRenderedPageBreak/>
              <w:t>Этапы работы над проектом</w:t>
            </w:r>
          </w:p>
        </w:tc>
      </w:tr>
      <w:tr w:rsidR="00725C24" w:rsidRPr="00D749EA" w:rsidTr="00725C2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1этап (информационный) подготовительный</w:t>
            </w:r>
          </w:p>
          <w:p w:rsidR="00AF7614" w:rsidRPr="005F14A5" w:rsidRDefault="00AF7614" w:rsidP="00F76C1C">
            <w:pPr>
              <w:rPr>
                <w:szCs w:val="28"/>
              </w:rPr>
            </w:pP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1.</w:t>
            </w:r>
            <w:r w:rsidRPr="00D749EA">
              <w:tab/>
              <w:t xml:space="preserve">Просмотр и обсуждение документального фильма «Парк культуры и отдыха им. М.Горького в г. Москве» </w:t>
            </w:r>
            <w:r w:rsidR="002A6FFA">
              <w:t xml:space="preserve">                    </w:t>
            </w:r>
            <w:r w:rsidRPr="00D749EA">
              <w:t xml:space="preserve"> на Русском Историческом Канале 365 дней. (Приложение).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2.</w:t>
            </w:r>
            <w:r w:rsidRPr="00D749EA">
              <w:tab/>
              <w:t xml:space="preserve">Встреча с ведущим архивистом МКУ ТГО «Управление технического обеспечения» 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 xml:space="preserve">И.В. Чернавской. Работа с архивными документами 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 xml:space="preserve">с ведущим специалистом архивного отдела Администрации Тавдинского городского округа 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И.Г. Шерстобитовой. (Приложение).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3.</w:t>
            </w:r>
            <w:r w:rsidRPr="00D749EA">
              <w:tab/>
              <w:t xml:space="preserve">Встреча за «Круглым столом» с ведущим архивистом МКУ ТГО «Управление технического обеспечения» </w:t>
            </w:r>
            <w:r w:rsidR="002A6FFA">
              <w:t xml:space="preserve">                        </w:t>
            </w:r>
            <w:r w:rsidRPr="00D749EA">
              <w:t>И.В. Чернавской.</w:t>
            </w:r>
            <w:r w:rsidR="00C51301" w:rsidRPr="00D749EA">
              <w:t xml:space="preserve"> (Приложение).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4.</w:t>
            </w:r>
            <w:r w:rsidRPr="00D749EA">
              <w:tab/>
              <w:t xml:space="preserve">Встреча за «Круглым столом» с хранителем музейных предметов Тавдинского Музея лесной </w:t>
            </w:r>
            <w:r w:rsidR="002A6FFA">
              <w:t xml:space="preserve">                                                        </w:t>
            </w:r>
            <w:r w:rsidRPr="00D749EA">
              <w:t>и деревообрабатывающей промышленности И.Ю.Туляевой «Об истории создания Городского парка культуры и отдыха». (Приложение).</w:t>
            </w:r>
          </w:p>
          <w:p w:rsidR="005270D1" w:rsidRPr="00D749EA" w:rsidRDefault="005270D1" w:rsidP="00AF7614">
            <w:pPr>
              <w:shd w:val="clear" w:color="auto" w:fill="FFFFFF"/>
              <w:tabs>
                <w:tab w:val="left" w:pos="289"/>
              </w:tabs>
              <w:jc w:val="both"/>
            </w:pPr>
            <w:r w:rsidRPr="00D749EA">
              <w:t>5.</w:t>
            </w:r>
            <w:r w:rsidRPr="00D749EA">
              <w:tab/>
              <w:t>Встреча за «Круглым столом» с бывшим архитектором Тавды и Тавдинского района, заведующим отделом архитектуры и градостроительства Администрации Тавдинского городского округа А.А.Лебедевым. (Приложение).</w:t>
            </w:r>
          </w:p>
          <w:p w:rsidR="005270D1" w:rsidRPr="00D749EA" w:rsidRDefault="005270D1" w:rsidP="00AF7614">
            <w:pPr>
              <w:tabs>
                <w:tab w:val="left" w:pos="289"/>
              </w:tabs>
              <w:jc w:val="both"/>
              <w:rPr>
                <w:szCs w:val="28"/>
              </w:rPr>
            </w:pPr>
            <w:r w:rsidRPr="00D749EA">
              <w:rPr>
                <w:szCs w:val="28"/>
              </w:rPr>
              <w:t>6.</w:t>
            </w:r>
            <w:r w:rsidRPr="00D749EA">
              <w:rPr>
                <w:szCs w:val="28"/>
              </w:rPr>
              <w:tab/>
              <w:t>Встреча за «Круглым столом» с директором Городского парка культуры и отдыха Н.М. Сарычевой и режиссёром парка Е.А.Барановой «О современном Городском парке сегодня и перспективном развитии». (Приложение).</w:t>
            </w:r>
          </w:p>
          <w:p w:rsidR="005270D1" w:rsidRPr="00D749EA" w:rsidRDefault="005270D1" w:rsidP="00AF7614">
            <w:pPr>
              <w:tabs>
                <w:tab w:val="left" w:pos="289"/>
              </w:tabs>
              <w:jc w:val="both"/>
              <w:rPr>
                <w:szCs w:val="28"/>
              </w:rPr>
            </w:pPr>
            <w:r w:rsidRPr="00D749EA">
              <w:rPr>
                <w:szCs w:val="28"/>
              </w:rPr>
              <w:t>7.</w:t>
            </w:r>
            <w:r w:rsidRPr="00D749EA">
              <w:rPr>
                <w:szCs w:val="28"/>
              </w:rPr>
              <w:tab/>
              <w:t>«Парк моего детства и юности». Из воспоминаний заместителя главы администрации Тавдинского городского округа Л.Г. Скляровой</w:t>
            </w:r>
            <w:r w:rsidR="00EB4837">
              <w:rPr>
                <w:szCs w:val="28"/>
              </w:rPr>
              <w:t>.</w:t>
            </w:r>
            <w:r w:rsidR="00EB4837" w:rsidRPr="00D749EA">
              <w:rPr>
                <w:szCs w:val="28"/>
              </w:rPr>
              <w:t>(Приложение).</w:t>
            </w:r>
            <w:r w:rsidRPr="00D749EA">
              <w:rPr>
                <w:szCs w:val="28"/>
              </w:rPr>
              <w:t>.</w:t>
            </w:r>
          </w:p>
          <w:p w:rsidR="005270D1" w:rsidRPr="00D749EA" w:rsidRDefault="005270D1" w:rsidP="00AF7614">
            <w:pPr>
              <w:tabs>
                <w:tab w:val="left" w:pos="289"/>
              </w:tabs>
              <w:jc w:val="both"/>
              <w:rPr>
                <w:szCs w:val="28"/>
              </w:rPr>
            </w:pPr>
            <w:r w:rsidRPr="00D749EA">
              <w:rPr>
                <w:szCs w:val="28"/>
              </w:rPr>
              <w:t>8.</w:t>
            </w:r>
            <w:r w:rsidRPr="00D749EA">
              <w:rPr>
                <w:szCs w:val="28"/>
              </w:rPr>
              <w:tab/>
              <w:t>Парк моего детства. Из воспоминаний бабушек обучающихся: А.И. Шеврикуко и В.П.Скоробогатовой. (Приложение).</w:t>
            </w:r>
          </w:p>
          <w:p w:rsidR="005270D1" w:rsidRPr="00D749EA" w:rsidRDefault="005270D1" w:rsidP="00AF7614">
            <w:pPr>
              <w:tabs>
                <w:tab w:val="left" w:pos="289"/>
              </w:tabs>
              <w:jc w:val="both"/>
              <w:rPr>
                <w:szCs w:val="28"/>
              </w:rPr>
            </w:pPr>
            <w:r w:rsidRPr="00D749EA">
              <w:rPr>
                <w:szCs w:val="28"/>
              </w:rPr>
              <w:t>9.</w:t>
            </w:r>
            <w:r w:rsidRPr="00D749EA">
              <w:rPr>
                <w:szCs w:val="28"/>
              </w:rPr>
              <w:tab/>
              <w:t>Познавательный час «Страничка моего детства» в Парке культуры и отдыха с сотрудником Центральной городской библиотеки Е.Г. Степанченко. (Приложение).</w:t>
            </w:r>
          </w:p>
          <w:p w:rsidR="005270D1" w:rsidRPr="00D749EA" w:rsidRDefault="005270D1" w:rsidP="00AF7614">
            <w:pPr>
              <w:tabs>
                <w:tab w:val="left" w:pos="289"/>
              </w:tabs>
              <w:jc w:val="both"/>
              <w:rPr>
                <w:szCs w:val="28"/>
              </w:rPr>
            </w:pPr>
            <w:r w:rsidRPr="00D749EA">
              <w:rPr>
                <w:szCs w:val="28"/>
              </w:rPr>
              <w:t>10.</w:t>
            </w:r>
            <w:r w:rsidRPr="00D749EA">
              <w:rPr>
                <w:szCs w:val="28"/>
              </w:rPr>
              <w:tab/>
              <w:t>Воспоминание из семейного альбома моих родителей (Линк Т.В и Линк Г.Г.) и моего детства в Парке культуры и отдыха О.Г.Линк (Заглодиной) учителя начальных классов МАОУ СОШ № 9. (Приложение).</w:t>
            </w:r>
          </w:p>
        </w:tc>
      </w:tr>
      <w:tr w:rsidR="005270D1" w:rsidRPr="005F14A5" w:rsidTr="00725C24">
        <w:trPr>
          <w:trHeight w:val="899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2 этап (практический) Практическая деятельность обучающихся</w:t>
            </w:r>
          </w:p>
          <w:p w:rsidR="00AF7614" w:rsidRPr="005F14A5" w:rsidRDefault="00AF7614" w:rsidP="00F76C1C">
            <w:pPr>
              <w:rPr>
                <w:szCs w:val="28"/>
              </w:rPr>
            </w:pP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EA35E6" w:rsidRDefault="005270D1" w:rsidP="00AF7614">
            <w:pPr>
              <w:tabs>
                <w:tab w:val="num" w:pos="35"/>
              </w:tabs>
              <w:jc w:val="both"/>
              <w:rPr>
                <w:szCs w:val="28"/>
              </w:rPr>
            </w:pPr>
            <w:r w:rsidRPr="00EA35E6">
              <w:rPr>
                <w:szCs w:val="28"/>
              </w:rPr>
              <w:t>1.</w:t>
            </w:r>
            <w:r w:rsidR="00AF7614" w:rsidRPr="00EA35E6">
              <w:t xml:space="preserve"> </w:t>
            </w:r>
            <w:r w:rsidR="00AF7614" w:rsidRPr="00EA35E6">
              <w:rPr>
                <w:szCs w:val="28"/>
              </w:rPr>
              <w:t>Проведение исследования: анкетирования</w:t>
            </w:r>
            <w:r w:rsidR="00315C84">
              <w:rPr>
                <w:szCs w:val="28"/>
              </w:rPr>
              <w:t xml:space="preserve"> среди обучающихся начальных</w:t>
            </w:r>
            <w:r w:rsidRPr="00EA35E6">
              <w:rPr>
                <w:szCs w:val="28"/>
              </w:rPr>
              <w:t xml:space="preserve"> классов и родителей о настоящем и перспективном развитии Городского парка культуры и отдыха в Тавде. Анализ и обработка полученных информационных данных анкетирования.</w:t>
            </w:r>
          </w:p>
          <w:p w:rsidR="005270D1" w:rsidRPr="00EA35E6" w:rsidRDefault="00AF7614" w:rsidP="00AF7614">
            <w:pPr>
              <w:tabs>
                <w:tab w:val="num" w:pos="35"/>
              </w:tabs>
              <w:jc w:val="both"/>
              <w:rPr>
                <w:szCs w:val="28"/>
              </w:rPr>
            </w:pPr>
            <w:r w:rsidRPr="00EA35E6">
              <w:rPr>
                <w:szCs w:val="28"/>
              </w:rPr>
              <w:t>2. Обучающиеся р</w:t>
            </w:r>
            <w:r w:rsidR="005270D1" w:rsidRPr="00EA35E6">
              <w:rPr>
                <w:szCs w:val="28"/>
              </w:rPr>
              <w:t xml:space="preserve">исовали </w:t>
            </w:r>
            <w:r w:rsidRPr="00EA35E6">
              <w:rPr>
                <w:szCs w:val="28"/>
              </w:rPr>
              <w:t xml:space="preserve">макеты парка будущего, собирали фотографии Парка </w:t>
            </w:r>
            <w:r w:rsidR="005270D1" w:rsidRPr="00EA35E6">
              <w:t>прошлых лет в семейных архивах наших бабушек, наших родителей</w:t>
            </w:r>
            <w:r w:rsidR="005270D1" w:rsidRPr="00EA35E6">
              <w:rPr>
                <w:szCs w:val="28"/>
              </w:rPr>
              <w:t xml:space="preserve"> и писали сочинения  «Парк моего будущего</w:t>
            </w:r>
            <w:r w:rsidRPr="00EA35E6">
              <w:rPr>
                <w:szCs w:val="28"/>
              </w:rPr>
              <w:t xml:space="preserve"> </w:t>
            </w:r>
            <w:r w:rsidR="005270D1" w:rsidRPr="00EA35E6">
              <w:rPr>
                <w:szCs w:val="28"/>
              </w:rPr>
              <w:t>в Тавде» по теме проекта: «Городской парк: вчера, сегодня, завтра…» (Приложение).</w:t>
            </w:r>
          </w:p>
          <w:p w:rsidR="00AF7614" w:rsidRPr="00EA35E6" w:rsidRDefault="00AF7614" w:rsidP="00AF7614">
            <w:pPr>
              <w:tabs>
                <w:tab w:val="num" w:pos="35"/>
              </w:tabs>
              <w:jc w:val="both"/>
              <w:rPr>
                <w:szCs w:val="28"/>
              </w:rPr>
            </w:pPr>
            <w:r w:rsidRPr="00EA35E6">
              <w:rPr>
                <w:szCs w:val="28"/>
              </w:rPr>
              <w:t>3. Обучающиеся презентовали собственные «находки» и прогнозы развития парка перед классом и родителями.</w:t>
            </w:r>
          </w:p>
        </w:tc>
      </w:tr>
      <w:tr w:rsidR="005270D1" w:rsidRPr="005F14A5" w:rsidTr="00725C24">
        <w:trPr>
          <w:trHeight w:val="98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lastRenderedPageBreak/>
              <w:t>3 этап Итог (презентация результатов)</w:t>
            </w:r>
          </w:p>
          <w:p w:rsidR="00F76C1C" w:rsidRPr="005F14A5" w:rsidRDefault="00F76C1C" w:rsidP="002A06E2">
            <w:pPr>
              <w:rPr>
                <w:szCs w:val="28"/>
              </w:rPr>
            </w:pP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Default="00F76C1C" w:rsidP="00AF76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Презентация р</w:t>
            </w:r>
            <w:r w:rsidR="005270D1">
              <w:rPr>
                <w:szCs w:val="28"/>
              </w:rPr>
              <w:t>езультат</w:t>
            </w:r>
            <w:r>
              <w:rPr>
                <w:szCs w:val="28"/>
              </w:rPr>
              <w:t>ов</w:t>
            </w:r>
            <w:r w:rsidR="005270D1">
              <w:rPr>
                <w:szCs w:val="28"/>
              </w:rPr>
              <w:t xml:space="preserve"> рабо</w:t>
            </w:r>
            <w:r w:rsidR="00315C84">
              <w:rPr>
                <w:szCs w:val="28"/>
              </w:rPr>
              <w:t>ты над Проектом обучающимися начальных классов</w:t>
            </w:r>
            <w:r w:rsidR="005270D1">
              <w:rPr>
                <w:szCs w:val="28"/>
              </w:rPr>
              <w:t>:</w:t>
            </w:r>
          </w:p>
          <w:p w:rsidR="005270D1" w:rsidRPr="00495CBE" w:rsidRDefault="005270D1" w:rsidP="00F76C1C">
            <w:pPr>
              <w:pStyle w:val="a3"/>
              <w:numPr>
                <w:ilvl w:val="0"/>
                <w:numId w:val="2"/>
              </w:numPr>
              <w:tabs>
                <w:tab w:val="left" w:pos="306"/>
              </w:tabs>
              <w:ind w:left="5" w:firstLine="0"/>
              <w:jc w:val="both"/>
              <w:rPr>
                <w:szCs w:val="28"/>
              </w:rPr>
            </w:pPr>
            <w:r w:rsidRPr="00495CBE">
              <w:rPr>
                <w:szCs w:val="28"/>
              </w:rPr>
              <w:t>на школьной ученической конференции по защите исследовательских проектов</w:t>
            </w:r>
            <w:r>
              <w:rPr>
                <w:szCs w:val="28"/>
              </w:rPr>
              <w:t xml:space="preserve"> в номинации: история, краеведение</w:t>
            </w:r>
            <w:r w:rsidRPr="00495CBE">
              <w:rPr>
                <w:szCs w:val="28"/>
              </w:rPr>
              <w:t>;</w:t>
            </w:r>
          </w:p>
          <w:p w:rsidR="005270D1" w:rsidRDefault="005270D1" w:rsidP="00F76C1C">
            <w:pPr>
              <w:pStyle w:val="a3"/>
              <w:numPr>
                <w:ilvl w:val="0"/>
                <w:numId w:val="2"/>
              </w:numPr>
              <w:tabs>
                <w:tab w:val="left" w:pos="306"/>
              </w:tabs>
              <w:ind w:left="5" w:firstLine="0"/>
              <w:jc w:val="both"/>
              <w:rPr>
                <w:szCs w:val="28"/>
              </w:rPr>
            </w:pPr>
            <w:r>
              <w:rPr>
                <w:szCs w:val="28"/>
              </w:rPr>
              <w:t>на Р</w:t>
            </w:r>
            <w:r w:rsidR="003B17C7">
              <w:rPr>
                <w:szCs w:val="28"/>
              </w:rPr>
              <w:t>одительском собрании в нашем</w:t>
            </w:r>
            <w:r>
              <w:rPr>
                <w:szCs w:val="28"/>
              </w:rPr>
              <w:t xml:space="preserve"> классе;</w:t>
            </w:r>
          </w:p>
          <w:p w:rsidR="005270D1" w:rsidRPr="00F76C1C" w:rsidRDefault="005270D1" w:rsidP="00F76C1C">
            <w:pPr>
              <w:pStyle w:val="a3"/>
              <w:numPr>
                <w:ilvl w:val="0"/>
                <w:numId w:val="2"/>
              </w:numPr>
              <w:tabs>
                <w:tab w:val="left" w:pos="306"/>
              </w:tabs>
              <w:ind w:left="5" w:firstLine="0"/>
              <w:jc w:val="both"/>
              <w:rPr>
                <w:szCs w:val="28"/>
              </w:rPr>
            </w:pPr>
            <w:r w:rsidRPr="00F76C1C">
              <w:t xml:space="preserve">на Муниципальном конкурсе защиты </w:t>
            </w:r>
            <w:r w:rsidR="00F76C1C" w:rsidRPr="00EA35E6">
              <w:t>детских</w:t>
            </w:r>
            <w:r w:rsidR="00F76C1C">
              <w:t xml:space="preserve"> </w:t>
            </w:r>
            <w:r w:rsidRPr="00F76C1C">
              <w:rPr>
                <w:bCs/>
              </w:rPr>
              <w:t>научно-исследовательских</w:t>
            </w:r>
            <w:r w:rsidRPr="00F76C1C">
              <w:t xml:space="preserve"> Проектов «</w:t>
            </w:r>
            <w:r w:rsidRPr="00F76C1C">
              <w:rPr>
                <w:rFonts w:ascii="Liberation Serif" w:hAnsi="Liberation Serif" w:cs="Arial"/>
                <w:bCs/>
                <w:shd w:val="clear" w:color="auto" w:fill="FFFFFF"/>
              </w:rPr>
              <w:t>Первые шаги в науке»</w:t>
            </w:r>
            <w:r w:rsidRPr="00F76C1C">
              <w:rPr>
                <w:bCs/>
              </w:rPr>
              <w:t xml:space="preserve"> </w:t>
            </w:r>
            <w:r w:rsidR="00725C24">
              <w:rPr>
                <w:bCs/>
              </w:rPr>
              <w:t xml:space="preserve">        </w:t>
            </w:r>
            <w:r w:rsidRPr="00F76C1C">
              <w:rPr>
                <w:bCs/>
              </w:rPr>
              <w:t>в режиме он –</w:t>
            </w:r>
            <w:r w:rsidR="00C51301">
              <w:rPr>
                <w:bCs/>
              </w:rPr>
              <w:t xml:space="preserve"> </w:t>
            </w:r>
            <w:r w:rsidRPr="00F76C1C">
              <w:rPr>
                <w:bCs/>
              </w:rPr>
              <w:t xml:space="preserve">лайн. </w:t>
            </w:r>
          </w:p>
        </w:tc>
      </w:tr>
      <w:tr w:rsidR="005270D1" w:rsidRPr="00EA35E6" w:rsidTr="00725C24">
        <w:trPr>
          <w:trHeight w:val="98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0D1" w:rsidRPr="005F14A5" w:rsidRDefault="005270D1" w:rsidP="002A06E2">
            <w:pPr>
              <w:rPr>
                <w:szCs w:val="28"/>
              </w:rPr>
            </w:pPr>
            <w:r w:rsidRPr="005F14A5">
              <w:rPr>
                <w:szCs w:val="28"/>
              </w:rPr>
              <w:t>Роль родителей (лиц, их заменяющими) в реализации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EA35E6" w:rsidRDefault="005270D1" w:rsidP="00F76C1C">
            <w:pPr>
              <w:pStyle w:val="a3"/>
              <w:numPr>
                <w:ilvl w:val="0"/>
                <w:numId w:val="4"/>
              </w:numPr>
              <w:tabs>
                <w:tab w:val="left" w:pos="289"/>
              </w:tabs>
              <w:ind w:left="5" w:firstLine="0"/>
              <w:jc w:val="both"/>
              <w:rPr>
                <w:color w:val="000000"/>
              </w:rPr>
            </w:pPr>
            <w:r w:rsidRPr="00EA35E6">
              <w:rPr>
                <w:color w:val="000000"/>
              </w:rPr>
              <w:t>Родители и бабушки наших учен</w:t>
            </w:r>
            <w:r w:rsidR="00EA35E6" w:rsidRPr="00EA35E6">
              <w:rPr>
                <w:color w:val="000000"/>
              </w:rPr>
              <w:t xml:space="preserve">иков Анна Ивановна Шеврикуко и </w:t>
            </w:r>
            <w:r w:rsidRPr="00EA35E6">
              <w:rPr>
                <w:color w:val="000000"/>
              </w:rPr>
              <w:t>Валентина Павловна Скоробогатова рассказали нам о счастливых страницах из их детства, юности, проведённых в нашем парке.</w:t>
            </w:r>
          </w:p>
          <w:p w:rsidR="005270D1" w:rsidRPr="00EA35E6" w:rsidRDefault="005270D1" w:rsidP="00F76C1C">
            <w:pPr>
              <w:pStyle w:val="a3"/>
              <w:numPr>
                <w:ilvl w:val="0"/>
                <w:numId w:val="4"/>
              </w:numPr>
              <w:tabs>
                <w:tab w:val="left" w:pos="289"/>
              </w:tabs>
              <w:ind w:left="5" w:firstLine="0"/>
              <w:jc w:val="both"/>
            </w:pPr>
            <w:r w:rsidRPr="00EA35E6">
              <w:rPr>
                <w:color w:val="000000"/>
              </w:rPr>
              <w:t>Родители помогали в изготовлении (рисовании) макета «Парка</w:t>
            </w:r>
            <w:r w:rsidRPr="00EA35E6">
              <w:rPr>
                <w:szCs w:val="28"/>
              </w:rPr>
              <w:t xml:space="preserve"> нашего будущего в Тавде»</w:t>
            </w:r>
            <w:r w:rsidRPr="00EA35E6">
              <w:rPr>
                <w:color w:val="000000"/>
              </w:rPr>
              <w:t xml:space="preserve"> на ватмане</w:t>
            </w:r>
            <w:r w:rsidR="00F76C1C" w:rsidRPr="00EA35E6">
              <w:rPr>
                <w:color w:val="000000"/>
              </w:rPr>
              <w:t>.</w:t>
            </w:r>
          </w:p>
          <w:p w:rsidR="00F76C1C" w:rsidRPr="00EA35E6" w:rsidRDefault="00F76C1C" w:rsidP="00F76C1C">
            <w:pPr>
              <w:pStyle w:val="a3"/>
              <w:numPr>
                <w:ilvl w:val="0"/>
                <w:numId w:val="4"/>
              </w:numPr>
              <w:tabs>
                <w:tab w:val="left" w:pos="289"/>
              </w:tabs>
              <w:ind w:left="5" w:firstLine="0"/>
              <w:jc w:val="both"/>
            </w:pPr>
            <w:r w:rsidRPr="00EA35E6">
              <w:rPr>
                <w:color w:val="000000"/>
              </w:rPr>
              <w:t xml:space="preserve">Родители участвовали в подготовке детей </w:t>
            </w:r>
            <w:r w:rsidR="00725C24" w:rsidRPr="00EA35E6">
              <w:rPr>
                <w:color w:val="000000"/>
              </w:rPr>
              <w:t xml:space="preserve">                      </w:t>
            </w:r>
            <w:r w:rsidRPr="00EA35E6">
              <w:rPr>
                <w:color w:val="000000"/>
              </w:rPr>
              <w:t>к презентации результатов проекта.</w:t>
            </w:r>
          </w:p>
          <w:p w:rsidR="00F76C1C" w:rsidRPr="00EA35E6" w:rsidRDefault="00F76C1C" w:rsidP="00F76C1C">
            <w:pPr>
              <w:pStyle w:val="a3"/>
              <w:numPr>
                <w:ilvl w:val="0"/>
                <w:numId w:val="4"/>
              </w:numPr>
              <w:tabs>
                <w:tab w:val="left" w:pos="289"/>
              </w:tabs>
              <w:ind w:left="5" w:firstLine="0"/>
              <w:jc w:val="both"/>
            </w:pPr>
            <w:r w:rsidRPr="00EA35E6">
              <w:rPr>
                <w:color w:val="000000"/>
              </w:rPr>
              <w:t>Дети, совместно с родителями проводили анализ экологического состояния и замусоренности парка.</w:t>
            </w:r>
          </w:p>
        </w:tc>
      </w:tr>
      <w:tr w:rsidR="005270D1" w:rsidRPr="00EA35E6" w:rsidTr="00725C24">
        <w:trPr>
          <w:trHeight w:val="42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5F14A5" w:rsidRDefault="005270D1" w:rsidP="002A06E2">
            <w:pPr>
              <w:rPr>
                <w:szCs w:val="28"/>
              </w:rPr>
            </w:pPr>
            <w:r w:rsidRPr="00F76C1C">
              <w:rPr>
                <w:szCs w:val="28"/>
              </w:rPr>
              <w:t>Продукт</w:t>
            </w:r>
            <w:r w:rsidRPr="005F14A5">
              <w:rPr>
                <w:szCs w:val="28"/>
              </w:rPr>
              <w:t xml:space="preserve">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1C" w:rsidRPr="00EA35E6" w:rsidRDefault="00F76C1C" w:rsidP="00F76C1C">
            <w:pPr>
              <w:shd w:val="clear" w:color="auto" w:fill="FFFFFF"/>
              <w:jc w:val="both"/>
              <w:rPr>
                <w:color w:val="000000"/>
              </w:rPr>
            </w:pPr>
            <w:r w:rsidRPr="00EA35E6">
              <w:rPr>
                <w:color w:val="000000"/>
              </w:rPr>
              <w:t xml:space="preserve">1. Проектная историко-краеведческая работа о парке </w:t>
            </w:r>
            <w:r w:rsidRPr="00EA35E6">
              <w:rPr>
                <w:rFonts w:eastAsia="Calibri"/>
                <w:lang w:eastAsia="en-US"/>
              </w:rPr>
              <w:t>культуры и отдыха в Тавде;</w:t>
            </w:r>
          </w:p>
          <w:p w:rsidR="00F76C1C" w:rsidRPr="00EA35E6" w:rsidRDefault="0078314B" w:rsidP="00F76C1C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2. Выставка рисунков детей о П</w:t>
            </w:r>
            <w:r w:rsidR="00F76C1C" w:rsidRPr="00EA35E6">
              <w:rPr>
                <w:color w:val="000000"/>
              </w:rPr>
              <w:t>арке будущего</w:t>
            </w:r>
            <w:r w:rsidR="00951354">
              <w:rPr>
                <w:color w:val="000000"/>
              </w:rPr>
              <w:t xml:space="preserve"> в Тавде</w:t>
            </w:r>
            <w:r w:rsidR="00F76C1C" w:rsidRPr="00EA35E6">
              <w:rPr>
                <w:color w:val="000000"/>
              </w:rPr>
              <w:t>;</w:t>
            </w:r>
          </w:p>
          <w:p w:rsidR="00F76C1C" w:rsidRPr="00EA35E6" w:rsidRDefault="00F76C1C" w:rsidP="00F76C1C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A35E6">
              <w:rPr>
                <w:color w:val="000000"/>
              </w:rPr>
              <w:t>3. Рекомендации для органов власти по модернизации парка;</w:t>
            </w:r>
          </w:p>
          <w:p w:rsidR="00F76C1C" w:rsidRPr="00EA35E6" w:rsidRDefault="00F76C1C" w:rsidP="00F76C1C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A35E6">
              <w:rPr>
                <w:color w:val="000000"/>
              </w:rPr>
              <w:t>4. Анализ данных интервью об истории парка малой Родины;</w:t>
            </w:r>
          </w:p>
          <w:p w:rsidR="00F76C1C" w:rsidRPr="00EA35E6" w:rsidRDefault="00F76C1C" w:rsidP="00F76C1C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A35E6">
              <w:rPr>
                <w:color w:val="000000"/>
              </w:rPr>
              <w:t>5. Сочинения детей о парке будущего.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Прошлое и настоящее нашего парка, о котором мы так много узнали, благодаря участию в проекте неотделимо и от его дальнейшего будущего. То, каким станет парк, зависит от нашей заинтересованности его развитием </w:t>
            </w:r>
            <w:r w:rsidR="00725C24" w:rsidRPr="00EA35E6">
              <w:rPr>
                <w:rFonts w:eastAsia="Calibri"/>
                <w:lang w:eastAsia="en-US"/>
              </w:rPr>
              <w:t xml:space="preserve">         </w:t>
            </w:r>
            <w:r w:rsidRPr="00EA35E6">
              <w:rPr>
                <w:rFonts w:eastAsia="Calibri"/>
                <w:lang w:eastAsia="en-US"/>
              </w:rPr>
              <w:t>и желания его развивать для будущих поколений.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contextualSpacing/>
              <w:jc w:val="both"/>
              <w:rPr>
                <w:color w:val="000000"/>
              </w:rPr>
            </w:pPr>
            <w:r w:rsidRPr="00EA35E6">
              <w:rPr>
                <w:rFonts w:eastAsia="Calibri"/>
                <w:lang w:eastAsia="en-US"/>
              </w:rPr>
              <w:t xml:space="preserve">С данной целью </w:t>
            </w:r>
            <w:r w:rsidR="00F76C1C" w:rsidRPr="00EA35E6">
              <w:rPr>
                <w:rFonts w:eastAsia="Calibri"/>
                <w:lang w:eastAsia="en-US"/>
              </w:rPr>
              <w:t>обучающиеся</w:t>
            </w:r>
            <w:r w:rsidRPr="00EA35E6">
              <w:rPr>
                <w:rFonts w:eastAsia="Calibri"/>
                <w:lang w:eastAsia="en-US"/>
              </w:rPr>
              <w:t xml:space="preserve"> попытались заглянуть в будущее и представить, каким может стать парк в скором времени, написав сочинения «Парк моего будущего».</w:t>
            </w:r>
            <w:r w:rsidRPr="00EA35E6">
              <w:rPr>
                <w:color w:val="000000"/>
              </w:rPr>
              <w:t xml:space="preserve"> 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Макет «Парк культуры и отдыха моего будущего </w:t>
            </w:r>
            <w:r w:rsidR="00725C24" w:rsidRPr="00EA35E6">
              <w:rPr>
                <w:rFonts w:eastAsia="Calibri"/>
                <w:lang w:eastAsia="en-US"/>
              </w:rPr>
              <w:t xml:space="preserve">         </w:t>
            </w:r>
            <w:r w:rsidRPr="00EA35E6">
              <w:rPr>
                <w:rFonts w:eastAsia="Calibri"/>
                <w:lang w:eastAsia="en-US"/>
              </w:rPr>
              <w:t>в Тавде» включает в себя: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Алексеева Злата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«в моём парке есть большое светящееся, красочное и безопасное «Колесо обозрения», с которого посетители парка смогут увидеть всю красоту города Тавды».</w:t>
            </w:r>
          </w:p>
          <w:p w:rsidR="00725C24" w:rsidRPr="00EA35E6" w:rsidRDefault="005270D1" w:rsidP="00EA35E6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Барашкова Ангелина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«в парке будущего есть площадка для танцев, красивый вход, кафетерий, работает прокат роликов и велосипедов, есть водоём, где плавают птицы и рыбки, и мно</w:t>
            </w:r>
            <w:r w:rsidR="00EA35E6">
              <w:rPr>
                <w:rFonts w:eastAsia="Calibri"/>
                <w:lang w:eastAsia="en-US"/>
              </w:rPr>
              <w:t>го зверюшек».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Казакова Варвара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«в моём парке есть комната чудес, зеркальные горки, фонтан из эко-дыма, зелёные насаждения и красивые цветы».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Никулин Макар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«в моём парке будущего есть лабиринт, тир, миниатюрный городок, комнаты страха и смеха, горка для скалолазания, скейтпарк, велодорожка».</w:t>
            </w:r>
          </w:p>
          <w:p w:rsidR="00EA35E6" w:rsidRDefault="00EA35E6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b/>
                <w:i/>
                <w:lang w:eastAsia="en-US"/>
              </w:rPr>
            </w:pP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lastRenderedPageBreak/>
              <w:t>Уханова Полина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«развивающие аттракционы, где можно разгадывать ребусы, изучать иностранные языки, много деревьев, чистый воздух и уют».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Чигрина Ирина</w:t>
            </w:r>
            <w:r w:rsidRPr="00EA35E6">
              <w:rPr>
                <w:rFonts w:eastAsia="Calibri"/>
                <w:lang w:eastAsia="en-US"/>
              </w:rPr>
              <w:t>: «фонтан в форме кита, галерея с рисунками, ожившие фигурки, бассейн с шариками, терраса на крыше с вьющимися цветами и лианами, где можно отдохнуть».</w:t>
            </w:r>
          </w:p>
          <w:p w:rsidR="005270D1" w:rsidRPr="00EA35E6" w:rsidRDefault="005270D1" w:rsidP="00F76C1C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b/>
                <w:i/>
                <w:lang w:eastAsia="en-US"/>
              </w:rPr>
              <w:t>Щербаков Павел</w:t>
            </w:r>
            <w:r w:rsidRPr="00EA35E6">
              <w:rPr>
                <w:rFonts w:eastAsia="Calibri"/>
                <w:b/>
                <w:lang w:eastAsia="en-US"/>
              </w:rPr>
              <w:t>:</w:t>
            </w:r>
            <w:r w:rsidRPr="00EA35E6">
              <w:rPr>
                <w:rFonts w:eastAsia="Calibri"/>
                <w:lang w:eastAsia="en-US"/>
              </w:rPr>
              <w:t xml:space="preserve"> «я очень люблю наш парк, а парк моего будущего всегда будет доступен для всех категорий населения, гостей  и жителей  Тавдинского городского округа».</w:t>
            </w:r>
          </w:p>
        </w:tc>
      </w:tr>
      <w:tr w:rsidR="005270D1" w:rsidRPr="005F14A5" w:rsidTr="00725C24">
        <w:trPr>
          <w:trHeight w:val="427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5F14A5" w:rsidRDefault="005270D1" w:rsidP="002A06E2">
            <w:pPr>
              <w:rPr>
                <w:szCs w:val="28"/>
              </w:rPr>
            </w:pPr>
            <w:r w:rsidRPr="00647BDE">
              <w:rPr>
                <w:szCs w:val="28"/>
              </w:rPr>
              <w:lastRenderedPageBreak/>
              <w:t>Перспектива</w:t>
            </w:r>
            <w:r w:rsidRPr="005F14A5">
              <w:rPr>
                <w:szCs w:val="28"/>
              </w:rPr>
              <w:t xml:space="preserve"> проекта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0D1" w:rsidRPr="00EA35E6" w:rsidRDefault="00E00FCD" w:rsidP="00E00FCD">
            <w:pPr>
              <w:tabs>
                <w:tab w:val="left" w:pos="567"/>
                <w:tab w:val="left" w:pos="1276"/>
              </w:tabs>
              <w:spacing w:line="276" w:lineRule="auto"/>
              <w:ind w:firstLine="289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Говоря о перспективах </w:t>
            </w:r>
            <w:r w:rsidR="00B04494" w:rsidRPr="00EA35E6">
              <w:rPr>
                <w:rFonts w:eastAsia="Calibri"/>
                <w:lang w:eastAsia="en-US"/>
              </w:rPr>
              <w:t xml:space="preserve">и </w:t>
            </w:r>
            <w:r w:rsidR="00B04494" w:rsidRPr="00EA35E6">
              <w:rPr>
                <w:bCs/>
                <w:iCs/>
              </w:rPr>
              <w:t xml:space="preserve">ожидаемых результатах реализации </w:t>
            </w:r>
            <w:r w:rsidRPr="00EA35E6">
              <w:rPr>
                <w:rFonts w:eastAsia="Calibri"/>
                <w:lang w:eastAsia="en-US"/>
              </w:rPr>
              <w:t>исследовательского</w:t>
            </w:r>
            <w:r w:rsidR="005270D1" w:rsidRPr="00EA35E6">
              <w:rPr>
                <w:rFonts w:eastAsia="Calibri"/>
                <w:lang w:eastAsia="en-US"/>
              </w:rPr>
              <w:t xml:space="preserve"> историко-краеведческо</w:t>
            </w:r>
            <w:r w:rsidRPr="00EA35E6">
              <w:rPr>
                <w:rFonts w:eastAsia="Calibri"/>
                <w:lang w:eastAsia="en-US"/>
              </w:rPr>
              <w:t>го</w:t>
            </w:r>
            <w:r w:rsidR="005270D1" w:rsidRPr="00EA35E6">
              <w:rPr>
                <w:rFonts w:eastAsia="Calibri"/>
                <w:lang w:eastAsia="en-US"/>
              </w:rPr>
              <w:t xml:space="preserve"> проект</w:t>
            </w:r>
            <w:r w:rsidRPr="00EA35E6">
              <w:rPr>
                <w:rFonts w:eastAsia="Calibri"/>
                <w:lang w:eastAsia="en-US"/>
              </w:rPr>
              <w:t>а</w:t>
            </w:r>
            <w:r w:rsidR="005270D1" w:rsidRPr="00EA35E6">
              <w:rPr>
                <w:rFonts w:eastAsia="Calibri"/>
                <w:lang w:eastAsia="en-US"/>
              </w:rPr>
              <w:t xml:space="preserve"> «Городской </w:t>
            </w:r>
            <w:r w:rsidRPr="00EA35E6">
              <w:rPr>
                <w:rFonts w:eastAsia="Calibri"/>
                <w:lang w:eastAsia="en-US"/>
              </w:rPr>
              <w:t>парк: вчера, сегодня, завтра…» отметим несколько значимых пунктов:</w:t>
            </w:r>
          </w:p>
          <w:p w:rsidR="00E00FCD" w:rsidRPr="00EA35E6" w:rsidRDefault="00E00FCD" w:rsidP="00E00FCD">
            <w:pPr>
              <w:tabs>
                <w:tab w:val="left" w:pos="289"/>
              </w:tabs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1. Рост интереса обучающихся к истории малой Родины и понимание своей значимости в развитии и сохранении Городского парка культуры и отдыха.</w:t>
            </w:r>
          </w:p>
          <w:p w:rsidR="00E00FCD" w:rsidRPr="00EA35E6" w:rsidRDefault="00E00FCD" w:rsidP="00E00FCD">
            <w:pPr>
              <w:tabs>
                <w:tab w:val="left" w:pos="289"/>
              </w:tabs>
              <w:ind w:left="5"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2. Обучение детей навыку проведения исследований, сбора и систематизации информации.</w:t>
            </w:r>
          </w:p>
          <w:p w:rsidR="00E00FCD" w:rsidRPr="00EA35E6" w:rsidRDefault="00E00FCD" w:rsidP="00E00FCD">
            <w:pPr>
              <w:tabs>
                <w:tab w:val="left" w:pos="289"/>
              </w:tabs>
              <w:ind w:left="5"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3. Развитие у детей заинтересованности в сохранении экологии.</w:t>
            </w:r>
          </w:p>
          <w:p w:rsidR="005270D1" w:rsidRPr="00EA35E6" w:rsidRDefault="00E00FCD" w:rsidP="00E00FCD">
            <w:pPr>
              <w:tabs>
                <w:tab w:val="left" w:pos="-1412"/>
                <w:tab w:val="left" w:pos="250"/>
                <w:tab w:val="left" w:pos="1276"/>
              </w:tabs>
              <w:spacing w:line="276" w:lineRule="auto"/>
              <w:ind w:left="5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4. Участие в диалоге с </w:t>
            </w:r>
            <w:r w:rsidR="00EA35E6" w:rsidRPr="00EA35E6">
              <w:rPr>
                <w:rFonts w:eastAsia="Calibri"/>
                <w:lang w:eastAsia="en-US"/>
              </w:rPr>
              <w:t>А</w:t>
            </w:r>
            <w:r w:rsidRPr="00EA35E6">
              <w:rPr>
                <w:rFonts w:eastAsia="Calibri"/>
                <w:lang w:eastAsia="en-US"/>
              </w:rPr>
              <w:t>дминистрацией парка и города Тавды</w:t>
            </w:r>
            <w:r w:rsidR="00977FE6">
              <w:rPr>
                <w:rFonts w:eastAsia="Calibri"/>
                <w:lang w:eastAsia="en-US"/>
              </w:rPr>
              <w:t>.</w:t>
            </w:r>
          </w:p>
          <w:p w:rsidR="00E00FCD" w:rsidRPr="00EA35E6" w:rsidRDefault="00E00FCD" w:rsidP="00E00FCD">
            <w:pPr>
              <w:tabs>
                <w:tab w:val="left" w:pos="-1412"/>
                <w:tab w:val="left" w:pos="250"/>
                <w:tab w:val="left" w:pos="1276"/>
              </w:tabs>
              <w:spacing w:line="276" w:lineRule="auto"/>
              <w:ind w:left="5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5. Разработка рекомендаций по сохранению и обустройству парка:</w:t>
            </w:r>
          </w:p>
          <w:p w:rsidR="00E00FCD" w:rsidRPr="00EA35E6" w:rsidRDefault="00E00FCD" w:rsidP="00E00FCD">
            <w:pPr>
              <w:tabs>
                <w:tab w:val="left" w:pos="-1412"/>
                <w:tab w:val="left" w:pos="250"/>
                <w:tab w:val="left" w:pos="993"/>
                <w:tab w:val="left" w:pos="1134"/>
              </w:tabs>
              <w:spacing w:line="276" w:lineRule="auto"/>
              <w:ind w:left="147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- </w:t>
            </w:r>
            <w:r w:rsidR="005270D1" w:rsidRPr="00EA35E6">
              <w:rPr>
                <w:rFonts w:eastAsia="Calibri"/>
                <w:lang w:eastAsia="en-US"/>
              </w:rPr>
              <w:t>озеленение зон отдыха новыми куст</w:t>
            </w:r>
            <w:r w:rsidRPr="00EA35E6">
              <w:rPr>
                <w:rFonts w:eastAsia="Calibri"/>
                <w:lang w:eastAsia="en-US"/>
              </w:rPr>
              <w:t>арниками, насаждениями, цветами;</w:t>
            </w:r>
          </w:p>
          <w:p w:rsidR="00E00FCD" w:rsidRPr="00EA35E6" w:rsidRDefault="00E00FCD" w:rsidP="00E00FCD">
            <w:pPr>
              <w:tabs>
                <w:tab w:val="left" w:pos="-1412"/>
                <w:tab w:val="left" w:pos="250"/>
                <w:tab w:val="left" w:pos="993"/>
                <w:tab w:val="left" w:pos="1134"/>
              </w:tabs>
              <w:spacing w:line="276" w:lineRule="auto"/>
              <w:ind w:left="147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-</w:t>
            </w:r>
            <w:r w:rsidR="005270D1" w:rsidRPr="00EA35E6">
              <w:rPr>
                <w:rFonts w:eastAsia="Calibri"/>
                <w:lang w:eastAsia="en-US"/>
              </w:rPr>
              <w:t xml:space="preserve"> новые аттракционы для всех групп населения.</w:t>
            </w:r>
          </w:p>
          <w:p w:rsidR="00E00FCD" w:rsidRPr="00EA35E6" w:rsidRDefault="00E00FCD" w:rsidP="00E00FCD">
            <w:pPr>
              <w:tabs>
                <w:tab w:val="left" w:pos="-1412"/>
                <w:tab w:val="left" w:pos="250"/>
                <w:tab w:val="left" w:pos="993"/>
                <w:tab w:val="left" w:pos="1134"/>
              </w:tabs>
              <w:spacing w:line="276" w:lineRule="auto"/>
              <w:ind w:left="147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- </w:t>
            </w:r>
            <w:r w:rsidR="005270D1" w:rsidRPr="00EA35E6">
              <w:rPr>
                <w:rFonts w:eastAsia="Calibri"/>
                <w:lang w:eastAsia="en-US"/>
              </w:rPr>
              <w:t>помо</w:t>
            </w:r>
            <w:r w:rsidRPr="00EA35E6">
              <w:rPr>
                <w:rFonts w:eastAsia="Calibri"/>
                <w:lang w:eastAsia="en-US"/>
              </w:rPr>
              <w:t>щь</w:t>
            </w:r>
            <w:r w:rsidR="005270D1" w:rsidRPr="00EA35E6">
              <w:rPr>
                <w:rFonts w:eastAsia="Calibri"/>
                <w:lang w:eastAsia="en-US"/>
              </w:rPr>
              <w:t xml:space="preserve"> в уборке парка добровольцам</w:t>
            </w:r>
            <w:r w:rsidR="00977FE6">
              <w:rPr>
                <w:rFonts w:eastAsia="Calibri"/>
                <w:lang w:eastAsia="en-US"/>
              </w:rPr>
              <w:t>и</w:t>
            </w:r>
            <w:r w:rsidR="005270D1" w:rsidRPr="00EA35E6">
              <w:rPr>
                <w:rFonts w:eastAsia="Calibri"/>
                <w:lang w:eastAsia="en-US"/>
              </w:rPr>
              <w:t xml:space="preserve"> и отрядам</w:t>
            </w:r>
            <w:r w:rsidRPr="00EA35E6">
              <w:rPr>
                <w:rFonts w:eastAsia="Calibri"/>
                <w:lang w:eastAsia="en-US"/>
              </w:rPr>
              <w:t>и волонтёров;</w:t>
            </w:r>
          </w:p>
          <w:p w:rsidR="00E00FCD" w:rsidRPr="00EA35E6" w:rsidRDefault="00E00FCD" w:rsidP="00E00FCD">
            <w:pPr>
              <w:tabs>
                <w:tab w:val="left" w:pos="-1412"/>
                <w:tab w:val="left" w:pos="250"/>
                <w:tab w:val="left" w:pos="993"/>
                <w:tab w:val="left" w:pos="1134"/>
              </w:tabs>
              <w:spacing w:line="276" w:lineRule="auto"/>
              <w:ind w:left="147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 xml:space="preserve">- </w:t>
            </w:r>
            <w:r w:rsidR="005270D1" w:rsidRPr="00EA35E6">
              <w:rPr>
                <w:rFonts w:eastAsia="Calibri"/>
                <w:lang w:eastAsia="en-US"/>
              </w:rPr>
              <w:t>пров</w:t>
            </w:r>
            <w:r w:rsidRPr="00EA35E6">
              <w:rPr>
                <w:rFonts w:eastAsia="Calibri"/>
                <w:lang w:eastAsia="en-US"/>
              </w:rPr>
              <w:t>едение массовых мероприятий</w:t>
            </w:r>
            <w:r w:rsidR="005270D1" w:rsidRPr="00EA35E6">
              <w:rPr>
                <w:rFonts w:eastAsia="Calibri"/>
                <w:lang w:eastAsia="en-US"/>
              </w:rPr>
              <w:t>, направленны</w:t>
            </w:r>
            <w:r w:rsidRPr="00EA35E6">
              <w:rPr>
                <w:rFonts w:eastAsia="Calibri"/>
                <w:lang w:eastAsia="en-US"/>
              </w:rPr>
              <w:t>х</w:t>
            </w:r>
            <w:r w:rsidR="005270D1" w:rsidRPr="00EA35E6">
              <w:rPr>
                <w:rFonts w:eastAsia="Calibri"/>
                <w:lang w:eastAsia="en-US"/>
              </w:rPr>
              <w:t xml:space="preserve"> на формирование здорового образа жизни для желающих, например, зарядку.</w:t>
            </w:r>
          </w:p>
          <w:p w:rsidR="005270D1" w:rsidRPr="00E00FCD" w:rsidRDefault="00E00FCD" w:rsidP="00E00FCD">
            <w:pPr>
              <w:tabs>
                <w:tab w:val="left" w:pos="-1412"/>
                <w:tab w:val="left" w:pos="250"/>
                <w:tab w:val="left" w:pos="993"/>
                <w:tab w:val="left" w:pos="1134"/>
              </w:tabs>
              <w:spacing w:line="276" w:lineRule="auto"/>
              <w:ind w:left="147"/>
              <w:contextualSpacing/>
              <w:jc w:val="both"/>
              <w:rPr>
                <w:rFonts w:eastAsia="Calibri"/>
                <w:lang w:eastAsia="en-US"/>
              </w:rPr>
            </w:pPr>
            <w:r w:rsidRPr="00EA35E6">
              <w:rPr>
                <w:rFonts w:eastAsia="Calibri"/>
                <w:lang w:eastAsia="en-US"/>
              </w:rPr>
              <w:t>- установка</w:t>
            </w:r>
            <w:r w:rsidR="005270D1" w:rsidRPr="00EA35E6">
              <w:rPr>
                <w:rFonts w:eastAsia="Calibri"/>
                <w:lang w:eastAsia="en-US"/>
              </w:rPr>
              <w:t xml:space="preserve"> искусственной ёлки в Городской парк культуры и отдыха.</w:t>
            </w:r>
            <w:r w:rsidR="005270D1" w:rsidRPr="00ED5382">
              <w:rPr>
                <w:rFonts w:eastAsia="Calibri"/>
                <w:lang w:eastAsia="en-US"/>
              </w:rPr>
              <w:t xml:space="preserve"> </w:t>
            </w:r>
          </w:p>
        </w:tc>
      </w:tr>
    </w:tbl>
    <w:p w:rsidR="005270D1" w:rsidRDefault="005270D1" w:rsidP="005270D1">
      <w:pPr>
        <w:rPr>
          <w:b/>
          <w:bCs/>
          <w:iCs/>
        </w:rPr>
      </w:pPr>
    </w:p>
    <w:p w:rsidR="00725C24" w:rsidRDefault="00725C24" w:rsidP="004A5ABE">
      <w:pPr>
        <w:tabs>
          <w:tab w:val="left" w:pos="567"/>
        </w:tabs>
        <w:jc w:val="center"/>
        <w:rPr>
          <w:b/>
        </w:rPr>
      </w:pPr>
    </w:p>
    <w:p w:rsidR="00725C24" w:rsidRDefault="00725C24" w:rsidP="004A5ABE">
      <w:pPr>
        <w:tabs>
          <w:tab w:val="left" w:pos="567"/>
        </w:tabs>
        <w:jc w:val="center"/>
        <w:rPr>
          <w:b/>
        </w:rPr>
      </w:pPr>
    </w:p>
    <w:p w:rsidR="00725C24" w:rsidRDefault="00725C24" w:rsidP="004A5ABE">
      <w:pPr>
        <w:tabs>
          <w:tab w:val="left" w:pos="567"/>
        </w:tabs>
        <w:jc w:val="center"/>
        <w:rPr>
          <w:b/>
        </w:rPr>
      </w:pPr>
    </w:p>
    <w:p w:rsidR="00725C24" w:rsidRDefault="00725C24" w:rsidP="004A5ABE">
      <w:pPr>
        <w:tabs>
          <w:tab w:val="left" w:pos="567"/>
        </w:tabs>
        <w:jc w:val="center"/>
        <w:rPr>
          <w:b/>
        </w:rPr>
      </w:pPr>
    </w:p>
    <w:p w:rsidR="00725C24" w:rsidRDefault="00725C24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EA35E6" w:rsidRDefault="00EA35E6" w:rsidP="004A5ABE">
      <w:pPr>
        <w:tabs>
          <w:tab w:val="left" w:pos="567"/>
        </w:tabs>
        <w:jc w:val="center"/>
        <w:rPr>
          <w:b/>
        </w:rPr>
      </w:pPr>
    </w:p>
    <w:p w:rsidR="004A5ABE" w:rsidRPr="0091524B" w:rsidRDefault="004A5ABE" w:rsidP="004A5ABE">
      <w:pPr>
        <w:tabs>
          <w:tab w:val="left" w:pos="567"/>
        </w:tabs>
        <w:jc w:val="center"/>
        <w:rPr>
          <w:b/>
        </w:rPr>
      </w:pPr>
      <w:r w:rsidRPr="0091524B">
        <w:rPr>
          <w:b/>
        </w:rPr>
        <w:t>Введение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>Любовь к Отчизне начинается с любви к своей малой родине - к месту, где родился человек. Как дерево корнями уходит в землю, так и человек связан с историей своей малой родины - города, где он родился и рос</w:t>
      </w:r>
      <w:r w:rsidRPr="0091524B">
        <w:rPr>
          <w:rStyle w:val="a8"/>
        </w:rPr>
        <w:footnoteReference w:id="1"/>
      </w:r>
      <w:r w:rsidRPr="0091524B">
        <w:t xml:space="preserve">. 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 xml:space="preserve">Поколения людей меняются, вместе с ними уходит история города, его улиц, парков, поэтому необходимо изучать, собирать и сохранять прошлое и настоящее города Тавды. Необходимо открыть глаза на окружающий их мир, приблизить предметную среду, в которой мы живём, научиться по-новому, взглянуть на свой город, на его достопримечательности: улицы, парки, приоткрыть завесу прошлого. На территории нашего города находится много лесных массивов и культурных территорий – парков. У каждого из них своя история, связанная с историей города Тавды. К сожалению, большая часть обучающихся школы и тавдинцев не знают не только историю наших парков, но и их названия. Причиной этому - недостаточные знания о своём городе и отсутствие целостной информации о парках, что и обостряет </w:t>
      </w:r>
      <w:r w:rsidRPr="0091524B">
        <w:rPr>
          <w:b/>
        </w:rPr>
        <w:t>актуальность выбранной темы исследовательского проекта</w:t>
      </w:r>
      <w:r w:rsidRPr="0091524B">
        <w:t>.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 xml:space="preserve">В выходные дни </w:t>
      </w:r>
      <w:r w:rsidR="003B17C7">
        <w:t>круглогодично мы, обучающиеся начальных классов</w:t>
      </w:r>
      <w:r w:rsidRPr="0091524B">
        <w:t xml:space="preserve">, постоянно бываем в Городском парке вместе с родителями, ходим с нашей учительницей на различные мероприятия в наш парк культуры и отдыха, и нам стало интересно, каким же был парк в прошлом? 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rPr>
          <w:b/>
        </w:rPr>
        <w:t>Объект исследования</w:t>
      </w:r>
      <w:r w:rsidRPr="0091524B">
        <w:t xml:space="preserve">: Городской парк культуры и отдыха. 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rPr>
          <w:b/>
        </w:rPr>
        <w:t>Предмет исследования</w:t>
      </w:r>
      <w:r w:rsidRPr="0091524B">
        <w:t>: история создания Городского парка культуры и отдыха, современное состояние и перспективы развития.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rPr>
          <w:b/>
        </w:rPr>
        <w:t>Цель исследования</w:t>
      </w:r>
      <w:r w:rsidRPr="0091524B">
        <w:t>: изучение истории создания Городского парка культуры и отдыха, оценка его современного состояния, его использование, перспективы развития.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rPr>
          <w:b/>
        </w:rPr>
        <w:t>Задачи исследования</w:t>
      </w:r>
      <w:r w:rsidRPr="0091524B">
        <w:t>: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>Узнать историю создания парка культуры и отдыха в России.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>Собрать и систематизировать архивную информацию об истории создания Городского парка культуры и отдыха на территории нашего города Тавды.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 xml:space="preserve">Методом интервью выяснить, какой парк прошлого был в нашем городе? 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>Провести ретроспективу развлечений в Городском парке культуры и отдыха вчера, сегодня, завтра.</w:t>
      </w:r>
    </w:p>
    <w:p w:rsidR="004A5ABE" w:rsidRPr="0091524B" w:rsidRDefault="004A5ABE" w:rsidP="00725C24">
      <w:pPr>
        <w:numPr>
          <w:ilvl w:val="0"/>
          <w:numId w:val="1"/>
        </w:numPr>
        <w:tabs>
          <w:tab w:val="left" w:pos="0"/>
        </w:tabs>
        <w:spacing w:line="276" w:lineRule="auto"/>
        <w:ind w:left="0" w:firstLine="709"/>
        <w:jc w:val="both"/>
      </w:pPr>
      <w:r w:rsidRPr="0091524B">
        <w:t>Оценить экологическое состояние парка культуры и отдыха.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>Проанализировать, как развивается Городской парк культуры и отдыха сегодня?</w:t>
      </w:r>
    </w:p>
    <w:p w:rsidR="004A5ABE" w:rsidRPr="0091524B" w:rsidRDefault="004A5ABE" w:rsidP="004A5ABE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</w:pPr>
      <w:r w:rsidRPr="0091524B">
        <w:t xml:space="preserve">Спрогнозировать, каким будет завтра Парк моего будущего в Тавде. Выяснить перспективы развития парка. </w:t>
      </w:r>
    </w:p>
    <w:p w:rsidR="004A5ABE" w:rsidRPr="002B5E7B" w:rsidRDefault="004A5ABE" w:rsidP="004A5ABE">
      <w:pPr>
        <w:tabs>
          <w:tab w:val="left" w:pos="567"/>
          <w:tab w:val="left" w:pos="1276"/>
        </w:tabs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2B5E7B">
        <w:rPr>
          <w:b/>
        </w:rPr>
        <w:t>П</w:t>
      </w:r>
      <w:r w:rsidRPr="002B5E7B">
        <w:rPr>
          <w:rFonts w:eastAsia="Calibri"/>
          <w:b/>
          <w:lang w:eastAsia="en-US"/>
        </w:rPr>
        <w:t>ерспектив</w:t>
      </w:r>
      <w:r w:rsidRPr="002B5E7B">
        <w:rPr>
          <w:b/>
        </w:rPr>
        <w:t>ы</w:t>
      </w:r>
      <w:r w:rsidRPr="002B5E7B">
        <w:rPr>
          <w:rFonts w:eastAsia="Calibri"/>
          <w:b/>
          <w:lang w:eastAsia="en-US"/>
        </w:rPr>
        <w:t xml:space="preserve"> и </w:t>
      </w:r>
      <w:r w:rsidRPr="002B5E7B">
        <w:rPr>
          <w:b/>
          <w:bCs/>
          <w:iCs/>
        </w:rPr>
        <w:t xml:space="preserve">ожидаемые результаты </w:t>
      </w:r>
      <w:r w:rsidRPr="002B5E7B">
        <w:rPr>
          <w:bCs/>
          <w:iCs/>
        </w:rPr>
        <w:t xml:space="preserve">реализации </w:t>
      </w:r>
      <w:r w:rsidRPr="002B5E7B">
        <w:rPr>
          <w:rFonts w:eastAsia="Calibri"/>
          <w:lang w:eastAsia="en-US"/>
        </w:rPr>
        <w:t>исследовательского историко-краеведческого проекта «Городской парк: вчера, сегодня, завтра…» отметим несколько значимых пунктов:</w:t>
      </w:r>
    </w:p>
    <w:p w:rsidR="004A5ABE" w:rsidRPr="002B5E7B" w:rsidRDefault="004A5ABE" w:rsidP="004A5ABE">
      <w:pPr>
        <w:tabs>
          <w:tab w:val="left" w:pos="289"/>
        </w:tabs>
        <w:ind w:firstLine="709"/>
        <w:jc w:val="both"/>
        <w:rPr>
          <w:rFonts w:eastAsia="Calibri"/>
          <w:lang w:eastAsia="en-US"/>
        </w:rPr>
      </w:pPr>
      <w:r w:rsidRPr="002B5E7B">
        <w:rPr>
          <w:rFonts w:eastAsia="Calibri"/>
          <w:lang w:eastAsia="en-US"/>
        </w:rPr>
        <w:t>1. Рост интереса обучающихся к истории малой Родины и понимание своей значимости в развитии и сохранении Городского парка культуры и отдыха.</w:t>
      </w:r>
    </w:p>
    <w:p w:rsidR="004A5ABE" w:rsidRPr="002B5E7B" w:rsidRDefault="004A5ABE" w:rsidP="004A5ABE">
      <w:pPr>
        <w:tabs>
          <w:tab w:val="left" w:pos="289"/>
        </w:tabs>
        <w:ind w:firstLine="709"/>
        <w:jc w:val="both"/>
        <w:rPr>
          <w:rFonts w:eastAsia="Calibri"/>
          <w:lang w:eastAsia="en-US"/>
        </w:rPr>
      </w:pPr>
      <w:r w:rsidRPr="002B5E7B">
        <w:rPr>
          <w:rFonts w:eastAsia="Calibri"/>
          <w:lang w:eastAsia="en-US"/>
        </w:rPr>
        <w:t>2. Обучение детей навыку проведения исследований, сбора и систематизации информации.</w:t>
      </w:r>
    </w:p>
    <w:p w:rsidR="004A5ABE" w:rsidRPr="002B5E7B" w:rsidRDefault="004A5ABE" w:rsidP="004A5ABE">
      <w:pPr>
        <w:tabs>
          <w:tab w:val="left" w:pos="289"/>
        </w:tabs>
        <w:ind w:firstLine="709"/>
        <w:jc w:val="both"/>
        <w:rPr>
          <w:rFonts w:eastAsia="Calibri"/>
          <w:lang w:eastAsia="en-US"/>
        </w:rPr>
      </w:pPr>
      <w:r w:rsidRPr="002B5E7B">
        <w:rPr>
          <w:rFonts w:eastAsia="Calibri"/>
          <w:lang w:eastAsia="en-US"/>
        </w:rPr>
        <w:t>3. Развитие у детей заинтересованности в сохранении экологии.</w:t>
      </w:r>
    </w:p>
    <w:p w:rsidR="004A5ABE" w:rsidRPr="002B5E7B" w:rsidRDefault="00725C24" w:rsidP="004A5ABE">
      <w:pPr>
        <w:tabs>
          <w:tab w:val="left" w:pos="-1412"/>
          <w:tab w:val="left" w:pos="250"/>
          <w:tab w:val="left" w:pos="1276"/>
        </w:tabs>
        <w:spacing w:line="276" w:lineRule="auto"/>
        <w:ind w:firstLine="709"/>
        <w:contextualSpacing/>
        <w:jc w:val="both"/>
        <w:rPr>
          <w:rFonts w:eastAsia="Calibri"/>
          <w:lang w:eastAsia="en-US"/>
        </w:rPr>
      </w:pPr>
      <w:r w:rsidRPr="002B5E7B">
        <w:rPr>
          <w:rFonts w:eastAsia="Calibri"/>
          <w:lang w:eastAsia="en-US"/>
        </w:rPr>
        <w:t>4. Участие в диалоге с А</w:t>
      </w:r>
      <w:r w:rsidR="004A5ABE" w:rsidRPr="002B5E7B">
        <w:rPr>
          <w:rFonts w:eastAsia="Calibri"/>
          <w:lang w:eastAsia="en-US"/>
        </w:rPr>
        <w:t>дминистрацией парка и города Тавды</w:t>
      </w:r>
      <w:r w:rsidR="00977FE6">
        <w:rPr>
          <w:rFonts w:eastAsia="Calibri"/>
          <w:lang w:eastAsia="en-US"/>
        </w:rPr>
        <w:t>.</w:t>
      </w:r>
    </w:p>
    <w:p w:rsidR="004A5ABE" w:rsidRPr="00565649" w:rsidRDefault="004A5ABE" w:rsidP="004A5ABE">
      <w:pPr>
        <w:tabs>
          <w:tab w:val="left" w:pos="567"/>
        </w:tabs>
        <w:ind w:firstLine="709"/>
        <w:jc w:val="both"/>
      </w:pPr>
      <w:r w:rsidRPr="002B5E7B">
        <w:rPr>
          <w:rFonts w:eastAsia="Calibri"/>
          <w:lang w:eastAsia="en-US"/>
        </w:rPr>
        <w:t>5. Разработка рекомендаций по сохранению и обустройству парка</w:t>
      </w:r>
      <w:r w:rsidRPr="002B5E7B">
        <w:t>.</w:t>
      </w:r>
    </w:p>
    <w:p w:rsidR="004A5ABE" w:rsidRPr="00725C24" w:rsidRDefault="00725C24" w:rsidP="00725C24">
      <w:pPr>
        <w:tabs>
          <w:tab w:val="left" w:pos="567"/>
        </w:tabs>
        <w:jc w:val="both"/>
      </w:pPr>
      <w:r>
        <w:tab/>
      </w:r>
      <w:r w:rsidR="004A5ABE" w:rsidRPr="0091524B">
        <w:t>Таким образом, наш проект включает историко-краеведческое исследование развития парков культуры и отдыха в России, а также анализ интервью очевидцев создания и развития парка культуры и отдыха в городе Тавде, прогнозирование па</w:t>
      </w:r>
      <w:r>
        <w:t xml:space="preserve">рка будущего молодым поколением. </w:t>
      </w:r>
    </w:p>
    <w:p w:rsidR="00EA35E6" w:rsidRDefault="00EA35E6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EA35E6" w:rsidRDefault="00EA35E6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EA35E6" w:rsidRDefault="00EA35E6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  <w:r w:rsidRPr="0091524B">
        <w:rPr>
          <w:b/>
        </w:rPr>
        <w:lastRenderedPageBreak/>
        <w:t>Глава 1. Историко-краеведческое исследование развития парков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851"/>
        <w:jc w:val="both"/>
      </w:pPr>
      <w:r w:rsidRPr="0091524B">
        <w:t>Несколько столетий назад крупнейшие парки в России появлялись как места отдыха для царей и знати.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Прародителями современных парков можно считать сады при монастырях, получившие распространение на Руси после принятия христианства. Монастырские сады приводили                  </w:t>
      </w:r>
      <w:r w:rsidR="003B17C7">
        <w:t xml:space="preserve">  </w:t>
      </w:r>
      <w:r w:rsidRPr="0091524B">
        <w:t xml:space="preserve"> в восхищение набожных царей и цариц, поэтому стали возникать царские, а затем боярские сады</w:t>
      </w:r>
      <w:r w:rsidRPr="0091524B">
        <w:rPr>
          <w:rStyle w:val="a8"/>
        </w:rPr>
        <w:footnoteReference w:id="2"/>
      </w:r>
      <w:r w:rsidRPr="0091524B">
        <w:t>. Современные парки культуры и отдыха - это наследие советского прошлого, которое преобразуется с течением времени под современные потребности.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Парки культуры и отдыха - культурно-просветительские учреждения в странах бывшего СССР и других социалистических стран</w:t>
      </w:r>
      <w:r w:rsidRPr="0091524B">
        <w:rPr>
          <w:rStyle w:val="a8"/>
        </w:rPr>
        <w:footnoteReference w:id="3"/>
      </w:r>
      <w:r w:rsidRPr="0091524B">
        <w:t xml:space="preserve">. Парки культуры и отдыха обычно размещаются               </w:t>
      </w:r>
      <w:r w:rsidR="003B17C7">
        <w:t xml:space="preserve"> </w:t>
      </w:r>
      <w:r w:rsidRPr="0091524B">
        <w:t xml:space="preserve">в населённых пунктах на территории садово-парковых либо лесных участков. Крупные парки         в советский период зачастую имели свои летние театры, лектории, читальни, аттракционы, танцевальные залы, а также базы проката различного спортивного и культурного инвентаря.          В парках работали тиры, детские городки и спортивные площадки, зимой — лыжные базы </w:t>
      </w:r>
      <w:r w:rsidR="003B17C7">
        <w:t xml:space="preserve">                        </w:t>
      </w:r>
      <w:r w:rsidRPr="0091524B">
        <w:t>и катки, детские городки и площадки. На водоёмах у парков работали лодочные станции.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Парки культуры и отдыха выполняли массово-политическую, культурно-просветительскую и физкультурно-оздоровительную работу. Здесь проводились выставки, народные гуляния, государственные и спортивные праздники, в летних театрах организовывались показы спектаклей, концертов и кинофильмов. В парках также действовали различные курсы и кружки, группы здоровья и спорта.</w:t>
      </w:r>
    </w:p>
    <w:p w:rsidR="004A5ABE" w:rsidRPr="0091524B" w:rsidRDefault="004A5ABE" w:rsidP="004A5ABE">
      <w:pPr>
        <w:shd w:val="clear" w:color="auto" w:fill="FFFFFF"/>
        <w:ind w:firstLine="709"/>
        <w:jc w:val="both"/>
      </w:pPr>
      <w:r w:rsidRPr="0091524B">
        <w:t xml:space="preserve">История развития парков включает в себя не одно столетие. Нам, как подрастающему поколению, </w:t>
      </w:r>
      <w:r>
        <w:t xml:space="preserve">стал </w:t>
      </w:r>
      <w:r w:rsidRPr="0091524B">
        <w:t xml:space="preserve">интересен вопрос создания </w:t>
      </w:r>
      <w:r>
        <w:t>и</w:t>
      </w:r>
      <w:r w:rsidRPr="0091524B">
        <w:t xml:space="preserve"> развития </w:t>
      </w:r>
      <w:r>
        <w:t>нашего Городского</w:t>
      </w:r>
      <w:r w:rsidRPr="0091524B">
        <w:t xml:space="preserve"> парка культуры и отдыха, чему и посвящён исследовательский историко-краеведческий проект.</w:t>
      </w:r>
    </w:p>
    <w:p w:rsidR="004A5ABE" w:rsidRDefault="004A5ABE" w:rsidP="004A5ABE">
      <w:pPr>
        <w:shd w:val="clear" w:color="auto" w:fill="FFFFFF"/>
        <w:ind w:firstLine="709"/>
        <w:jc w:val="both"/>
      </w:pPr>
      <w:r w:rsidRPr="0091524B">
        <w:t>Для достижения поставленной цели исследовательского проекта, мы разработали</w:t>
      </w:r>
      <w:r w:rsidR="003B17C7">
        <w:t xml:space="preserve">                   </w:t>
      </w:r>
      <w:r w:rsidRPr="0091524B">
        <w:t xml:space="preserve"> </w:t>
      </w:r>
      <w:r w:rsidRPr="00641A92">
        <w:rPr>
          <w:b/>
          <w:i/>
        </w:rPr>
        <w:t xml:space="preserve">план </w:t>
      </w:r>
      <w:r w:rsidRPr="002B5E7B">
        <w:rPr>
          <w:b/>
          <w:i/>
        </w:rPr>
        <w:t>основных мероприятий проекта</w:t>
      </w:r>
      <w:r w:rsidRPr="0091524B">
        <w:t>, реализация которых дала возможность раскрыть и проанализировать историю</w:t>
      </w:r>
      <w:r>
        <w:t xml:space="preserve"> создания и</w:t>
      </w:r>
      <w:r w:rsidRPr="0091524B">
        <w:t xml:space="preserve"> развития Городского парка культуры и отдыха, а также оценить современное состояние и перспективы развития: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Просмотр и обсуждение документального фильма «Парк культуры и отдыха им. М.Горького в г. Москве» на Русском Историческом Канале 365 дней.</w:t>
      </w:r>
      <w:r>
        <w:t xml:space="preserve"> </w:t>
      </w:r>
      <w:r w:rsidRPr="00641A92">
        <w:t>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Встреча с ведущим архивистом МКУ ТГО «Управление технического обеспечения» И.В. Чернавской. Работа с архивными документами с ведущим специалистом архивного отдела Администрации Тавдинского городского округа И.Г. Шерстобитовой. (Приложение)</w:t>
      </w:r>
      <w:r>
        <w:t>.</w:t>
      </w:r>
    </w:p>
    <w:p w:rsidR="004A5ABE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Встреча за «Круглым столом» с</w:t>
      </w:r>
      <w:r w:rsidRPr="00845116">
        <w:t xml:space="preserve"> </w:t>
      </w:r>
      <w:r w:rsidRPr="00641A92">
        <w:t>ведущим архивистом МКУ ТГО «Управление технического обеспечения» И.В. Чернавской</w:t>
      </w:r>
      <w:r>
        <w:t>.</w:t>
      </w:r>
      <w:r w:rsidR="00977FE6" w:rsidRPr="00977FE6">
        <w:t xml:space="preserve"> </w:t>
      </w:r>
      <w:r w:rsidR="00977FE6" w:rsidRPr="00641A92">
        <w:t>(Приложение)</w:t>
      </w:r>
      <w:r w:rsidR="00977FE6"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Встреча за «Круглым столом» с хранителем музейных предметов Тавдинского Музея лесной и деревообрабатывающей промышленности И.Ю.Туляевой «Об истории создания Городского парка культуры и отдыха».</w:t>
      </w:r>
      <w:r>
        <w:t xml:space="preserve"> (Приложение).</w:t>
      </w:r>
    </w:p>
    <w:p w:rsidR="004A5ABE" w:rsidRPr="00D2212D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Встреча за «</w:t>
      </w:r>
      <w:r>
        <w:t>Круглым столом» с бывшим</w:t>
      </w:r>
      <w:r w:rsidRPr="00641A92">
        <w:t xml:space="preserve"> архитектором Тавды и Тавдинского района, заведующим отделом архитектуры и градостроительства Администрации Тавдинского го</w:t>
      </w:r>
      <w:r>
        <w:t xml:space="preserve">родского округа А.А.Лебедевым. </w:t>
      </w:r>
      <w:r w:rsidRPr="00641A92">
        <w:t>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Встреча за «Круглым столом» с директором Городско</w:t>
      </w:r>
      <w:r>
        <w:t>го парка культуры и отдыха Н.М. </w:t>
      </w:r>
      <w:r w:rsidRPr="00641A92">
        <w:t>Сарычевой и режиссёром парка Е.А.Барановой «О соврем</w:t>
      </w:r>
      <w:r>
        <w:t>енном Городском парке сегодня и </w:t>
      </w:r>
      <w:r w:rsidRPr="00641A92">
        <w:t>перспективном развитии». 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«Парк моего детства и юности». Из воспоминаний заместителя главы администрации Тавдинского городского округа Л.Г. Скляровой.</w:t>
      </w:r>
      <w:r w:rsidR="002B5E7B" w:rsidRPr="002B5E7B">
        <w:t xml:space="preserve"> </w:t>
      </w:r>
      <w:r w:rsidR="002B5E7B" w:rsidRPr="00641A92">
        <w:t>(Приложение)</w:t>
      </w:r>
      <w:r w:rsidR="002B5E7B"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 xml:space="preserve">Парк моего детства. Из воспоминаний </w:t>
      </w:r>
      <w:r>
        <w:t>бабушек обучающихся: А.И. Шеврикуко</w:t>
      </w:r>
      <w:r w:rsidRPr="00641A92">
        <w:t xml:space="preserve"> </w:t>
      </w:r>
      <w:r>
        <w:t>и </w:t>
      </w:r>
      <w:r w:rsidRPr="00641A92">
        <w:t>В.П.Скоробогатовой. 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Познавательный час «Страничка моего детства» в Парке культуры и отдыха с</w:t>
      </w:r>
      <w:r>
        <w:t> </w:t>
      </w:r>
      <w:r w:rsidRPr="00641A92">
        <w:t xml:space="preserve">сотрудником </w:t>
      </w:r>
      <w:r>
        <w:t>Центральной г</w:t>
      </w:r>
      <w:r w:rsidRPr="00641A92">
        <w:t>ородской библиотеки Е.Г. Степанченко.</w:t>
      </w:r>
      <w:r>
        <w:t xml:space="preserve"> </w:t>
      </w:r>
      <w:r w:rsidRPr="00641A92">
        <w:t>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lastRenderedPageBreak/>
        <w:t>Воспоминание из семейного альбома моих родителей (Линк</w:t>
      </w:r>
      <w:r>
        <w:t xml:space="preserve"> Т.В и Линк Г.Г.</w:t>
      </w:r>
      <w:r w:rsidRPr="00641A92">
        <w:t>) и моего дет</w:t>
      </w:r>
      <w:r>
        <w:t xml:space="preserve">ства в Парке культуры и отдыха </w:t>
      </w:r>
      <w:r w:rsidRPr="00641A92">
        <w:t>О.Г.Линк (Заглодиной)</w:t>
      </w:r>
      <w:r>
        <w:t xml:space="preserve"> </w:t>
      </w:r>
      <w:r w:rsidRPr="00641A92">
        <w:t>учителя начальных классов МАОУ СОШ № 9.</w:t>
      </w:r>
      <w:r>
        <w:t xml:space="preserve"> </w:t>
      </w:r>
      <w:r w:rsidRPr="00641A92">
        <w:t>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Рис</w:t>
      </w:r>
      <w:r w:rsidR="003B17C7">
        <w:t>унки и сочинения обучающихся начальных классов</w:t>
      </w:r>
      <w:r w:rsidRPr="00641A92">
        <w:t xml:space="preserve"> «Парк моего будущего </w:t>
      </w:r>
      <w:r w:rsidR="003B17C7">
        <w:t xml:space="preserve">                       </w:t>
      </w:r>
      <w:r w:rsidRPr="00641A92">
        <w:t>в Тавде» по теме проекта: «Городской парк: вчера, сегодня, завтра</w:t>
      </w:r>
      <w:r>
        <w:t xml:space="preserve">…» </w:t>
      </w:r>
      <w:r w:rsidRPr="00641A92">
        <w:t>(Приложение)</w:t>
      </w:r>
      <w:r>
        <w:t>.</w:t>
      </w:r>
    </w:p>
    <w:p w:rsidR="004A5ABE" w:rsidRPr="00641A92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Проведение</w:t>
      </w:r>
      <w:r>
        <w:t xml:space="preserve"> исследования:</w:t>
      </w:r>
      <w:r w:rsidR="003B17C7">
        <w:t xml:space="preserve"> анкеты среди обучающихся начальных</w:t>
      </w:r>
      <w:r w:rsidRPr="00641A92">
        <w:t xml:space="preserve"> кл</w:t>
      </w:r>
      <w:r>
        <w:t>ассов и родителей о настоящем и </w:t>
      </w:r>
      <w:r w:rsidRPr="00641A92">
        <w:t>перспективном развитии Городского парка культуры и отдыха в Тавде. Анализ и обработка полученных информационных данных анкетирования.</w:t>
      </w:r>
      <w:r>
        <w:t xml:space="preserve"> </w:t>
      </w:r>
      <w:r w:rsidRPr="00641A92">
        <w:t xml:space="preserve">Дистанционное интервью - воспоминание с В.Н. Ермолаевым, бывшим директором городского парка, заведующим отделом </w:t>
      </w:r>
      <w:r>
        <w:t>к</w:t>
      </w:r>
      <w:r w:rsidRPr="00641A92">
        <w:t>ультуры, краеведом, литератором, Почётным гр</w:t>
      </w:r>
      <w:r>
        <w:t>ажданином Тавдинского района.</w:t>
      </w:r>
    </w:p>
    <w:p w:rsidR="004A5ABE" w:rsidRPr="0091524B" w:rsidRDefault="004A5ABE" w:rsidP="004A5ABE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276" w:lineRule="auto"/>
        <w:ind w:left="0" w:firstLine="709"/>
        <w:jc w:val="both"/>
      </w:pPr>
      <w:r w:rsidRPr="00641A92">
        <w:t>Подведение итогов исследовательского проекта</w:t>
      </w:r>
      <w:r>
        <w:t xml:space="preserve"> </w:t>
      </w:r>
      <w:r w:rsidRPr="00641A92">
        <w:t>(Приложение)</w:t>
      </w:r>
      <w:r>
        <w:t>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ходе работы использовались следующие методы: поиск и анализ литературы, интернет источников по данной теме; просмотр и обсуждение </w:t>
      </w:r>
      <w:r>
        <w:t>документального</w:t>
      </w:r>
      <w:r w:rsidRPr="0091524B">
        <w:t xml:space="preserve"> фильм</w:t>
      </w:r>
      <w:r>
        <w:t>а</w:t>
      </w:r>
      <w:r w:rsidRPr="0091524B">
        <w:t xml:space="preserve"> о развитии парков; интервью</w:t>
      </w:r>
      <w:r>
        <w:t xml:space="preserve"> и </w:t>
      </w:r>
      <w:r w:rsidRPr="0091524B">
        <w:t>анкетирование; опрос жителей города об исторических фактах о парке; оценка экологического состояния и перспектив развития парка.</w:t>
      </w:r>
    </w:p>
    <w:p w:rsidR="00186734" w:rsidRPr="0091524B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  <w:r w:rsidRPr="0091524B">
        <w:rPr>
          <w:b/>
        </w:rPr>
        <w:t>1.1. ГОРСАД РДК – из прошлого в настоящее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Вот уже </w:t>
      </w:r>
      <w:r w:rsidRPr="0091524B">
        <w:rPr>
          <w:b/>
        </w:rPr>
        <w:t>57 лет</w:t>
      </w:r>
      <w:r w:rsidRPr="0091524B">
        <w:t xml:space="preserve"> Городской парк культуры и отдыха является излюбленным местом тавдинцев. Но, наверное, мало кто вспомнит, как же всё начиналось?</w:t>
      </w:r>
    </w:p>
    <w:p w:rsidR="00186734" w:rsidRPr="0091524B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84"/>
        <w:gridCol w:w="4839"/>
      </w:tblGrid>
      <w:tr w:rsidR="004A5ABE" w:rsidRPr="0091524B" w:rsidTr="002A06E2">
        <w:trPr>
          <w:trHeight w:val="3433"/>
          <w:jc w:val="center"/>
        </w:trPr>
        <w:tc>
          <w:tcPr>
            <w:tcW w:w="4807" w:type="dxa"/>
            <w:shd w:val="clear" w:color="auto" w:fill="auto"/>
          </w:tcPr>
          <w:p w:rsidR="004A5ABE" w:rsidRPr="0091524B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</w:pPr>
            <w:r w:rsidRPr="0091524B">
              <w:rPr>
                <w:noProof/>
              </w:rPr>
              <w:drawing>
                <wp:inline distT="0" distB="0" distL="0" distR="0">
                  <wp:extent cx="3228975" cy="2152650"/>
                  <wp:effectExtent l="0" t="0" r="0" b="0"/>
                  <wp:docPr id="4" name="Рисунок 4" descr="ГОРСАД РДК из Архива Музе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ОРСАД РДК из Архива Музе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7" w:type="dxa"/>
            <w:shd w:val="clear" w:color="auto" w:fill="auto"/>
          </w:tcPr>
          <w:p w:rsidR="004A5ABE" w:rsidRPr="0091524B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</w:pPr>
            <w:r w:rsidRPr="0091524B">
              <w:rPr>
                <w:noProof/>
              </w:rPr>
              <w:drawing>
                <wp:inline distT="0" distB="0" distL="0" distR="0">
                  <wp:extent cx="3067050" cy="2152650"/>
                  <wp:effectExtent l="0" t="0" r="0" b="0"/>
                  <wp:docPr id="5" name="Рисунок 5" descr="Apr11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pr11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lum bright="20000" contrast="20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rPr>
          <w:b/>
        </w:rPr>
        <w:t>20 марта 1964 года</w:t>
      </w:r>
      <w:r w:rsidRPr="0091524B">
        <w:t xml:space="preserve"> исполкомом Тавдинского</w:t>
      </w:r>
      <w:r>
        <w:t xml:space="preserve"> городского С</w:t>
      </w:r>
      <w:r w:rsidRPr="0091524B">
        <w:t>овета депутатов трудящихся</w:t>
      </w:r>
      <w:r>
        <w:t>,</w:t>
      </w:r>
      <w:r w:rsidRPr="0091524B">
        <w:t xml:space="preserve"> Свердловской области было принято </w:t>
      </w:r>
      <w:r w:rsidRPr="0091524B">
        <w:rPr>
          <w:b/>
        </w:rPr>
        <w:t>Решение № 83</w:t>
      </w:r>
      <w:r w:rsidRPr="0091524B">
        <w:t xml:space="preserve"> «Об открытии парка культуры и отдыха          в городе Тавде» (Приложение).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Так, на базе городского сада имени Ленинского комсомола Тавдинского городского Дома </w:t>
      </w:r>
      <w:r>
        <w:t>К</w:t>
      </w:r>
      <w:r w:rsidRPr="0091524B">
        <w:t>ультуры</w:t>
      </w:r>
      <w:r>
        <w:t>,</w:t>
      </w:r>
      <w:r w:rsidRPr="0091524B">
        <w:t xml:space="preserve"> в целях улучшения культурного обслуживания трудящихся города на самостоятельном балансе и полной самоокупаемости был открыт Городской парк культуры и отдыха.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Многим жителям Тавды были знакомы аттракционы «Чёртово колесо», «Цепочная карусель», «Лодочки», а на милых лошадках и оленях прокатилось не одно поколение тавдинцев.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>
        <w:t>«</w:t>
      </w:r>
      <w:r w:rsidRPr="0091524B">
        <w:t xml:space="preserve">В каждом городе есть своя история. </w:t>
      </w:r>
      <w:r>
        <w:t>В каждой истории память о жизни»</w:t>
      </w:r>
      <w:r w:rsidRPr="0091524B">
        <w:t>, - писал Айшек Норам. В Тавде, казалось бы, молодом городе, есть тоже много историй, которые канули в лету, были незаслуженно забыты. А если не забыты старожилами, то неведомы подрастающему поколению. В нашей исследовательской работе мы постарались воспроизвести исторические события парка культуры и отдыха, проведя историко-краеведческое исследование.</w:t>
      </w:r>
    </w:p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186734" w:rsidRDefault="00186734" w:rsidP="004A5ABE">
      <w:pPr>
        <w:pStyle w:val="a3"/>
        <w:tabs>
          <w:tab w:val="left" w:pos="567"/>
          <w:tab w:val="left" w:pos="1843"/>
        </w:tabs>
        <w:ind w:left="0" w:firstLine="709"/>
        <w:jc w:val="center"/>
        <w:rPr>
          <w:b/>
        </w:rPr>
      </w:pPr>
    </w:p>
    <w:p w:rsidR="00186734" w:rsidRDefault="00186734" w:rsidP="004A5ABE">
      <w:pPr>
        <w:pStyle w:val="a3"/>
        <w:tabs>
          <w:tab w:val="left" w:pos="567"/>
          <w:tab w:val="left" w:pos="1843"/>
        </w:tabs>
        <w:ind w:left="0" w:firstLine="709"/>
        <w:jc w:val="center"/>
        <w:rPr>
          <w:b/>
        </w:rPr>
      </w:pPr>
    </w:p>
    <w:p w:rsidR="003B17C7" w:rsidRDefault="003B17C7" w:rsidP="004A5ABE">
      <w:pPr>
        <w:pStyle w:val="a3"/>
        <w:tabs>
          <w:tab w:val="left" w:pos="567"/>
          <w:tab w:val="left" w:pos="1843"/>
        </w:tabs>
        <w:ind w:left="0" w:firstLine="709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843"/>
        </w:tabs>
        <w:ind w:left="0" w:firstLine="709"/>
        <w:jc w:val="center"/>
        <w:rPr>
          <w:b/>
        </w:rPr>
      </w:pPr>
      <w:r w:rsidRPr="0091524B">
        <w:rPr>
          <w:b/>
        </w:rPr>
        <w:t xml:space="preserve">1.2. Что мы узнали о нашем Городском парке культуры и отдыха </w:t>
      </w:r>
      <w:r>
        <w:rPr>
          <w:b/>
        </w:rPr>
        <w:t xml:space="preserve">                                               </w:t>
      </w:r>
      <w:r w:rsidRPr="0091524B">
        <w:rPr>
          <w:b/>
        </w:rPr>
        <w:t xml:space="preserve">в Тавдинском музее лесной и деревообрабатывающей промышленности 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На встречах и </w:t>
      </w:r>
      <w:r>
        <w:t>«К</w:t>
      </w:r>
      <w:r w:rsidRPr="0091524B">
        <w:t>руглом столе</w:t>
      </w:r>
      <w:r>
        <w:t>»</w:t>
      </w:r>
      <w:r w:rsidRPr="0091524B">
        <w:t xml:space="preserve"> в Тавдинском музее лесной и деревообрабатывающей промышленности (Тавдинском </w:t>
      </w:r>
      <w:r>
        <w:t>м</w:t>
      </w:r>
      <w:r w:rsidRPr="0091524B">
        <w:t xml:space="preserve">узее леса) мы узнали несколько примечательных фактов о нашем Городском </w:t>
      </w:r>
      <w:r>
        <w:t>парке культуры и отдыха - это</w:t>
      </w:r>
      <w:r w:rsidRPr="0091524B">
        <w:t xml:space="preserve"> комплексное, многофункциональное учреждение культуры, организующее культурно-досуговую работу среди населения. 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>
        <w:t xml:space="preserve">Парк расположен </w:t>
      </w:r>
      <w:r w:rsidRPr="0091524B">
        <w:t>в</w:t>
      </w:r>
      <w:r>
        <w:t> </w:t>
      </w:r>
      <w:r w:rsidRPr="0091524B">
        <w:t>центре города на территории 3,29 га, (из которых используется 50%)</w:t>
      </w:r>
      <w:r>
        <w:t xml:space="preserve"> и </w:t>
      </w:r>
      <w:r w:rsidRPr="0091524B">
        <w:t>предназначен для пользования всех категорий населения г.Тавды. На полезной площади парка находятся</w:t>
      </w:r>
      <w:r>
        <w:t xml:space="preserve"> 26 </w:t>
      </w:r>
      <w:r w:rsidRPr="0091524B">
        <w:t>досуговых объектов, 14 из которых работают круглогодично</w:t>
      </w:r>
      <w:r w:rsidRPr="0091524B">
        <w:rPr>
          <w:rStyle w:val="a8"/>
        </w:rPr>
        <w:footnoteReference w:id="4"/>
      </w:r>
      <w:r w:rsidRPr="0091524B">
        <w:t>. Территория парка делится на зоны с преобладающим характером использования, в том числе: зона культурно - массовых мероприятий, зона аттракционов, детские игровые площадки, зона прогулок и тихого отдыха, хозяйственная и административная зона.</w:t>
      </w:r>
      <w:r>
        <w:t xml:space="preserve">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Таким образом</w:t>
      </w:r>
      <w:r>
        <w:t>,</w:t>
      </w:r>
      <w:r w:rsidRPr="0091524B">
        <w:t xml:space="preserve"> </w:t>
      </w:r>
      <w:r>
        <w:t>с</w:t>
      </w:r>
      <w:r w:rsidRPr="0091524B">
        <w:t>егодня в парке можно найти развлечение на любой вкус. Ежедневно здесь отдыхают молодые родители с детьми, бабушки приводят сюда своих внуков, у молодожёнов становится традицией в день свадьбы повесить замочек, символизирующий крепость семейных отношений, на дерево любви. В последнее время парк стал и</w:t>
      </w:r>
      <w:r>
        <w:t xml:space="preserve"> центром спортивных событий. На </w:t>
      </w:r>
      <w:r w:rsidRPr="0091524B">
        <w:t>территории появились волейбольные, а также воркаут площадки</w:t>
      </w:r>
      <w:r w:rsidRPr="0091524B">
        <w:rPr>
          <w:rStyle w:val="a8"/>
        </w:rPr>
        <w:footnoteReference w:id="5"/>
      </w:r>
      <w:r w:rsidRPr="0091524B">
        <w:t>. С каждым годом Городской парк культуры и отдыха взрослеет вместе с городом, но</w:t>
      </w:r>
      <w:r>
        <w:t xml:space="preserve"> при этом молодеет его облик, а </w:t>
      </w:r>
      <w:r w:rsidRPr="0091524B">
        <w:t>сотрудники парка стараются сделать отдых приятным и незабываемым!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  <w:r w:rsidRPr="0091524B">
        <w:rPr>
          <w:b/>
        </w:rPr>
        <w:t>1.3. Историческая страничка детства в парке культуры и отдыха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История развития парков в</w:t>
      </w:r>
      <w:r>
        <w:t>ключает в себя не одно столетие,</w:t>
      </w:r>
      <w:r w:rsidRPr="0091524B">
        <w:t xml:space="preserve"> </w:t>
      </w:r>
      <w:r>
        <w:t xml:space="preserve">а развитие нашего </w:t>
      </w:r>
      <w:r w:rsidRPr="0091524B">
        <w:t>Городского парка культуры и отдыха</w:t>
      </w:r>
      <w:r>
        <w:t xml:space="preserve"> наполнено множеством страничек из историй тавдинцев. Поэтому в рамках историко-краеведческого проекта мы </w:t>
      </w:r>
      <w:r w:rsidRPr="0091524B">
        <w:t>проанализирова</w:t>
      </w:r>
      <w:r>
        <w:t>ли</w:t>
      </w:r>
      <w:r w:rsidRPr="0091524B">
        <w:t xml:space="preserve"> истори</w:t>
      </w:r>
      <w:r>
        <w:t xml:space="preserve">ческие документы, </w:t>
      </w:r>
      <w:r w:rsidRPr="0091524B">
        <w:t>а также обрати</w:t>
      </w:r>
      <w:r>
        <w:t>лись</w:t>
      </w:r>
      <w:r w:rsidRPr="0091524B">
        <w:t xml:space="preserve"> к воспоминаниям старшего поколения – какую же роль сыграл парк в их жизни.</w:t>
      </w:r>
      <w:r>
        <w:t xml:space="preserve">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Сначала </w:t>
      </w:r>
      <w:r>
        <w:t xml:space="preserve">мы обратились </w:t>
      </w:r>
      <w:r w:rsidRPr="0091524B">
        <w:t>к истории создания парка. Из книги Гооге Е.Р. «Тавда и Тавдинский район</w:t>
      </w:r>
      <w:r w:rsidRPr="0091524B">
        <w:rPr>
          <w:rStyle w:val="a8"/>
        </w:rPr>
        <w:footnoteReference w:id="6"/>
      </w:r>
      <w:r w:rsidRPr="0091524B">
        <w:t xml:space="preserve">», а также, благодаря беседе с хранителем музейных предметов Тавдинского </w:t>
      </w:r>
      <w:r>
        <w:t>м</w:t>
      </w:r>
      <w:r w:rsidRPr="0091524B">
        <w:t>узея лесной и деревообрабатывающей промышленности Туляевой Ириной Юрьевной, мы узнали, что создавать парк начали в 1948-49 годах: высаживали деревья, постепенно огораживали штакетником территорию</w:t>
      </w:r>
      <w:r>
        <w:t xml:space="preserve"> парка</w:t>
      </w:r>
      <w:r w:rsidRPr="0091524B">
        <w:t xml:space="preserve">. 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На встрече с ведущим архивистом МКУ ТГО «Управление технического обеспечения» И.В. Чернавской и с ведущим специалистом архивного отдела Администрации Тавдинского городского округа И.Г. Шерстобитовой, мы узнали, что 20 марта 1964 года, Решением № 83 исполкома Тавдинского городского Совета депутатов трудящихся, Свердловской области был открыт парк культуры и отдыха в городе Тавде. Председателем Исполкома в то время был Коростелев Павел Герасимович. Данное </w:t>
      </w:r>
      <w:r>
        <w:t>Р</w:t>
      </w:r>
      <w:r w:rsidRPr="0091524B">
        <w:t>ешение</w:t>
      </w:r>
      <w:r>
        <w:t xml:space="preserve"> № 83</w:t>
      </w:r>
      <w:r w:rsidRPr="0091524B">
        <w:t xml:space="preserve"> положило начало истории </w:t>
      </w:r>
      <w:r>
        <w:t xml:space="preserve">развития </w:t>
      </w:r>
      <w:r w:rsidRPr="0091524B">
        <w:t>нашего парка. В 1960-х гг. в парке культуры и отдыха имени</w:t>
      </w:r>
      <w:r>
        <w:t xml:space="preserve"> (им.)</w:t>
      </w:r>
      <w:r w:rsidRPr="0091524B">
        <w:t xml:space="preserve"> Ленин</w:t>
      </w:r>
      <w:r>
        <w:t xml:space="preserve">ского комсомола </w:t>
      </w:r>
      <w:r w:rsidRPr="0091524B">
        <w:t>пров</w:t>
      </w:r>
      <w:r>
        <w:t xml:space="preserve">одились </w:t>
      </w:r>
      <w:r w:rsidRPr="0091524B">
        <w:t>шахматны</w:t>
      </w:r>
      <w:r>
        <w:t>е</w:t>
      </w:r>
      <w:r w:rsidRPr="0091524B">
        <w:t xml:space="preserve"> турнир</w:t>
      </w:r>
      <w:r>
        <w:t xml:space="preserve">ы, лекции, </w:t>
      </w:r>
      <w:r w:rsidRPr="0091524B">
        <w:t>тематически</w:t>
      </w:r>
      <w:r>
        <w:t>е</w:t>
      </w:r>
      <w:r w:rsidRPr="0091524B">
        <w:t xml:space="preserve"> вечер</w:t>
      </w:r>
      <w:r>
        <w:t>а</w:t>
      </w:r>
      <w:r w:rsidRPr="0091524B">
        <w:t>, концерт</w:t>
      </w:r>
      <w:r>
        <w:t>ы, было организовано рекламное бюро</w:t>
      </w:r>
      <w:r w:rsidRPr="0091524B">
        <w:t xml:space="preserve">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1966 году в парке работали </w:t>
      </w:r>
      <w:r>
        <w:t xml:space="preserve">только </w:t>
      </w:r>
      <w:r w:rsidRPr="0091524B">
        <w:t>2 человека.</w:t>
      </w:r>
      <w:r>
        <w:t xml:space="preserve"> </w:t>
      </w:r>
      <w:r w:rsidRPr="0091524B">
        <w:t>С 1967 года по 1971 год директором парка культ</w:t>
      </w:r>
      <w:r>
        <w:t xml:space="preserve">уры и отдыха была назначена </w:t>
      </w:r>
      <w:r w:rsidRPr="0091524B">
        <w:t>Фелькер Лидия Владимировна.</w:t>
      </w:r>
      <w:r>
        <w:t xml:space="preserve"> Из разговора по телефону с </w:t>
      </w:r>
      <w:r w:rsidRPr="0091524B">
        <w:t>Лидией Владимировной - В штате парка тогда работали 8 человек: 2 кассира,</w:t>
      </w:r>
      <w:r>
        <w:t xml:space="preserve"> </w:t>
      </w:r>
      <w:r w:rsidRPr="0091524B">
        <w:t>1 контролёр,3-е рабочих и я директором. Была в парке своя Агитбригада, которая постоянно выезжала в колхозы Тавдинского района во время посевных компаний (весной) и сбора урожая (осенью) и выступали с</w:t>
      </w:r>
      <w:r>
        <w:t> </w:t>
      </w:r>
      <w:r w:rsidRPr="0091524B">
        <w:t xml:space="preserve">концертными программами. При парке была художественная мастерская, (в которой работал ваш дед по мужу А.Ю.Заглодину) – Казанцев Василий Александрович - мастером «Золотые руки», монтировал электромеханические аттракционы и изготавливал лозунги для парка, а его сын Владимир Казанцев отвечал за музыкальное оформление парка. В Городском парке культуры и отдыха на тот период имелись: танцплощадка, электромеханические аттракционы и карусели </w:t>
      </w:r>
      <w:r w:rsidRPr="0091524B">
        <w:lastRenderedPageBreak/>
        <w:t>«Спираль», «Цепочка», «Звёздочка», «Скачущие лошадки», «Лодки-качели»</w:t>
      </w:r>
      <w:r>
        <w:t xml:space="preserve"> (Приложение)</w:t>
      </w:r>
      <w:r w:rsidRPr="0091524B">
        <w:t>. Билеты на аттракционы стоили 10 копеек, а на танцы – 30 копеек. Ещё были у нас и контрамарки –</w:t>
      </w:r>
      <w:r>
        <w:t xml:space="preserve"> </w:t>
      </w:r>
      <w:r w:rsidRPr="0091524B">
        <w:t>для активных людей, которые помогали парку во всём. Озеленением парка занимались работники парка постоянно</w:t>
      </w:r>
      <w:r>
        <w:t>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В 1967 г. работники парка совместно с представителями кинотеатра «Октябрь» организовали 2-е выставки художников, 17 тематических вечеров, 25 концертов и спектаклей художественной самодеятельности,</w:t>
      </w:r>
      <w:r>
        <w:t xml:space="preserve"> </w:t>
      </w:r>
      <w:r w:rsidRPr="0091524B">
        <w:t>10 киносеансов, 6 праздников для детей.</w:t>
      </w:r>
      <w:r>
        <w:t xml:space="preserve"> </w:t>
      </w:r>
      <w:r w:rsidRPr="0091524B">
        <w:t>К 1969 г. в парке уже имелись детская площадка, павильон, читальня</w:t>
      </w:r>
      <w:r w:rsidRPr="0091524B">
        <w:rPr>
          <w:rStyle w:val="a8"/>
        </w:rPr>
        <w:footnoteReference w:id="7"/>
      </w:r>
      <w:r w:rsidRPr="0091524B">
        <w:t xml:space="preserve">. </w:t>
      </w:r>
      <w:r>
        <w:t>С к</w:t>
      </w:r>
      <w:r w:rsidRPr="0091524B">
        <w:t>ажды</w:t>
      </w:r>
      <w:r>
        <w:t>м</w:t>
      </w:r>
      <w:r w:rsidRPr="0091524B">
        <w:t xml:space="preserve"> год</w:t>
      </w:r>
      <w:r>
        <w:t>ом</w:t>
      </w:r>
      <w:r w:rsidRPr="0091524B">
        <w:t xml:space="preserve"> парк развивался и хорошел, принимая всё больше гостей разного возраста. Все мероприятия, проводимые в парке, были направлены на развитие культуры, здоровья, спорта и духовного развития.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Для исследования истории развития парка мы обратились к бывшему директору с 1974 года – В.Н. Ермолаеву, заведующему отделом культуры, краеведу, литератору, Почётному гражданину Тавдинского района. В ходе телефонного разговора в форме интервью Валерий Николаевич поделился своими воспоминаниями о парке. Из разговора по телефону с Ермолаевым - </w:t>
      </w:r>
      <w:r>
        <w:t>п</w:t>
      </w:r>
      <w:r w:rsidRPr="0091524B">
        <w:t xml:space="preserve">ервый рабочий день заведующего отделом культуры на всю жизнь мне запомнился - 10 января 1978 года - я ещё Академию не окончил. Перед этим я четыре года являлся директором парка. Работали по-человечески, при парке была художественная мастерская, </w:t>
      </w:r>
      <w:r>
        <w:t xml:space="preserve">играл свой инструментальный эстрадный оркестр, </w:t>
      </w:r>
      <w:r w:rsidRPr="0091524B">
        <w:t>танцы круглую неделю, кроме понедельника. Подремонтировали «Октябрь», танцы зимние стали проводить, театрализованные праздники большие проводили. 10</w:t>
      </w:r>
      <w:r>
        <w:t> </w:t>
      </w:r>
      <w:r w:rsidRPr="0091524B">
        <w:t>января 1978 г. до обеда я - директор парка, с обеда звонят из исполкома: «Валерий Николаевич, иди, принимай дела исполняющим обязанности заведующего отделом культуры». Ночью просыпаюсь от стука в окно (Наталья Устюжанина пела у меня в ансамбле) - прибежала, стучит: «Валера! «Октябрь» горит! Беги, давай!» Я пешком, в ночь. Ещё до площади не добежал - вода, ручьи текут - тушили... Вот так вот. Представляете ситуацию: только начал работать, и «Октябрь» сгорел!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Заметную роль в культурной жизни Тавды играл в 1970—1980-е годы </w:t>
      </w:r>
      <w:r>
        <w:t>Г</w:t>
      </w:r>
      <w:r w:rsidRPr="0091524B">
        <w:t xml:space="preserve">ородской парк, </w:t>
      </w:r>
      <w:r>
        <w:t xml:space="preserve">     </w:t>
      </w:r>
      <w:r w:rsidRPr="0091524B">
        <w:t>не один раз занимавший призовые места среди парков области: театрализованные праздники «Слава труду», «День города», «Проводы русской зимы» и др., концерты, художественные выставки, танцевальные вечера привлекали сюда тысячи горожан. Выступление ВИА «Подснежник» горпарка на Областном конкурсе «Юность комсомольская моя» впервые в истории города (1975 год) было показано по телевидению.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С 1982 г. директор парка Дашук Светлана Андреевна и художественный руководитель Шаламова Людмила Васильевна также занимались развитием парка. </w:t>
      </w:r>
      <w:r>
        <w:t>В парке установили 5 </w:t>
      </w:r>
      <w:r w:rsidRPr="0091524B">
        <w:t xml:space="preserve">игральных автоматов, организовали работу детского городка ГАИ, где проводились занятия по </w:t>
      </w:r>
      <w:r>
        <w:t>П</w:t>
      </w:r>
      <w:r w:rsidRPr="0091524B">
        <w:t>равилам дорожного движения. В 1984 г. директором парка культуры и отдыха им. Ленинского комсомола стала Людмила Васильевна Шаламова, при ней многие мероприятия были рассчитаны на детей, подростков и рабочую молодёжь</w:t>
      </w:r>
      <w:r>
        <w:t>.</w:t>
      </w:r>
      <w:r w:rsidRPr="0091524B">
        <w:t xml:space="preserve"> </w:t>
      </w:r>
      <w:r>
        <w:t>П</w:t>
      </w:r>
      <w:r w:rsidRPr="0091524B">
        <w:t>роводились такие мероприятия как: детский праздник «Пусть всегда будет солнце</w:t>
      </w:r>
      <w:r>
        <w:t>!», д</w:t>
      </w:r>
      <w:r w:rsidRPr="0091524B">
        <w:t>ля выпускников школ города «Сиреневый бал», массовые праздники: День города, День работника леса, День Победы.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За период с 1985 по 1989 год чугунной решёткой огорожен фасад парка, установлены аттракционы «Светофор» и «Автодром», электрифицирована территория парка, построена центральная аллея. В 1990-е годы у детей появилась возможность кататься на роликах, прыгать на батуте, детям выдавали для игр мячи, обручи, кегли. Сдавали в аренду электромобили. Проводили массовые мероприятия: «Играй гармонь!», темат</w:t>
      </w:r>
      <w:r>
        <w:t>ические дискотеки для молодёжи.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На встрече за «Круглым столом» в Тавдинском </w:t>
      </w:r>
      <w:r>
        <w:t>м</w:t>
      </w:r>
      <w:r w:rsidRPr="0091524B">
        <w:t>узее леса Елена Анатольевна Баранова, режиссёр Городского парка культуры и отдыха показала нам Презентацию о Городском парке культуры и отдыха вчера и сегодня «Пусть ярким будет каждый день»</w:t>
      </w:r>
      <w:r>
        <w:t xml:space="preserve"> (Приложение).</w:t>
      </w:r>
      <w:r w:rsidRPr="0091524B">
        <w:t xml:space="preserve"> </w:t>
      </w:r>
      <w:r>
        <w:t>Д</w:t>
      </w:r>
      <w:r w:rsidRPr="0091524B">
        <w:t xml:space="preserve">иректор парка Наталья Михайловна Сарычева рассказала </w:t>
      </w:r>
      <w:r>
        <w:t>о том, что ежегодно большую помощь в развитии</w:t>
      </w:r>
      <w:r w:rsidRPr="0091524B">
        <w:t xml:space="preserve"> Городского парка культуры и отдыха оказывают </w:t>
      </w:r>
      <w:r>
        <w:t>благотворители: ГУФСИН России по Свердловской области: ИК-19, ИК-24, ИК-26, индивидуальный предприниматель Л.Н. Казакова. На данный момент в штате Городского парка числится 8 человек.</w:t>
      </w:r>
    </w:p>
    <w:p w:rsidR="00523E6E" w:rsidRDefault="00523E6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lastRenderedPageBreak/>
        <w:t>На встрече за «Круглым столом» в </w:t>
      </w:r>
      <w:r>
        <w:t>Тавдинском м</w:t>
      </w:r>
      <w:r w:rsidRPr="0091524B">
        <w:t>узее леса из уст Анатолия Анатоль</w:t>
      </w:r>
      <w:r w:rsidR="00523E6E">
        <w:t>евича Лебедева, бывшего</w:t>
      </w:r>
      <w:r w:rsidRPr="0091524B">
        <w:t xml:space="preserve"> архитектора Тавды и Тавдинского района, заведующего отделом архитектуры и градостроительства Администрации Тавдинского городского округа, мы узнали, что </w:t>
      </w:r>
      <w:r>
        <w:t>с</w:t>
      </w:r>
      <w:r w:rsidRPr="0091524B">
        <w:t>ейчас, парк культуры и отдыха является центральным парком города Тавды и удобен для всех жителей города, так как находится в самом его центре. Анатолий Ана</w:t>
      </w:r>
      <w:r>
        <w:t>тольевич познакомил нас с эскиз</w:t>
      </w:r>
      <w:r w:rsidRPr="0091524B">
        <w:t xml:space="preserve">-схемой </w:t>
      </w:r>
      <w:r>
        <w:t xml:space="preserve">реконструкции Городского </w:t>
      </w:r>
      <w:r w:rsidRPr="0091524B">
        <w:t>парка</w:t>
      </w:r>
      <w:r>
        <w:t xml:space="preserve"> (Приложение)</w:t>
      </w:r>
      <w:r w:rsidRPr="0091524B">
        <w:t>, на которой можно увидеть его расположение и основные объекты, которые находятся на территории.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рамках, запланированных нашим проектом мероприятий, на встречах, экскурсиях и «Круглом столе» мы познакомились с историей возникновения Городского парка культуры         и отдыха, с фотоархивом и историями из жизни работников парка, связанных с его развитием         и изменениями. Рассмотрели фотографии мероприятий и массовых гуляний, задали интересующие вопросы и получили ответы на них. Самое главное – мы познакомились </w:t>
      </w:r>
      <w:r>
        <w:t>с </w:t>
      </w:r>
      <w:r w:rsidRPr="0091524B">
        <w:t xml:space="preserve">подлинной историей нашей малой </w:t>
      </w:r>
      <w:r>
        <w:t>р</w:t>
      </w:r>
      <w:r w:rsidRPr="0091524B">
        <w:t>одины</w:t>
      </w:r>
      <w:r>
        <w:t xml:space="preserve"> – Тавды</w:t>
      </w:r>
      <w:r w:rsidRPr="0091524B">
        <w:t>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своём историко-краеведческом исследовании мы обратились к воспоминаниям старшего поколения, в жизни которых парк культуры и отдыха играл значимую роль. Мы опросили учителей, работников библиотеки и даже заместителя главы администрации Тавдинского городского округа.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rPr>
          <w:i/>
        </w:rPr>
        <w:t>Анализ значимых воспоминаний</w:t>
      </w:r>
      <w:r w:rsidRPr="0091524B">
        <w:t xml:space="preserve"> начнём с рассказа заместителя главы администрации Тавдинского городского округа Л.Г.Скляровой</w:t>
      </w:r>
      <w:r>
        <w:t xml:space="preserve"> (Приложение)</w:t>
      </w:r>
      <w:r w:rsidRPr="0091524B">
        <w:t>. Людмила Георгиевна вспоминает, что уже</w:t>
      </w:r>
      <w:r>
        <w:t xml:space="preserve"> </w:t>
      </w:r>
      <w:r w:rsidRPr="0091524B">
        <w:t>с середины 1960-х годов парк был значимым местом для детей и молодё</w:t>
      </w:r>
      <w:r>
        <w:t>жи.</w:t>
      </w:r>
      <w:r w:rsidRPr="0091524B">
        <w:t xml:space="preserve"> </w:t>
      </w:r>
      <w:r>
        <w:t>П</w:t>
      </w:r>
      <w:r w:rsidRPr="0091524B">
        <w:t>ервым делом, ребята Тавды и близлежащих посёлк</w:t>
      </w:r>
      <w:r>
        <w:t>ов прибегали в парк,</w:t>
      </w:r>
      <w:r w:rsidRPr="0091524B">
        <w:t xml:space="preserve"> </w:t>
      </w:r>
      <w:r>
        <w:t xml:space="preserve">там </w:t>
      </w:r>
      <w:r w:rsidRPr="0091524B">
        <w:t>проводились дискотеки, была отличная музыка и эти мероприятия способствовали созданию влюблённых пар. Можно сказать, что в парке познакомилось очень много</w:t>
      </w:r>
      <w:r>
        <w:t xml:space="preserve"> девчат и</w:t>
      </w:r>
      <w:r w:rsidRPr="0091524B">
        <w:t xml:space="preserve"> ребят, которые в будущем создали крепкие семьи.</w:t>
      </w:r>
    </w:p>
    <w:p w:rsidR="004A5ABE" w:rsidRPr="0091524B" w:rsidRDefault="004A5ABE" w:rsidP="004A5ABE">
      <w:pPr>
        <w:ind w:firstLine="709"/>
        <w:jc w:val="both"/>
      </w:pPr>
      <w:r w:rsidRPr="0091524B">
        <w:t>Мы обратились к нашим бабушкам, чтобы узнать о том, каким они помнят парк своего детства.</w:t>
      </w:r>
      <w:r w:rsidRPr="0091524B">
        <w:rPr>
          <w:b/>
        </w:rPr>
        <w:t xml:space="preserve"> </w:t>
      </w:r>
      <w:r w:rsidRPr="0091524B">
        <w:rPr>
          <w:i/>
        </w:rPr>
        <w:t>Из воспоминаний Анны Ивановны Шеврикуко, бабушки</w:t>
      </w:r>
      <w:r w:rsidR="003B17C7">
        <w:rPr>
          <w:i/>
        </w:rPr>
        <w:t xml:space="preserve"> Иванова Матвея, обучающегося нашего</w:t>
      </w:r>
      <w:r w:rsidRPr="0091524B">
        <w:rPr>
          <w:i/>
        </w:rPr>
        <w:t xml:space="preserve"> класса</w:t>
      </w:r>
      <w:r>
        <w:rPr>
          <w:i/>
        </w:rPr>
        <w:t xml:space="preserve"> </w:t>
      </w:r>
      <w:r>
        <w:t>(Приложение)</w:t>
      </w:r>
      <w:r w:rsidRPr="0091524B">
        <w:rPr>
          <w:i/>
        </w:rPr>
        <w:t>:</w:t>
      </w:r>
      <w:r w:rsidRPr="0091524B">
        <w:rPr>
          <w:b/>
        </w:rPr>
        <w:t xml:space="preserve"> «</w:t>
      </w:r>
      <w:r w:rsidRPr="0091524B">
        <w:t xml:space="preserve">Парк </w:t>
      </w:r>
      <w:r>
        <w:t>к</w:t>
      </w:r>
      <w:r w:rsidRPr="0091524B">
        <w:t>ультуры и отдыха в Тавде открыли в 1964 году, и назывался он тогда «Городской парк культуры имени Ленинского комсомол</w:t>
      </w:r>
      <w:r>
        <w:t xml:space="preserve">а». В </w:t>
      </w:r>
      <w:r w:rsidRPr="0091524B">
        <w:t>декабре 1970 год</w:t>
      </w:r>
      <w:r>
        <w:t>а моя мама устроилась рабочей в </w:t>
      </w:r>
      <w:r w:rsidRPr="0091524B">
        <w:t>кинотеатр «Ок</w:t>
      </w:r>
      <w:r>
        <w:t>тябрь», м</w:t>
      </w:r>
      <w:r w:rsidRPr="0091524B">
        <w:t xml:space="preserve">не было в ту </w:t>
      </w:r>
      <w:r>
        <w:t>пору 11 лет, и я часто бывала в </w:t>
      </w:r>
      <w:r w:rsidRPr="0091524B">
        <w:t>парке, чувствовала себя сопричастной ко всему, что там видела». В летнее время и до октября для детей и взрослых работали аттракционы. Например, «Лодочки» - они были разных размеров: для детей маленькие, а для тех, кто постарше - большие. Мы любили качаться на этих лодочках, чаще всего посещали именно их. В то время парк был на половину меньше по размеру, чем сейчас, но он был уютным, и много людей посещало его. Когда мы подросли и заканчивали школу, то по вечерам летом ходили на танцевальную площадку. Это было очень популярное место для молодёжи. Зимой в «Октябре» можно было взять напрокат лыжи.  Мой старший сын вспомнил, как в шесть лет мы вместе ходили в парк. Это был, примерно, 1986-1987 г. из прежних аттракционов он помнит «Чёртово колесо», а из новых – машинки, которые управлялись рулём и всё время сталкивались друг с другом. Было весело. Был паровозик с вагонами, он</w:t>
      </w:r>
      <w:r>
        <w:t xml:space="preserve"> ездил по рельсам и </w:t>
      </w:r>
      <w:r w:rsidRPr="0091524B">
        <w:t>аттракцион «Колокольч</w:t>
      </w:r>
      <w:r>
        <w:t>ик», который крутился по кругу.</w:t>
      </w:r>
    </w:p>
    <w:p w:rsidR="004A5ABE" w:rsidRPr="0091524B" w:rsidRDefault="004A5ABE" w:rsidP="004A5ABE">
      <w:pPr>
        <w:ind w:firstLine="709"/>
        <w:jc w:val="both"/>
      </w:pPr>
      <w:r w:rsidRPr="0091524B">
        <w:rPr>
          <w:i/>
        </w:rPr>
        <w:t>Из воспоминаний Валентины Павловны Скоробогатовой, бабушки Уханово</w:t>
      </w:r>
      <w:r w:rsidR="003B17C7">
        <w:rPr>
          <w:i/>
        </w:rPr>
        <w:t>й Полины, обучающейся нашего</w:t>
      </w:r>
      <w:r w:rsidRPr="0091524B">
        <w:rPr>
          <w:i/>
        </w:rPr>
        <w:t xml:space="preserve"> класса</w:t>
      </w:r>
      <w:r>
        <w:rPr>
          <w:i/>
        </w:rPr>
        <w:t xml:space="preserve"> </w:t>
      </w:r>
      <w:r>
        <w:t>(Приложение)</w:t>
      </w:r>
      <w:r w:rsidRPr="0091524B">
        <w:t xml:space="preserve">: «в детстве </w:t>
      </w:r>
      <w:r>
        <w:t>я любила ходить в парк. Здесь я </w:t>
      </w:r>
      <w:r w:rsidRPr="0091524B">
        <w:t>проводила время со своей семьёй и подружками. Мой любимый аттракцион был «Лодочки</w:t>
      </w:r>
      <w:r>
        <w:t>», так как в детстве я </w:t>
      </w:r>
      <w:r w:rsidRPr="0091524B">
        <w:t>думала, что если сильнее раскачать лодочку, то можно дотянуться до лучика солнца». В 1990 годы в парке уже не было аттракционов, так как они были сломаны</w:t>
      </w:r>
      <w:r>
        <w:t>,</w:t>
      </w:r>
      <w:r w:rsidRPr="0091524B">
        <w:t xml:space="preserve"> но зато было в парке много фигур из дерева, так как Тавда – это город леса. В те годы в парке, как и сейчас, проводились массовые праздничные мероприятия, а по вечерам устраивалась дискотека. </w:t>
      </w:r>
    </w:p>
    <w:p w:rsidR="00523E6E" w:rsidRDefault="004A5ABE" w:rsidP="00FE6529">
      <w:pPr>
        <w:ind w:firstLine="709"/>
        <w:jc w:val="both"/>
      </w:pPr>
      <w:r w:rsidRPr="0091524B">
        <w:t xml:space="preserve">Из воспоминаний </w:t>
      </w:r>
      <w:r w:rsidRPr="0091524B">
        <w:rPr>
          <w:i/>
        </w:rPr>
        <w:t xml:space="preserve">сотрудника </w:t>
      </w:r>
      <w:r>
        <w:rPr>
          <w:i/>
        </w:rPr>
        <w:t>Ц</w:t>
      </w:r>
      <w:r w:rsidRPr="0091524B">
        <w:rPr>
          <w:i/>
        </w:rPr>
        <w:t xml:space="preserve">ентральной </w:t>
      </w:r>
      <w:r>
        <w:rPr>
          <w:i/>
        </w:rPr>
        <w:t>г</w:t>
      </w:r>
      <w:r w:rsidRPr="0091524B">
        <w:rPr>
          <w:i/>
        </w:rPr>
        <w:t>ородской библиотеки Е.Г. Степанченко</w:t>
      </w:r>
      <w:r>
        <w:t>: «Страничка моего детства» в п</w:t>
      </w:r>
      <w:r w:rsidRPr="0091524B">
        <w:t>арке культуры и отдыха. Елена Геннадьевна провела исторический экскурс по развлекательным площадкам парка того времени и познакомила с фотографиями аттракционов, которые находились на местах, занятых в настоящее время зелёными площадками парка. Было очень интересно сравнить и представить, ка</w:t>
      </w:r>
      <w:r>
        <w:t>кой парк был в прошлом и как он </w:t>
      </w:r>
      <w:r w:rsidR="00FE6529">
        <w:t xml:space="preserve">выглядел.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С нами также поделилась </w:t>
      </w:r>
      <w:r w:rsidRPr="0091524B">
        <w:rPr>
          <w:i/>
        </w:rPr>
        <w:t xml:space="preserve">воспоминаниями из семейного альбома </w:t>
      </w:r>
      <w:r>
        <w:rPr>
          <w:i/>
        </w:rPr>
        <w:t>руководитель проекта, учитель</w:t>
      </w:r>
      <w:r w:rsidRPr="0091524B">
        <w:rPr>
          <w:i/>
        </w:rPr>
        <w:t xml:space="preserve"> начальных классов МАОУ СОШ № 9 О.Г. Заглодина</w:t>
      </w:r>
      <w:r>
        <w:t xml:space="preserve"> (Линк).</w:t>
      </w:r>
      <w:r w:rsidRPr="0091524B">
        <w:t xml:space="preserve"> </w:t>
      </w:r>
      <w:r>
        <w:t>О</w:t>
      </w:r>
      <w:r w:rsidRPr="0091524B">
        <w:t>на рассказала нам, что</w:t>
      </w:r>
      <w:r>
        <w:t xml:space="preserve"> в </w:t>
      </w:r>
      <w:r w:rsidRPr="0091524B">
        <w:t>альбоме её родителей (Линк Т.В</w:t>
      </w:r>
      <w:r>
        <w:t>. и Линк Г.Г</w:t>
      </w:r>
      <w:r w:rsidRPr="0091524B">
        <w:t xml:space="preserve">.) находится много фотографий, связанных </w:t>
      </w:r>
      <w:r>
        <w:lastRenderedPageBreak/>
        <w:t>с </w:t>
      </w:r>
      <w:r w:rsidRPr="0091524B">
        <w:t>парком. Более того, по словам родителей Ольги Генриховны, они сами познакомились в парке культуры и отдыха. Таким образом, для многих жителей Тавды и Тавдинского района парк стал знаменательным местом. Наверное, н</w:t>
      </w:r>
      <w:r>
        <w:t>ет ни одного т</w:t>
      </w:r>
      <w:r w:rsidRPr="0091524B">
        <w:t>авдинца, кто обошёл его стороной.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  <w:rPr>
          <w:b/>
        </w:rPr>
      </w:pPr>
      <w:r w:rsidRPr="0091524B">
        <w:t>Историческая страничка детства и юности в Городском парке культуры и отдыха была создана нами</w:t>
      </w:r>
      <w:r>
        <w:t>,</w:t>
      </w:r>
      <w:r w:rsidRPr="0091524B">
        <w:t xml:space="preserve"> благодаря взаимодействию со всеми </w:t>
      </w:r>
      <w:r>
        <w:t xml:space="preserve">заинтересованными лицами. </w:t>
      </w:r>
      <w:r w:rsidRPr="0091524B">
        <w:t>Основываясь на беседах, интервью</w:t>
      </w:r>
      <w:r>
        <w:t>, «Круглом столе»</w:t>
      </w:r>
      <w:r w:rsidRPr="0091524B">
        <w:t xml:space="preserve"> нам удалось собрать большой материал и познакомиться не только с историей создания парка</w:t>
      </w:r>
      <w:r>
        <w:t xml:space="preserve"> культуры и отдыха</w:t>
      </w:r>
      <w:r w:rsidRPr="0091524B">
        <w:t xml:space="preserve">, но и с личными воспоминаниями о роли парка в жизни </w:t>
      </w:r>
      <w:r>
        <w:t>т</w:t>
      </w:r>
      <w:r w:rsidRPr="0091524B">
        <w:t>авдинцев.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jc w:val="center"/>
        <w:rPr>
          <w:b/>
        </w:rPr>
      </w:pPr>
      <w:r w:rsidRPr="0091524B">
        <w:rPr>
          <w:b/>
        </w:rPr>
        <w:t>1.4.</w:t>
      </w:r>
      <w:r w:rsidRPr="0091524B">
        <w:t xml:space="preserve"> </w:t>
      </w:r>
      <w:r w:rsidRPr="0091524B">
        <w:rPr>
          <w:b/>
        </w:rPr>
        <w:t>Развлечения в парке культуры и отдыха вчера, сегодня, завтра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Безусловно, парк должен включать в себя не только места для отдыха и развития, но и для развлечений, проведения досуга. Поэтому нами было проанализировано, а какие же условия для развлечений были и есть в нашем парке. Данные получены на </w:t>
      </w:r>
      <w:r>
        <w:t>«К</w:t>
      </w:r>
      <w:r w:rsidRPr="0091524B">
        <w:t>руглом столе</w:t>
      </w:r>
      <w:r>
        <w:t>»</w:t>
      </w:r>
      <w:r w:rsidRPr="0091524B">
        <w:t xml:space="preserve"> от режиссера ГПКиО Е.А. Барановой</w:t>
      </w:r>
      <w:r>
        <w:t xml:space="preserve"> </w:t>
      </w:r>
      <w:r w:rsidRPr="0091524B">
        <w:t>(Приложение).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rPr>
          <w:b/>
        </w:rPr>
        <w:t>Вчера:</w:t>
      </w:r>
      <w:r w:rsidRPr="0091524B">
        <w:t xml:space="preserve"> В 2014 году в парк были приобретены и установлены две детские конструкции </w:t>
      </w:r>
      <w:r>
        <w:t>и </w:t>
      </w:r>
      <w:r w:rsidRPr="0091524B">
        <w:t>зона отдыха «В гостях у сказки</w:t>
      </w:r>
      <w:r w:rsidRPr="0091524B">
        <w:rPr>
          <w:rStyle w:val="a8"/>
        </w:rPr>
        <w:footnoteReference w:id="8"/>
      </w:r>
      <w:r w:rsidRPr="0091524B">
        <w:t>», изготовленная на безвозмездной основе ИК – 26.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С 2015 года на территории парка установлены спортивные тренажеры, спортивное оборудование и комплексы</w:t>
      </w:r>
      <w:r>
        <w:t xml:space="preserve"> воркаут. Так</w:t>
      </w:r>
      <w:r w:rsidRPr="0091524B">
        <w:t xml:space="preserve">же расчищена территория и установлены </w:t>
      </w:r>
      <w:r>
        <w:t>две</w:t>
      </w:r>
      <w:r w:rsidRPr="0091524B">
        <w:t xml:space="preserve"> площадки для пляжного волейбола.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rPr>
          <w:b/>
        </w:rPr>
        <w:t>Сегодня:</w:t>
      </w:r>
      <w:r w:rsidRPr="0091524B">
        <w:t xml:space="preserve"> в парке функционируют электромеханические аттракционы «Детская железная дорога «Простоквашино» и «Забава», батуты «Тигр», для детей до 7 лет и «Спорт – мини» для детей до 14 лет. Молодожёны могут скрепить свой семейный союз замочком семейного счастья на дереве любви и загадать сокровенные желания, выпустив в небо воздушные шары. В 2018</w:t>
      </w:r>
      <w:r w:rsidRPr="0091524B">
        <w:rPr>
          <w:rStyle w:val="a8"/>
        </w:rPr>
        <w:footnoteReference w:id="9"/>
      </w:r>
      <w:r>
        <w:t xml:space="preserve"> году в </w:t>
      </w:r>
      <w:r w:rsidRPr="0091524B">
        <w:t xml:space="preserve">День семьи, любви и верности в </w:t>
      </w:r>
      <w:r>
        <w:t>Г</w:t>
      </w:r>
      <w:r w:rsidRPr="0091524B">
        <w:t>ородском парке культуры и отдыха состоялось торжественное открытие фонтана!</w:t>
      </w:r>
      <w:r>
        <w:t xml:space="preserve"> </w:t>
      </w:r>
      <w:r w:rsidRPr="0091524B">
        <w:t>В 2020 году построено поле для мини – футбола</w:t>
      </w:r>
      <w:r>
        <w:t xml:space="preserve"> </w:t>
      </w:r>
      <w:r w:rsidRPr="0091524B">
        <w:t>(Приложение).</w:t>
      </w:r>
      <w:r w:rsidRPr="009970B5">
        <w:t xml:space="preserve">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rPr>
          <w:b/>
        </w:rPr>
        <w:t xml:space="preserve">Завтра: </w:t>
      </w:r>
      <w:r w:rsidRPr="0091524B">
        <w:t>в перспективе на 5-7 лет планируется создать из парка уникальный комплекс, включающий в себя спортивные площадки, новые аттракционы и малые конструкции для детских площадок.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Таким образом, мы видим, что парк не стоит на месте и постоянно совершенствуется, отвечая на запросы и потребности современной молодёжи. В практической части исследовательской работы мы постарались внести свой </w:t>
      </w:r>
      <w:r>
        <w:t>вклад в развитие нашего парка и </w:t>
      </w:r>
      <w:r w:rsidRPr="0091524B">
        <w:t>предложить интересные развлечения для детей.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  <w:r w:rsidRPr="0091524B">
        <w:rPr>
          <w:b/>
        </w:rPr>
        <w:t>Глава 2. Настоящее парка</w:t>
      </w:r>
      <w:r>
        <w:rPr>
          <w:b/>
        </w:rPr>
        <w:t xml:space="preserve"> </w:t>
      </w:r>
      <w:r w:rsidRPr="001D69A4">
        <w:rPr>
          <w:b/>
        </w:rPr>
        <w:t>культуры и отдыха</w:t>
      </w:r>
      <w:r w:rsidRPr="0091524B">
        <w:rPr>
          <w:b/>
        </w:rPr>
        <w:t>: проблемы и перспективы развития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Данная глава исследовательского проекта посвящена анализу современного состояния Городского парка культуры и отдыха. Согласно полученной на</w:t>
      </w:r>
      <w:r>
        <w:t xml:space="preserve"> «Круглом столе» информации, по </w:t>
      </w:r>
      <w:r w:rsidRPr="0091524B">
        <w:t xml:space="preserve">словам Е.А. Барановой: «деятельность </w:t>
      </w:r>
      <w:r>
        <w:t>Г</w:t>
      </w:r>
      <w:r w:rsidRPr="0091524B">
        <w:t xml:space="preserve">ородского парка </w:t>
      </w:r>
      <w:r>
        <w:t>культуры и отдыха направлена на </w:t>
      </w:r>
      <w:r w:rsidRPr="0091524B">
        <w:t>обеспечение охраны природных объектов, выполнение</w:t>
      </w:r>
      <w:r>
        <w:t xml:space="preserve"> мероприятий по их сохранению и </w:t>
      </w:r>
      <w:r w:rsidRPr="0091524B">
        <w:t>восстановлению, поэтому ежегодно в парке обновляются цветочные клумбы, высаживаются кустарники и деревья, проводится озеленение и разбивка аллей из разных насаждений</w:t>
      </w:r>
      <w:r w:rsidRPr="0091524B">
        <w:rPr>
          <w:rStyle w:val="a8"/>
        </w:rPr>
        <w:footnoteReference w:id="10"/>
      </w:r>
      <w:r w:rsidRPr="0091524B">
        <w:t>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перспективе на ближайшие годы планируется дальнейшее освоение неиспользуемой площади парка, </w:t>
      </w:r>
      <w:r>
        <w:t>э</w:t>
      </w:r>
      <w:r w:rsidRPr="0091524B">
        <w:t>та работа ориентируется, прежде всего, на: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•</w:t>
      </w:r>
      <w:r w:rsidRPr="0091524B">
        <w:tab/>
        <w:t>формирование престижа городского парка культуры и отдыха в глазах населения;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•</w:t>
      </w:r>
      <w:r w:rsidRPr="0091524B">
        <w:tab/>
        <w:t>углубление экологических, природоохранных, краеведческих знаний;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•</w:t>
      </w:r>
      <w:r w:rsidRPr="0091524B">
        <w:tab/>
        <w:t>ознакомление с местным биологическим и ландшафтным разнообразием;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•</w:t>
      </w:r>
      <w:r w:rsidRPr="0091524B">
        <w:tab/>
        <w:t>широкое непосредственное участие разных слоев населения в сохранении</w:t>
      </w:r>
      <w:r>
        <w:t xml:space="preserve"> и восстановлении живой природы,</w:t>
      </w:r>
      <w:r w:rsidRPr="001D3328">
        <w:t xml:space="preserve"> </w:t>
      </w:r>
      <w:r w:rsidRPr="0091524B">
        <w:t>зооугол</w:t>
      </w:r>
      <w:r>
        <w:t>ка</w:t>
      </w:r>
      <w:r w:rsidRPr="0091524B">
        <w:t xml:space="preserve"> </w:t>
      </w:r>
      <w:r>
        <w:t>и</w:t>
      </w:r>
      <w:r w:rsidRPr="0091524B">
        <w:t xml:space="preserve"> ретро </w:t>
      </w:r>
      <w:r>
        <w:t>–</w:t>
      </w:r>
      <w:r w:rsidRPr="0091524B">
        <w:t xml:space="preserve"> алле</w:t>
      </w:r>
      <w:r>
        <w:t>и и др.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lastRenderedPageBreak/>
        <w:t>Основной задачей Городского парка является организация свободного времени, активного отдыха и развлечений, удовлетворение культурных интересов различных групп населения, общения людей в сфере досуга.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При проведении анализа деятельности парка культуры и отдыха выяснилось, что в первой половине дня в основном парк посещают пожилые люди и молодые мамы с детьми дошкольного возраста, проживающие недалеко от парка: на расстоянии, преодолеваемом за 15—20 мин. пешком или на транспорте. В парк приходят, чтобы подышать свежим воздухом, отдохнуть          от городского шума, полюбоваться цветочными клумбами, почитать, поиграть</w:t>
      </w:r>
      <w:r>
        <w:t xml:space="preserve"> с детьми на </w:t>
      </w:r>
      <w:r w:rsidRPr="0091524B">
        <w:t>детских площадках. Вечером парк посещают преимущественно молодые и среднего возраста люди, живущие в различных районах города. Молодых людей парк привлекает возможностью общения, занятий физкультурой и спортом, и</w:t>
      </w:r>
      <w:r>
        <w:t xml:space="preserve"> культурно-</w:t>
      </w:r>
      <w:r w:rsidRPr="0091524B">
        <w:t>массовыми развлечениями. Зимой картина иная — основную массу посетителей составляют любители покататься</w:t>
      </w:r>
      <w:r>
        <w:t xml:space="preserve"> </w:t>
      </w:r>
      <w:r w:rsidRPr="0091524B">
        <w:t>с горок, а также</w:t>
      </w:r>
      <w:r>
        <w:t xml:space="preserve"> на </w:t>
      </w:r>
      <w:r w:rsidRPr="0091524B">
        <w:t>ледянках, снегокатах и санках.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Для практического анализа парка</w:t>
      </w:r>
      <w:r>
        <w:t xml:space="preserve"> </w:t>
      </w:r>
      <w:r w:rsidRPr="0091524B">
        <w:t xml:space="preserve">«настоящего», его востребованности среди </w:t>
      </w:r>
      <w:r>
        <w:t>т</w:t>
      </w:r>
      <w:r w:rsidRPr="0091524B">
        <w:t>авдинцев,</w:t>
      </w:r>
      <w:r>
        <w:t xml:space="preserve"> мы </w:t>
      </w:r>
      <w:r w:rsidRPr="0091524B">
        <w:t xml:space="preserve">провели опрос, в котором узнали, как часто </w:t>
      </w:r>
      <w:r>
        <w:t>респонденты</w:t>
      </w:r>
      <w:r w:rsidRPr="0091524B">
        <w:t xml:space="preserve"> пос</w:t>
      </w:r>
      <w:r>
        <w:t>ещают парк и как он изменился в </w:t>
      </w:r>
      <w:r w:rsidRPr="0091524B">
        <w:t>их глазах. Нами было опрошено 100 челове</w:t>
      </w:r>
      <w:r w:rsidR="003B17C7">
        <w:t>к – родителей и обучающихся начальных</w:t>
      </w:r>
      <w:r w:rsidRPr="0091524B">
        <w:t xml:space="preserve"> классов школы №</w:t>
      </w:r>
      <w:r>
        <w:t> </w:t>
      </w:r>
      <w:r w:rsidRPr="0091524B">
        <w:t>9.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Из результатов анкетирования, мы узнали оценки и мнения горожан о деятельности Городского парка культуры и отдыха.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65"/>
        <w:gridCol w:w="5058"/>
      </w:tblGrid>
      <w:tr w:rsidR="004A5ABE" w:rsidRPr="000C7184" w:rsidTr="002A06E2">
        <w:trPr>
          <w:trHeight w:val="3494"/>
        </w:trPr>
        <w:tc>
          <w:tcPr>
            <w:tcW w:w="5044" w:type="dxa"/>
            <w:shd w:val="clear" w:color="auto" w:fill="auto"/>
          </w:tcPr>
          <w:p w:rsidR="004A5ABE" w:rsidRPr="000C7184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noProof/>
              </w:rPr>
              <w:drawing>
                <wp:inline distT="0" distB="0" distL="0" distR="0">
                  <wp:extent cx="2800350" cy="1981200"/>
                  <wp:effectExtent l="0" t="0" r="0" b="0"/>
                  <wp:docPr id="6" name="Объект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b/>
                <w:i/>
              </w:rPr>
              <w:t>Рис. 1. Как часто Вы посещаете парк?</w:t>
            </w:r>
          </w:p>
        </w:tc>
        <w:tc>
          <w:tcPr>
            <w:tcW w:w="5235" w:type="dxa"/>
            <w:shd w:val="clear" w:color="auto" w:fill="auto"/>
          </w:tcPr>
          <w:p w:rsidR="004A5ABE" w:rsidRPr="000C7184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noProof/>
              </w:rPr>
              <w:drawing>
                <wp:inline distT="0" distB="0" distL="0" distR="0">
                  <wp:extent cx="2924175" cy="1981200"/>
                  <wp:effectExtent l="0" t="0" r="0" b="0"/>
                  <wp:docPr id="7" name="Объект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b/>
                <w:i/>
              </w:rPr>
              <w:t>Рис 2. С кем Вы приходите в парк?</w:t>
            </w:r>
          </w:p>
        </w:tc>
      </w:tr>
      <w:tr w:rsidR="004A5ABE" w:rsidRPr="000C7184" w:rsidTr="002A06E2">
        <w:trPr>
          <w:trHeight w:val="3360"/>
        </w:trPr>
        <w:tc>
          <w:tcPr>
            <w:tcW w:w="5044" w:type="dxa"/>
            <w:shd w:val="clear" w:color="auto" w:fill="auto"/>
          </w:tcPr>
          <w:p w:rsidR="004A5ABE" w:rsidRPr="000C7184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  <w:rPr>
                <w:b/>
                <w:i/>
              </w:rPr>
            </w:pPr>
            <w:r w:rsidRPr="000C7184">
              <w:rPr>
                <w:noProof/>
              </w:rPr>
              <w:drawing>
                <wp:inline distT="0" distB="0" distL="0" distR="0">
                  <wp:extent cx="2743200" cy="1866900"/>
                  <wp:effectExtent l="0" t="0" r="0" b="0"/>
                  <wp:docPr id="8" name="Объект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b/>
                <w:i/>
              </w:rPr>
              <w:t xml:space="preserve">Рис 3. </w:t>
            </w:r>
            <w:r>
              <w:rPr>
                <w:b/>
                <w:i/>
              </w:rPr>
              <w:t>Что Вас особенно привлекает при </w:t>
            </w:r>
            <w:r w:rsidRPr="000C7184">
              <w:rPr>
                <w:b/>
                <w:i/>
              </w:rPr>
              <w:t>посещении парка?</w:t>
            </w:r>
          </w:p>
        </w:tc>
        <w:tc>
          <w:tcPr>
            <w:tcW w:w="5235" w:type="dxa"/>
            <w:shd w:val="clear" w:color="auto" w:fill="auto"/>
          </w:tcPr>
          <w:p w:rsidR="004A5ABE" w:rsidRPr="000C7184" w:rsidRDefault="000A16C4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both"/>
            </w:pPr>
            <w:r w:rsidRPr="000C7184">
              <w:rPr>
                <w:noProof/>
              </w:rPr>
              <w:drawing>
                <wp:inline distT="0" distB="0" distL="0" distR="0">
                  <wp:extent cx="2762250" cy="1866900"/>
                  <wp:effectExtent l="0" t="0" r="0" b="0"/>
                  <wp:docPr id="9" name="Объект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  <w:p w:rsidR="004A5ABE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  <w:rPr>
                <w:b/>
                <w:i/>
              </w:rPr>
            </w:pPr>
            <w:r w:rsidRPr="000C7184">
              <w:rPr>
                <w:b/>
                <w:i/>
              </w:rPr>
              <w:t xml:space="preserve">Рис 4. Как, по Вашему мнению, </w:t>
            </w: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/>
              <w:jc w:val="center"/>
            </w:pPr>
            <w:r w:rsidRPr="000C7184">
              <w:rPr>
                <w:b/>
                <w:i/>
              </w:rPr>
              <w:t>изменился парк?</w:t>
            </w:r>
          </w:p>
        </w:tc>
      </w:tr>
      <w:tr w:rsidR="004A5ABE" w:rsidRPr="000C7184" w:rsidTr="002A06E2">
        <w:trPr>
          <w:trHeight w:val="273"/>
        </w:trPr>
        <w:tc>
          <w:tcPr>
            <w:tcW w:w="10279" w:type="dxa"/>
            <w:gridSpan w:val="2"/>
            <w:shd w:val="clear" w:color="auto" w:fill="auto"/>
          </w:tcPr>
          <w:p w:rsidR="004A5ABE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  <w:r w:rsidRPr="000C7184">
              <w:t xml:space="preserve">Из полученных данных (рис.1.) мы видим, что горожане посещают парк, четверть из них посещает его ежедневно. Примечательно, что в анкетировании не было ответов о том, что люди никогда не заходят в парк, а это значит, он является востребованным среди </w:t>
            </w:r>
            <w:r>
              <w:t>т</w:t>
            </w:r>
            <w:r w:rsidRPr="000C7184">
              <w:t>авдинцев. Так, 60% ответивших посещают парк хотя бы раз в месяц, а 40% заходит туда реже, но тем не менее</w:t>
            </w:r>
            <w:r>
              <w:t>, на </w:t>
            </w:r>
            <w:r w:rsidRPr="000C7184">
              <w:t>различные мероприятия, праздники и массовые гуляния собирается большинство из ответивших.</w:t>
            </w:r>
          </w:p>
          <w:p w:rsidR="00186734" w:rsidRDefault="00186734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</w:p>
          <w:p w:rsidR="00186734" w:rsidRDefault="00186734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</w:p>
          <w:p w:rsidR="00186734" w:rsidRDefault="00186734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</w:p>
          <w:p w:rsidR="00186734" w:rsidRDefault="00186734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</w:p>
          <w:p w:rsidR="004A5ABE" w:rsidRPr="000C7184" w:rsidRDefault="004A5ABE" w:rsidP="002A06E2">
            <w:pPr>
              <w:pStyle w:val="a3"/>
              <w:tabs>
                <w:tab w:val="left" w:pos="567"/>
                <w:tab w:val="left" w:pos="1276"/>
              </w:tabs>
              <w:ind w:left="0" w:firstLine="709"/>
              <w:jc w:val="both"/>
            </w:pPr>
            <w:r w:rsidRPr="000C7184">
              <w:lastRenderedPageBreak/>
              <w:t>Далее, на рисунке 2, мы видим, что парк является местом</w:t>
            </w:r>
            <w:r>
              <w:t>,</w:t>
            </w:r>
            <w:r w:rsidRPr="000C7184">
              <w:t xml:space="preserve"> преимущественно</w:t>
            </w:r>
            <w:r>
              <w:t>,</w:t>
            </w:r>
            <w:r w:rsidRPr="000C7184">
              <w:t xml:space="preserve"> семейного отдыха. Так, в 85% случаев горожане посещают парк с семь</w:t>
            </w:r>
            <w:r>
              <w:t>ё</w:t>
            </w:r>
            <w:r w:rsidRPr="000C7184">
              <w:t>й ил</w:t>
            </w:r>
            <w:r>
              <w:t>и детьми, реже – с друзьями. Не </w:t>
            </w:r>
            <w:r w:rsidRPr="000C7184">
              <w:t>удивительно, ведь в парке много развлечений для детей, а праздники, проводимые администрацией парка, собирают очень много семей.</w:t>
            </w:r>
          </w:p>
        </w:tc>
      </w:tr>
    </w:tbl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lastRenderedPageBreak/>
        <w:t>В продолжение результатов предыдущей диаграммы, мы решили узнать, что же привлекает горожан в парке больше всего (рис.3.)</w:t>
      </w:r>
      <w:r>
        <w:t>.</w:t>
      </w:r>
      <w:r w:rsidRPr="0091524B">
        <w:t xml:space="preserve"> </w:t>
      </w:r>
      <w:r>
        <w:t>П</w:t>
      </w:r>
      <w:r w:rsidRPr="0091524B">
        <w:t xml:space="preserve">ервое место заняли концертные программы (45%), которые </w:t>
      </w:r>
      <w:r>
        <w:t xml:space="preserve">постоянно </w:t>
      </w:r>
      <w:r w:rsidRPr="0091524B">
        <w:t>проводятся в парке. Любой праздник не об</w:t>
      </w:r>
      <w:r>
        <w:t>ходится без них. Второе место в </w:t>
      </w:r>
      <w:r w:rsidRPr="0091524B">
        <w:t xml:space="preserve">рейтинге заняли аттракционы (25%), они помогают провести досуг вместе со своими детьми, поиграть на свежем воздухе и здорово провести время. Не остались без внимания и спортивные мероприятия, проводимые в парке культуры и отдыха, им ответившие дали третье место (20%). Некоторые посетители приходят в парк и по другим причинам </w:t>
      </w:r>
      <w:r>
        <w:t>(10%), это может быть общение с </w:t>
      </w:r>
      <w:r w:rsidRPr="0091524B">
        <w:t>друзьями, прогулки, зарядка на свежем воздухе и многое другое.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Далее в сво</w:t>
      </w:r>
      <w:r>
        <w:t>ё</w:t>
      </w:r>
      <w:r w:rsidRPr="0091524B">
        <w:t>м исследовании мы поднимем тему замусоренности, доступной среды и озеленения парка, поэтому предварительно мы задали вопрос горожанам: как же изменился наш парк (рис.4.). Распределение ответов нас порадовало. Практически все (95%) заметили, что парк изменился в лучшую сторону, а это значит, что он не стоит на месте и постоянно развивается.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Мы предложили респондентам ответить на несколько открытых вопросов, касающихся развития парка: что бы они хотели видеть в парке культуры и отдыха и в какой сфере, по их мнению, должен развиваться парк. Многие ожидают строительство новых объектов для культурно-просветительской деятельности, создания новых игровых площадок и аттракционов, тренажеров, дорожек для скандинавской ходьбы, концерт</w:t>
      </w:r>
      <w:r>
        <w:t>ов</w:t>
      </w:r>
      <w:r w:rsidRPr="0091524B">
        <w:t xml:space="preserve"> для любителей поэзии. Многие сходятся во мнении, что в парке обязательно должен быть </w:t>
      </w:r>
      <w:r>
        <w:t>био</w:t>
      </w:r>
      <w:r w:rsidRPr="0091524B">
        <w:t>туалет. Многие отмечают, что хотели бы видеть в парке фонтаны, много зеленых, цветочных и уютных мест, животных, которых можно погладить и по</w:t>
      </w:r>
      <w:r>
        <w:t xml:space="preserve">кормить, покататься на лошадках, </w:t>
      </w:r>
      <w:r w:rsidRPr="0091524B">
        <w:t>живой уголок или трогательный зоопарк, где можно пообщаться с животными большое колесо обозрения, поющий фонтан, веревочный парк и большой каток.</w:t>
      </w:r>
      <w:r w:rsidRPr="00BA3A53">
        <w:t xml:space="preserve"> 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Таким образом, актуальность парка культуры и отдыха является неоспоримой для всех категорий населения г.Тавды, он пользуется спросом как среди молодежи, детей, взрослых, так и среди пожилых людей. Такая картина доказывает необходимость развития парковой территории в ближайшем будущем.</w:t>
      </w:r>
    </w:p>
    <w:p w:rsidR="00186734" w:rsidRPr="0091524B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  <w:r w:rsidRPr="0091524B">
        <w:rPr>
          <w:b/>
        </w:rPr>
        <w:t xml:space="preserve">2.1. Озеленение </w:t>
      </w:r>
      <w:r>
        <w:rPr>
          <w:b/>
        </w:rPr>
        <w:t>п</w:t>
      </w:r>
      <w:r w:rsidRPr="0091524B">
        <w:rPr>
          <w:b/>
        </w:rPr>
        <w:t>арка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Озеленённые, продуманные территории, располагающие собственной инфраструктурой, играют важную роль в жизни любого населённого пункта. Они не только оказывают благотворное влияние на его общий вид, делая его более привлекательным для населения и ту</w:t>
      </w:r>
      <w:r>
        <w:t>ристов, но и </w:t>
      </w:r>
      <w:r w:rsidRPr="0091524B">
        <w:t>повышают качество жизни горожан.</w:t>
      </w:r>
      <w:r>
        <w:t xml:space="preserve"> </w:t>
      </w:r>
      <w:r w:rsidRPr="0091524B">
        <w:t>Грамотное озеленение и бл</w:t>
      </w:r>
      <w:r>
        <w:t>агоустройство территории парка -</w:t>
      </w:r>
      <w:r w:rsidRPr="0091524B">
        <w:t xml:space="preserve"> это возможность сделать его ухоженным, эстетическим привлекательным и комфортным объектом для досуга и рекреации. На сегодняшний день</w:t>
      </w:r>
      <w:r>
        <w:t>,</w:t>
      </w:r>
      <w:r w:rsidRPr="0091524B">
        <w:t xml:space="preserve"> озеленение парка я</w:t>
      </w:r>
      <w:r>
        <w:t>вляется одним из </w:t>
      </w:r>
      <w:r w:rsidRPr="0091524B">
        <w:t>ключевых направлений развития Городского парка культуры и отдыха.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На «Круглом столе», в беседе с директором Городского парка культуры и отдыха Н.М. Сарычевой мы узнали, что озеленение парка планируется каждый год, но этот процесс очень длительный и трудоёмкий, так как необходимо ухаживать за деревьями, посаженными в 19</w:t>
      </w:r>
      <w:r>
        <w:t>30</w:t>
      </w:r>
      <w:r w:rsidRPr="0091524B">
        <w:t>-х годах и возобновлять новые насаждения. В парке</w:t>
      </w:r>
      <w:r>
        <w:t>,</w:t>
      </w:r>
      <w:r w:rsidRPr="0091524B">
        <w:t xml:space="preserve"> в настоящее время много деревьев, кустарников и цветов. Зел</w:t>
      </w:r>
      <w:r>
        <w:t>ё</w:t>
      </w:r>
      <w:r w:rsidRPr="0091524B">
        <w:t>ные насаждения занимают около 20% территории парка. Так, в 2020 году было высажено 26 ёлочек. В парке растут две голубые ели, рябины, сирень, черёмуха, боярышник, тополя, бер</w:t>
      </w:r>
      <w:r>
        <w:t>ё</w:t>
      </w:r>
      <w:r w:rsidRPr="0091524B">
        <w:t>зы и другие деревья. В</w:t>
      </w:r>
      <w:r>
        <w:t>сего</w:t>
      </w:r>
      <w:r w:rsidRPr="0091524B">
        <w:t xml:space="preserve"> насчитывается около 200 видов насаждений. Таким образом, озеленением территории парка работники занимаются постоянно, так как благоустройство территории, её экологичность напрямую зависят от наличия растений. </w:t>
      </w:r>
    </w:p>
    <w:p w:rsidR="00186734" w:rsidRDefault="00186734" w:rsidP="00186734">
      <w:pPr>
        <w:pStyle w:val="a3"/>
        <w:tabs>
          <w:tab w:val="left" w:pos="567"/>
          <w:tab w:val="left" w:pos="1276"/>
        </w:tabs>
        <w:ind w:left="0" w:firstLine="709"/>
      </w:pPr>
      <w:r>
        <w:tab/>
      </w:r>
      <w:r>
        <w:tab/>
      </w:r>
      <w:r>
        <w:tab/>
      </w:r>
      <w:r>
        <w:tab/>
      </w:r>
      <w:r>
        <w:tab/>
      </w:r>
    </w:p>
    <w:p w:rsidR="004A5ABE" w:rsidRPr="0091524B" w:rsidRDefault="00186734" w:rsidP="00186734">
      <w:pPr>
        <w:pStyle w:val="a3"/>
        <w:tabs>
          <w:tab w:val="left" w:pos="567"/>
          <w:tab w:val="left" w:pos="1276"/>
        </w:tabs>
        <w:ind w:left="0" w:firstLine="709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</w:t>
      </w:r>
      <w:r w:rsidR="004A5ABE" w:rsidRPr="0091524B">
        <w:rPr>
          <w:b/>
        </w:rPr>
        <w:t>2.2. Мусор в парке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Проблема мусорных отходов является значимой не только в парках, но и на природе.       Там, где человек проводит свой досуг и свободное время, к сожалению, зачастую может остаться мусор. </w:t>
      </w:r>
      <w:r>
        <w:t xml:space="preserve">Убирать мусор в парках важно потому, что </w:t>
      </w:r>
      <w:r w:rsidRPr="0091524B">
        <w:t>в процессе разложения вся химия п</w:t>
      </w:r>
      <w:r>
        <w:t>опадает в </w:t>
      </w:r>
      <w:r w:rsidRPr="0091524B">
        <w:t>почву и грунтовые воды. Различные химические вещества в</w:t>
      </w:r>
      <w:r>
        <w:t>ступают между собой в реакции и </w:t>
      </w:r>
      <w:r w:rsidRPr="0091524B">
        <w:t xml:space="preserve">могут непредсказуемо влиять на здоровье человека. Такие последствия загрязнения вызвали </w:t>
      </w:r>
      <w:r w:rsidRPr="0091524B">
        <w:lastRenderedPageBreak/>
        <w:t>необходимость выяснить: существует ли проблема замусоре</w:t>
      </w:r>
      <w:r>
        <w:t>нности в нашем парке культуры и </w:t>
      </w:r>
      <w:r w:rsidRPr="0091524B">
        <w:t xml:space="preserve">отдыха?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Изначально мы, совместно с учителем и родителями провели обход территории парка, </w:t>
      </w:r>
      <w:r>
        <w:t>но, </w:t>
      </w:r>
      <w:r w:rsidRPr="0091524B">
        <w:t xml:space="preserve">к нашей радости, не нашли участков, которые были бы не облагорожены и замусорены. Редко можно встретить фантики от конфет или жвачек, но больших отходов мы не нашли. </w:t>
      </w:r>
      <w:r>
        <w:br/>
      </w:r>
      <w:r w:rsidRPr="0091524B">
        <w:t xml:space="preserve">Хочется отметить большое количество урн на территории парка, они являются эстетически-привлекательными для посетителей, так как на них есть надписи: «для культурных людей».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Для развития нашего исследования мы обратились с данным вопросом к директору Городского парка культуры и отдыха Н.М. Сарычевой. Из беседы мы узнали, что до 2014 года в парке мусора было очень много, он был, буквально, везде. В связи с этой проблемой, руководство парка поставили урны и начали приучать жителей города и гостей парка следить </w:t>
      </w:r>
      <w:r>
        <w:t>за </w:t>
      </w:r>
      <w:r w:rsidRPr="0091524B">
        <w:t xml:space="preserve">чистотой. Постепенно, люди стали аккуратнее относиться к месту своего отдыха и убирать мусор за собой. Данные меры положительно сказались на экологии парковой зоны и эстетическом виде территории.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Директор парка призвала и нас выбрасывать мусор только в отведённые для этого места, а</w:t>
      </w:r>
      <w:r>
        <w:t> </w:t>
      </w:r>
      <w:r w:rsidRPr="0091524B">
        <w:t xml:space="preserve">если их нет, то уносить с собой. Мы благодарны за этот совет и будем его придерживаться, </w:t>
      </w:r>
      <w:r>
        <w:t>и </w:t>
      </w:r>
      <w:r w:rsidRPr="0091524B">
        <w:t xml:space="preserve">передавать окружающим нас людям, так как чистота в зонах отдыха зависит от каждого </w:t>
      </w:r>
      <w:r>
        <w:t>из нас</w:t>
      </w:r>
      <w:r w:rsidRPr="0091524B">
        <w:t>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  <w:r w:rsidRPr="0091524B">
        <w:rPr>
          <w:b/>
        </w:rPr>
        <w:t>2.3. Доступная среда в парке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>
        <w:t>Д</w:t>
      </w:r>
      <w:r w:rsidRPr="0091524B">
        <w:t>иректо</w:t>
      </w:r>
      <w:r>
        <w:t>р Городского парка культуры и </w:t>
      </w:r>
      <w:r w:rsidRPr="0091524B">
        <w:t>отдыха Н.М. Сарычев</w:t>
      </w:r>
      <w:r>
        <w:t>а</w:t>
      </w:r>
      <w:r w:rsidRPr="0091524B">
        <w:t xml:space="preserve"> и режиссёр парка Е.А.Баранов</w:t>
      </w:r>
      <w:r>
        <w:t>а</w:t>
      </w:r>
      <w:r w:rsidRPr="0091524B">
        <w:rPr>
          <w:rStyle w:val="a8"/>
        </w:rPr>
        <w:footnoteReference w:id="11"/>
      </w:r>
      <w:r w:rsidRPr="0091524B">
        <w:t xml:space="preserve"> </w:t>
      </w:r>
      <w:r>
        <w:t xml:space="preserve">поделились </w:t>
      </w:r>
      <w:r w:rsidRPr="0091524B">
        <w:t>информаци</w:t>
      </w:r>
      <w:r>
        <w:t>ей, что</w:t>
      </w:r>
      <w:r w:rsidRPr="0091524B">
        <w:t xml:space="preserve"> пользователями парка являются и особые группы населения:</w:t>
      </w:r>
      <w:r>
        <w:t xml:space="preserve"> пенсионеры, инвалиды, малообеспеченные семьи, </w:t>
      </w:r>
      <w:r w:rsidRPr="0091524B">
        <w:t>дети, оставшиеся без попечения родителей и другие.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Для семей, где есть ребенок - инвалид и кому просто необходим</w:t>
      </w:r>
      <w:r>
        <w:t>о решать сообща многие жизненно-</w:t>
      </w:r>
      <w:r w:rsidRPr="0091524B">
        <w:t>важные проблемы и</w:t>
      </w:r>
      <w:r>
        <w:t xml:space="preserve"> прежде всего, ощутить, что ты -</w:t>
      </w:r>
      <w:r w:rsidRPr="0091524B">
        <w:t xml:space="preserve"> не один, </w:t>
      </w:r>
      <w:r>
        <w:t>Г</w:t>
      </w:r>
      <w:r w:rsidRPr="0091524B">
        <w:t xml:space="preserve">ородской парк становится важной частью </w:t>
      </w:r>
      <w:r>
        <w:t xml:space="preserve">их </w:t>
      </w:r>
      <w:r w:rsidRPr="0091524B">
        <w:t>жизни. Здесь для детей с ограниченными возможностями и детей         из малообеспеченных семей предоставляются скидки на аттракционы, и возможность принять участие в массовых праздниках и творческих мастерских.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Поскольку массовые праздники всегда сопровождаются выставками творческих работ (бисероплетение, изделия из бересты, вязание) основными рукодельницами являются люди пожилого возраста. Для этой категории населения в парке организовываются чаепития, вечера общения.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На все детские мероприятия, игровые развлекательные программы </w:t>
      </w:r>
      <w:r>
        <w:t>Г</w:t>
      </w:r>
      <w:r w:rsidRPr="0091524B">
        <w:t>ородской парк всегда приглашает детей из коррекционной школы и реа</w:t>
      </w:r>
      <w:r>
        <w:t>билитационного центра «Золушка», эти </w:t>
      </w:r>
      <w:r w:rsidRPr="0091524B">
        <w:t xml:space="preserve">мероприятия проводятся на безвозмездной основе.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Люди с ограниченной возможностью передвижения - е</w:t>
      </w:r>
      <w:r w:rsidR="00FE6529">
        <w:t>щё</w:t>
      </w:r>
      <w:r w:rsidRPr="0091524B">
        <w:t xml:space="preserve"> один важный контингент </w:t>
      </w:r>
      <w:r>
        <w:t>Г</w:t>
      </w:r>
      <w:r w:rsidRPr="0091524B">
        <w:t>ородского парка</w:t>
      </w:r>
      <w:r>
        <w:t xml:space="preserve"> </w:t>
      </w:r>
      <w:r w:rsidRPr="00EA7E4C">
        <w:t>культ</w:t>
      </w:r>
      <w:r>
        <w:t>уры и отдыха</w:t>
      </w:r>
      <w:r w:rsidRPr="0091524B">
        <w:t>. Инвалиды – колясочники могут свободно</w:t>
      </w:r>
      <w:r>
        <w:t xml:space="preserve"> передвигаться </w:t>
      </w:r>
      <w:r w:rsidR="008A2B64">
        <w:t xml:space="preserve">       </w:t>
      </w:r>
      <w:r>
        <w:t>в</w:t>
      </w:r>
      <w:r w:rsidR="008A2B64">
        <w:t xml:space="preserve"> </w:t>
      </w:r>
      <w:r>
        <w:t>парке по </w:t>
      </w:r>
      <w:r w:rsidRPr="0091524B">
        <w:t xml:space="preserve">тротуарным асфальтированным дорожкам, а для слабовидящих </w:t>
      </w:r>
      <w:r>
        <w:t>-</w:t>
      </w:r>
      <w:r w:rsidRPr="0091524B">
        <w:t xml:space="preserve"> начиная с входной группы, на тротуарных дорожках нанесены жёлтые полосы.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В летний сезон специалисты парка общаются с посетителями не только в праздничные, но и </w:t>
      </w:r>
      <w:r>
        <w:t xml:space="preserve">в </w:t>
      </w:r>
      <w:r w:rsidRPr="0091524B">
        <w:t>будние дни. Отрадно, что</w:t>
      </w:r>
      <w:r>
        <w:t xml:space="preserve"> все особые группы посетителей, со слов режиссера парка, </w:t>
      </w:r>
      <w:r w:rsidRPr="0091524B">
        <w:t>отме</w:t>
      </w:r>
      <w:r>
        <w:t>чают общую удовлетворенность Г</w:t>
      </w:r>
      <w:r w:rsidRPr="0091524B">
        <w:t xml:space="preserve">ородским парком: </w:t>
      </w:r>
      <w:r>
        <w:t>лё</w:t>
      </w:r>
      <w:r w:rsidRPr="0091524B">
        <w:t>гкость передвижения по парку</w:t>
      </w:r>
      <w:r>
        <w:t>,</w:t>
      </w:r>
      <w:r w:rsidRPr="0091524B">
        <w:t xml:space="preserve"> ухоженность и чистот</w:t>
      </w:r>
      <w:r>
        <w:t>у,</w:t>
      </w:r>
      <w:r w:rsidRPr="0091524B">
        <w:t xml:space="preserve"> тишин</w:t>
      </w:r>
      <w:r>
        <w:t>у</w:t>
      </w:r>
      <w:r w:rsidRPr="0091524B">
        <w:t xml:space="preserve"> и спокойствие</w:t>
      </w:r>
      <w:r>
        <w:t>,</w:t>
      </w:r>
      <w:r w:rsidRPr="0091524B">
        <w:t xml:space="preserve"> дружелюбность персонала</w:t>
      </w:r>
      <w:r>
        <w:t>,</w:t>
      </w:r>
      <w:r w:rsidRPr="0091524B">
        <w:t xml:space="preserve"> доступность оборудования для детей.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Таким образом, Городской парк культуры и отдыха доступен для всех групп населения, его отличает безбарьерная среда, инклюзивный подход, при проведении ма</w:t>
      </w:r>
      <w:r>
        <w:t>ссовых мероприятий и </w:t>
      </w:r>
      <w:r w:rsidRPr="0091524B">
        <w:t>наличие ещё многих векторов развития.</w:t>
      </w:r>
    </w:p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186734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8A2B64" w:rsidRDefault="008A2B6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8A2B64" w:rsidRDefault="008A2B6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186734" w:rsidRPr="0091524B" w:rsidRDefault="00186734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/>
        <w:jc w:val="center"/>
      </w:pPr>
      <w:r w:rsidRPr="0091524B">
        <w:rPr>
          <w:b/>
        </w:rPr>
        <w:t>2.4. Парк моего будущего в Тавде</w:t>
      </w:r>
      <w:r w:rsidRPr="0091524B">
        <w:t xml:space="preserve"> 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 xml:space="preserve">Прошлое и настоящее нашего парка, о котором мы так много узнали, благодаря участию      в проекте неотделимо и от его </w:t>
      </w:r>
      <w:r>
        <w:t xml:space="preserve">дальнейшего </w:t>
      </w:r>
      <w:r w:rsidRPr="0091524B">
        <w:t>будущего. То, каким станет парк, зависит от нашей з</w:t>
      </w:r>
      <w:r>
        <w:t>аинтересованности его развитием</w:t>
      </w:r>
      <w:r w:rsidRPr="0091524B">
        <w:t xml:space="preserve"> </w:t>
      </w:r>
      <w:r>
        <w:t xml:space="preserve">и </w:t>
      </w:r>
      <w:r w:rsidRPr="0091524B">
        <w:t>желания его развивать для будущих поколений.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91524B">
        <w:t>С данной целью мы попытались заглянуть в будущее и представить, каким может стать парк в скором времени</w:t>
      </w:r>
      <w:r>
        <w:t xml:space="preserve">, написав сочинения </w:t>
      </w:r>
      <w:r w:rsidRPr="0091524B">
        <w:t>«Парк моего будущего»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Алексеева Злата</w:t>
      </w:r>
      <w:r w:rsidRPr="005761D0">
        <w:rPr>
          <w:b/>
        </w:rPr>
        <w:t>:</w:t>
      </w:r>
      <w:r>
        <w:t xml:space="preserve"> «в моё</w:t>
      </w:r>
      <w:r w:rsidRPr="0091524B">
        <w:t>м парке есть большое свет</w:t>
      </w:r>
      <w:r>
        <w:t>ящееся, красочное и безопасное «К</w:t>
      </w:r>
      <w:r w:rsidRPr="0091524B">
        <w:t>олесо обозрения</w:t>
      </w:r>
      <w:r>
        <w:t>»</w:t>
      </w:r>
      <w:r w:rsidRPr="0091524B">
        <w:t>, с которого посетители парка смогут увидеть всю красоту города Тавды».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Барашкова Ангелина</w:t>
      </w:r>
      <w:r w:rsidRPr="0091524B">
        <w:t>: «в парке будущего есть площадка для танцев, красивый вход, кафетерий, работает прокат роликов и велосипедов, есть водо</w:t>
      </w:r>
      <w:r>
        <w:t>ём, где плавают птицы и рыбки, и </w:t>
      </w:r>
      <w:r w:rsidRPr="0091524B">
        <w:t>много зверюшек».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Казакова Варвара</w:t>
      </w:r>
      <w:r w:rsidRPr="005761D0">
        <w:rPr>
          <w:b/>
        </w:rPr>
        <w:t>:</w:t>
      </w:r>
      <w:r w:rsidRPr="0091524B">
        <w:t xml:space="preserve"> «в мо</w:t>
      </w:r>
      <w:r>
        <w:t>ё</w:t>
      </w:r>
      <w:r w:rsidRPr="0091524B">
        <w:t>м парке есть комната чудес, зеркальные</w:t>
      </w:r>
      <w:r>
        <w:t xml:space="preserve"> горки, фонтан из эко-дыма, зелё</w:t>
      </w:r>
      <w:r w:rsidRPr="0091524B">
        <w:t>ные насаждения и красивые цветы».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Никулин Макар</w:t>
      </w:r>
      <w:r w:rsidRPr="005761D0">
        <w:rPr>
          <w:b/>
        </w:rPr>
        <w:t>:</w:t>
      </w:r>
      <w:r w:rsidRPr="0091524B">
        <w:t xml:space="preserve"> «в мо</w:t>
      </w:r>
      <w:r>
        <w:t>ё</w:t>
      </w:r>
      <w:r w:rsidRPr="0091524B">
        <w:t>м парке будущего есть лабиринт, тир, миниатюрный городок, комнаты страха и смеха, горка для скалолазания, скейтпарк, велодорожка».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Уханова Полина</w:t>
      </w:r>
      <w:r w:rsidRPr="005761D0">
        <w:rPr>
          <w:b/>
        </w:rPr>
        <w:t>:</w:t>
      </w:r>
      <w:r w:rsidRPr="0091524B">
        <w:t xml:space="preserve"> «развивающие аттракционы, где можно разгадывать ребусы, изучать иностранные языки, много деревьев, чистый воздух и уют».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Чигрина Ирина</w:t>
      </w:r>
      <w:r w:rsidRPr="005761D0">
        <w:rPr>
          <w:b/>
        </w:rPr>
        <w:t>:</w:t>
      </w:r>
      <w:r>
        <w:t xml:space="preserve"> «фонтан в форме кита, галерея с рисунками, ожившие фигурки, бассейн с шариками, терраса на крыше с вьющимися цветами и лианами, где можно отдохнуть».</w:t>
      </w:r>
    </w:p>
    <w:p w:rsidR="004A5ABE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 w:rsidRPr="005761D0">
        <w:rPr>
          <w:b/>
          <w:i/>
        </w:rPr>
        <w:t>Щербаков Павел</w:t>
      </w:r>
      <w:r w:rsidRPr="005761D0">
        <w:rPr>
          <w:b/>
        </w:rPr>
        <w:t xml:space="preserve">: </w:t>
      </w:r>
      <w:r>
        <w:t>«я очень люблю наш парк, а парк моего будущего будет доступен для всех жителей Тавдинского городского округа».</w:t>
      </w: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both"/>
      </w:pPr>
      <w:r>
        <w:t>Подводя итог нашему</w:t>
      </w:r>
      <w:r w:rsidRPr="0091524B">
        <w:t xml:space="preserve"> </w:t>
      </w:r>
      <w:r>
        <w:t>исследовательскому историко-краеведческому</w:t>
      </w:r>
      <w:r w:rsidRPr="00BB3339">
        <w:t xml:space="preserve"> проект</w:t>
      </w:r>
      <w:r>
        <w:t xml:space="preserve">у </w:t>
      </w:r>
      <w:r w:rsidRPr="00BB3339">
        <w:t>«</w:t>
      </w:r>
      <w:r>
        <w:t>Г</w:t>
      </w:r>
      <w:r w:rsidRPr="00BB3339">
        <w:t>ородской парк: вчера, сегодня, завтра…»</w:t>
      </w:r>
      <w:r w:rsidRPr="0091524B">
        <w:t xml:space="preserve">, мы </w:t>
      </w:r>
      <w:r>
        <w:t>пришли к следующим</w:t>
      </w:r>
      <w:r w:rsidRPr="0091524B">
        <w:t xml:space="preserve"> вывод</w:t>
      </w:r>
      <w:r>
        <w:t>ам</w:t>
      </w:r>
      <w:r w:rsidRPr="0091524B">
        <w:t xml:space="preserve">, </w:t>
      </w:r>
      <w:r>
        <w:t xml:space="preserve">считаем, что они </w:t>
      </w:r>
      <w:r w:rsidRPr="0091524B">
        <w:t>помогут развиваться парку:</w:t>
      </w:r>
    </w:p>
    <w:p w:rsidR="004A5ABE" w:rsidRPr="0091524B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 w:rsidRPr="0091524B">
        <w:t xml:space="preserve">Необходимо сохранить </w:t>
      </w:r>
      <w:r>
        <w:t xml:space="preserve">Городской </w:t>
      </w:r>
      <w:r w:rsidRPr="0091524B">
        <w:t>парк культуры и отдыха для всех!</w:t>
      </w:r>
    </w:p>
    <w:p w:rsidR="004A5ABE" w:rsidRPr="0091524B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 w:rsidRPr="0091524B">
        <w:t>В парке требуется озеленение зон отдыха новыми кустарниками, насаждениями, цветами.</w:t>
      </w:r>
    </w:p>
    <w:p w:rsidR="004A5ABE" w:rsidRPr="0091524B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 w:rsidRPr="0091524B">
        <w:t>Планировать и устанавливать новые аттракционы для всех групп населения.</w:t>
      </w:r>
    </w:p>
    <w:p w:rsidR="004A5ABE" w:rsidRPr="0091524B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 w:rsidRPr="0091524B">
        <w:t>Необходимо помогать в уборке парка</w:t>
      </w:r>
      <w:r>
        <w:t xml:space="preserve"> добровольцам и отрядам волонтёров</w:t>
      </w:r>
      <w:r w:rsidRPr="0091524B">
        <w:t>.</w:t>
      </w:r>
    </w:p>
    <w:p w:rsidR="004A5ABE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 w:rsidRPr="004F0F20">
        <w:t>Планировать и проводить массовые мероприятия, направленные на формирование здорового образа жизни для желающих, например, зарядку.</w:t>
      </w:r>
    </w:p>
    <w:p w:rsidR="004A5ABE" w:rsidRPr="004F0F20" w:rsidRDefault="004A5ABE" w:rsidP="004A5ABE">
      <w:pPr>
        <w:pStyle w:val="a3"/>
        <w:numPr>
          <w:ilvl w:val="0"/>
          <w:numId w:val="3"/>
        </w:numPr>
        <w:tabs>
          <w:tab w:val="left" w:pos="567"/>
          <w:tab w:val="left" w:pos="993"/>
          <w:tab w:val="left" w:pos="1134"/>
        </w:tabs>
        <w:spacing w:line="276" w:lineRule="auto"/>
        <w:ind w:left="709" w:firstLine="0"/>
        <w:jc w:val="both"/>
      </w:pPr>
      <w:r>
        <w:t>Предлагаем</w:t>
      </w:r>
      <w:r w:rsidRPr="004F0F20">
        <w:t xml:space="preserve"> рассмотреть возможность приобретения и установки искусственной ёлки в Городской парк культуры и отдыха. Для выполнения </w:t>
      </w:r>
      <w:r>
        <w:t>этой задачи нужно обратиться к </w:t>
      </w:r>
      <w:r w:rsidRPr="004F0F20">
        <w:t>Главе</w:t>
      </w:r>
      <w:r>
        <w:t xml:space="preserve"> Тавдинского городского округа</w:t>
      </w:r>
      <w:r w:rsidRPr="004F0F20">
        <w:t xml:space="preserve"> и получить необходимое финансирование.</w:t>
      </w:r>
    </w:p>
    <w:p w:rsidR="00EA35E6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  <w:r>
        <w:rPr>
          <w:b/>
        </w:rPr>
        <w:br w:type="page"/>
      </w:r>
    </w:p>
    <w:p w:rsidR="00EA35E6" w:rsidRDefault="00EA35E6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</w:p>
    <w:p w:rsidR="004A5ABE" w:rsidRPr="0091524B" w:rsidRDefault="004A5ABE" w:rsidP="004A5ABE">
      <w:pPr>
        <w:pStyle w:val="a3"/>
        <w:tabs>
          <w:tab w:val="left" w:pos="567"/>
          <w:tab w:val="left" w:pos="1276"/>
        </w:tabs>
        <w:ind w:left="0" w:firstLine="709"/>
        <w:jc w:val="center"/>
        <w:rPr>
          <w:b/>
        </w:rPr>
      </w:pPr>
      <w:r w:rsidRPr="0091524B">
        <w:rPr>
          <w:b/>
        </w:rPr>
        <w:t>Заключение</w:t>
      </w:r>
    </w:p>
    <w:p w:rsidR="004A5ABE" w:rsidRDefault="004A5ABE" w:rsidP="004A5ABE">
      <w:pPr>
        <w:tabs>
          <w:tab w:val="left" w:pos="567"/>
        </w:tabs>
        <w:ind w:firstLine="709"/>
        <w:jc w:val="both"/>
        <w:rPr>
          <w:szCs w:val="28"/>
        </w:rPr>
      </w:pPr>
    </w:p>
    <w:p w:rsidR="004A5ABE" w:rsidRPr="0091524B" w:rsidRDefault="004A5ABE" w:rsidP="004A5ABE">
      <w:pPr>
        <w:tabs>
          <w:tab w:val="left" w:pos="567"/>
        </w:tabs>
        <w:ind w:firstLine="709"/>
        <w:jc w:val="both"/>
        <w:rPr>
          <w:szCs w:val="28"/>
        </w:rPr>
      </w:pPr>
      <w:r w:rsidRPr="0091524B">
        <w:rPr>
          <w:szCs w:val="28"/>
        </w:rPr>
        <w:t xml:space="preserve">Поколения людей меняются, вместе с ними уходит история города, его улиц, парков, поэтому необходимо </w:t>
      </w:r>
      <w:r>
        <w:rPr>
          <w:szCs w:val="28"/>
        </w:rPr>
        <w:t xml:space="preserve">научиться по-новому взглянуть на свой город, на его достопримечательности, улицы, парки, приоткрыть завесу прошлого. Нам это удалось, так как объектом нашего </w:t>
      </w:r>
      <w:r>
        <w:t>исследовательского историко-краеведческого</w:t>
      </w:r>
      <w:r w:rsidRPr="00BB3339">
        <w:t xml:space="preserve"> проект</w:t>
      </w:r>
      <w:r>
        <w:t xml:space="preserve">а </w:t>
      </w:r>
      <w:r>
        <w:rPr>
          <w:szCs w:val="28"/>
        </w:rPr>
        <w:t xml:space="preserve">стал Городской парк культуры и отдыха. 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>Подводя итог проделанной работе, мы хотим отметить, как много знаний мы получили: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>На встречах с представителями администрации и учреждений культуры Тавдинского района, мы узнали: в каком году началось строительство парка культуры и отдыха, кем и когда было принято решение о создании парка, какие породы деревьев</w:t>
      </w:r>
      <w:r>
        <w:t xml:space="preserve"> растут в парке; в каком году </w:t>
      </w:r>
      <w:r w:rsidRPr="0091524B">
        <w:t>появились первые аттракционы и какие; часто ли мусорят в</w:t>
      </w:r>
      <w:r>
        <w:t xml:space="preserve"> нём</w:t>
      </w:r>
      <w:r w:rsidRPr="0091524B">
        <w:t xml:space="preserve"> и планируется ли озеленение территории Городского парка сейчас и в будущем. 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 xml:space="preserve">Также, мы попросили наших бабушек и всех неравнодушных людей поделиться своими воспоминаниями о парке, часто ли они его посещали и с какими событиями в их жизни </w:t>
      </w:r>
      <w:r>
        <w:t xml:space="preserve">он </w:t>
      </w:r>
      <w:r w:rsidRPr="0091524B">
        <w:t>связан. Мы узнали, как часто горожане посещают парк и что они хотели бы в н</w:t>
      </w:r>
      <w:r>
        <w:t>ё</w:t>
      </w:r>
      <w:r w:rsidRPr="0091524B">
        <w:t>м изменить.</w:t>
      </w:r>
      <w:r>
        <w:t xml:space="preserve"> На </w:t>
      </w:r>
      <w:r w:rsidRPr="0091524B">
        <w:t>кружке «Юный краевед»</w:t>
      </w:r>
      <w:r>
        <w:t>, с нашей учительницей О.Г. Заглодиной,</w:t>
      </w:r>
      <w:r w:rsidRPr="0091524B">
        <w:t xml:space="preserve"> мы попробовали заглянуть в будущ</w:t>
      </w:r>
      <w:r>
        <w:t>ее и </w:t>
      </w:r>
      <w:r w:rsidRPr="0091524B">
        <w:t>представить</w:t>
      </w:r>
      <w:r>
        <w:t xml:space="preserve"> в наших творческих работах</w:t>
      </w:r>
      <w:r w:rsidRPr="0091524B">
        <w:t>, каким хотели бы видеть парк.</w:t>
      </w:r>
    </w:p>
    <w:p w:rsidR="004A5ABE" w:rsidRPr="0091524B" w:rsidRDefault="004A5ABE" w:rsidP="004A5ABE">
      <w:pPr>
        <w:tabs>
          <w:tab w:val="left" w:pos="567"/>
        </w:tabs>
        <w:ind w:firstLine="709"/>
        <w:jc w:val="both"/>
      </w:pPr>
      <w:r w:rsidRPr="0091524B">
        <w:t>Таким образом, в ходе проведения историко-краеведческого исследования, мы изучили историю создания Городского парка культуры и отдыха, оцен</w:t>
      </w:r>
      <w:r>
        <w:t>или его современное состояние и </w:t>
      </w:r>
      <w:r w:rsidRPr="0091524B">
        <w:t>перспективы развития.</w:t>
      </w:r>
      <w:r>
        <w:t xml:space="preserve"> </w:t>
      </w:r>
      <w:r w:rsidRPr="0091524B">
        <w:t>Методом интервью выяснили</w:t>
      </w:r>
      <w:r>
        <w:t xml:space="preserve">, какой парк прошлого был в нашем городе. </w:t>
      </w:r>
      <w:r w:rsidRPr="0091524B">
        <w:t xml:space="preserve">Мы </w:t>
      </w:r>
      <w:r>
        <w:t>собрали, по крупицам,</w:t>
      </w:r>
      <w:r w:rsidRPr="0091524B">
        <w:rPr>
          <w:b/>
        </w:rPr>
        <w:t xml:space="preserve"> </w:t>
      </w:r>
      <w:r w:rsidRPr="0091524B">
        <w:t>архивную</w:t>
      </w:r>
      <w:r>
        <w:t xml:space="preserve"> информацию об истории создания, открытия и современном развитии </w:t>
      </w:r>
      <w:r w:rsidRPr="0091524B">
        <w:t xml:space="preserve">Городского парка культуры и отдыха. </w:t>
      </w:r>
    </w:p>
    <w:p w:rsidR="004A5ABE" w:rsidRPr="0091524B" w:rsidRDefault="004A5ABE" w:rsidP="004A5ABE">
      <w:pPr>
        <w:tabs>
          <w:tab w:val="left" w:pos="993"/>
        </w:tabs>
        <w:ind w:firstLine="709"/>
        <w:jc w:val="both"/>
      </w:pPr>
      <w:r w:rsidRPr="0091524B">
        <w:t>Для современной характеристики парка мы оценили его экологическое состояние</w:t>
      </w:r>
      <w:r>
        <w:t>, проанализировали современные тенденции развития,</w:t>
      </w:r>
      <w:r w:rsidRPr="0091524B">
        <w:t xml:space="preserve"> </w:t>
      </w:r>
      <w:r>
        <w:t>и с</w:t>
      </w:r>
      <w:r w:rsidRPr="0091524B">
        <w:t xml:space="preserve">прогнозировали, каким будет завтра </w:t>
      </w:r>
      <w:r>
        <w:t>п</w:t>
      </w:r>
      <w:r w:rsidRPr="0091524B">
        <w:t xml:space="preserve">арк моего будущего в Тавде. </w:t>
      </w:r>
    </w:p>
    <w:p w:rsidR="0078314B" w:rsidRDefault="0078314B" w:rsidP="0078314B">
      <w:pPr>
        <w:tabs>
          <w:tab w:val="left" w:pos="567"/>
        </w:tabs>
        <w:jc w:val="center"/>
        <w:rPr>
          <w:i/>
        </w:rPr>
      </w:pPr>
    </w:p>
    <w:p w:rsidR="0078314B" w:rsidRDefault="0078314B" w:rsidP="0078314B">
      <w:pPr>
        <w:tabs>
          <w:tab w:val="left" w:pos="567"/>
        </w:tabs>
        <w:ind w:firstLine="709"/>
        <w:rPr>
          <w:i/>
        </w:rPr>
      </w:pPr>
      <w:r>
        <w:rPr>
          <w:noProof/>
        </w:rPr>
        <w:t xml:space="preserve">     </w:t>
      </w:r>
      <w:r w:rsidR="000A16C4" w:rsidRPr="007403F2">
        <w:rPr>
          <w:noProof/>
        </w:rPr>
        <w:drawing>
          <wp:inline distT="0" distB="0" distL="0" distR="0">
            <wp:extent cx="5143500" cy="3800475"/>
            <wp:effectExtent l="0" t="0" r="0" b="0"/>
            <wp:docPr id="10" name="Рисунок 3" descr="C:\Users\Оля\Desktop\ВАЖНО всё МОЙ 3 -Б\!!!! УРА!!!НАШИ ПОБЕДЫ 3 - Б класс\Муниципальный Конкурс ПРОЕКТОВ Первые шаги в науке 10_02_2021 3-Б класс\!!!ВСЁ для защиты Проекта ПАРК\IMG_20210210_01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Оля\Desktop\ВАЖНО всё МОЙ 3 -Б\!!!! УРА!!!НАШИ ПОБЕДЫ 3 - Б класс\Муниципальный Конкурс ПРОЕКТОВ Первые шаги в науке 10_02_2021 3-Б класс\!!!ВСЁ для защиты Проекта ПАРК\IMG_20210210_010839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ABE" w:rsidRPr="0007599C" w:rsidRDefault="004A5ABE" w:rsidP="004A5ABE">
      <w:pPr>
        <w:tabs>
          <w:tab w:val="left" w:pos="567"/>
        </w:tabs>
        <w:ind w:firstLine="709"/>
        <w:jc w:val="center"/>
        <w:rPr>
          <w:i/>
        </w:rPr>
      </w:pPr>
      <w:r w:rsidRPr="0007599C">
        <w:rPr>
          <w:i/>
        </w:rPr>
        <w:t>Я знаю парк наш будет!</w:t>
      </w:r>
    </w:p>
    <w:p w:rsidR="004A5ABE" w:rsidRPr="0007599C" w:rsidRDefault="0065018A" w:rsidP="004A5ABE">
      <w:pPr>
        <w:tabs>
          <w:tab w:val="left" w:pos="567"/>
        </w:tabs>
        <w:ind w:firstLine="709"/>
        <w:jc w:val="center"/>
        <w:rPr>
          <w:i/>
        </w:rPr>
      </w:pPr>
      <w:r>
        <w:rPr>
          <w:i/>
        </w:rPr>
        <w:t>Мы знаем</w:t>
      </w:r>
      <w:r w:rsidR="004A5ABE" w:rsidRPr="0007599C">
        <w:rPr>
          <w:i/>
        </w:rPr>
        <w:t>, парку цвесть!</w:t>
      </w:r>
    </w:p>
    <w:p w:rsidR="004A5ABE" w:rsidRPr="0007599C" w:rsidRDefault="004A5ABE" w:rsidP="004A5ABE">
      <w:pPr>
        <w:tabs>
          <w:tab w:val="left" w:pos="567"/>
        </w:tabs>
        <w:ind w:firstLine="709"/>
        <w:jc w:val="center"/>
        <w:rPr>
          <w:i/>
        </w:rPr>
      </w:pPr>
      <w:r w:rsidRPr="0007599C">
        <w:rPr>
          <w:i/>
        </w:rPr>
        <w:t>Когда в стране Тавдинской</w:t>
      </w:r>
    </w:p>
    <w:p w:rsidR="004A5ABE" w:rsidRDefault="004A5ABE" w:rsidP="004A5ABE">
      <w:pPr>
        <w:tabs>
          <w:tab w:val="left" w:pos="567"/>
        </w:tabs>
        <w:ind w:firstLine="709"/>
        <w:jc w:val="center"/>
        <w:rPr>
          <w:i/>
        </w:rPr>
      </w:pPr>
      <w:r w:rsidRPr="0007599C">
        <w:rPr>
          <w:i/>
        </w:rPr>
        <w:t>Такие люди есть!</w:t>
      </w:r>
    </w:p>
    <w:p w:rsidR="00EA35E6" w:rsidRPr="0078314B" w:rsidRDefault="0078314B" w:rsidP="0078314B">
      <w:pPr>
        <w:tabs>
          <w:tab w:val="left" w:pos="567"/>
        </w:tabs>
        <w:ind w:firstLine="709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4A5ABE">
        <w:rPr>
          <w:i/>
        </w:rPr>
        <w:t>О.Г. Заглодина</w:t>
      </w:r>
    </w:p>
    <w:p w:rsidR="00EA35E6" w:rsidRDefault="00EA35E6" w:rsidP="004A5ABE">
      <w:pPr>
        <w:tabs>
          <w:tab w:val="left" w:pos="567"/>
        </w:tabs>
        <w:ind w:firstLine="709"/>
        <w:jc w:val="center"/>
        <w:rPr>
          <w:b/>
        </w:rPr>
      </w:pPr>
    </w:p>
    <w:p w:rsidR="008A2B64" w:rsidRDefault="008A2B64" w:rsidP="004A5ABE">
      <w:pPr>
        <w:tabs>
          <w:tab w:val="left" w:pos="567"/>
        </w:tabs>
        <w:ind w:firstLine="709"/>
        <w:jc w:val="center"/>
        <w:rPr>
          <w:b/>
        </w:rPr>
      </w:pPr>
    </w:p>
    <w:p w:rsidR="008A2B64" w:rsidRDefault="008A2B64" w:rsidP="004A5ABE">
      <w:pPr>
        <w:tabs>
          <w:tab w:val="left" w:pos="567"/>
        </w:tabs>
        <w:ind w:firstLine="709"/>
        <w:jc w:val="center"/>
        <w:rPr>
          <w:b/>
        </w:rPr>
      </w:pPr>
    </w:p>
    <w:p w:rsidR="004A5ABE" w:rsidRPr="0091524B" w:rsidRDefault="004A5ABE" w:rsidP="004A5ABE">
      <w:pPr>
        <w:tabs>
          <w:tab w:val="left" w:pos="567"/>
        </w:tabs>
        <w:ind w:firstLine="709"/>
        <w:jc w:val="center"/>
        <w:rPr>
          <w:b/>
        </w:rPr>
      </w:pPr>
      <w:r w:rsidRPr="0091524B">
        <w:rPr>
          <w:b/>
        </w:rPr>
        <w:t>Список использованн</w:t>
      </w:r>
      <w:r>
        <w:rPr>
          <w:b/>
        </w:rPr>
        <w:t>ой</w:t>
      </w:r>
      <w:r w:rsidRPr="0091524B">
        <w:rPr>
          <w:b/>
        </w:rPr>
        <w:t xml:space="preserve"> </w:t>
      </w:r>
      <w:r>
        <w:rPr>
          <w:b/>
        </w:rPr>
        <w:t>литературы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>Баранова Е.А. Создание условий для массового отдыха жителей городского округа и организация обустройства мест массового отдыха населения (интервью)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 xml:space="preserve">В День семьи, любви и верности состоялось открытие фонтана/ URL: </w:t>
      </w:r>
      <w:hyperlink r:id="rId19" w:history="1">
        <w:r w:rsidRPr="0091524B">
          <w:rPr>
            <w:rStyle w:val="a9"/>
          </w:rPr>
          <w:t>https://xn--80aafiumu9a.xn--p1ai/v-den-semi-lyubvi-i-vernosti-sostoyalos-otkrytie-fontana</w:t>
        </w:r>
      </w:hyperlink>
      <w:r w:rsidRPr="0091524B">
        <w:t xml:space="preserve"> 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>Гооге Е.Р. Тавда и Тавдинский район. Реж, 2005. 304 с.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>Едиханов А.К. любовь к России начинается с любви к малой Родине // Международный школьный научный вестник. – 2017. – № 3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>Ермолаев В.Н. Тавдинский краеведческий словарь. Екатеринбург: Банк культурной информ., 2012. 207 с.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 xml:space="preserve">История создания парков в России/ URL: </w:t>
      </w:r>
      <w:hyperlink r:id="rId20" w:history="1">
        <w:r w:rsidRPr="0091524B">
          <w:rPr>
            <w:rStyle w:val="a9"/>
          </w:rPr>
          <w:t>www.russia-greece2016.ru</w:t>
        </w:r>
      </w:hyperlink>
      <w:r w:rsidRPr="0091524B">
        <w:t xml:space="preserve"> </w:t>
      </w:r>
    </w:p>
    <w:p w:rsidR="004A5ABE" w:rsidRPr="0091524B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 xml:space="preserve">Парки культуры и отдыха/ URL: </w:t>
      </w:r>
      <w:hyperlink r:id="rId21" w:history="1">
        <w:r w:rsidRPr="0091524B">
          <w:rPr>
            <w:rStyle w:val="a9"/>
          </w:rPr>
          <w:t>https://ru.wikipedia.org/</w:t>
        </w:r>
      </w:hyperlink>
      <w:r w:rsidRPr="0091524B">
        <w:t xml:space="preserve"> </w:t>
      </w:r>
    </w:p>
    <w:p w:rsidR="004A5ABE" w:rsidRPr="00641A92" w:rsidRDefault="004A5ABE" w:rsidP="004A5ABE">
      <w:pPr>
        <w:numPr>
          <w:ilvl w:val="0"/>
          <w:numId w:val="11"/>
        </w:numPr>
        <w:tabs>
          <w:tab w:val="left" w:pos="567"/>
          <w:tab w:val="left" w:pos="1134"/>
        </w:tabs>
        <w:spacing w:line="276" w:lineRule="auto"/>
        <w:ind w:left="0" w:firstLine="709"/>
        <w:jc w:val="both"/>
      </w:pPr>
      <w:r w:rsidRPr="0091524B">
        <w:t>Полвека - не возраст городскому парку! / URL: http://www.adm-tavda.ru/content/</w:t>
      </w:r>
    </w:p>
    <w:p w:rsidR="00B04494" w:rsidRDefault="00B04494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Default="00D95B9F" w:rsidP="005270D1"/>
    <w:p w:rsidR="00D95B9F" w:rsidRPr="00D95B9F" w:rsidRDefault="00D95B9F" w:rsidP="00D95B9F">
      <w:pPr>
        <w:spacing w:line="276" w:lineRule="auto"/>
        <w:jc w:val="center"/>
        <w:rPr>
          <w:rFonts w:eastAsia="Calibri"/>
          <w:lang w:eastAsia="en-US"/>
        </w:rPr>
      </w:pPr>
      <w:r w:rsidRPr="00D95B9F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Приложение</w:t>
      </w:r>
    </w:p>
    <w:p w:rsidR="00D95B9F" w:rsidRPr="00C5512B" w:rsidRDefault="00D95B9F" w:rsidP="00D95B9F">
      <w:pPr>
        <w:spacing w:line="276" w:lineRule="auto"/>
        <w:jc w:val="center"/>
        <w:rPr>
          <w:rFonts w:eastAsia="Calibri"/>
          <w:b/>
          <w:caps/>
          <w:color w:val="000000"/>
          <w:sz w:val="28"/>
          <w:szCs w:val="28"/>
          <w:lang w:eastAsia="en-US"/>
        </w:rPr>
      </w:pPr>
      <w:r w:rsidRPr="00C5512B">
        <w:rPr>
          <w:rFonts w:eastAsia="Calibri"/>
          <w:b/>
          <w:caps/>
          <w:color w:val="000000"/>
          <w:sz w:val="28"/>
          <w:szCs w:val="28"/>
          <w:lang w:eastAsia="en-US"/>
        </w:rPr>
        <w:t>ИССЛЕДОВАТЕЛЬСКИЙ</w:t>
      </w:r>
    </w:p>
    <w:p w:rsidR="00D95B9F" w:rsidRPr="00C5512B" w:rsidRDefault="00D95B9F" w:rsidP="00D95B9F">
      <w:pPr>
        <w:spacing w:line="276" w:lineRule="auto"/>
        <w:jc w:val="center"/>
        <w:rPr>
          <w:rFonts w:eastAsia="Calibri"/>
          <w:b/>
          <w:caps/>
          <w:color w:val="000000"/>
          <w:sz w:val="28"/>
          <w:szCs w:val="28"/>
          <w:lang w:eastAsia="en-US"/>
        </w:rPr>
      </w:pPr>
      <w:r w:rsidRPr="00C5512B">
        <w:rPr>
          <w:rFonts w:eastAsia="Calibri"/>
          <w:b/>
          <w:caps/>
          <w:color w:val="000000"/>
          <w:sz w:val="28"/>
          <w:szCs w:val="28"/>
          <w:lang w:eastAsia="en-US"/>
        </w:rPr>
        <w:t>ИСТОРИКО - КРАЕВЕДЧЕСКИЙ Проект</w:t>
      </w:r>
    </w:p>
    <w:p w:rsidR="00D95B9F" w:rsidRPr="00D95B9F" w:rsidRDefault="00D95B9F" w:rsidP="00D95B9F">
      <w:pPr>
        <w:spacing w:line="276" w:lineRule="auto"/>
        <w:rPr>
          <w:rFonts w:eastAsia="Calibri"/>
          <w:b/>
          <w:caps/>
          <w:color w:val="FF0000"/>
          <w:sz w:val="28"/>
          <w:szCs w:val="28"/>
          <w:lang w:eastAsia="en-US"/>
        </w:rPr>
      </w:pPr>
      <w:r w:rsidRPr="00D95B9F">
        <w:rPr>
          <w:rFonts w:eastAsia="Calibri"/>
          <w:b/>
          <w:caps/>
          <w:color w:val="FF0000"/>
          <w:sz w:val="28"/>
          <w:szCs w:val="28"/>
          <w:lang w:eastAsia="en-US"/>
        </w:rPr>
        <w:t xml:space="preserve">                  «Городской Парк: вчера, СЕГОДНЯ, завтра…»</w:t>
      </w:r>
    </w:p>
    <w:p w:rsidR="002B5E7B" w:rsidRPr="002B5E7B" w:rsidRDefault="002B5E7B" w:rsidP="002B5E7B">
      <w:pPr>
        <w:spacing w:line="276" w:lineRule="auto"/>
        <w:jc w:val="center"/>
        <w:rPr>
          <w:rFonts w:eastAsia="Calibri"/>
          <w:b/>
          <w:caps/>
          <w:sz w:val="28"/>
          <w:szCs w:val="28"/>
          <w:lang w:eastAsia="en-US"/>
        </w:rPr>
      </w:pPr>
      <w:r w:rsidRPr="002B5E7B">
        <w:rPr>
          <w:rFonts w:eastAsia="Calibri"/>
          <w:b/>
          <w:caps/>
          <w:sz w:val="28"/>
          <w:szCs w:val="28"/>
          <w:lang w:eastAsia="en-US"/>
        </w:rPr>
        <w:t>направление: история малой родины</w:t>
      </w:r>
    </w:p>
    <w:p w:rsidR="00D95B9F" w:rsidRPr="00D95B9F" w:rsidRDefault="00D95B9F" w:rsidP="00D95B9F">
      <w:pPr>
        <w:shd w:val="clear" w:color="auto" w:fill="FFFFFF"/>
        <w:spacing w:line="276" w:lineRule="auto"/>
        <w:ind w:firstLine="709"/>
        <w:jc w:val="both"/>
      </w:pPr>
    </w:p>
    <w:p w:rsidR="00D95B9F" w:rsidRPr="00D95B9F" w:rsidRDefault="00D95B9F" w:rsidP="00D95B9F">
      <w:pPr>
        <w:shd w:val="clear" w:color="auto" w:fill="FFFFFF"/>
        <w:spacing w:line="276" w:lineRule="auto"/>
        <w:ind w:firstLine="709"/>
        <w:jc w:val="both"/>
      </w:pPr>
      <w:r w:rsidRPr="00D95B9F">
        <w:t>История развития парков включает в себя не одно столетие. Нам, как подрастающему поколению, стал интересен вопрос создания нашего парка культуры и отдыха в город</w:t>
      </w:r>
      <w:r w:rsidR="008A2B64">
        <w:t xml:space="preserve">е Тавде                  </w:t>
      </w:r>
      <w:r w:rsidRPr="00D95B9F">
        <w:t xml:space="preserve"> и его развитие, чему и посвящён наш исследовательский историко-краеведческий проект.</w:t>
      </w:r>
    </w:p>
    <w:p w:rsidR="002B5E7B" w:rsidRDefault="002B5E7B" w:rsidP="002B5E7B">
      <w:pPr>
        <w:shd w:val="clear" w:color="auto" w:fill="FFFFFF"/>
        <w:ind w:firstLine="709"/>
        <w:jc w:val="both"/>
      </w:pPr>
      <w:r w:rsidRPr="0091524B">
        <w:t xml:space="preserve">Для достижения поставленной цели исследовательского проекта, мы разработали </w:t>
      </w:r>
      <w:r w:rsidR="003B17C7">
        <w:t xml:space="preserve">                      </w:t>
      </w:r>
      <w:r w:rsidRPr="00641A92">
        <w:rPr>
          <w:b/>
          <w:i/>
        </w:rPr>
        <w:t xml:space="preserve">план </w:t>
      </w:r>
      <w:r w:rsidRPr="002B5E7B">
        <w:rPr>
          <w:b/>
          <w:i/>
        </w:rPr>
        <w:t>основных мероприятий проекта</w:t>
      </w:r>
      <w:r w:rsidRPr="0091524B">
        <w:t>, реализация которых дала возможность раскрыть и проанализировать историю</w:t>
      </w:r>
      <w:r>
        <w:t xml:space="preserve"> создания и</w:t>
      </w:r>
      <w:r w:rsidRPr="0091524B">
        <w:t xml:space="preserve"> развития Городского парка культуры и отдыха, а также оценить современное состояние и перспективы развития:</w:t>
      </w:r>
    </w:p>
    <w:p w:rsidR="00D95B9F" w:rsidRPr="00D95B9F" w:rsidRDefault="00D95B9F" w:rsidP="00D95B9F">
      <w:pPr>
        <w:shd w:val="clear" w:color="auto" w:fill="FFFFFF"/>
        <w:spacing w:line="276" w:lineRule="auto"/>
        <w:ind w:firstLine="709"/>
        <w:jc w:val="both"/>
      </w:pPr>
    </w:p>
    <w:tbl>
      <w:tblPr>
        <w:tblW w:w="104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7406"/>
        <w:gridCol w:w="2495"/>
      </w:tblGrid>
      <w:tr w:rsidR="00D95B9F" w:rsidRPr="00D95B9F" w:rsidTr="002B5E7B">
        <w:trPr>
          <w:trHeight w:val="515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№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п/п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Мероприятие</w:t>
            </w: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Место проведения</w:t>
            </w:r>
          </w:p>
        </w:tc>
      </w:tr>
      <w:tr w:rsidR="00D95B9F" w:rsidRPr="00D95B9F" w:rsidTr="002B5E7B">
        <w:trPr>
          <w:trHeight w:val="661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1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  <w:r w:rsidRPr="00D95B9F">
              <w:t>Просмотр и обсуждение документального фильма «Парк культуры и отдыха им. М.Горького в г. Москве» на Русском Историческом Канале 365 дней.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381"/>
            </w:tblGrid>
            <w:tr w:rsidR="00D95B9F" w:rsidRPr="00D95B9F" w:rsidTr="00C5512B">
              <w:tc>
                <w:tcPr>
                  <w:tcW w:w="638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ind w:left="-204" w:firstLine="141"/>
                    <w:jc w:val="both"/>
                  </w:pPr>
                  <w:r w:rsidRPr="00D95B9F">
                    <w:rPr>
                      <w:noProof/>
                    </w:rPr>
                    <w:drawing>
                      <wp:inline distT="0" distB="0" distL="0" distR="0">
                        <wp:extent cx="4448175" cy="3333750"/>
                        <wp:effectExtent l="0" t="0" r="0" b="0"/>
                        <wp:docPr id="11" name="Рисунок 1" descr="C:\Users\Оля\Desktop\ПРОЕКТ ГОТОВ!!!  ГОРПАРК\ПРИЛОЖЕНИЕ Фотографии\1 ДОКУМЕНТАЛЬНЫЙ ФИЛЬМ\1.Просмотр документального фильм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Оля\Desktop\ПРОЕКТ ГОТОВ!!!  ГОРПАРК\ПРИЛОЖЕНИЕ Фотографии\1 ДОКУМЕНТАЛЬНЫЙ ФИЛЬМ\1.Просмотр документального фильм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48175" cy="3333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  <w:r w:rsidRPr="00D95B9F">
              <w:t xml:space="preserve">          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  <w:r w:rsidRPr="00D95B9F">
              <w:t xml:space="preserve">         Из документального фильма «Парк культуры и отдыха           </w:t>
            </w:r>
            <w:r w:rsidR="008A2B64">
              <w:t xml:space="preserve">               </w:t>
            </w:r>
            <w:r w:rsidRPr="00D95B9F">
              <w:t xml:space="preserve"> им. М. Горького в г. Москве» мы узнали, что Центральный Парк культуры и отдыха  им. М. Горького в г. Москве был образцом для всей страны, в нём проводились массовые мероприятия, гуляния, праздники и спортивные мероприятия для всех! 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b/>
              </w:rPr>
            </w:pPr>
            <w:r w:rsidRPr="00D95B9F">
              <w:t xml:space="preserve">                     </w:t>
            </w:r>
            <w:r w:rsidRPr="00D95B9F">
              <w:rPr>
                <w:b/>
              </w:rPr>
              <w:t xml:space="preserve">Парк Горького - это праздник гуляния!                               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rFonts w:eastAsia="Calibri"/>
                <w:iCs/>
                <w:shd w:val="clear" w:color="auto" w:fill="FCFCFC"/>
                <w:lang w:eastAsia="en-US"/>
              </w:rPr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rFonts w:eastAsia="Calibri"/>
                <w:iCs/>
                <w:shd w:val="clear" w:color="auto" w:fill="FCFCFC"/>
                <w:lang w:eastAsia="en-US"/>
              </w:rPr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Заглянем в СССР!</w:t>
            </w:r>
          </w:p>
          <w:p w:rsidR="00D95B9F" w:rsidRPr="00D95B9F" w:rsidRDefault="000A16C4" w:rsidP="00D95B9F">
            <w:pPr>
              <w:spacing w:line="276" w:lineRule="auto"/>
              <w:jc w:val="center"/>
            </w:pPr>
            <w:r w:rsidRPr="00D95B9F">
              <w:rPr>
                <w:noProof/>
              </w:rPr>
              <w:drawing>
                <wp:inline distT="0" distB="0" distL="0" distR="0">
                  <wp:extent cx="1362075" cy="1362075"/>
                  <wp:effectExtent l="0" t="0" r="0" b="0"/>
                  <wp:docPr id="12" name="Рисунок 12" descr="qr-code к филь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r-code к филь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Отсканируй меня!</w:t>
            </w:r>
          </w:p>
          <w:p w:rsidR="00D95B9F" w:rsidRPr="00D95B9F" w:rsidRDefault="00D95B9F" w:rsidP="00D95B9F">
            <w:pPr>
              <w:spacing w:line="276" w:lineRule="auto"/>
              <w:jc w:val="both"/>
            </w:pPr>
          </w:p>
        </w:tc>
      </w:tr>
      <w:tr w:rsidR="00D95B9F" w:rsidRPr="00D95B9F" w:rsidTr="002B5E7B">
        <w:trPr>
          <w:trHeight w:val="661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2</w:t>
            </w:r>
          </w:p>
        </w:tc>
        <w:tc>
          <w:tcPr>
            <w:tcW w:w="7406" w:type="dxa"/>
          </w:tcPr>
          <w:p w:rsid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color w:val="FF0000"/>
              </w:rPr>
            </w:pPr>
            <w:r w:rsidRPr="00D95B9F">
              <w:t xml:space="preserve">           Встреча с ведущим архивистом МКУ ТГО «Управление технического обеспечения» </w:t>
            </w:r>
            <w:r w:rsidRPr="00D95B9F">
              <w:rPr>
                <w:b/>
              </w:rPr>
              <w:t>И.В. Чернавской.</w:t>
            </w:r>
            <w:r w:rsidRPr="00D95B9F">
              <w:t xml:space="preserve"> </w:t>
            </w:r>
            <w:r w:rsidR="008A2B64">
              <w:t xml:space="preserve">                  </w:t>
            </w:r>
            <w:r w:rsidRPr="00D95B9F">
              <w:t xml:space="preserve">                                   с архивными документами с ведущим специалистом архивного отдела Администрации Тавдинского городского округа                            </w:t>
            </w:r>
            <w:r w:rsidR="008A2B64">
              <w:t xml:space="preserve">                         </w:t>
            </w:r>
            <w:r w:rsidRPr="00D95B9F">
              <w:rPr>
                <w:b/>
              </w:rPr>
              <w:t>И.Г. Шерстобитовой</w:t>
            </w:r>
            <w:r w:rsidRPr="00D95B9F">
              <w:t>.</w:t>
            </w:r>
            <w:r w:rsidRPr="00D95B9F">
              <w:rPr>
                <w:color w:val="FF0000"/>
              </w:rPr>
              <w:t xml:space="preserve"> </w:t>
            </w:r>
          </w:p>
          <w:p w:rsidR="002B5E7B" w:rsidRPr="00D95B9F" w:rsidRDefault="002B5E7B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color w:val="FF0000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color w:val="FF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71800" cy="1971675"/>
                        <wp:effectExtent l="0" t="0" r="0" b="0"/>
                        <wp:docPr id="13" name="Рисунок 1" descr="C:\Users\Оля\Desktop\ПРОЕКТ ГОТОВ!!!  ГОРПАРК\ПРИЛОЖЕНИЕ Фотографии\2 В АРХИВЕ Администрации ТГО\+ Архив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Оля\Desktop\ПРОЕКТ ГОТОВ!!!  ГОРПАРК\ПРИЛОЖЕНИЕ Фотографии\2 В АРХИВЕ Администрации ТГО\+ Архив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color w:val="FF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71800" cy="1981200"/>
                        <wp:effectExtent l="0" t="0" r="0" b="0"/>
                        <wp:docPr id="14" name="Рисунок 2" descr="C:\Users\Оля\Desktop\ПРОЕКТ ГОТОВ!!!  ГОРПАРК\ПРИЛОЖЕНИЕ Фотографии\2 В АРХИВЕ Администрации ТГО\+в АРХИВЕ Администрации ТГ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Users\Оля\Desktop\ПРОЕКТ ГОТОВ!!!  ГОРПАРК\ПРИЛОЖЕНИЕ Фотографии\2 В АРХИВЕ Администрации ТГО\+в АРХИВЕ Администрации ТГ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color w:val="FF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90850" cy="1990725"/>
                        <wp:effectExtent l="0" t="0" r="0" b="0"/>
                        <wp:docPr id="15" name="Рисунок 3" descr="C:\Users\Оля\Desktop\ПРОЕКТ ГОТОВ!!!  ГОРПАРК\ПРИЛОЖЕНИЕ Фотографии\2 В АРХИВЕ Администрации ТГО\+SAM_906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C:\Users\Оля\Desktop\ПРОЕКТ ГОТОВ!!!  ГОРПАРК\ПРИЛОЖЕНИЕ Фотографии\2 В АРХИВЕ Администрации ТГО\+SAM_906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0850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color w:val="FF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90850" cy="1990725"/>
                        <wp:effectExtent l="0" t="0" r="0" b="0"/>
                        <wp:docPr id="16" name="Рисунок 4" descr="C:\Users\Оля\Desktop\ПРОЕКТ ГОТОВ!!!  ГОРПАРК\ПРИЛОЖЕНИЕ Фотографии\2 В АРХИВЕ Администрации ТГО\+ ФОТО из Архива по ПАРК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C:\Users\Оля\Desktop\ПРОЕКТ ГОТОВ!!!  ГОРПАРК\ПРИЛОЖЕНИЕ Фотографии\2 В АРХИВЕ Администрации ТГО\+ ФОТО из Архива по ПАРК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0850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5018A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t xml:space="preserve"> </w:t>
                  </w:r>
                </w:p>
              </w:tc>
            </w:tr>
          </w:tbl>
          <w:p w:rsidR="0065018A" w:rsidRDefault="0065018A" w:rsidP="0065018A">
            <w:pPr>
              <w:shd w:val="clear" w:color="auto" w:fill="FFFFFF"/>
              <w:spacing w:line="276" w:lineRule="auto"/>
              <w:contextualSpacing/>
              <w:jc w:val="center"/>
              <w:rPr>
                <w:color w:val="FF0000"/>
              </w:rPr>
            </w:pPr>
            <w:r>
              <w:t>Ведущий специалист</w:t>
            </w:r>
            <w:r w:rsidRPr="00D95B9F">
              <w:t xml:space="preserve"> архивного отдела Администрации Тавдинского городского ок</w:t>
            </w:r>
            <w:r>
              <w:t xml:space="preserve">руга  </w:t>
            </w:r>
            <w:r w:rsidRPr="0065018A">
              <w:t>И.Г. Шерстобитова</w:t>
            </w:r>
            <w:r>
              <w:rPr>
                <w:b/>
              </w:rPr>
              <w:t xml:space="preserve"> </w:t>
            </w:r>
            <w:r>
              <w:t>с участниками п</w:t>
            </w:r>
            <w:r w:rsidRPr="0065018A">
              <w:t>роекта</w:t>
            </w:r>
            <w:r w:rsidRPr="00D95B9F">
              <w:t>.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color w:val="FF0000"/>
              </w:rPr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Здание Администрации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Тавдинского городского округа</w:t>
            </w:r>
          </w:p>
          <w:p w:rsidR="00D95B9F" w:rsidRPr="00D95B9F" w:rsidRDefault="00D95B9F" w:rsidP="00D95B9F">
            <w:pPr>
              <w:spacing w:line="276" w:lineRule="auto"/>
              <w:rPr>
                <w:b/>
                <w:color w:val="C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Аудиозапись здесь!</w:t>
            </w:r>
          </w:p>
          <w:p w:rsidR="00D95B9F" w:rsidRPr="00D95B9F" w:rsidRDefault="000A16C4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>
                  <wp:extent cx="1352550" cy="1352550"/>
                  <wp:effectExtent l="0" t="0" r="0" b="0"/>
                  <wp:docPr id="17" name="Рисунок 5" descr="C:\Users\Оля\Desktop\ПРОЕКТ ГОТОВ!!!  ГОРПАРК\ПРИЛОЖЕНИЕ Фотографии\2 В АРХИВЕ Администрации ТГО\qr-code к аудио записи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Оля\Desktop\ПРОЕКТ ГОТОВ!!!  ГОРПАРК\ПРИЛОЖЕНИЕ Фотографии\2 В АРХИВЕ Администрации ТГО\qr-code к аудио записи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Отсканируй меня!</w:t>
            </w:r>
          </w:p>
          <w:p w:rsidR="00D95B9F" w:rsidRPr="00D95B9F" w:rsidRDefault="00D95B9F" w:rsidP="00D95B9F">
            <w:pPr>
              <w:spacing w:line="276" w:lineRule="auto"/>
              <w:jc w:val="both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Pr="00D95B9F" w:rsidRDefault="00D95B9F" w:rsidP="00D95B9F">
            <w:pPr>
              <w:spacing w:after="200" w:line="276" w:lineRule="auto"/>
            </w:pPr>
          </w:p>
          <w:p w:rsidR="00D95B9F" w:rsidRDefault="00D95B9F" w:rsidP="00D95B9F">
            <w:pPr>
              <w:spacing w:after="200" w:line="276" w:lineRule="auto"/>
              <w:jc w:val="center"/>
            </w:pPr>
          </w:p>
          <w:p w:rsidR="002B5E7B" w:rsidRDefault="002B5E7B" w:rsidP="00D95B9F">
            <w:pPr>
              <w:spacing w:after="200" w:line="276" w:lineRule="auto"/>
              <w:jc w:val="center"/>
            </w:pPr>
          </w:p>
          <w:p w:rsidR="002B5E7B" w:rsidRPr="00D95B9F" w:rsidRDefault="002B5E7B" w:rsidP="00D95B9F">
            <w:pPr>
              <w:spacing w:after="200" w:line="276" w:lineRule="auto"/>
              <w:jc w:val="center"/>
            </w:pPr>
          </w:p>
        </w:tc>
      </w:tr>
      <w:tr w:rsidR="00D95B9F" w:rsidRPr="00D95B9F" w:rsidTr="002B5E7B">
        <w:trPr>
          <w:trHeight w:val="661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3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</w:pP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  <w:rPr>
                <w:b/>
              </w:rPr>
            </w:pPr>
            <w:r w:rsidRPr="00D95B9F">
              <w:t xml:space="preserve">        Встреча за «Круглым столом» с ведущим архивистом            </w:t>
            </w:r>
            <w:r w:rsidR="008A2B64">
              <w:t xml:space="preserve">                  </w:t>
            </w:r>
            <w:r w:rsidRPr="00D95B9F">
              <w:t xml:space="preserve">МКУ ТГО «Управление технического обеспечения»                                  </w:t>
            </w:r>
            <w:r w:rsidRPr="00D95B9F">
              <w:rPr>
                <w:b/>
              </w:rPr>
              <w:t>И.В. Чернавской.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71800" cy="1981200"/>
                        <wp:effectExtent l="0" t="0" r="0" b="0"/>
                        <wp:docPr id="18" name="Рисунок 12" descr="C:\Users\Оля\Desktop\ПРОЕКТ ГОТОВ!!!  ГОРПАРК\ПРИЛОЖЕНИЕ Фотографии\3 КРУГЛЫЙ СТОЛ в Музее\+КРУГЛЫЙ СТОЛ в МУЗЕЕ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2" descr="C:\Users\Оля\Desktop\ПРОЕКТ ГОТОВ!!!  ГОРПАРК\ПРИЛОЖЕНИЕ Фотографии\3 КРУГЛЫЙ СТОЛ в Музее\+КРУГЛЫЙ СТОЛ в МУЗЕЕ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contextualSpacing/>
                    <w:jc w:val="center"/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05125" cy="1933724"/>
                        <wp:effectExtent l="0" t="0" r="0" b="9525"/>
                        <wp:docPr id="19" name="Рисунок 7" descr="C:\Users\Оля\Desktop\ПРОЕКТ ГОТОВ!!!  ГОРПАРК\ПРИЛОЖЕНИЕ Фотографии\3 КРУГЛЫЙ СТОЛ в Музее\SAM_91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 descr="C:\Users\Оля\Desktop\ПРОЕКТ ГОТОВ!!!  ГОРПАРК\ПРИЛОЖЕНИЕ Фотографии\3 КРУГЛЫЙ СТОЛ в Музее\SAM_91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06790" cy="19348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contextualSpacing/>
                    <w:jc w:val="center"/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886075" cy="1921099"/>
                        <wp:effectExtent l="0" t="0" r="0" b="3175"/>
                        <wp:docPr id="20" name="Рисунок 10" descr="H:\03_02_2021 АДМИНИСТРАЦИЯ+ МУЗЕЙ\Untitled Export\SAM_916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0" descr="H:\03_02_2021 АДМИНИСТРАЦИЯ+ МУЗЕЙ\Untitled Export\SAM_916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9217" cy="19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contextualSpacing/>
                    <w:jc w:val="center"/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947746" cy="1962150"/>
                        <wp:effectExtent l="0" t="0" r="5080" b="0"/>
                        <wp:docPr id="21" name="Рисунок 6" descr="C:\Users\Оля\Desktop\ПРОЕКТ ГОТОВ!!!  ГОРПАРК\ПРИЛОЖЕНИЕ Фотографии\3 КРУГЛЫЙ СТОЛ в Музее\Передача Решения № 83 от 20 марта 1964 г по открытию Пар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C:\Users\Оля\Desktop\ПРОЕКТ ГОТОВ!!!  ГОРПАРК\ПРИЛОЖЕНИЕ Фотографии\3 КРУГЛЫЙ СТОЛ в Музее\Передача Решения № 83 от 20 марта 1964 г по открытию Парк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49031" cy="1963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5018A" w:rsidRDefault="00977FE6" w:rsidP="00220B89">
            <w:pPr>
              <w:shd w:val="clear" w:color="auto" w:fill="FFFFFF"/>
              <w:spacing w:line="276" w:lineRule="auto"/>
              <w:jc w:val="center"/>
            </w:pPr>
            <w:r>
              <w:t xml:space="preserve">Ведущий архивист </w:t>
            </w:r>
            <w:r w:rsidRPr="00D95B9F">
              <w:t>МКУ ТГО «Управл</w:t>
            </w:r>
            <w:r>
              <w:t>ение технического обеспечения</w:t>
            </w:r>
            <w:r w:rsidRPr="00220B89">
              <w:t>»</w:t>
            </w:r>
            <w:r w:rsidR="00220B89">
              <w:t xml:space="preserve"> </w:t>
            </w:r>
            <w:r w:rsidRPr="00220B89">
              <w:t xml:space="preserve">И.В. Чернавская передала нам </w:t>
            </w:r>
            <w:r w:rsidR="00220B89">
              <w:t xml:space="preserve">заверенную </w:t>
            </w:r>
            <w:r w:rsidR="00220B89" w:rsidRPr="00220B89">
              <w:t>копию</w:t>
            </w:r>
            <w:r w:rsidR="00220B89">
              <w:t xml:space="preserve"> </w:t>
            </w:r>
            <w:r w:rsidR="00220B89" w:rsidRPr="00220B89">
              <w:rPr>
                <w:b/>
              </w:rPr>
              <w:t>Решения №</w:t>
            </w:r>
            <w:r w:rsidR="0065018A">
              <w:rPr>
                <w:b/>
              </w:rPr>
              <w:t xml:space="preserve"> </w:t>
            </w:r>
            <w:r w:rsidR="00220B89" w:rsidRPr="00220B89">
              <w:rPr>
                <w:b/>
              </w:rPr>
              <w:t xml:space="preserve">83 от </w:t>
            </w:r>
            <w:r w:rsidR="00220B89" w:rsidRPr="00220B89">
              <w:rPr>
                <w:b/>
                <w:color w:val="242B2D"/>
              </w:rPr>
              <w:t>20 марта 1964 года</w:t>
            </w:r>
            <w:r w:rsidR="00220B89">
              <w:t xml:space="preserve"> </w:t>
            </w:r>
          </w:p>
          <w:p w:rsidR="00D95B9F" w:rsidRPr="00220B89" w:rsidRDefault="00220B89" w:rsidP="00220B89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  <w:r w:rsidRPr="00D95B9F">
              <w:rPr>
                <w:b/>
                <w:color w:val="242B2D"/>
              </w:rPr>
              <w:t>«Об открытии парка культуры и отдыха в городе Тавде»</w:t>
            </w: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95B9F">
              <w:rPr>
                <w:sz w:val="22"/>
                <w:szCs w:val="22"/>
              </w:rPr>
              <w:t>Музей лесной и деревообрабатывающей промышленности</w:t>
            </w:r>
          </w:p>
          <w:p w:rsidR="00D95B9F" w:rsidRDefault="00D95B9F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Pr="00D95B9F" w:rsidRDefault="002B5E7B" w:rsidP="002B5E7B">
            <w:pPr>
              <w:spacing w:line="276" w:lineRule="auto"/>
            </w:pPr>
          </w:p>
        </w:tc>
      </w:tr>
      <w:tr w:rsidR="00D95B9F" w:rsidRPr="00D95B9F" w:rsidTr="002B5E7B">
        <w:trPr>
          <w:trHeight w:val="661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  <w:r w:rsidRPr="00D95B9F">
              <w:rPr>
                <w:b/>
                <w:color w:val="242B2D"/>
              </w:rPr>
              <w:t>20 марта 1964 года</w:t>
            </w:r>
            <w:r w:rsidRPr="00D95B9F">
              <w:rPr>
                <w:color w:val="242B2D"/>
              </w:rPr>
              <w:t xml:space="preserve"> исполкомом Тавдинского городского Совета депутатов трудящихся Свердловской области было принято </w:t>
            </w:r>
            <w:r w:rsidRPr="00D95B9F">
              <w:rPr>
                <w:b/>
                <w:color w:val="242B2D"/>
              </w:rPr>
              <w:t xml:space="preserve">Решение № 83 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  <w:r w:rsidRPr="00D95B9F">
              <w:rPr>
                <w:b/>
                <w:color w:val="242B2D"/>
              </w:rPr>
              <w:t>«Об открытии парка культуры и отдыха в городе Тавде»</w:t>
            </w: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jc w:val="center"/>
              <w:rPr>
                <w:b/>
                <w:color w:val="242B2D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after="200" w:line="276" w:lineRule="auto"/>
                    <w:rPr>
                      <w:rFonts w:ascii="Calibri" w:eastAsia="Calibri" w:hAnsi="Calibri"/>
                      <w:b/>
                      <w:sz w:val="22"/>
                      <w:szCs w:val="22"/>
                      <w:lang w:eastAsia="en-US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4429125" cy="6572250"/>
                        <wp:effectExtent l="0" t="0" r="0" b="0"/>
                        <wp:docPr id="22" name="Рисунок 13" descr="C:\Users\Оля\Desktop\ПРОЕКТ ГОТОВ!!!  ГОРПАРК\ПРИЛОЖЕНИЕ Фотографии\ДОКУМЕНТЫ СХЕМЫ  по ПАРКУ\РЕШЕНИЕ от 20 марта 1964г. № 83 Об открытии Парка Культуры и отдых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3" descr="C:\Users\Оля\Desktop\ПРОЕКТ ГОТОВ!!!  ГОРПАРК\ПРИЛОЖЕНИЕ Фотографии\ДОКУМЕНТЫ СХЕМЫ  по ПАРКУ\РЕШЕНИЕ от 20 марта 1964г. № 83 Об открытии Парка Культуры и отдых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29125" cy="6572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p w:rsid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p w:rsidR="002B5E7B" w:rsidRDefault="002B5E7B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p w:rsidR="002B5E7B" w:rsidRDefault="002B5E7B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p w:rsidR="002B5E7B" w:rsidRPr="00D95B9F" w:rsidRDefault="002B5E7B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Архив Администрации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Тавдинского городского округа</w:t>
            </w: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0A16C4" w:rsidP="00D95B9F">
            <w:pPr>
              <w:spacing w:line="276" w:lineRule="auto"/>
              <w:jc w:val="center"/>
            </w:pPr>
            <w:r w:rsidRPr="00D95B9F"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>
                  <wp:extent cx="1485900" cy="2076450"/>
                  <wp:effectExtent l="0" t="0" r="0" b="0"/>
                  <wp:docPr id="23" name="Рисунок 14" descr="C:\Users\Оля\Desktop\ПРОЕКТ ГОТОВ!!!  ГОРПАРК\ПРИЛОЖЕНИЕ Фотографии\2 В АРХИВЕ Администрации ТГО\+Обращение (2)_1_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Оля\Desktop\ПРОЕКТ ГОТОВ!!!  ГОРПАРК\ПРИЛОЖЕНИЕ Фотографии\2 В АРХИВЕ Администрации ТГО\+Обращение (2)_1_c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B9F" w:rsidRPr="00D95B9F" w:rsidTr="002B5E7B"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both"/>
              <w:rPr>
                <w:b/>
              </w:rPr>
            </w:pPr>
            <w:r w:rsidRPr="00D95B9F">
              <w:rPr>
                <w:b/>
              </w:rPr>
              <w:lastRenderedPageBreak/>
              <w:t xml:space="preserve">  4</w:t>
            </w:r>
          </w:p>
        </w:tc>
        <w:tc>
          <w:tcPr>
            <w:tcW w:w="7406" w:type="dxa"/>
          </w:tcPr>
          <w:p w:rsidR="00D95B9F" w:rsidRDefault="00D95B9F" w:rsidP="00D95B9F">
            <w:pPr>
              <w:spacing w:line="276" w:lineRule="auto"/>
              <w:contextualSpacing/>
              <w:jc w:val="both"/>
            </w:pPr>
            <w:r w:rsidRPr="00D95B9F">
              <w:rPr>
                <w:rFonts w:eastAsia="Arial Unicode MS"/>
              </w:rPr>
              <w:t xml:space="preserve">        Встреча за «Круглым столом»</w:t>
            </w:r>
            <w:r w:rsidRPr="00D95B9F">
              <w:t xml:space="preserve"> с хранителем музейных предметов Тавдинского музея лесной и деревообрабатывающей промышленности </w:t>
            </w:r>
            <w:r w:rsidRPr="00D95B9F">
              <w:rPr>
                <w:b/>
              </w:rPr>
              <w:t>И.Ю.Туляевой</w:t>
            </w:r>
            <w:r w:rsidRPr="00D95B9F">
              <w:t xml:space="preserve"> «Об истории создания Городского парка культуры и отдыха».</w:t>
            </w:r>
          </w:p>
          <w:p w:rsidR="002B5E7B" w:rsidRPr="00D95B9F" w:rsidRDefault="002B5E7B" w:rsidP="00D95B9F">
            <w:pPr>
              <w:spacing w:line="276" w:lineRule="auto"/>
              <w:contextualSpacing/>
              <w:jc w:val="both"/>
              <w:rPr>
                <w:rFonts w:eastAsia="Arial Unicode MS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rPr>
                <w:trHeight w:val="3084"/>
              </w:trPr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contextualSpacing/>
                    <w:jc w:val="center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sz w:val="6"/>
                      <w:szCs w:val="6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943225" cy="1924050"/>
                        <wp:effectExtent l="0" t="0" r="0" b="0"/>
                        <wp:docPr id="24" name="Рисунок 6" descr="C:\Users\Оля\Desktop\Музей -Туляева И.Ю\+И.Ю.Туляева Об истории создания Парка культуры и отдых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C:\Users\Оля\Desktop\Музей -Туляева И.Ю\+И.Ю.Туляева Об истории создания Парка культуры и отдых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43225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contextualSpacing/>
                    <w:jc w:val="both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62275" cy="1971675"/>
                        <wp:effectExtent l="0" t="0" r="0" b="0"/>
                        <wp:docPr id="25" name="Рисунок 5" descr="C:\Users\Оля\Desktop\Музей -Туляева И.Ю\+SAM_91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 descr="C:\Users\Оля\Desktop\Музей -Туляева И.Ю\+SAM_91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2275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contextualSpacing/>
                    <w:jc w:val="both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90850" cy="1990725"/>
                        <wp:effectExtent l="0" t="0" r="0" b="0"/>
                        <wp:docPr id="26" name="Рисунок 7" descr="C:\Users\Оля\Desktop\Музей -Туляева И.Ю\SAM_918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 descr="C:\Users\Оля\Desktop\Музей -Туляева И.Ю\SAM_918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0850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rPr>
                <w:trHeight w:val="70"/>
              </w:trPr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contextualSpacing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48000" cy="2019300"/>
                        <wp:effectExtent l="0" t="0" r="0" b="0"/>
                        <wp:docPr id="27" name="Рисунок 8" descr="C:\Users\Оля\Desktop\Музей -Туляева И.Ю\Никулин Макар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Users\Оля\Desktop\Музей -Туляева И.Ю\Никулин Макар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B5E7B" w:rsidRDefault="002B5E7B" w:rsidP="00D95B9F">
                  <w:pPr>
                    <w:spacing w:line="276" w:lineRule="auto"/>
                    <w:contextualSpacing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</w:p>
                <w:p w:rsidR="002B5E7B" w:rsidRDefault="002B5E7B" w:rsidP="00D95B9F">
                  <w:pPr>
                    <w:spacing w:line="276" w:lineRule="auto"/>
                    <w:contextualSpacing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</w:p>
                <w:p w:rsidR="002B5E7B" w:rsidRPr="00D95B9F" w:rsidRDefault="002B5E7B" w:rsidP="00D95B9F">
                  <w:pPr>
                    <w:spacing w:line="276" w:lineRule="auto"/>
                    <w:contextualSpacing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contextualSpacing/>
                    <w:jc w:val="center"/>
                    <w:rPr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contextualSpacing/>
                    <w:jc w:val="both"/>
                    <w:rPr>
                      <w:sz w:val="6"/>
                      <w:szCs w:val="6"/>
                    </w:rPr>
                  </w:pPr>
                </w:p>
              </w:tc>
            </w:tr>
          </w:tbl>
          <w:p w:rsidR="00D95B9F" w:rsidRPr="00D95B9F" w:rsidRDefault="00D95B9F" w:rsidP="00D95B9F">
            <w:pPr>
              <w:spacing w:line="276" w:lineRule="auto"/>
              <w:contextualSpacing/>
              <w:jc w:val="both"/>
              <w:rPr>
                <w:rFonts w:eastAsia="Arial Unicode MS"/>
              </w:rPr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95B9F">
              <w:rPr>
                <w:sz w:val="22"/>
                <w:szCs w:val="22"/>
              </w:rPr>
              <w:t>Музей лесной и деревообрабатывающей промышленности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95B9F" w:rsidRPr="00D95B9F" w:rsidTr="002B5E7B"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rPr>
                <w:b/>
              </w:rPr>
            </w:pPr>
            <w:r w:rsidRPr="00D95B9F">
              <w:lastRenderedPageBreak/>
              <w:t xml:space="preserve">  </w:t>
            </w:r>
            <w:r w:rsidRPr="00D95B9F">
              <w:rPr>
                <w:b/>
              </w:rPr>
              <w:t>5</w:t>
            </w:r>
          </w:p>
        </w:tc>
        <w:tc>
          <w:tcPr>
            <w:tcW w:w="7406" w:type="dxa"/>
          </w:tcPr>
          <w:p w:rsidR="002B5E7B" w:rsidRDefault="00D95B9F" w:rsidP="00D95B9F">
            <w:pPr>
              <w:spacing w:line="276" w:lineRule="auto"/>
              <w:jc w:val="both"/>
              <w:rPr>
                <w:color w:val="FF0000"/>
              </w:rPr>
            </w:pPr>
            <w:r w:rsidRPr="00D95B9F">
              <w:t xml:space="preserve">        Встреча за «Круглым столом» с бывшим Главным архитектором Тавды и Тавдинского района, заведующим отделом архитектуры и градостроительства Администрации Тавдинского городского округа </w:t>
            </w:r>
            <w:r w:rsidRPr="00D95B9F">
              <w:rPr>
                <w:b/>
              </w:rPr>
              <w:t>А.А.Лебедевым</w:t>
            </w:r>
            <w:r w:rsidRPr="00D95B9F">
              <w:t>.</w:t>
            </w:r>
            <w:r w:rsidRPr="00D95B9F">
              <w:rPr>
                <w:color w:val="FF0000"/>
              </w:rPr>
              <w:t xml:space="preserve">     </w:t>
            </w:r>
          </w:p>
          <w:p w:rsidR="00D95B9F" w:rsidRPr="00D95B9F" w:rsidRDefault="00D95B9F" w:rsidP="00D95B9F">
            <w:pPr>
              <w:spacing w:line="276" w:lineRule="auto"/>
              <w:jc w:val="both"/>
              <w:rPr>
                <w:color w:val="FF0000"/>
              </w:rPr>
            </w:pPr>
            <w:r w:rsidRPr="00D95B9F">
              <w:rPr>
                <w:color w:val="FF0000"/>
              </w:rPr>
              <w:t xml:space="preserve">        </w:t>
            </w:r>
          </w:p>
          <w:p w:rsidR="00D95B9F" w:rsidRPr="00D95B9F" w:rsidRDefault="00D95B9F" w:rsidP="00D95B9F">
            <w:pPr>
              <w:spacing w:line="276" w:lineRule="auto"/>
              <w:jc w:val="both"/>
              <w:rPr>
                <w:color w:val="FF0000"/>
                <w:sz w:val="6"/>
                <w:szCs w:val="6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71800" cy="1971675"/>
                        <wp:effectExtent l="0" t="0" r="0" b="0"/>
                        <wp:docPr id="28" name="Рисунок 11" descr="C:\Users\Оля\Desktop\ПРОЕКТ ГОТОВ!!!  ГОРПАРК\ПРИЛОЖЕНИЕ Фотографии\3 КРУГЛЫЙ СТОЛ в Музее\Круглый стол в Музее леса ПРОЕКТ-ПАР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1" descr="C:\Users\Оля\Desktop\ПРОЕКТ ГОТОВ!!!  ГОРПАРК\ПРИЛОЖЕНИЕ Фотографии\3 КРУГЛЫЙ СТОЛ в Музее\Круглый стол в Музее леса ПРОЕКТ-ПАРК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71800" cy="1962150"/>
                        <wp:effectExtent l="0" t="0" r="0" b="0"/>
                        <wp:docPr id="29" name="Рисунок 9" descr="C:\Users\Оля\Desktop\ПРОЕКТ ГОТОВ!!!  ГОРПАРК\ПРИЛОЖЕНИЕ Фотографии\3 КРУГЛЫЙ СТОЛ в Музее\А.А.Лебедев Схема -реконструкции Городского пар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Users\Оля\Desktop\ПРОЕКТ ГОТОВ!!!  ГОРПАРК\ПРИЛОЖЕНИЕ Фотографии\3 КРУГЛЫЙ СТОЛ в Музее\А.А.Лебедев Схема -реконструкции Городского парк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962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19425" cy="2009775"/>
                        <wp:effectExtent l="0" t="0" r="0" b="0"/>
                        <wp:docPr id="30" name="Рисунок 10" descr="C:\Users\Оля\Desktop\ПРОЕКТ ГОТОВ!!!  ГОРПАРК\ПРИЛОЖЕНИЕ Фотографии\3 КРУГЛЫЙ СТОЛ в Музее\SAM_92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0" descr="C:\Users\Оля\Desktop\ПРОЕКТ ГОТОВ!!!  ГОРПАРК\ПРИЛОЖЕНИЕ Фотографии\3 КРУГЛЫЙ СТОЛ в Музее\SAM_92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19425" cy="2009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09900" cy="2000250"/>
                        <wp:effectExtent l="0" t="0" r="0" b="0"/>
                        <wp:docPr id="31" name="Рисунок 12" descr="C:\Users\Оля\Desktop\ПРОЕКТ ГОТОВ!!!  ГОРПАРК\ПРИЛОЖЕНИЕ Фотографии\3 КРУГЛЫЙ СТОЛ в Музее\Казакова Варвар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2" descr="C:\Users\Оля\Desktop\ПРОЕКТ ГОТОВ!!!  ГОРПАРК\ПРИЛОЖЕНИЕ Фотографии\3 КРУГЛЫЙ СТОЛ в Музее\Казакова Варвар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9900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Музей лесной и деревообрабатывающей промышленности</w:t>
            </w:r>
          </w:p>
          <w:p w:rsidR="00D95B9F" w:rsidRDefault="00D95B9F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Default="002B5E7B" w:rsidP="00D95B9F">
            <w:pPr>
              <w:spacing w:line="276" w:lineRule="auto"/>
              <w:jc w:val="both"/>
            </w:pPr>
          </w:p>
          <w:p w:rsidR="002B5E7B" w:rsidRPr="00D95B9F" w:rsidRDefault="002B5E7B" w:rsidP="00D95B9F">
            <w:pPr>
              <w:spacing w:line="276" w:lineRule="auto"/>
              <w:jc w:val="both"/>
            </w:pPr>
          </w:p>
        </w:tc>
      </w:tr>
      <w:tr w:rsidR="00D95B9F" w:rsidRPr="00D95B9F" w:rsidTr="002B5E7B">
        <w:trPr>
          <w:trHeight w:val="419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6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  <w:rPr>
                <w:color w:val="FF0000"/>
              </w:rPr>
            </w:pPr>
            <w:r w:rsidRPr="00D95B9F">
              <w:t xml:space="preserve">         Встреча за «Круглым столом» с директором Городского парка культуры и отдыха </w:t>
            </w:r>
            <w:r w:rsidRPr="00D95B9F">
              <w:rPr>
                <w:b/>
              </w:rPr>
              <w:t>Н.М. Сарычевой</w:t>
            </w:r>
            <w:r w:rsidRPr="00D95B9F">
              <w:t xml:space="preserve"> и режиссёром парка </w:t>
            </w:r>
            <w:r w:rsidRPr="00D95B9F">
              <w:rPr>
                <w:b/>
              </w:rPr>
              <w:t>Е.А.Барановой</w:t>
            </w:r>
            <w:r w:rsidRPr="00D95B9F">
              <w:t xml:space="preserve"> «О современном Городском парке сегодня и перспективном развитии».</w:t>
            </w:r>
            <w:r w:rsidRPr="00D95B9F">
              <w:rPr>
                <w:color w:val="FF0000"/>
              </w:rPr>
              <w:t xml:space="preserve">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rPr>
                <w:trHeight w:val="3083"/>
              </w:trPr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00375" cy="2000250"/>
                        <wp:effectExtent l="0" t="0" r="0" b="0"/>
                        <wp:docPr id="32" name="Рисунок 13" descr="C:\Users\Оля\Desktop\ПРОЕКТ ГОТОВ!!!  ГОРПАРК\ПРИЛОЖЕНИЕ Фотографии\4 Баранова Е.А. + Презентация Парка\Е.А.Баранова Режиссёр Парк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3" descr="C:\Users\Оля\Desktop\ПРОЕКТ ГОТОВ!!!  ГОРПАРК\ПРИЛОЖЕНИЕ Фотографии\4 Баранова Е.А. + Презентация Парка\Е.А.Баранова Режиссёр Парк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0375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rPr>
                <w:trHeight w:val="3117"/>
              </w:trPr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3009900" cy="2000250"/>
                        <wp:effectExtent l="0" t="0" r="0" b="0"/>
                        <wp:docPr id="33" name="Рисунок 9" descr="C:\Users\Оля\Desktop\ПРОЕКТ ГОТОВ!!!  ГОРПАРК\ПРИЛОЖЕНИЕ Фотографии\3 КРУГЛЫЙ СТОЛ в Музее\Чигрина Ирина Вопросы от детей по Проект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Users\Оля\Desktop\ПРОЕКТ ГОТОВ!!!  ГОРПАРК\ПРИЛОЖЕНИЕ Фотографии\3 КРУГЛЫЙ СТОЛ в Музее\Чигрина Ирина Вопросы от детей по Проект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9900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43225" cy="1962150"/>
                        <wp:effectExtent l="0" t="0" r="0" b="0"/>
                        <wp:docPr id="34" name="Рисунок 15" descr="C:\Users\Оля\Desktop\ПРОЕКТ ГОТОВ!!!  ГОРПАРК\ПРИЛОЖЕНИЕ Фотографии\4 Баранова Е.А. + Презентация Парка\ПАРК моего БУДУЩЕГ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5" descr="C:\Users\Оля\Desktop\ПРОЕКТ ГОТОВ!!!  ГОРПАРК\ПРИЛОЖЕНИЕ Фотографии\4 Баранова Е.А. + Презентация Парка\ПАРК моего БУДУЩЕГ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43225" cy="1962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sz w:val="6"/>
                      <w:szCs w:val="6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981325" cy="1990725"/>
                        <wp:effectExtent l="0" t="0" r="0" b="0"/>
                        <wp:docPr id="35" name="Рисунок 17" descr="C:\Users\Оля\Desktop\ПРОЕКТ ГОТОВ!!!  ГОРПАРК\ПРИЛОЖЕНИЕ Фотографии\4 Баранова Е.А. + Презентация Парка\+Наш Проект ОБЩЕЕ ФОТО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7" descr="C:\Users\Оля\Desktop\ПРОЕКТ ГОТОВ!!!  ГОРПАРК\ПРИЛОЖЕНИЕ Фотографии\4 Баранова Е.А. + Презентация Парка\+Наш Проект ОБЩЕЕ ФОТО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81325" cy="199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Музей лесной и деревообрабатывающей промышленности</w:t>
            </w: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Презентация здесь!</w:t>
            </w:r>
          </w:p>
          <w:p w:rsidR="00D95B9F" w:rsidRPr="00D95B9F" w:rsidRDefault="000A16C4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D95B9F"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>
                  <wp:extent cx="1257300" cy="1257300"/>
                  <wp:effectExtent l="0" t="0" r="0" b="0"/>
                  <wp:docPr id="36" name="Рисунок 18" descr="C:\Users\Оля\Desktop\ПРОЕКТ ГОТОВ!!!  ГОРПАРК\ПРИЛОЖЕНИЕ Фотографии\4 Баранова Е.А. + Презентация Парка\qr-code к Презентации Парка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C:\Users\Оля\Desktop\ПРОЕКТ ГОТОВ!!!  ГОРПАРК\ПРИЛОЖЕНИЕ Фотографии\4 Баранова Е.А. + Презентация Парка\qr-code к Презентации Парка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Отсканируй меня!</w:t>
            </w:r>
          </w:p>
          <w:p w:rsidR="00D95B9F" w:rsidRDefault="00D95B9F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2B5E7B" w:rsidRPr="00D95B9F" w:rsidRDefault="002B5E7B" w:rsidP="00D95B9F">
            <w:pPr>
              <w:spacing w:line="276" w:lineRule="auto"/>
              <w:jc w:val="center"/>
            </w:pPr>
          </w:p>
        </w:tc>
      </w:tr>
      <w:tr w:rsidR="00D95B9F" w:rsidRPr="00D95B9F" w:rsidTr="002B5E7B">
        <w:trPr>
          <w:trHeight w:val="419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7</w:t>
            </w:r>
          </w:p>
        </w:tc>
        <w:tc>
          <w:tcPr>
            <w:tcW w:w="7406" w:type="dxa"/>
          </w:tcPr>
          <w:p w:rsidR="002B5E7B" w:rsidRPr="00D95B9F" w:rsidRDefault="00D95B9F" w:rsidP="002B5E7B">
            <w:pPr>
              <w:shd w:val="clear" w:color="auto" w:fill="FFFFFF"/>
              <w:spacing w:line="276" w:lineRule="auto"/>
              <w:ind w:left="13" w:firstLine="426"/>
              <w:jc w:val="both"/>
              <w:rPr>
                <w:b/>
              </w:rPr>
            </w:pPr>
            <w:r w:rsidRPr="00D95B9F">
              <w:rPr>
                <w:b/>
              </w:rPr>
              <w:t>Парк моего детства и юности.</w:t>
            </w:r>
            <w:r w:rsidRPr="00D95B9F">
              <w:t xml:space="preserve"> Из воспоминаний заместителя главы администрации Тавдинского городского округа                                             </w:t>
            </w:r>
            <w:r w:rsidRPr="00D95B9F">
              <w:rPr>
                <w:b/>
              </w:rPr>
              <w:t>Л.Г. Скляровой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3057525" cy="2038350"/>
                        <wp:effectExtent l="0" t="0" r="0" b="0"/>
                        <wp:docPr id="37" name="Рисунок 8" descr="C:\Users\Оля\Desktop\ПРОЕКТ ГОТОВ!!!  ГОРПАРК\ПРИЛОЖЕНИЕ Фотографии\3 КРУГЛЫЙ СТОЛ в Музее\SAM_913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Users\Оля\Desktop\ПРОЕКТ ГОТОВ!!!  ГОРПАРК\ПРИЛОЖЕНИЕ Фотографии\3 КРУГЛЫЙ СТОЛ в Музее\SAM_913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5752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28950" cy="2028825"/>
                        <wp:effectExtent l="0" t="0" r="0" b="0"/>
                        <wp:docPr id="38" name="Рисунок 19" descr="C:\Users\Оля\Desktop\ПРОЕКТ ГОТОВ!!!  ГОРПАРК\ПРИЛОЖЕНИЕ Фотографии\3 КРУГЛЫЙ СТОЛ в Музее\Воспоминания  о Парке Склярова Л.Г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9" descr="C:\Users\Оля\Desktop\ПРОЕКТ ГОТОВ!!!  ГОРПАРК\ПРИЛОЖЕНИЕ Фотографии\3 КРУГЛЫЙ СТОЛ в Музее\Воспоминания  о Парке Склярова Л.Г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0" cy="2028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38475" cy="2028825"/>
                        <wp:effectExtent l="0" t="0" r="0" b="0"/>
                        <wp:docPr id="39" name="Рисунок 20" descr="C:\Users\Оля\Desktop\ПРОЕКТ ГОТОВ!!!  ГОРПАРК\ПРИЛОЖЕНИЕ Фотографии\3 КРУГЛЫЙ СТОЛ в Музее\Уханова Пол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0" descr="C:\Users\Оля\Desktop\ПРОЕКТ ГОТОВ!!!  ГОРПАРК\ПРИЛОЖЕНИЕ Фотографии\3 КРУГЛЫЙ СТОЛ в Музее\Уханова Пол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38475" cy="2028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rPr>
                <w:trHeight w:val="3262"/>
              </w:trPr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95625" cy="2057400"/>
                        <wp:effectExtent l="0" t="0" r="0" b="0"/>
                        <wp:docPr id="40" name="Рисунок 22" descr="C:\Users\Оля\Desktop\ПРОЕКТ ГОТОВ!!!  ГОРПАРК\ПРИЛОЖЕНИЕ Фотографии\3 КРУГЛЫЙ СТОЛ в Музее\SAM_924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2" descr="C:\Users\Оля\Desktop\ПРОЕКТ ГОТОВ!!!  ГОРПАРК\ПРИЛОЖЕНИЕ Фотографии\3 КРУГЛЫЙ СТОЛ в Музее\SAM_924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625" cy="2057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20B89" w:rsidRPr="00220B89" w:rsidRDefault="00220B89" w:rsidP="00220B89">
                  <w:pPr>
                    <w:shd w:val="clear" w:color="auto" w:fill="FFFFFF"/>
                    <w:spacing w:line="276" w:lineRule="auto"/>
                    <w:ind w:left="13" w:firstLine="426"/>
                    <w:jc w:val="center"/>
                  </w:pPr>
                  <w:r w:rsidRPr="00220B89">
                    <w:t xml:space="preserve">Заместитель главы администрации Тавдинского городского округа </w:t>
                  </w:r>
                  <w:r w:rsidRPr="0065018A">
                    <w:t>Л.Г. Склярова</w:t>
                  </w:r>
                  <w:r w:rsidRPr="00220B89">
                    <w:t xml:space="preserve"> с участниками проекта</w:t>
                  </w:r>
                </w:p>
                <w:p w:rsidR="002B5E7B" w:rsidRDefault="002B5E7B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b/>
                      <w:sz w:val="6"/>
                      <w:szCs w:val="6"/>
                    </w:rPr>
                  </w:pP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2B5E7B" w:rsidRDefault="002B5E7B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Здание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Администрации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Тавдинского городского округа</w:t>
            </w: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95B9F">
              <w:rPr>
                <w:sz w:val="22"/>
                <w:szCs w:val="22"/>
              </w:rPr>
              <w:t>Музей лесной и деревообрабатывающей промышленности</w:t>
            </w:r>
          </w:p>
        </w:tc>
      </w:tr>
      <w:tr w:rsidR="00D95B9F" w:rsidRPr="00D95B9F" w:rsidTr="002B5E7B">
        <w:trPr>
          <w:trHeight w:val="419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8</w:t>
            </w:r>
          </w:p>
        </w:tc>
        <w:tc>
          <w:tcPr>
            <w:tcW w:w="7406" w:type="dxa"/>
          </w:tcPr>
          <w:p w:rsidR="00D95B9F" w:rsidRDefault="00D95B9F" w:rsidP="00D95B9F">
            <w:pPr>
              <w:shd w:val="clear" w:color="auto" w:fill="FFFFFF"/>
              <w:spacing w:line="276" w:lineRule="auto"/>
              <w:jc w:val="both"/>
              <w:rPr>
                <w:color w:val="FF0000"/>
              </w:rPr>
            </w:pPr>
            <w:r w:rsidRPr="00D95B9F">
              <w:rPr>
                <w:b/>
              </w:rPr>
              <w:t>Парк моего детства.</w:t>
            </w:r>
            <w:r w:rsidRPr="00D95B9F">
              <w:t xml:space="preserve"> Из воспоминаний </w:t>
            </w:r>
            <w:r w:rsidRPr="00D95B9F">
              <w:rPr>
                <w:b/>
              </w:rPr>
              <w:t>А.И. Шеврикуко</w:t>
            </w:r>
            <w:r w:rsidRPr="00D95B9F">
              <w:t xml:space="preserve">, бабушки </w:t>
            </w:r>
            <w:r w:rsidR="006F6D9C">
              <w:t>Иванова Матвея, обучающегося нашего</w:t>
            </w:r>
            <w:r w:rsidRPr="00D95B9F">
              <w:t xml:space="preserve"> класса.</w:t>
            </w:r>
            <w:r w:rsidRPr="00D95B9F">
              <w:rPr>
                <w:color w:val="FF0000"/>
              </w:rPr>
              <w:t xml:space="preserve"> </w:t>
            </w:r>
          </w:p>
          <w:p w:rsidR="005761D0" w:rsidRPr="00D95B9F" w:rsidRDefault="005761D0" w:rsidP="00D95B9F">
            <w:pPr>
              <w:shd w:val="clear" w:color="auto" w:fill="FFFFFF"/>
              <w:spacing w:line="276" w:lineRule="auto"/>
              <w:jc w:val="both"/>
              <w:rPr>
                <w:color w:val="FF0000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38450" cy="2133600"/>
                        <wp:effectExtent l="0" t="0" r="0" b="0"/>
                        <wp:docPr id="41" name="Рисунок 41" descr="DSC083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DSC083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0" cy="2133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rPr>
                <w:trHeight w:val="3378"/>
              </w:trPr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  <w:p w:rsidR="005761D0" w:rsidRPr="00D95B9F" w:rsidRDefault="000A16C4" w:rsidP="005761D0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00350" cy="2095500"/>
                        <wp:effectExtent l="0" t="0" r="0" b="0"/>
                        <wp:docPr id="42" name="Рисунок 25" descr="H:\ВСЁ ФОТО для ПРОЕКТА  по ПАРКУ\3. ПРОЕКТ 3-Б ПАРК\ВСТРЕЧИ с БАБУШКАМИ  про Парк 01.02.21\DSC0836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5" descr="H:\ВСЁ ФОТО для ПРОЕКТА  по ПАРКУ\3. ПРОЕКТ 3-Б ПАРК\ВСТРЕЧИ с БАБУШКАМИ  про Парк 01.02.21\DSC0836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209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  <w:p w:rsidR="005761D0" w:rsidRPr="00D95B9F" w:rsidRDefault="000A16C4" w:rsidP="005761D0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743200" cy="2066925"/>
                        <wp:effectExtent l="0" t="0" r="0" b="0"/>
                        <wp:docPr id="43" name="Рисунок 24" descr="H:\ВСЁ ФОТО для ПРОЕКТА  по ПАРКУ\3. ПРОЕКТ 3-Б ПАРК\ВСТРЕЧИ с БАБУШКАМИ  про Парк 01.02.21\DSC0837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4" descr="H:\ВСЁ ФОТО для ПРОЕКТА  по ПАРКУ\3. ПРОЕКТ 3-Б ПАРК\ВСТРЕЧИ с БАБУШКАМИ  про Парк 01.02.21\DSC0837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color w:val="FF0000"/>
                      <w:sz w:val="6"/>
                      <w:szCs w:val="6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color w:val="FF0000"/>
                      <w:sz w:val="6"/>
                      <w:szCs w:val="6"/>
                    </w:rPr>
                  </w:pPr>
                </w:p>
                <w:p w:rsid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noProof/>
                      <w:color w:val="FF0000"/>
                    </w:rPr>
                    <w:drawing>
                      <wp:inline distT="0" distB="0" distL="0" distR="0">
                        <wp:extent cx="2714625" cy="2038350"/>
                        <wp:effectExtent l="0" t="0" r="0" b="0"/>
                        <wp:docPr id="44" name="Рисунок 44" descr="DSC08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DSC08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462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B5E7B" w:rsidRDefault="002B5E7B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  <w:p w:rsidR="002B5E7B" w:rsidRDefault="002B5E7B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  <w:p w:rsidR="002B5E7B" w:rsidRPr="00D95B9F" w:rsidRDefault="002B5E7B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</w:tc>
      </w:tr>
      <w:tr w:rsidR="00D95B9F" w:rsidRPr="00D95B9F" w:rsidTr="002B5E7B">
        <w:trPr>
          <w:trHeight w:val="419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8</w:t>
            </w:r>
          </w:p>
        </w:tc>
        <w:tc>
          <w:tcPr>
            <w:tcW w:w="7406" w:type="dxa"/>
          </w:tcPr>
          <w:p w:rsidR="00D95B9F" w:rsidRDefault="00D95B9F" w:rsidP="00D95B9F">
            <w:pPr>
              <w:shd w:val="clear" w:color="auto" w:fill="FFFFFF"/>
              <w:spacing w:line="276" w:lineRule="auto"/>
              <w:jc w:val="both"/>
              <w:rPr>
                <w:color w:val="FF0000"/>
              </w:rPr>
            </w:pPr>
            <w:r w:rsidRPr="00D95B9F">
              <w:rPr>
                <w:b/>
              </w:rPr>
              <w:t xml:space="preserve">         Парк моего детства.</w:t>
            </w:r>
            <w:r w:rsidRPr="00D95B9F">
              <w:t xml:space="preserve"> Из воспоминаний </w:t>
            </w:r>
            <w:r w:rsidRPr="00D95B9F">
              <w:rPr>
                <w:b/>
              </w:rPr>
              <w:t>В.П.Скоробогатовой,</w:t>
            </w:r>
            <w:r w:rsidRPr="00D95B9F">
              <w:t xml:space="preserve"> бабушки </w:t>
            </w:r>
            <w:r w:rsidR="006F6D9C">
              <w:t>Ухановой Полины, обучающейся нашего</w:t>
            </w:r>
            <w:r w:rsidRPr="00D95B9F">
              <w:t xml:space="preserve"> класса.</w:t>
            </w:r>
            <w:r w:rsidRPr="00D95B9F">
              <w:rPr>
                <w:color w:val="FF0000"/>
              </w:rPr>
              <w:t xml:space="preserve"> </w:t>
            </w:r>
          </w:p>
          <w:p w:rsidR="008A2B64" w:rsidRPr="00D95B9F" w:rsidRDefault="008A2B64" w:rsidP="00D95B9F">
            <w:pPr>
              <w:shd w:val="clear" w:color="auto" w:fill="FFFFFF"/>
              <w:spacing w:line="276" w:lineRule="auto"/>
              <w:jc w:val="both"/>
              <w:rPr>
                <w:color w:val="FF0000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01"/>
            </w:tblGrid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38450" cy="2133600"/>
                        <wp:effectExtent l="0" t="0" r="0" b="0"/>
                        <wp:docPr id="45" name="Рисунок 26" descr="H:\ВСЁ ФОТО для ПРОЕКТА  по ПАРКУ\3. ПРОЕКТ 3-Б ПАРК\ВСТРЕЧИ с БАБУШКАМИ  про Парк 01.02.21\DSC0838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6" descr="H:\ВСЁ ФОТО для ПРОЕКТА  по ПАРКУ\3. ПРОЕКТ 3-Б ПАРК\ВСТРЕЧИ с БАБУШКАМИ  про Парк 01.02.21\DSC0838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0" cy="2133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38450" cy="2133600"/>
                        <wp:effectExtent l="0" t="0" r="0" b="0"/>
                        <wp:docPr id="46" name="Рисунок 27" descr="H:\ВСЁ ФОТО для ПРОЕКТА  по ПАРКУ\3. ПРОЕКТ 3-Б ПАРК\ВСТРЕЧИ с БАБУШКАМИ  про Парк 01.02.21\DSC0839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7" descr="H:\ВСЁ ФОТО для ПРОЕКТА  по ПАРКУ\3. ПРОЕКТ 3-Б ПАРК\ВСТРЕЧИ с БАБУШКАМИ  про Парк 01.02.21\DSC0839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0" cy="2133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Default="000A16C4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19400" cy="2114550"/>
                        <wp:effectExtent l="0" t="0" r="0" b="0"/>
                        <wp:docPr id="47" name="Рисунок 28" descr="H:\ВСЁ ФОТО для ПРОЕКТА  по ПАРКУ\3. ПРОЕКТ 3-Б ПАРК\ВСТРЕЧИ с БАБУШКАМИ  про Парк 01.02.21\DSC0839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8" descr="H:\ВСЁ ФОТО для ПРОЕКТА  по ПАРКУ\3. ПРОЕКТ 3-Б ПАРК\ВСТРЕЧИ с БАБУШКАМИ  про Парк 01.02.21\DSC0839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9400" cy="2114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1D0" w:rsidRPr="00D95B9F" w:rsidRDefault="005761D0" w:rsidP="00D95B9F">
                  <w:pPr>
                    <w:spacing w:line="276" w:lineRule="auto"/>
                    <w:jc w:val="center"/>
                    <w:rPr>
                      <w:color w:val="FF0000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001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819400" cy="2114550"/>
                        <wp:effectExtent l="0" t="0" r="0" b="0"/>
                        <wp:docPr id="48" name="Рисунок 29" descr="H:\ВСЁ ФОТО для ПРОЕКТА  по ПАРКУ\3. ПРОЕКТ 3-Б ПАРК\ВСТРЕЧИ с БАБУШКАМИ  про Парк 01.02.21\DSC0839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9" descr="H:\ВСЁ ФОТО для ПРОЕКТА  по ПАРКУ\3. ПРОЕКТ 3-Б ПАРК\ВСТРЕЧИ с БАБУШКАМИ  про Парк 01.02.21\DSC0839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9400" cy="2114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Pr="00D95B9F" w:rsidRDefault="00EF64D9" w:rsidP="00EF64D9">
            <w:pPr>
              <w:spacing w:line="276" w:lineRule="auto"/>
            </w:pPr>
          </w:p>
        </w:tc>
      </w:tr>
      <w:tr w:rsidR="00D95B9F" w:rsidRPr="00D95B9F" w:rsidTr="002B5E7B">
        <w:trPr>
          <w:trHeight w:val="419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9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ind w:firstLine="579"/>
              <w:contextualSpacing/>
              <w:jc w:val="both"/>
            </w:pPr>
            <w:r w:rsidRPr="00D95B9F">
              <w:t xml:space="preserve">Познавательный час </w:t>
            </w:r>
            <w:r w:rsidRPr="00D95B9F">
              <w:rPr>
                <w:b/>
              </w:rPr>
              <w:t>«Страничка моего детства» в Парке культуры и отдыха</w:t>
            </w:r>
            <w:r w:rsidRPr="00D95B9F">
              <w:t xml:space="preserve"> с сотрудником Центральной городской библиотеки  </w:t>
            </w:r>
            <w:r w:rsidRPr="00D95B9F">
              <w:rPr>
                <w:b/>
              </w:rPr>
              <w:t>Е.Г. Степанченко.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75"/>
            </w:tblGrid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contextualSpacing/>
                    <w:jc w:val="center"/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3076575" cy="2047875"/>
                        <wp:effectExtent l="0" t="0" r="0" b="0"/>
                        <wp:docPr id="49" name="Рисунок 16" descr="C:\Users\Оля\Desktop\ПРОЕКТ ГОТОВ!!!  ГОРПАРК\ПРИЛОЖЕНИЕ Фотографии\ФОТО+РОЛИК из Архива СТЕПАНЧЕНКО Е.Г\d28af294336881bf222f9958f0e62ccf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6" descr="C:\Users\Оля\Desktop\ПРОЕКТ ГОТОВ!!!  ГОРПАРК\ПРИЛОЖЕНИЕ Фотографии\ФОТО+РОЛИК из Архива СТЕПАНЧЕНКО Е.Г\d28af294336881bf222f9958f0e62ccf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6575" cy="2047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contextualSpacing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Видеоролик здесь!</w:t>
            </w:r>
          </w:p>
          <w:p w:rsidR="00D95B9F" w:rsidRPr="00D95B9F" w:rsidRDefault="000A16C4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D95B9F"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inline distT="0" distB="0" distL="0" distR="0">
                  <wp:extent cx="1314450" cy="1314450"/>
                  <wp:effectExtent l="0" t="0" r="0" b="0"/>
                  <wp:docPr id="50" name="Рисунок 15" descr="C:\Users\Оля\Desktop\ПРОЕКТ ГОТОВ!!!  ГОРПАРК\ПРИЛОЖЕНИЕ Фотографии\ФОТО+РОЛИК из Архива СТЕПАНЧЕНКО Е.Г\qr-code  к Видео- ролику Степанченко Е.Г.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Users\Оля\Desktop\ПРОЕКТ ГОТОВ!!!  ГОРПАРК\ПРИЛОЖЕНИЕ Фотографии\ФОТО+РОЛИК из Архива СТЕПАНЧЕНКО Е.Г\qr-code  к Видео- ролику Степанченко Е.Г.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C00000"/>
              </w:rPr>
            </w:pPr>
            <w:r w:rsidRPr="00D95B9F">
              <w:rPr>
                <w:b/>
                <w:color w:val="C00000"/>
              </w:rPr>
              <w:t>Отсканируй меня!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</w:tc>
      </w:tr>
      <w:tr w:rsidR="00D95B9F" w:rsidRPr="00D95B9F" w:rsidTr="002B5E7B">
        <w:trPr>
          <w:trHeight w:val="70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10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hd w:val="clear" w:color="auto" w:fill="FFFFFF"/>
              <w:spacing w:line="276" w:lineRule="auto"/>
              <w:ind w:firstLine="579"/>
              <w:jc w:val="both"/>
            </w:pPr>
            <w:r w:rsidRPr="00D95B9F">
              <w:t xml:space="preserve">Воспоминание из семейного альбома моих родителей (Линк Т.В. и Линк Г.Г.)  и моего детства в Парке культуры и отдыха О.Г.Линк </w:t>
            </w:r>
            <w:r w:rsidRPr="0065018A">
              <w:rPr>
                <w:b/>
              </w:rPr>
              <w:t>(</w:t>
            </w:r>
            <w:r w:rsidR="0065018A">
              <w:rPr>
                <w:b/>
              </w:rPr>
              <w:t>О.Г.</w:t>
            </w:r>
            <w:r w:rsidRPr="0065018A">
              <w:rPr>
                <w:b/>
              </w:rPr>
              <w:t>Заглодиной</w:t>
            </w:r>
            <w:r w:rsidRPr="00D95B9F">
              <w:t>) учителя начальных классов МАОУ СОШ №9.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75"/>
            </w:tblGrid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both"/>
                    <w:rPr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6"/>
                      <w:szCs w:val="6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2695575" cy="3771900"/>
                        <wp:effectExtent l="0" t="0" r="0" b="0"/>
                        <wp:docPr id="51" name="Рисунок 18" descr="C:\Users\Оля\Desktop\ПРОЕКТ ГОТОВ!!!  ГОРПАРК\ПРИЛОЖЕНИЕ Фотографии\Старые фото из Архива Музея из АРХИВА тавдинцев\ФОТО из семейного архива Линк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8" descr="C:\Users\Оля\Desktop\ПРОЕКТ ГОТОВ!!!  ГОРПАРК\ПРИЛОЖЕНИЕ Фотографии\Старые фото из Архива Музея из АРХИВА тавдинцев\ФОТО из семейного архива Линк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5575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  <w:r w:rsidRPr="00D95B9F"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  <w:drawing>
                      <wp:inline distT="0" distB="0" distL="0" distR="0">
                        <wp:extent cx="3028950" cy="2305050"/>
                        <wp:effectExtent l="0" t="0" r="0" b="0"/>
                        <wp:docPr id="52" name="Рисунок 19" descr="C:\Users\Оля\Desktop\ПРОЕКТ ГОТОВ!!!  ГОРПАРК\ПРИЛОЖЕНИЕ Фотографии\РИСУНКИ и СОЧИНЕНИЯ ДЕТЕЙ 3-Б\DSC0846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9" descr="C:\Users\Оля\Desktop\ПРОЕКТ ГОТОВ!!!  ГОРПАРК\ПРИЛОЖЕНИЕ Фотографии\РИСУНКИ и СОЧИНЕНИЯ ДЕТЕЙ 3-Б\DSC0846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8950" cy="2305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noProof/>
                      <w:color w:val="000000"/>
                      <w:w w:val="0"/>
                      <w:sz w:val="0"/>
                      <w:szCs w:val="0"/>
                      <w:u w:color="000000"/>
                      <w:bdr w:val="none" w:sz="0" w:space="0" w:color="000000"/>
                      <w:shd w:val="clear" w:color="000000" w:fill="000000"/>
                    </w:rPr>
                  </w:pPr>
                </w:p>
              </w:tc>
            </w:tr>
          </w:tbl>
          <w:p w:rsidR="00D95B9F" w:rsidRPr="00D95B9F" w:rsidRDefault="00D95B9F" w:rsidP="00D95B9F">
            <w:pPr>
              <w:shd w:val="clear" w:color="auto" w:fill="FFFFFF"/>
              <w:spacing w:line="276" w:lineRule="auto"/>
              <w:jc w:val="both"/>
              <w:rPr>
                <w:sz w:val="2"/>
                <w:szCs w:val="2"/>
              </w:rPr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</w:pPr>
          </w:p>
          <w:p w:rsidR="0065018A" w:rsidRDefault="0065018A" w:rsidP="00D95B9F">
            <w:pPr>
              <w:spacing w:line="276" w:lineRule="auto"/>
              <w:jc w:val="center"/>
            </w:pPr>
          </w:p>
          <w:p w:rsidR="0065018A" w:rsidRDefault="0065018A" w:rsidP="00D95B9F">
            <w:pPr>
              <w:spacing w:line="276" w:lineRule="auto"/>
              <w:jc w:val="center"/>
            </w:pPr>
          </w:p>
          <w:p w:rsidR="00D95B9F" w:rsidRPr="00D95B9F" w:rsidRDefault="0065018A" w:rsidP="0065018A">
            <w:pPr>
              <w:spacing w:line="276" w:lineRule="auto"/>
            </w:pPr>
            <w:r>
              <w:t xml:space="preserve">        </w:t>
            </w:r>
            <w:r w:rsidR="00D95B9F" w:rsidRPr="00D95B9F">
              <w:t>Школа № 9,</w:t>
            </w:r>
          </w:p>
          <w:p w:rsid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D95B9F">
            <w:pPr>
              <w:spacing w:line="276" w:lineRule="auto"/>
              <w:jc w:val="center"/>
            </w:pPr>
          </w:p>
          <w:p w:rsidR="00EF64D9" w:rsidRDefault="00EF64D9" w:rsidP="00EF64D9">
            <w:pPr>
              <w:spacing w:line="276" w:lineRule="auto"/>
            </w:pPr>
          </w:p>
          <w:p w:rsidR="00EF64D9" w:rsidRPr="00D95B9F" w:rsidRDefault="00EF64D9" w:rsidP="00EF64D9">
            <w:pPr>
              <w:spacing w:line="276" w:lineRule="auto"/>
            </w:pPr>
          </w:p>
        </w:tc>
      </w:tr>
      <w:tr w:rsidR="00D95B9F" w:rsidRPr="00D95B9F" w:rsidTr="002B5E7B">
        <w:trPr>
          <w:trHeight w:val="884"/>
        </w:trPr>
        <w:tc>
          <w:tcPr>
            <w:tcW w:w="560" w:type="dxa"/>
          </w:tcPr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lastRenderedPageBreak/>
              <w:t>11</w:t>
            </w:r>
          </w:p>
        </w:tc>
        <w:tc>
          <w:tcPr>
            <w:tcW w:w="7406" w:type="dxa"/>
          </w:tcPr>
          <w:p w:rsidR="00D95B9F" w:rsidRPr="00D95B9F" w:rsidRDefault="00D95B9F" w:rsidP="00D95B9F">
            <w:pPr>
              <w:spacing w:line="276" w:lineRule="auto"/>
              <w:rPr>
                <w:b/>
              </w:rPr>
            </w:pPr>
            <w:r w:rsidRPr="00D95B9F">
              <w:rPr>
                <w:rFonts w:eastAsia="Calibri"/>
                <w:iCs/>
                <w:shd w:val="clear" w:color="auto" w:fill="FCFCFC"/>
                <w:lang w:eastAsia="en-US"/>
              </w:rPr>
              <w:t xml:space="preserve">       Рисунки и сочинения, </w:t>
            </w:r>
            <w:r w:rsidRPr="00D95B9F">
              <w:t xml:space="preserve">обучающихся 3-Б класса </w:t>
            </w:r>
            <w:r w:rsidRPr="00D95B9F">
              <w:rPr>
                <w:b/>
              </w:rPr>
              <w:t>«Парк моего будущего в Тавде»</w:t>
            </w:r>
            <w:r w:rsidRPr="00D95B9F">
              <w:t xml:space="preserve"> по теме проекта:</w:t>
            </w:r>
            <w:r w:rsidRPr="00D95B9F">
              <w:rPr>
                <w:b/>
              </w:rPr>
              <w:t xml:space="preserve"> «Городской парк: вчера, сегодня,</w:t>
            </w:r>
            <w:r w:rsidRPr="00D95B9F">
              <w:t xml:space="preserve"> </w:t>
            </w:r>
            <w:r w:rsidRPr="00D95B9F">
              <w:rPr>
                <w:b/>
              </w:rPr>
              <w:t>завтра».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75"/>
            </w:tblGrid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743200" cy="1971675"/>
                        <wp:effectExtent l="0" t="0" r="0" b="0"/>
                        <wp:docPr id="53" name="Рисунок 3" descr="C:\Users\Оля\Desktop\ПРОЕКТ ГОТОВ!!!  ГОРПАРК\ПРИЛОЖЕНИЕ Фотографии\РИСУНКИ и СОЧИНЕНИЯ ДЕТЕЙ 3-Б\1 Алексеева Злат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C:\Users\Оля\Desktop\ПРОЕКТ ГОТОВ!!!  ГОРПАРК\ПРИЛОЖЕНИЕ Фотографии\РИСУНКИ и СОЧИНЕНИЯ ДЕТЕЙ 3-Б\1 Алексеева Злат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rPr>
                <w:trHeight w:val="3023"/>
              </w:trPr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F5210C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2763838</wp:posOffset>
                            </wp:positionH>
                            <wp:positionV relativeFrom="paragraph">
                              <wp:posOffset>1839913</wp:posOffset>
                            </wp:positionV>
                            <wp:extent cx="628650" cy="114300"/>
                            <wp:effectExtent l="0" t="0" r="19050" b="19050"/>
                            <wp:wrapNone/>
                            <wp:docPr id="96" name="Прямоугольник 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28650" cy="1143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CB01994" id="Прямоугольник 96" o:spid="_x0000_s1026" style="position:absolute;margin-left:217.65pt;margin-top:144.9pt;width:49.5pt;height: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294535" cy="2305050"/>
                        <wp:effectExtent l="0" t="0" r="1270" b="0"/>
                        <wp:docPr id="54" name="Рисунок 5" descr="C:\Users\Оля\Desktop\ПРОЕКТ ГОТОВ!!!  ГОРПАРК\ПРИЛОЖЕНИЕ Фотографии\РИСУНКИ и СОЧИНЕНИЯ ДЕТЕЙ 3-Б\1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 descr="C:\Users\Оля\Desktop\ПРОЕКТ ГОТОВ!!!  ГОРПАРК\ПРИЛОЖЕНИЕ Фотографии\РИСУНКИ и СОЧИНЕНИЯ ДЕТЕЙ 3-Б\1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02799" cy="23108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714625" cy="1924050"/>
                        <wp:effectExtent l="0" t="0" r="0" b="0"/>
                        <wp:docPr id="55" name="Рисунок 6" descr="C:\Users\Оля\Desktop\ПРОЕКТ ГОТОВ!!!  ГОРПАРК\ПРИЛОЖЕНИЕ Фотографии\РИСУНКИ и СОЧИНЕНИЯ ДЕТЕЙ 3-Б\2 ПРОЕКТ Парк моего будущего в Тавде Барашкова Ангел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C:\Users\Оля\Desktop\ПРОЕКТ ГОТОВ!!!  ГОРПАРК\ПРИЛОЖЕНИЕ Фотографии\РИСУНКИ и СОЧИНЕНИЯ ДЕТЕЙ 3-Б\2 ПРОЕКТ Парк моего будущего в Тавде Барашкова Ангели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4625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rPr>
                      <w:b/>
                    </w:rPr>
                  </w:pPr>
                </w:p>
                <w:p w:rsidR="00D95B9F" w:rsidRPr="00D95B9F" w:rsidRDefault="00D9209D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2763838</wp:posOffset>
                            </wp:positionH>
                            <wp:positionV relativeFrom="paragraph">
                              <wp:posOffset>1978660</wp:posOffset>
                            </wp:positionV>
                            <wp:extent cx="804862" cy="128588"/>
                            <wp:effectExtent l="0" t="0" r="14605" b="24130"/>
                            <wp:wrapNone/>
                            <wp:docPr id="97" name="Прямоугольник 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04862" cy="12858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87A574F" id="Прямоугольник 97" o:spid="_x0000_s1026" style="position:absolute;margin-left:217.65pt;margin-top:155.8pt;width:63.35pt;height:10.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524250" cy="2464744"/>
                        <wp:effectExtent l="0" t="0" r="0" b="0"/>
                        <wp:docPr id="56" name="Рисунок 7" descr="C:\Users\Оля\Desktop\ПРОЕКТ ГОТОВ!!!  ГОРПАРК\ПРИЛОЖЕНИЕ Фотографии\РИСУНКИ и СОЧИНЕНИЯ ДЕТЕЙ 3-Б\2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 descr="C:\Users\Оля\Desktop\ПРОЕКТ ГОТОВ!!!  ГОРПАРК\ПРИЛОЖЕНИЕ Фотографии\РИСУНКИ и СОЧИНЕНИЯ ДЕТЕЙ 3-Б\2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38204" cy="24745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lastRenderedPageBreak/>
                    <w:drawing>
                      <wp:inline distT="0" distB="0" distL="0" distR="0">
                        <wp:extent cx="3240741" cy="2295525"/>
                        <wp:effectExtent l="0" t="0" r="0" b="0"/>
                        <wp:docPr id="57" name="Рисунок 8" descr="C:\Users\Оля\Desktop\ПРОЕКТ ГОТОВ!!!  ГОРПАРК\ПРИЛОЖЕНИЕ Фотографии\РИСУНКИ и СОЧИНЕНИЯ ДЕТЕЙ 3-Б\3 Казакова Варвар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Users\Оля\Desktop\ПРОЕКТ ГОТОВ!!!  ГОРПАРК\ПРИЛОЖЕНИЕ Фотографии\РИСУНКИ и СОЧИНЕНИЯ ДЕТЕЙ 3-Б\3 Казакова Варвар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42061" cy="2296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EB7EA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3073400</wp:posOffset>
                            </wp:positionH>
                            <wp:positionV relativeFrom="paragraph">
                              <wp:posOffset>2047558</wp:posOffset>
                            </wp:positionV>
                            <wp:extent cx="671513" cy="104775"/>
                            <wp:effectExtent l="0" t="0" r="14605" b="28575"/>
                            <wp:wrapNone/>
                            <wp:docPr id="98" name="Прямоугольник 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71513" cy="1047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3AC447F" id="Прямоугольник 98" o:spid="_x0000_s1026" style="position:absolute;margin-left:242pt;margin-top:161.25pt;width:52.9pt;height:8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638138" cy="2562225"/>
                        <wp:effectExtent l="0" t="0" r="635" b="0"/>
                        <wp:docPr id="58" name="Рисунок 9" descr="C:\Users\Оля\Desktop\ПРОЕКТ ГОТОВ!!!  ГОРПАРК\ПРИЛОЖЕНИЕ Фотографии\РИСУНКИ и СОЧИНЕНИЯ ДЕТЕЙ 3-Б\3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Users\Оля\Desktop\ПРОЕКТ ГОТОВ!!!  ГОРПАРК\ПРИЛОЖЕНИЕ Фотографии\РИСУНКИ и СОЧИНЕНИЯ ДЕТЕЙ 3-Б\3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44112" cy="25664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000375" cy="2124075"/>
                        <wp:effectExtent l="0" t="0" r="0" b="0"/>
                        <wp:docPr id="59" name="Рисунок 10" descr="C:\Users\Оля\Desktop\ПРОЕКТ ГОТОВ!!!  ГОРПАРК\ПРИЛОЖЕНИЕ Фотографии\РИСУНКИ и СОЧИНЕНИЯ ДЕТЕЙ 3-Б\4 Никулин Макар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0" descr="C:\Users\Оля\Desktop\ПРОЕКТ ГОТОВ!!!  ГОРПАРК\ПРИЛОЖЕНИЕ Фотографии\РИСУНКИ и СОЧИНЕНИЯ ДЕТЕЙ 3-Б\4 Никулин Макар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037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EB7EA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2797175</wp:posOffset>
                            </wp:positionH>
                            <wp:positionV relativeFrom="paragraph">
                              <wp:posOffset>2032954</wp:posOffset>
                            </wp:positionV>
                            <wp:extent cx="876300" cy="128270"/>
                            <wp:effectExtent l="0" t="0" r="19050" b="24130"/>
                            <wp:wrapNone/>
                            <wp:docPr id="99" name="Прямоугольник 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76300" cy="1282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F0CEC53" id="Прямоугольник 99" o:spid="_x0000_s1026" style="position:absolute;margin-left:220.25pt;margin-top:160.1pt;width:69pt;height:10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323763" cy="2343150"/>
                        <wp:effectExtent l="0" t="0" r="0" b="0"/>
                        <wp:docPr id="60" name="Рисунок 11" descr="C:\Users\Оля\Desktop\ПРОЕКТ ГОТОВ!!!  ГОРПАРК\ПРИЛОЖЕНИЕ Фотографии\РИСУНКИ и СОЧИНЕНИЯ ДЕТЕЙ 3-Б\4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1" descr="C:\Users\Оля\Desktop\ПРОЕКТ ГОТОВ!!!  ГОРПАРК\ПРИЛОЖЕНИЕ Фотографии\РИСУНКИ и СОЧИНЕНИЯ ДЕТЕЙ 3-Б\4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25977" cy="23447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076575" cy="2124075"/>
                        <wp:effectExtent l="0" t="0" r="0" b="0"/>
                        <wp:docPr id="61" name="Рисунок 12" descr="C:\Users\Оля\Desktop\ПРОЕКТ ГОТОВ!!!  ГОРПАРК\ПРИЛОЖЕНИЕ Фотографии\РИСУНКИ и СОЧИНЕНИЯ ДЕТЕЙ 3-Б\5 Уханова Пол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2" descr="C:\Users\Оля\Desktop\ПРОЕКТ ГОТОВ!!!  ГОРПАРК\ПРИЛОЖЕНИЕ Фотографии\РИСУНКИ и СОЧИНЕНИЯ ДЕТЕЙ 3-Б\5 Уханова Поли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6575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123BAA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2882900</wp:posOffset>
                            </wp:positionH>
                            <wp:positionV relativeFrom="paragraph">
                              <wp:posOffset>1995170</wp:posOffset>
                            </wp:positionV>
                            <wp:extent cx="685800" cy="123825"/>
                            <wp:effectExtent l="0" t="0" r="19050" b="28575"/>
                            <wp:wrapNone/>
                            <wp:docPr id="100" name="Прямоугольник 10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85800" cy="1238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5D0A665" id="Прямоугольник 100" o:spid="_x0000_s1026" style="position:absolute;margin-left:227pt;margin-top:157.1pt;width:54pt;height:9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594354" cy="2543175"/>
                        <wp:effectExtent l="0" t="0" r="6350" b="0"/>
                        <wp:docPr id="62" name="Рисунок 13" descr="C:\Users\Оля\Desktop\ПРОЕКТ ГОТОВ!!!  ГОРПАРК\ПРИЛОЖЕНИЕ Фотографии\РИСУНКИ и СОЧИНЕНИЯ ДЕТЕЙ 3-Б\5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3" descr="C:\Users\Оля\Desktop\ПРОЕКТ ГОТОВ!!!  ГОРПАРК\ПРИЛОЖЕНИЕ Фотографии\РИСУНКИ и СОЧИНЕНИЯ ДЕТЕЙ 3-Б\5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02415" cy="25488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076575" cy="2171700"/>
                        <wp:effectExtent l="0" t="0" r="0" b="0"/>
                        <wp:docPr id="63" name="Рисунок 14" descr="C:\Users\Оля\Desktop\ПРОЕКТ ГОТОВ!!!  ГОРПАРК\ПРИЛОЖЕНИЕ Фотографии\РИСУНКИ и СОЧИНЕНИЯ ДЕТЕЙ 3-Б\6 Чигрина Ир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4" descr="C:\Users\Оля\Desktop\ПРОЕКТ ГОТОВ!!!  ГОРПАРК\ПРИЛОЖЕНИЕ Фотографии\РИСУНКИ и СОЧИНЕНИЯ ДЕТЕЙ 3-Б\6 Чигрина Ири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6575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6078B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2882900</wp:posOffset>
                            </wp:positionH>
                            <wp:positionV relativeFrom="paragraph">
                              <wp:posOffset>1972945</wp:posOffset>
                            </wp:positionV>
                            <wp:extent cx="762000" cy="166688"/>
                            <wp:effectExtent l="0" t="0" r="19050" b="24130"/>
                            <wp:wrapNone/>
                            <wp:docPr id="95" name="Прямоугольник 9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0" cy="16668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42AB46D5" id="Прямоугольник 95" o:spid="_x0000_s1026" style="position:absolute;margin-left:227pt;margin-top:155.35pt;width:60pt;height:13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608559" cy="2543175"/>
                        <wp:effectExtent l="0" t="0" r="0" b="0"/>
                        <wp:docPr id="64" name="Рисунок 15" descr="C:\Users\Оля\Desktop\ПРОЕКТ ГОТОВ!!!  ГОРПАРК\ПРИЛОЖЕНИЕ Фотографии\РИСУНКИ и СОЧИНЕНИЯ ДЕТЕЙ 3-Б\6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5" descr="C:\Users\Оля\Desktop\ПРОЕКТ ГОТОВ!!!  ГОРПАРК\ПРИЛОЖЕНИЕ Фотографии\РИСУНКИ и СОЧИНЕНИЯ ДЕТЕЙ 3-Б\6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5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5600" cy="25481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b/>
                      <w:sz w:val="6"/>
                      <w:szCs w:val="6"/>
                    </w:rPr>
                  </w:pP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D95B9F" w:rsidP="00D95B9F">
                  <w:pPr>
                    <w:spacing w:line="276" w:lineRule="auto"/>
                    <w:rPr>
                      <w:b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</w:p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3124200" cy="2209800"/>
                        <wp:effectExtent l="0" t="0" r="0" b="0"/>
                        <wp:docPr id="65" name="Рисунок 16" descr="C:\Users\Оля\Desktop\ПРОЕКТ ГОТОВ!!!  ГОРПАРК\ПРИЛОЖЕНИЕ Фотографии\РИСУНКИ и СОЧИНЕНИЯ ДЕТЕЙ 3-Б\7 Щербаков Павел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6" descr="C:\Users\Оля\Desktop\ПРОЕКТ ГОТОВ!!!  ГОРПАРК\ПРИЛОЖЕНИЕ Фотографии\РИСУНКИ и СОЧИНЕНИЯ ДЕТЕЙ 3-Б\7 Щербаков Павел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24200" cy="2209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6F6D9C" w:rsidP="00D95B9F">
                  <w:pPr>
                    <w:spacing w:line="276" w:lineRule="auto"/>
                    <w:jc w:val="center"/>
                    <w:rPr>
                      <w:b/>
                    </w:rPr>
                  </w:pPr>
                  <w:r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2768600</wp:posOffset>
                            </wp:positionH>
                            <wp:positionV relativeFrom="paragraph">
                              <wp:posOffset>1892300</wp:posOffset>
                            </wp:positionV>
                            <wp:extent cx="766763" cy="95250"/>
                            <wp:effectExtent l="0" t="0" r="14605" b="19050"/>
                            <wp:wrapNone/>
                            <wp:docPr id="94" name="Прямоугольник 9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6763" cy="952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22CB8EB" id="Прямоугольник 94" o:spid="_x0000_s1026" style="position:absolute;margin-left:218pt;margin-top:149pt;width:60.4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" fillcolor="white [3201]" strokecolor="white [3212]" strokeweight="1pt"/>
                        </w:pict>
                      </mc:Fallback>
                    </mc:AlternateContent>
                  </w:r>
                  <w:r w:rsidR="000A16C4" w:rsidRPr="00D95B9F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086100" cy="2066925"/>
                        <wp:effectExtent l="0" t="0" r="0" b="0"/>
                        <wp:docPr id="66" name="Рисунок 1" descr="C:\Users\Оля\Desktop\Муниципальный Конкурс ПРОЕКТОВ Первые шаги в науке\ПРИЛОЖЕНИЕ Фотографии\РИСУНКИ и СОЧИНЕНИЯ ДЕТЕЙ 3-Б\7.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Оля\Desktop\Муниципальный Конкурс ПРОЕКТОВ Первые шаги в науке\ПРИЛОЖЕНИЕ Фотографии\РИСУНКИ и СОЧИНЕНИЯ ДЕТЕЙ 3-Б\7.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86100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95B9F" w:rsidRPr="00D95B9F" w:rsidRDefault="00D95B9F" w:rsidP="00D95B9F">
            <w:pPr>
              <w:spacing w:line="276" w:lineRule="auto"/>
              <w:jc w:val="both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</w:tc>
      </w:tr>
      <w:tr w:rsidR="00D95B9F" w:rsidRPr="00D95B9F" w:rsidTr="002B5E7B">
        <w:trPr>
          <w:trHeight w:val="290"/>
        </w:trPr>
        <w:tc>
          <w:tcPr>
            <w:tcW w:w="560" w:type="dxa"/>
          </w:tcPr>
          <w:p w:rsidR="00D95B9F" w:rsidRPr="00D95B9F" w:rsidRDefault="00D041B1" w:rsidP="00D95B9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7406" w:type="dxa"/>
          </w:tcPr>
          <w:p w:rsidR="00523E6E" w:rsidRDefault="00D95B9F" w:rsidP="00D95B9F">
            <w:pPr>
              <w:spacing w:line="276" w:lineRule="auto"/>
            </w:pPr>
            <w:r w:rsidRPr="00D95B9F">
              <w:t xml:space="preserve">                 </w:t>
            </w:r>
            <w:r w:rsidR="00523E6E">
              <w:t xml:space="preserve">       </w:t>
            </w:r>
            <w:r w:rsidRPr="00D95B9F">
              <w:t>Подведение итогов исследовательского</w:t>
            </w:r>
          </w:p>
          <w:p w:rsidR="00D95B9F" w:rsidRPr="00D95B9F" w:rsidRDefault="00523E6E" w:rsidP="00D95B9F">
            <w:pPr>
              <w:spacing w:line="276" w:lineRule="auto"/>
            </w:pPr>
            <w:r>
              <w:t xml:space="preserve">                           историко-краеведческого </w:t>
            </w:r>
            <w:r w:rsidR="00D95B9F" w:rsidRPr="00D95B9F">
              <w:t xml:space="preserve"> проекта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</w:rPr>
            </w:pPr>
            <w:r w:rsidRPr="00D95B9F">
              <w:rPr>
                <w:b/>
              </w:rPr>
              <w:t>«Городской парк: вчера, сегодня,</w:t>
            </w:r>
            <w:r w:rsidRPr="00D95B9F">
              <w:t xml:space="preserve"> </w:t>
            </w:r>
            <w:r w:rsidRPr="00D95B9F">
              <w:rPr>
                <w:b/>
              </w:rPr>
              <w:t>завтра».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175"/>
            </w:tblGrid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943225" cy="2171700"/>
                        <wp:effectExtent l="0" t="0" r="0" b="0"/>
                        <wp:docPr id="67" name="Рисунок 20" descr="C:\Users\Оля\Desktop\ПРОЕКТ ГОТОВ!!!  ГОРПАРК\ПРИЛОЖЕНИЕ Фотографии\РИСУНКИ и СОЧИНЕНИЯ ДЕТЕЙ 3-Б\DSC0846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0" descr="C:\Users\Оля\Desktop\ПРОЕКТ ГОТОВ!!!  ГОРПАРК\ПРИЛОЖЕНИЕ Фотографии\РИСУНКИ и СОЧИНЕНИЯ ДЕТЕЙ 3-Б\DSC0846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43225" cy="217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95B9F" w:rsidRPr="00D95B9F" w:rsidTr="00C5512B">
              <w:tc>
                <w:tcPr>
                  <w:tcW w:w="7175" w:type="dxa"/>
                  <w:shd w:val="clear" w:color="auto" w:fill="auto"/>
                </w:tcPr>
                <w:p w:rsidR="00D95B9F" w:rsidRPr="00D95B9F" w:rsidRDefault="000A16C4" w:rsidP="00D95B9F">
                  <w:pPr>
                    <w:spacing w:line="276" w:lineRule="auto"/>
                    <w:jc w:val="center"/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</w:pPr>
                  <w:r w:rsidRPr="00D95B9F">
                    <w:rPr>
                      <w:rFonts w:ascii="Calibri" w:eastAsia="Calibri" w:hAnsi="Calibri"/>
                      <w:noProof/>
                      <w:sz w:val="6"/>
                      <w:szCs w:val="6"/>
                    </w:rPr>
                    <w:drawing>
                      <wp:inline distT="0" distB="0" distL="0" distR="0">
                        <wp:extent cx="2952750" cy="1971675"/>
                        <wp:effectExtent l="0" t="0" r="0" b="0"/>
                        <wp:docPr id="68" name="Рисунок 21" descr="C:\Users\Оля\Desktop\ПРОЕКТ ГОТОВ!!!  ГОРПАРК\ПРИЛОЖЕНИЕ Фотографии\РИСУНКИ и СОЧИНЕНИЯ ДЕТЕЙ 3-Б\DSC084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1" descr="C:\Users\Оля\Desktop\ПРОЕКТ ГОТОВ!!!  ГОРПАРК\ПРИЛОЖЕНИЕ Фотографии\РИСУНКИ и СОЧИНЕНИЯ ДЕТЕЙ 3-Б\DSC084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 cstate="email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2750" cy="1971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5B9F" w:rsidRPr="00D95B9F" w:rsidRDefault="00D95B9F" w:rsidP="00D95B9F">
                  <w:pPr>
                    <w:spacing w:line="276" w:lineRule="auto"/>
                    <w:jc w:val="center"/>
                  </w:pPr>
                </w:p>
              </w:tc>
            </w:tr>
          </w:tbl>
          <w:p w:rsidR="00D95B9F" w:rsidRPr="00D95B9F" w:rsidRDefault="00D95B9F" w:rsidP="00D95B9F">
            <w:pPr>
              <w:spacing w:line="276" w:lineRule="auto"/>
            </w:pPr>
          </w:p>
        </w:tc>
        <w:tc>
          <w:tcPr>
            <w:tcW w:w="2495" w:type="dxa"/>
          </w:tcPr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</w:p>
          <w:p w:rsidR="00523E6E" w:rsidRDefault="00523E6E" w:rsidP="00D95B9F">
            <w:pPr>
              <w:spacing w:line="276" w:lineRule="auto"/>
              <w:jc w:val="center"/>
            </w:pPr>
          </w:p>
          <w:p w:rsidR="00523E6E" w:rsidRDefault="00523E6E" w:rsidP="00D95B9F">
            <w:pPr>
              <w:spacing w:line="276" w:lineRule="auto"/>
              <w:jc w:val="center"/>
            </w:pPr>
          </w:p>
          <w:p w:rsidR="00523E6E" w:rsidRDefault="00523E6E" w:rsidP="00D95B9F">
            <w:pPr>
              <w:spacing w:line="276" w:lineRule="auto"/>
              <w:jc w:val="center"/>
            </w:pP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Школа № 9,</w:t>
            </w:r>
          </w:p>
          <w:p w:rsidR="00D95B9F" w:rsidRPr="00D95B9F" w:rsidRDefault="00D95B9F" w:rsidP="00D95B9F">
            <w:pPr>
              <w:spacing w:line="276" w:lineRule="auto"/>
              <w:jc w:val="center"/>
            </w:pPr>
            <w:r w:rsidRPr="00D95B9F">
              <w:t>кабинет № 7</w:t>
            </w:r>
          </w:p>
        </w:tc>
      </w:tr>
    </w:tbl>
    <w:p w:rsidR="0078314B" w:rsidRDefault="00D041B1" w:rsidP="00D041B1">
      <w:pPr>
        <w:spacing w:before="75" w:after="75" w:line="276" w:lineRule="auto"/>
        <w:ind w:left="6372" w:right="150" w:firstLine="708"/>
        <w:jc w:val="center"/>
        <w:outlineLvl w:val="1"/>
        <w:rPr>
          <w:b/>
        </w:rPr>
      </w:pPr>
      <w:r>
        <w:rPr>
          <w:b/>
        </w:rPr>
        <w:t xml:space="preserve">                   </w:t>
      </w:r>
    </w:p>
    <w:p w:rsidR="0078314B" w:rsidRDefault="0078314B" w:rsidP="00D95B9F">
      <w:pPr>
        <w:spacing w:before="75" w:after="75" w:line="276" w:lineRule="auto"/>
        <w:ind w:left="6372" w:right="150" w:firstLine="708"/>
        <w:jc w:val="center"/>
        <w:outlineLvl w:val="1"/>
        <w:rPr>
          <w:b/>
        </w:rPr>
      </w:pPr>
    </w:p>
    <w:p w:rsidR="00523E6E" w:rsidRDefault="00523E6E" w:rsidP="002A6FFA">
      <w:pPr>
        <w:spacing w:before="75" w:after="75" w:line="276" w:lineRule="auto"/>
        <w:ind w:right="150"/>
        <w:outlineLvl w:val="1"/>
        <w:rPr>
          <w:b/>
        </w:rPr>
      </w:pPr>
    </w:p>
    <w:p w:rsidR="00D95B9F" w:rsidRPr="00D95B9F" w:rsidRDefault="00D95B9F" w:rsidP="00D95B9F">
      <w:pPr>
        <w:spacing w:before="75" w:after="75" w:line="276" w:lineRule="auto"/>
        <w:ind w:left="6372" w:right="150" w:firstLine="708"/>
        <w:jc w:val="center"/>
        <w:outlineLvl w:val="1"/>
        <w:rPr>
          <w:b/>
        </w:rPr>
      </w:pPr>
      <w:r w:rsidRPr="00D95B9F">
        <w:rPr>
          <w:b/>
        </w:rPr>
        <w:t xml:space="preserve"> Приложение</w:t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color w:val="242B2D"/>
        </w:rPr>
        <w:t>20 марта 1964 года исполкомом Тавдинского городского Совета депутатов трудящихся, Свердловской области было принято Решение № 83</w:t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color w:val="242B2D"/>
        </w:rPr>
        <w:t>«Об открытии парка культуры и отдыха в городе Тавде».</w:t>
      </w:r>
    </w:p>
    <w:p w:rsidR="00D95B9F" w:rsidRPr="00D95B9F" w:rsidRDefault="000A16C4" w:rsidP="00D95B9F">
      <w:pPr>
        <w:shd w:val="clear" w:color="auto" w:fill="FFFFFF"/>
        <w:spacing w:line="276" w:lineRule="auto"/>
        <w:rPr>
          <w:b/>
          <w:color w:val="242B2D"/>
        </w:rPr>
      </w:pPr>
      <w:r w:rsidRPr="00D95B9F">
        <w:rPr>
          <w:b/>
          <w:noProof/>
          <w:color w:val="242B2D"/>
        </w:rPr>
        <w:drawing>
          <wp:inline distT="0" distB="0" distL="0" distR="0">
            <wp:extent cx="5905500" cy="8343900"/>
            <wp:effectExtent l="0" t="0" r="0" b="0"/>
            <wp:docPr id="69" name="Рисунок 69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01"/>
                    <pic:cNvPicPr>
                      <a:picLocks noChangeAspect="1" noChangeArrowheads="1"/>
                    </pic:cNvPicPr>
                  </pic:nvPicPr>
                  <pic:blipFill>
                    <a:blip r:embed="rId8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419850" cy="9077325"/>
            <wp:effectExtent l="0" t="0" r="0" b="0"/>
            <wp:docPr id="70" name="Рисунок 7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1"/>
                    <pic:cNvPicPr>
                      <a:picLocks noChangeAspect="1" noChangeArrowheads="1"/>
                    </pic:cNvPicPr>
                  </pic:nvPicPr>
                  <pic:blipFill>
                    <a:blip r:embed="rId8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907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238875" cy="8820150"/>
            <wp:effectExtent l="0" t="0" r="0" b="0"/>
            <wp:docPr id="71" name="Рисунок 7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"/>
                    <pic:cNvPicPr>
                      <a:picLocks noChangeAspect="1" noChangeArrowheads="1"/>
                    </pic:cNvPicPr>
                  </pic:nvPicPr>
                  <pic:blipFill>
                    <a:blip r:embed="rId8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210300" cy="8791575"/>
            <wp:effectExtent l="0" t="0" r="0" b="0"/>
            <wp:docPr id="72" name="Рисунок 7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3"/>
                    <pic:cNvPicPr>
                      <a:picLocks noChangeAspect="1" noChangeArrowheads="1"/>
                    </pic:cNvPicPr>
                  </pic:nvPicPr>
                  <pic:blipFill>
                    <a:blip r:embed="rId8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9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010275" cy="8496300"/>
            <wp:effectExtent l="0" t="0" r="0" b="0"/>
            <wp:docPr id="73" name="Рисунок 7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4"/>
                    <pic:cNvPicPr>
                      <a:picLocks noChangeAspect="1" noChangeArrowheads="1"/>
                    </pic:cNvPicPr>
                  </pic:nvPicPr>
                  <pic:blipFill>
                    <a:blip r:embed="rId8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84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153150" cy="8705850"/>
            <wp:effectExtent l="0" t="0" r="0" b="0"/>
            <wp:docPr id="74" name="Рисунок 7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6"/>
                    <pic:cNvPicPr>
                      <a:picLocks noChangeAspect="1" noChangeArrowheads="1"/>
                    </pic:cNvPicPr>
                  </pic:nvPicPr>
                  <pic:blipFill>
                    <a:blip r:embed="rId8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496050" cy="9182100"/>
            <wp:effectExtent l="0" t="0" r="0" b="0"/>
            <wp:docPr id="75" name="Рисунок 75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8"/>
                    <pic:cNvPicPr>
                      <a:picLocks noChangeAspect="1" noChangeArrowheads="1"/>
                    </pic:cNvPicPr>
                  </pic:nvPicPr>
                  <pic:blipFill>
                    <a:blip r:embed="rId8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391275" cy="9058275"/>
            <wp:effectExtent l="0" t="0" r="0" b="0"/>
            <wp:docPr id="76" name="Рисунок 76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9"/>
                    <pic:cNvPicPr>
                      <a:picLocks noChangeAspect="1" noChangeArrowheads="1"/>
                    </pic:cNvPicPr>
                  </pic:nvPicPr>
                  <pic:blipFill>
                    <a:blip r:embed="rId8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200775" cy="8753475"/>
            <wp:effectExtent l="0" t="0" r="0" b="0"/>
            <wp:docPr id="77" name="Рисунок 77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10"/>
                    <pic:cNvPicPr>
                      <a:picLocks noChangeAspect="1" noChangeArrowheads="1"/>
                    </pic:cNvPicPr>
                  </pic:nvPicPr>
                  <pic:blipFill>
                    <a:blip r:embed="rId8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276975" cy="8886825"/>
            <wp:effectExtent l="0" t="0" r="0" b="0"/>
            <wp:docPr id="78" name="Рисунок 78" descr="10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10а"/>
                    <pic:cNvPicPr>
                      <a:picLocks noChangeAspect="1" noChangeArrowheads="1"/>
                    </pic:cNvPicPr>
                  </pic:nvPicPr>
                  <pic:blipFill>
                    <a:blip r:embed="rId8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276975" cy="8886825"/>
            <wp:effectExtent l="0" t="0" r="0" b="0"/>
            <wp:docPr id="79" name="Рисунок 79" descr="10а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0аа"/>
                    <pic:cNvPicPr>
                      <a:picLocks noChangeAspect="1" noChangeArrowheads="1"/>
                    </pic:cNvPicPr>
                  </pic:nvPicPr>
                  <pic:blipFill>
                    <a:blip r:embed="rId9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0A16C4" w:rsidP="00D95B9F">
      <w:pPr>
        <w:shd w:val="clear" w:color="auto" w:fill="FFFFFF"/>
        <w:spacing w:line="276" w:lineRule="auto"/>
        <w:rPr>
          <w:b/>
          <w:color w:val="242B2D"/>
        </w:rPr>
      </w:pPr>
      <w:r w:rsidRPr="00D95B9F">
        <w:rPr>
          <w:b/>
          <w:noProof/>
          <w:color w:val="242B2D"/>
        </w:rPr>
        <w:lastRenderedPageBreak/>
        <w:drawing>
          <wp:inline distT="0" distB="0" distL="0" distR="0">
            <wp:extent cx="6315075" cy="8924925"/>
            <wp:effectExtent l="0" t="0" r="0" b="0"/>
            <wp:docPr id="80" name="Рисунок 80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12"/>
                    <pic:cNvPicPr>
                      <a:picLocks noChangeAspect="1" noChangeArrowheads="1"/>
                    </pic:cNvPicPr>
                  </pic:nvPicPr>
                  <pic:blipFill>
                    <a:blip r:embed="rId9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2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b/>
          <w:color w:val="242B2D"/>
        </w:rPr>
      </w:pP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</w:r>
      <w:r w:rsidRPr="00D95B9F">
        <w:rPr>
          <w:b/>
          <w:color w:val="242B2D"/>
        </w:rPr>
        <w:tab/>
        <w:t>Приложение</w:t>
      </w:r>
    </w:p>
    <w:p w:rsidR="00D95B9F" w:rsidRPr="00D95B9F" w:rsidRDefault="00D95B9F" w:rsidP="00D95B9F">
      <w:pPr>
        <w:shd w:val="clear" w:color="auto" w:fill="FFFFFF"/>
        <w:spacing w:line="276" w:lineRule="auto"/>
        <w:jc w:val="center"/>
        <w:rPr>
          <w:rFonts w:ascii="AmadeusAP" w:hAnsi="AmadeusAP"/>
          <w:b/>
          <w:color w:val="FF0000"/>
          <w:sz w:val="52"/>
          <w:szCs w:val="52"/>
        </w:rPr>
      </w:pPr>
      <w:r w:rsidRPr="00D95B9F">
        <w:rPr>
          <w:rFonts w:ascii="AmadeusAP" w:hAnsi="AmadeusAP"/>
          <w:b/>
          <w:color w:val="FF0000"/>
          <w:sz w:val="52"/>
          <w:szCs w:val="52"/>
        </w:rPr>
        <w:lastRenderedPageBreak/>
        <w:t>Добро пожаловать в Городской парк культуры и отдыха СЕГОДНЯ!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23"/>
      </w:tblGrid>
      <w:tr w:rsidR="00D95B9F" w:rsidRPr="00D95B9F" w:rsidTr="00C5512B">
        <w:tc>
          <w:tcPr>
            <w:tcW w:w="10281" w:type="dxa"/>
            <w:shd w:val="clear" w:color="auto" w:fill="auto"/>
          </w:tcPr>
          <w:p w:rsidR="00D95B9F" w:rsidRPr="00D95B9F" w:rsidRDefault="006324FC" w:rsidP="00D95B9F">
            <w:pPr>
              <w:spacing w:line="276" w:lineRule="auto"/>
              <w:rPr>
                <w:b/>
                <w:color w:val="242B2D"/>
              </w:rPr>
            </w:pPr>
            <w:r w:rsidRPr="00D95B9F">
              <w:rPr>
                <w:b/>
                <w:noProof/>
                <w:color w:val="242B2D"/>
              </w:rPr>
              <w:drawing>
                <wp:anchor distT="0" distB="0" distL="114300" distR="114300" simplePos="0" relativeHeight="251666432" behindDoc="0" locked="0" layoutInCell="1" allowOverlap="1" wp14:anchorId="6AEBA2A6" wp14:editId="6CCBB5DC">
                  <wp:simplePos x="0" y="0"/>
                  <wp:positionH relativeFrom="column">
                    <wp:posOffset>4050665</wp:posOffset>
                  </wp:positionH>
                  <wp:positionV relativeFrom="paragraph">
                    <wp:posOffset>201930</wp:posOffset>
                  </wp:positionV>
                  <wp:extent cx="2357120" cy="3532505"/>
                  <wp:effectExtent l="0" t="0" r="5080" b="0"/>
                  <wp:wrapNone/>
                  <wp:docPr id="101" name="Рисунок 101" descr="DSC08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DSC08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120" cy="353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B9F" w:rsidRPr="00D95B9F" w:rsidRDefault="00D95B9F" w:rsidP="00D95B9F">
            <w:pPr>
              <w:spacing w:line="276" w:lineRule="auto"/>
              <w:rPr>
                <w:b/>
                <w:color w:val="242B2D"/>
                <w:sz w:val="4"/>
                <w:szCs w:val="4"/>
              </w:rPr>
            </w:pPr>
          </w:p>
          <w:p w:rsidR="00D95B9F" w:rsidRPr="00D95B9F" w:rsidRDefault="00D95B9F" w:rsidP="00D95B9F">
            <w:pPr>
              <w:spacing w:line="276" w:lineRule="auto"/>
              <w:rPr>
                <w:b/>
                <w:color w:val="242B2D"/>
              </w:rPr>
            </w:pPr>
            <w:r w:rsidRPr="00D95B9F">
              <w:rPr>
                <w:b/>
                <w:color w:val="242B2D"/>
              </w:rPr>
              <w:t xml:space="preserve">                      </w:t>
            </w:r>
          </w:p>
          <w:p w:rsidR="00D95B9F" w:rsidRPr="00D95B9F" w:rsidRDefault="00D95B9F" w:rsidP="00D95B9F">
            <w:pPr>
              <w:spacing w:line="276" w:lineRule="auto"/>
              <w:rPr>
                <w:b/>
                <w:color w:val="242B2D"/>
              </w:rPr>
            </w:pPr>
            <w:r w:rsidRPr="00D95B9F">
              <w:rPr>
                <w:b/>
                <w:color w:val="242B2D"/>
              </w:rPr>
              <w:t xml:space="preserve">  </w:t>
            </w:r>
          </w:p>
          <w:p w:rsidR="00D95B9F" w:rsidRPr="00D95B9F" w:rsidRDefault="006324FC" w:rsidP="00D95B9F">
            <w:pPr>
              <w:spacing w:line="276" w:lineRule="auto"/>
              <w:jc w:val="center"/>
              <w:rPr>
                <w:rFonts w:ascii="Calibri" w:eastAsia="Calibri" w:hAnsi="Calibri"/>
                <w:noProof/>
                <w:sz w:val="22"/>
                <w:szCs w:val="22"/>
              </w:rPr>
            </w:pPr>
            <w:r w:rsidRPr="00D95B9F">
              <w:rPr>
                <w:b/>
                <w:noProof/>
                <w:color w:val="242B2D"/>
              </w:rPr>
              <w:drawing>
                <wp:anchor distT="0" distB="0" distL="114300" distR="114300" simplePos="0" relativeHeight="251667456" behindDoc="0" locked="0" layoutInCell="1" allowOverlap="1" wp14:anchorId="294F8984" wp14:editId="6B5B4512">
                  <wp:simplePos x="0" y="0"/>
                  <wp:positionH relativeFrom="column">
                    <wp:posOffset>2211705</wp:posOffset>
                  </wp:positionH>
                  <wp:positionV relativeFrom="paragraph">
                    <wp:posOffset>31115</wp:posOffset>
                  </wp:positionV>
                  <wp:extent cx="1720850" cy="3533775"/>
                  <wp:effectExtent l="0" t="0" r="0" b="9525"/>
                  <wp:wrapThrough wrapText="bothSides">
                    <wp:wrapPolygon edited="0">
                      <wp:start x="0" y="0"/>
                      <wp:lineTo x="0" y="21542"/>
                      <wp:lineTo x="21281" y="21542"/>
                      <wp:lineTo x="21281" y="0"/>
                      <wp:lineTo x="0" y="0"/>
                    </wp:wrapPolygon>
                  </wp:wrapThrough>
                  <wp:docPr id="82" name="Рисунок 82" descr="8955de4b-9dd9-49ef-b0e7-17e88cce999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8955de4b-9dd9-49ef-b0e7-17e88cce999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0" cy="353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324FC">
              <w:rPr>
                <w:b/>
                <w:noProof/>
                <w:color w:val="242B2D"/>
                <w:sz w:val="4"/>
                <w:szCs w:val="4"/>
              </w:rPr>
              <w:drawing>
                <wp:anchor distT="0" distB="0" distL="114300" distR="114300" simplePos="0" relativeHeight="251675648" behindDoc="1" locked="0" layoutInCell="1" allowOverlap="1" wp14:anchorId="3BB9824D" wp14:editId="56C8883B">
                  <wp:simplePos x="0" y="0"/>
                  <wp:positionH relativeFrom="column">
                    <wp:posOffset>-734695</wp:posOffset>
                  </wp:positionH>
                  <wp:positionV relativeFrom="paragraph">
                    <wp:posOffset>185420</wp:posOffset>
                  </wp:positionV>
                  <wp:extent cx="3534410" cy="2201545"/>
                  <wp:effectExtent l="0" t="318" r="8573" b="8572"/>
                  <wp:wrapTight wrapText="bothSides">
                    <wp:wrapPolygon edited="0">
                      <wp:start x="-2" y="21597"/>
                      <wp:lineTo x="21536" y="21597"/>
                      <wp:lineTo x="21536" y="103"/>
                      <wp:lineTo x="-2" y="103"/>
                      <wp:lineTo x="-2" y="21597"/>
                    </wp:wrapPolygon>
                  </wp:wrapTight>
                  <wp:docPr id="3" name="Рисунок 3" descr="C:\Users\Оля\Pictures\Desktop\ДОКУМЕНТЫ по 4-Б на 2021-2022 уч\МОИ ВАЖНОСТИ\Всеросс Конкурс МОЙ лучший ПРОЕКТ\DSC008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я\Pictures\Desktop\ДОКУМЕНТЫ по 4-Б на 2021-2022 уч\МОИ ВАЖНОСТИ\Всеросс Конкурс МОЙ лучший ПРОЕКТ\DSC008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34410" cy="220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95B9F" w:rsidRPr="00D95B9F" w:rsidRDefault="006324FC" w:rsidP="00D95B9F">
            <w:pPr>
              <w:spacing w:line="276" w:lineRule="auto"/>
              <w:rPr>
                <w:b/>
                <w:color w:val="242B2D"/>
              </w:rPr>
            </w:pPr>
            <w:r w:rsidRPr="00D95B9F">
              <w:rPr>
                <w:b/>
                <w:noProof/>
                <w:color w:val="242B2D"/>
              </w:rPr>
              <w:drawing>
                <wp:inline distT="0" distB="0" distL="0" distR="0" wp14:anchorId="241A2CFE" wp14:editId="1B3CC380">
                  <wp:extent cx="5929313" cy="3952875"/>
                  <wp:effectExtent l="0" t="0" r="0" b="0"/>
                  <wp:docPr id="108" name="Рисунок 108" descr="IMG_20210108_160918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IMG_20210108_160918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9313" cy="395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6324FC" w:rsidP="00D95B9F">
            <w:pPr>
              <w:spacing w:line="276" w:lineRule="auto"/>
              <w:jc w:val="center"/>
              <w:rPr>
                <w:b/>
                <w:color w:val="242B2D"/>
              </w:rPr>
            </w:pPr>
            <w:bookmarkStart w:id="1" w:name="_GoBack"/>
            <w:r w:rsidRPr="00D95B9F">
              <w:rPr>
                <w:b/>
                <w:noProof/>
                <w:color w:val="242B2D"/>
              </w:rPr>
              <w:lastRenderedPageBreak/>
              <w:drawing>
                <wp:inline distT="0" distB="0" distL="0" distR="0" wp14:anchorId="74953DC2" wp14:editId="1C6F42F3">
                  <wp:extent cx="5967730" cy="4678633"/>
                  <wp:effectExtent l="0" t="0" r="0" b="8255"/>
                  <wp:docPr id="107" name="Рисунок 107" descr="IMG_20210108_164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IMG_20210108_164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3171" cy="4698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  <w:p w:rsidR="00AE49C0" w:rsidRPr="00AE49C0" w:rsidRDefault="00AE49C0" w:rsidP="00AE49C0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AE49C0" w:rsidP="00D95B9F">
            <w:pPr>
              <w:spacing w:line="276" w:lineRule="auto"/>
              <w:jc w:val="center"/>
              <w:rPr>
                <w:rFonts w:ascii="AmadeusAP" w:hAnsi="AmadeusAP"/>
                <w:b/>
                <w:color w:val="FF0000"/>
                <w:sz w:val="52"/>
                <w:szCs w:val="52"/>
              </w:rPr>
            </w:pPr>
            <w:r>
              <w:rPr>
                <w:rFonts w:ascii="AmadeusAP" w:hAnsi="AmadeusAP"/>
                <w:b/>
                <w:color w:val="FF0000"/>
                <w:sz w:val="52"/>
                <w:szCs w:val="52"/>
              </w:rPr>
              <w:t xml:space="preserve">С НОВЫМ </w:t>
            </w:r>
            <w:r w:rsidR="00D95B9F" w:rsidRPr="00D95B9F">
              <w:rPr>
                <w:rFonts w:ascii="AmadeusAP" w:hAnsi="AmadeusAP"/>
                <w:b/>
                <w:color w:val="FF0000"/>
                <w:sz w:val="52"/>
                <w:szCs w:val="52"/>
              </w:rPr>
              <w:t>ГОДОМ ВСЕХ!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6324FC" w:rsidP="00D95B9F">
            <w:pPr>
              <w:spacing w:line="276" w:lineRule="auto"/>
              <w:rPr>
                <w:b/>
                <w:color w:val="242B2D"/>
              </w:rPr>
            </w:pPr>
            <w:r w:rsidRPr="00D95B9F">
              <w:rPr>
                <w:b/>
                <w:noProof/>
                <w:color w:val="242B2D"/>
              </w:rPr>
              <w:drawing>
                <wp:anchor distT="0" distB="0" distL="114300" distR="114300" simplePos="0" relativeHeight="251677696" behindDoc="0" locked="0" layoutInCell="1" allowOverlap="1" wp14:anchorId="1D9F8677" wp14:editId="0BF645EC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186153</wp:posOffset>
                  </wp:positionV>
                  <wp:extent cx="6072505" cy="4180686"/>
                  <wp:effectExtent l="0" t="0" r="4445" b="0"/>
                  <wp:wrapNone/>
                  <wp:docPr id="81" name="Рисунок 81" descr="IMG_20210108_160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IMG_20210108_160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2505" cy="4180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B9F" w:rsidRDefault="00D95B9F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AE49C0" w:rsidRDefault="00AE49C0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AE49C0" w:rsidRDefault="00AE49C0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AE49C0" w:rsidRDefault="00AE49C0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AE49C0" w:rsidRDefault="00AE49C0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  <w:p w:rsidR="00D95B9F" w:rsidRPr="00D95B9F" w:rsidRDefault="00AE49C0" w:rsidP="00AE49C0">
            <w:pPr>
              <w:spacing w:line="276" w:lineRule="auto"/>
              <w:jc w:val="center"/>
              <w:rPr>
                <w:b/>
                <w:color w:val="242B2D"/>
              </w:rPr>
            </w:pPr>
            <w:r w:rsidRPr="00D95B9F">
              <w:rPr>
                <w:rFonts w:ascii="Calibri" w:eastAsia="Calibri" w:hAnsi="Calibri"/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22339B79" wp14:editId="30E0433B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292735</wp:posOffset>
                  </wp:positionV>
                  <wp:extent cx="5720080" cy="3810000"/>
                  <wp:effectExtent l="0" t="0" r="0" b="0"/>
                  <wp:wrapThrough wrapText="bothSides">
                    <wp:wrapPolygon edited="0">
                      <wp:start x="0" y="0"/>
                      <wp:lineTo x="0" y="21492"/>
                      <wp:lineTo x="21509" y="21492"/>
                      <wp:lineTo x="21509" y="0"/>
                      <wp:lineTo x="0" y="0"/>
                    </wp:wrapPolygon>
                  </wp:wrapThrough>
                  <wp:docPr id="104" name="Рисунок 19" descr="C:\Users\Оля\Desktop\ПРОЕКТ ГОТОВ!!!  ГОРПАРК\ПРИЛОЖЕНИЕ Фотографии\ФОТО с детьми в ПАРКе СЕГОДНЯ\+DSC08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Users\Оля\Desktop\ПРОЕКТ ГОТОВ!!!  ГОРПАРК\ПРИЛОЖЕНИЕ Фотографии\ФОТО с детьми в ПАРКе СЕГОДНЯ\+DSC08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008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rFonts w:ascii="AmadeusAP" w:hAnsi="AmadeusAP"/>
                <w:b/>
                <w:color w:val="FF0000"/>
                <w:sz w:val="48"/>
                <w:szCs w:val="48"/>
              </w:rPr>
            </w:pPr>
            <w:r w:rsidRPr="00D95B9F">
              <w:rPr>
                <w:rFonts w:ascii="AmadeusAP" w:hAnsi="AmadeusAP"/>
                <w:b/>
                <w:color w:val="FF0000"/>
                <w:sz w:val="48"/>
                <w:szCs w:val="48"/>
              </w:rPr>
              <w:t xml:space="preserve">УДАЧИ, РАДОСТИ, ДОБРА  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rFonts w:ascii="AmadeusAP" w:hAnsi="AmadeusAP"/>
                <w:b/>
                <w:color w:val="FF0000"/>
              </w:rPr>
            </w:pPr>
            <w:r w:rsidRPr="00D95B9F">
              <w:rPr>
                <w:rFonts w:ascii="AmadeusAP" w:hAnsi="AmadeusAP"/>
                <w:b/>
                <w:color w:val="FF0000"/>
                <w:sz w:val="48"/>
                <w:szCs w:val="48"/>
              </w:rPr>
              <w:t>В</w:t>
            </w:r>
            <w:r w:rsidR="00AE49C0">
              <w:rPr>
                <w:rFonts w:ascii="AmadeusAP" w:hAnsi="AmadeusAP"/>
                <w:b/>
                <w:color w:val="FF0000"/>
                <w:sz w:val="48"/>
                <w:szCs w:val="48"/>
              </w:rPr>
              <w:t>АМ в НОВОМ</w:t>
            </w:r>
            <w:r w:rsidRPr="00D95B9F">
              <w:rPr>
                <w:rFonts w:ascii="AmadeusAP" w:hAnsi="AmadeusAP"/>
                <w:b/>
                <w:color w:val="FF0000"/>
                <w:sz w:val="48"/>
                <w:szCs w:val="48"/>
              </w:rPr>
              <w:t xml:space="preserve"> </w:t>
            </w:r>
            <w:r w:rsidRPr="00D95B9F">
              <w:rPr>
                <w:rFonts w:ascii="AmadeusAP" w:hAnsi="AmadeusAP"/>
                <w:b/>
                <w:caps/>
                <w:color w:val="FF0000"/>
                <w:sz w:val="48"/>
                <w:szCs w:val="48"/>
              </w:rPr>
              <w:t>году</w:t>
            </w:r>
            <w:r w:rsidRPr="00D95B9F">
              <w:rPr>
                <w:rFonts w:ascii="AmadeusAP" w:hAnsi="AmadeusAP"/>
                <w:b/>
                <w:color w:val="FF0000"/>
                <w:sz w:val="48"/>
                <w:szCs w:val="48"/>
              </w:rPr>
              <w:t>!</w:t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rFonts w:ascii="AmadeusAP" w:hAnsi="AmadeusAP"/>
                <w:b/>
                <w:color w:val="FF0000"/>
              </w:rPr>
            </w:pPr>
          </w:p>
          <w:p w:rsidR="00D95B9F" w:rsidRPr="00D95B9F" w:rsidRDefault="000A16C4" w:rsidP="00D95B9F">
            <w:pPr>
              <w:spacing w:line="276" w:lineRule="auto"/>
              <w:jc w:val="center"/>
              <w:rPr>
                <w:b/>
                <w:color w:val="242B2D"/>
              </w:rPr>
            </w:pPr>
            <w:r w:rsidRPr="00D95B9F">
              <w:rPr>
                <w:b/>
                <w:noProof/>
                <w:color w:val="242B2D"/>
              </w:rPr>
              <w:drawing>
                <wp:inline distT="0" distB="0" distL="0" distR="0">
                  <wp:extent cx="5915025" cy="3943350"/>
                  <wp:effectExtent l="0" t="0" r="9525" b="0"/>
                  <wp:docPr id="87" name="Рисунок 87" descr="IMG_20210108_16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IMG_20210108_161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6314" cy="3944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B9F" w:rsidRPr="00D95B9F" w:rsidRDefault="00D95B9F" w:rsidP="00D95B9F">
            <w:pPr>
              <w:spacing w:line="276" w:lineRule="auto"/>
              <w:jc w:val="center"/>
              <w:rPr>
                <w:b/>
                <w:color w:val="242B2D"/>
              </w:rPr>
            </w:pPr>
          </w:p>
        </w:tc>
      </w:tr>
      <w:tr w:rsidR="006324FC" w:rsidRPr="00D95B9F" w:rsidTr="00C5512B">
        <w:tc>
          <w:tcPr>
            <w:tcW w:w="10281" w:type="dxa"/>
            <w:shd w:val="clear" w:color="auto" w:fill="auto"/>
          </w:tcPr>
          <w:p w:rsidR="006324FC" w:rsidRDefault="006324FC" w:rsidP="00D95B9F">
            <w:pPr>
              <w:spacing w:line="276" w:lineRule="auto"/>
              <w:rPr>
                <w:b/>
                <w:noProof/>
                <w:color w:val="242B2D"/>
              </w:rPr>
            </w:pPr>
          </w:p>
          <w:p w:rsidR="006324FC" w:rsidRPr="00D95B9F" w:rsidRDefault="006324FC" w:rsidP="00D95B9F">
            <w:pPr>
              <w:spacing w:line="276" w:lineRule="auto"/>
              <w:rPr>
                <w:b/>
                <w:noProof/>
                <w:color w:val="242B2D"/>
              </w:rPr>
            </w:pPr>
          </w:p>
        </w:tc>
      </w:tr>
    </w:tbl>
    <w:p w:rsidR="00D95B9F" w:rsidRPr="00D95B9F" w:rsidRDefault="00D95B9F" w:rsidP="00D95B9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23E6E" w:rsidRPr="00D95B9F" w:rsidRDefault="00523E6E" w:rsidP="005761D0">
      <w:pPr>
        <w:spacing w:before="75" w:after="75" w:line="276" w:lineRule="auto"/>
        <w:ind w:right="150"/>
        <w:outlineLvl w:val="1"/>
        <w:rPr>
          <w:b/>
        </w:rPr>
      </w:pPr>
    </w:p>
    <w:p w:rsidR="00D95B9F" w:rsidRPr="00D95B9F" w:rsidRDefault="00D95B9F" w:rsidP="00D95B9F">
      <w:pPr>
        <w:spacing w:before="75" w:after="75" w:line="276" w:lineRule="auto"/>
        <w:ind w:left="6372" w:right="150" w:firstLine="708"/>
        <w:jc w:val="center"/>
        <w:outlineLvl w:val="1"/>
        <w:rPr>
          <w:b/>
        </w:rPr>
      </w:pPr>
      <w:r w:rsidRPr="00D95B9F">
        <w:rPr>
          <w:b/>
        </w:rPr>
        <w:t>Приложение</w:t>
      </w:r>
    </w:p>
    <w:p w:rsidR="00D95B9F" w:rsidRPr="00D95B9F" w:rsidRDefault="00D95B9F" w:rsidP="00D95B9F">
      <w:pPr>
        <w:spacing w:before="75" w:after="75" w:line="276" w:lineRule="auto"/>
        <w:ind w:right="150"/>
        <w:jc w:val="both"/>
        <w:outlineLvl w:val="1"/>
        <w:rPr>
          <w:b/>
          <w:sz w:val="28"/>
          <w:szCs w:val="28"/>
        </w:rPr>
      </w:pPr>
      <w:r w:rsidRPr="00D95B9F">
        <w:rPr>
          <w:b/>
          <w:sz w:val="28"/>
          <w:szCs w:val="28"/>
        </w:rPr>
        <w:t>Горо</w:t>
      </w:r>
      <w:r w:rsidR="006F4DA2">
        <w:rPr>
          <w:b/>
          <w:sz w:val="28"/>
          <w:szCs w:val="28"/>
        </w:rPr>
        <w:t>дской парк культуры и отдыха ждё</w:t>
      </w:r>
      <w:r w:rsidRPr="00D95B9F">
        <w:rPr>
          <w:b/>
          <w:sz w:val="28"/>
          <w:szCs w:val="28"/>
        </w:rPr>
        <w:t>т гостей</w:t>
      </w:r>
    </w:p>
    <w:p w:rsidR="00D95B9F" w:rsidRPr="00D95B9F" w:rsidRDefault="00D95B9F" w:rsidP="00D95B9F">
      <w:pPr>
        <w:spacing w:line="276" w:lineRule="auto"/>
        <w:jc w:val="both"/>
      </w:pPr>
      <w:r w:rsidRPr="00D95B9F">
        <w:t>Втр, 15/07/2014 - 07:46 | admin</w:t>
      </w:r>
    </w:p>
    <w:p w:rsidR="00D95B9F" w:rsidRPr="00D95B9F" w:rsidRDefault="00D95B9F" w:rsidP="00D95B9F">
      <w:pPr>
        <w:shd w:val="clear" w:color="auto" w:fill="FFFFFF"/>
        <w:spacing w:line="276" w:lineRule="auto"/>
        <w:jc w:val="both"/>
      </w:pPr>
      <w:r w:rsidRPr="00D95B9F">
        <w:t>Городской парк культуры и отдыха многие годы остается излюбленным местом отдыха горожан и гостей нашего города. Каждый может найти для себя отдых по душе: кто-то катается на аттракционах, кто-то с детьми играет в Детском городке, а кто-то просто любит гулять по аллеям и наслаждаться чистым воздухом и красотой ухоженных клумб.</w:t>
      </w:r>
    </w:p>
    <w:p w:rsidR="00D95B9F" w:rsidRPr="00D95B9F" w:rsidRDefault="00D95B9F" w:rsidP="00D95B9F">
      <w:pPr>
        <w:shd w:val="clear" w:color="auto" w:fill="FFFFFF"/>
        <w:spacing w:line="276" w:lineRule="auto"/>
        <w:jc w:val="both"/>
      </w:pPr>
      <w:r w:rsidRPr="00D95B9F">
        <w:t>Открытие летнего сезона 2014 года в городском парке порадовало тавдинцев новым форматом развлечений:</w:t>
      </w:r>
    </w:p>
    <w:p w:rsidR="00D95B9F" w:rsidRPr="00D95B9F" w:rsidRDefault="000A16C4" w:rsidP="00D95B9F">
      <w:pPr>
        <w:spacing w:after="200" w:line="276" w:lineRule="auto"/>
        <w:jc w:val="center"/>
        <w:rPr>
          <w:rFonts w:eastAsia="Calibri"/>
          <w:shd w:val="clear" w:color="auto" w:fill="FFFFFF"/>
          <w:lang w:eastAsia="en-US"/>
        </w:rPr>
      </w:pPr>
      <w:r w:rsidRPr="00D95B9F">
        <w:rPr>
          <w:rFonts w:eastAsia="Calibri"/>
          <w:noProof/>
        </w:rPr>
        <w:drawing>
          <wp:inline distT="0" distB="0" distL="0" distR="0">
            <wp:extent cx="3876675" cy="2895600"/>
            <wp:effectExtent l="0" t="0" r="0" b="0"/>
            <wp:docPr id="88" name="Рисунок 3" descr="http://www.adm-tavda.ru/userfiles/%D1%82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ww.adm-tavda.ru/userfiles/%D1%82%D1%82.jpg"/>
                    <pic:cNvPicPr>
                      <a:picLocks noChangeAspect="1" noChangeArrowheads="1"/>
                    </pic:cNvPicPr>
                  </pic:nvPicPr>
                  <pic:blipFill>
                    <a:blip r:embed="rId10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pacing w:after="200" w:line="276" w:lineRule="auto"/>
        <w:ind w:left="708" w:firstLine="708"/>
        <w:jc w:val="both"/>
        <w:rPr>
          <w:rFonts w:eastAsia="Calibri"/>
          <w:b/>
          <w:bCs/>
          <w:i/>
          <w:iCs/>
          <w:shd w:val="clear" w:color="auto" w:fill="FFFFFF"/>
          <w:lang w:eastAsia="en-US"/>
        </w:rPr>
      </w:pPr>
      <w:r w:rsidRPr="00D95B9F">
        <w:rPr>
          <w:rFonts w:eastAsia="Calibri"/>
          <w:b/>
          <w:bCs/>
          <w:i/>
          <w:iCs/>
          <w:shd w:val="clear" w:color="auto" w:fill="FFFFFF"/>
          <w:lang w:eastAsia="en-US"/>
        </w:rPr>
        <w:t xml:space="preserve">        На детском спортивном батуте всегда весело и интересно</w:t>
      </w:r>
    </w:p>
    <w:p w:rsidR="00D95B9F" w:rsidRPr="00D95B9F" w:rsidRDefault="000A16C4" w:rsidP="00D95B9F">
      <w:pPr>
        <w:spacing w:after="200" w:line="276" w:lineRule="auto"/>
        <w:jc w:val="center"/>
        <w:rPr>
          <w:rFonts w:eastAsia="Calibri"/>
          <w:b/>
          <w:bCs/>
          <w:i/>
          <w:iCs/>
          <w:shd w:val="clear" w:color="auto" w:fill="FFFFFF"/>
          <w:lang w:eastAsia="en-US"/>
        </w:rPr>
      </w:pPr>
      <w:r w:rsidRPr="00D95B9F">
        <w:rPr>
          <w:rFonts w:eastAsia="Calibri"/>
          <w:noProof/>
        </w:rPr>
        <w:drawing>
          <wp:inline distT="0" distB="0" distL="0" distR="0">
            <wp:extent cx="3876675" cy="2905125"/>
            <wp:effectExtent l="0" t="0" r="0" b="0"/>
            <wp:docPr id="89" name="Рисунок 2" descr="http://www.adm-tavda.ru/userfiles/%D1%82%D1%82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adm-tavda.ru/userfiles/%D1%82%D1%82%D1%82.jpg"/>
                    <pic:cNvPicPr>
                      <a:picLocks noChangeAspect="1" noChangeArrowheads="1"/>
                    </pic:cNvPicPr>
                  </pic:nvPicPr>
                  <pic:blipFill>
                    <a:blip r:embed="rId10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pacing w:after="200" w:line="276" w:lineRule="auto"/>
        <w:jc w:val="both"/>
        <w:rPr>
          <w:rFonts w:eastAsia="Calibri"/>
          <w:b/>
          <w:bCs/>
          <w:i/>
          <w:iCs/>
          <w:shd w:val="clear" w:color="auto" w:fill="FFFFFF"/>
          <w:lang w:eastAsia="en-US"/>
        </w:rPr>
      </w:pPr>
      <w:r w:rsidRPr="00D95B9F">
        <w:rPr>
          <w:rFonts w:eastAsia="Calibri"/>
          <w:b/>
          <w:bCs/>
          <w:i/>
          <w:iCs/>
          <w:shd w:val="clear" w:color="auto" w:fill="FFFFFF"/>
          <w:lang w:eastAsia="en-US"/>
        </w:rPr>
        <w:t xml:space="preserve">                                 Манеж «Тигр» ждет малышей в возрасте от 2 –х лет</w:t>
      </w:r>
    </w:p>
    <w:p w:rsidR="00D95B9F" w:rsidRPr="00D95B9F" w:rsidRDefault="000A16C4" w:rsidP="00D95B9F">
      <w:pPr>
        <w:spacing w:after="200" w:line="276" w:lineRule="auto"/>
        <w:jc w:val="center"/>
        <w:rPr>
          <w:rFonts w:eastAsia="Calibri"/>
          <w:lang w:eastAsia="en-US"/>
        </w:rPr>
      </w:pPr>
      <w:r w:rsidRPr="00D95B9F">
        <w:rPr>
          <w:rFonts w:eastAsia="Calibri"/>
          <w:noProof/>
        </w:rPr>
        <w:lastRenderedPageBreak/>
        <w:drawing>
          <wp:inline distT="0" distB="0" distL="0" distR="0">
            <wp:extent cx="3812533" cy="2867025"/>
            <wp:effectExtent l="0" t="0" r="0" b="0"/>
            <wp:docPr id="90" name="Рисунок 4" descr="http://www.adm-tavda.ru/userfiles/%D1%82%D1%82%D1%82%D1%82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adm-tavda.ru/userfiles/%D1%82%D1%82%D1%82%D1%82%D1%82.jpg"/>
                    <pic:cNvPicPr>
                      <a:picLocks noChangeAspect="1" noChangeArrowheads="1"/>
                    </pic:cNvPicPr>
                  </pic:nvPicPr>
                  <pic:blipFill>
                    <a:blip r:embed="rId10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224" cy="286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pacing w:line="276" w:lineRule="auto"/>
        <w:jc w:val="center"/>
        <w:rPr>
          <w:rFonts w:eastAsia="Calibri"/>
          <w:shd w:val="clear" w:color="auto" w:fill="FFFFFF"/>
          <w:lang w:eastAsia="en-US"/>
        </w:rPr>
      </w:pPr>
      <w:r w:rsidRPr="00D95B9F">
        <w:rPr>
          <w:rFonts w:eastAsia="Calibri"/>
          <w:b/>
          <w:bCs/>
          <w:i/>
          <w:iCs/>
          <w:shd w:val="clear" w:color="auto" w:fill="FFFFFF"/>
          <w:lang w:eastAsia="en-US"/>
        </w:rPr>
        <w:t>Аттракцион железная дорога «Простоквашино»</w:t>
      </w:r>
    </w:p>
    <w:p w:rsidR="00D95B9F" w:rsidRPr="00D95B9F" w:rsidRDefault="00D95B9F" w:rsidP="00D95B9F">
      <w:pPr>
        <w:spacing w:line="276" w:lineRule="auto"/>
        <w:jc w:val="center"/>
        <w:rPr>
          <w:rFonts w:eastAsia="Calibri"/>
          <w:b/>
          <w:bCs/>
          <w:i/>
          <w:iCs/>
          <w:shd w:val="clear" w:color="auto" w:fill="FFFFFF"/>
          <w:lang w:eastAsia="en-US"/>
        </w:rPr>
      </w:pPr>
      <w:r w:rsidRPr="00D95B9F">
        <w:rPr>
          <w:rFonts w:eastAsia="Calibri"/>
          <w:b/>
          <w:bCs/>
          <w:i/>
          <w:iCs/>
          <w:shd w:val="clear" w:color="auto" w:fill="FFFFFF"/>
          <w:lang w:eastAsia="en-US"/>
        </w:rPr>
        <w:t>пользуется огромным спросом у детей.</w:t>
      </w:r>
    </w:p>
    <w:p w:rsidR="00D95B9F" w:rsidRPr="00D95B9F" w:rsidRDefault="000A16C4" w:rsidP="00D95B9F">
      <w:pPr>
        <w:spacing w:line="276" w:lineRule="auto"/>
        <w:jc w:val="center"/>
        <w:rPr>
          <w:rFonts w:eastAsia="Calibri"/>
          <w:lang w:eastAsia="en-US"/>
        </w:rPr>
      </w:pPr>
      <w:r w:rsidRPr="00D95B9F">
        <w:rPr>
          <w:rFonts w:eastAsia="Calibri"/>
          <w:noProof/>
        </w:rPr>
        <w:drawing>
          <wp:inline distT="0" distB="0" distL="0" distR="0">
            <wp:extent cx="3724558" cy="2790825"/>
            <wp:effectExtent l="0" t="0" r="9525" b="0"/>
            <wp:docPr id="91" name="Рисунок 5" descr="http://www.adm-tavda.ru/userfiles/%D1%82%D1%82%D1%82%D1%82%D1%82%D1%82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www.adm-tavda.ru/userfiles/%D1%82%D1%82%D1%82%D1%82%D1%82%D1%82%D1%82.jpg"/>
                    <pic:cNvPicPr>
                      <a:picLocks noChangeAspect="1" noChangeArrowheads="1"/>
                    </pic:cNvPicPr>
                  </pic:nvPicPr>
                  <pic:blipFill>
                    <a:blip r:embed="rId10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977" cy="279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B9F" w:rsidRPr="00D95B9F" w:rsidRDefault="00D95B9F" w:rsidP="00D95B9F">
      <w:pPr>
        <w:spacing w:after="200" w:line="276" w:lineRule="auto"/>
        <w:jc w:val="center"/>
        <w:rPr>
          <w:rFonts w:eastAsia="Calibri"/>
          <w:b/>
          <w:bCs/>
          <w:i/>
          <w:iCs/>
          <w:shd w:val="clear" w:color="auto" w:fill="FFFFFF"/>
          <w:lang w:eastAsia="en-US"/>
        </w:rPr>
      </w:pPr>
      <w:r w:rsidRPr="00D95B9F">
        <w:rPr>
          <w:rFonts w:eastAsia="Calibri"/>
          <w:b/>
          <w:bCs/>
          <w:i/>
          <w:iCs/>
          <w:shd w:val="clear" w:color="auto" w:fill="FFFFFF"/>
          <w:lang w:eastAsia="en-US"/>
        </w:rPr>
        <w:t>Площадка для отдыха «В гостях у сказки», подаренная Городскому парку - Исправительной колонией № 26 становится излюбленным местом отдыха людей самых разных поколений.</w:t>
      </w:r>
    </w:p>
    <w:p w:rsidR="00D95B9F" w:rsidRPr="00D95B9F" w:rsidRDefault="00D95B9F" w:rsidP="00D95B9F">
      <w:pPr>
        <w:shd w:val="clear" w:color="auto" w:fill="FFFFFF"/>
        <w:spacing w:before="180" w:after="180" w:line="276" w:lineRule="auto"/>
        <w:jc w:val="both"/>
        <w:rPr>
          <w:b/>
          <w:bCs/>
          <w:i/>
          <w:iCs/>
        </w:rPr>
      </w:pPr>
      <w:r w:rsidRPr="00D95B9F">
        <w:rPr>
          <w:b/>
          <w:bCs/>
          <w:i/>
          <w:iCs/>
        </w:rPr>
        <w:t>Молодожёны могут скрепить свой семейный союз замочком семейного счастья на дереве любви и загадать сокровенные желания, выпустив в небо воздушные шары.</w:t>
      </w:r>
    </w:p>
    <w:p w:rsidR="00D95B9F" w:rsidRPr="00D95B9F" w:rsidRDefault="00AE49C0" w:rsidP="00D95B9F">
      <w:pPr>
        <w:shd w:val="clear" w:color="auto" w:fill="FFFFFF"/>
        <w:spacing w:before="180" w:after="180" w:line="276" w:lineRule="auto"/>
        <w:jc w:val="both"/>
        <w:rPr>
          <w:b/>
          <w:bCs/>
          <w:i/>
          <w:iCs/>
        </w:rPr>
      </w:pPr>
      <w:r w:rsidRPr="00D95B9F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7728" behindDoc="1" locked="0" layoutInCell="1" allowOverlap="1" wp14:anchorId="68ECDB61" wp14:editId="61A8FD2A">
            <wp:simplePos x="0" y="0"/>
            <wp:positionH relativeFrom="column">
              <wp:posOffset>318135</wp:posOffset>
            </wp:positionH>
            <wp:positionV relativeFrom="paragraph">
              <wp:posOffset>-1905</wp:posOffset>
            </wp:positionV>
            <wp:extent cx="3378835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34" y="21417"/>
                <wp:lineTo x="21434" y="0"/>
                <wp:lineTo x="0" y="0"/>
              </wp:wrapPolygon>
            </wp:wrapTight>
            <wp:docPr id="93" name="Рисунок 6" descr="http://www.adm-tavda.ru/userfiles/%D1%82%D1%82%D1%82%D1%82%D1%82%D1%82%D1%82%D1%82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www.adm-tavda.ru/userfiles/%D1%82%D1%82%D1%82%D1%82%D1%82%D1%82%D1%82%D1%82%D1%82.jpg"/>
                    <pic:cNvPicPr>
                      <a:picLocks noChangeAspect="1" noChangeArrowheads="1"/>
                    </pic:cNvPicPr>
                  </pic:nvPicPr>
                  <pic:blipFill>
                    <a:blip r:embed="rId10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B9F" w:rsidRPr="00D95B9F" w:rsidRDefault="00D95B9F" w:rsidP="00D95B9F">
      <w:pPr>
        <w:shd w:val="clear" w:color="auto" w:fill="FFFFFF"/>
        <w:spacing w:before="180" w:after="180" w:line="276" w:lineRule="auto"/>
        <w:jc w:val="both"/>
      </w:pPr>
    </w:p>
    <w:p w:rsidR="00D95B9F" w:rsidRPr="00AE49C0" w:rsidRDefault="00D95B9F" w:rsidP="00D95B9F">
      <w:pPr>
        <w:shd w:val="clear" w:color="auto" w:fill="FFFFFF"/>
        <w:spacing w:line="276" w:lineRule="auto"/>
        <w:jc w:val="center"/>
        <w:rPr>
          <w:b/>
        </w:rPr>
      </w:pPr>
      <w:r w:rsidRPr="00AE49C0">
        <w:rPr>
          <w:b/>
        </w:rPr>
        <w:t>Девиз парка и его неутомимых сотрудников:</w:t>
      </w:r>
    </w:p>
    <w:p w:rsidR="00D95B9F" w:rsidRPr="00AE49C0" w:rsidRDefault="00D95B9F" w:rsidP="00D95B9F">
      <w:pPr>
        <w:shd w:val="clear" w:color="auto" w:fill="FFFFFF"/>
        <w:spacing w:line="276" w:lineRule="auto"/>
        <w:jc w:val="center"/>
        <w:rPr>
          <w:b/>
        </w:rPr>
      </w:pPr>
      <w:r w:rsidRPr="00AE49C0">
        <w:rPr>
          <w:b/>
        </w:rPr>
        <w:t>«Мы стараемся помочь людям развлекаться, а значит радоваться жизни!».</w:t>
      </w:r>
    </w:p>
    <w:p w:rsidR="00D95B9F" w:rsidRPr="00AE49C0" w:rsidRDefault="00D95B9F" w:rsidP="00D95B9F">
      <w:pPr>
        <w:shd w:val="clear" w:color="auto" w:fill="FFFFFF"/>
        <w:spacing w:line="276" w:lineRule="auto"/>
        <w:jc w:val="center"/>
        <w:rPr>
          <w:b/>
        </w:rPr>
      </w:pPr>
      <w:r w:rsidRPr="00AE49C0">
        <w:rPr>
          <w:b/>
        </w:rPr>
        <w:t xml:space="preserve">Парк открыт для гостей </w:t>
      </w:r>
      <w:r w:rsidR="00AE49C0" w:rsidRPr="00AE49C0">
        <w:rPr>
          <w:b/>
        </w:rPr>
        <w:t xml:space="preserve">                            </w:t>
      </w:r>
      <w:r w:rsidRPr="00AE49C0">
        <w:rPr>
          <w:b/>
        </w:rPr>
        <w:t>365 дней в году.</w:t>
      </w:r>
    </w:p>
    <w:p w:rsidR="00D95B9F" w:rsidRPr="00AE49C0" w:rsidRDefault="00D95B9F" w:rsidP="00D95B9F">
      <w:pPr>
        <w:shd w:val="clear" w:color="auto" w:fill="FFFFFF"/>
        <w:spacing w:line="276" w:lineRule="auto"/>
        <w:jc w:val="center"/>
        <w:rPr>
          <w:b/>
        </w:rPr>
      </w:pPr>
      <w:r w:rsidRPr="00AE49C0">
        <w:rPr>
          <w:b/>
        </w:rPr>
        <w:t>Мы всегда Вам рады!</w:t>
      </w:r>
    </w:p>
    <w:p w:rsidR="00523E6E" w:rsidRPr="00D95B9F" w:rsidRDefault="00523E6E" w:rsidP="00D95B9F">
      <w:pPr>
        <w:spacing w:after="200" w:line="276" w:lineRule="auto"/>
        <w:jc w:val="both"/>
        <w:rPr>
          <w:rFonts w:eastAsia="Calibri"/>
          <w:lang w:eastAsia="en-US"/>
        </w:rPr>
      </w:pPr>
    </w:p>
    <w:p w:rsidR="00D95B9F" w:rsidRPr="00D95B9F" w:rsidRDefault="00D95B9F" w:rsidP="00D95B9F">
      <w:pPr>
        <w:spacing w:before="75" w:after="75" w:line="276" w:lineRule="auto"/>
        <w:ind w:left="150" w:right="150"/>
        <w:jc w:val="center"/>
        <w:outlineLvl w:val="1"/>
        <w:rPr>
          <w:b/>
        </w:rPr>
      </w:pP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</w:r>
      <w:r w:rsidRPr="00D95B9F">
        <w:rPr>
          <w:b/>
        </w:rPr>
        <w:tab/>
        <w:t>Приложение</w:t>
      </w:r>
    </w:p>
    <w:p w:rsidR="00D95B9F" w:rsidRPr="00D95B9F" w:rsidRDefault="00D95B9F" w:rsidP="00D95B9F">
      <w:pPr>
        <w:spacing w:line="23" w:lineRule="atLeast"/>
        <w:outlineLvl w:val="1"/>
        <w:rPr>
          <w:b/>
          <w:color w:val="293033"/>
          <w:sz w:val="28"/>
          <w:szCs w:val="28"/>
        </w:rPr>
      </w:pPr>
      <w:r w:rsidRPr="00D95B9F">
        <w:rPr>
          <w:b/>
          <w:color w:val="293033"/>
          <w:sz w:val="28"/>
          <w:szCs w:val="28"/>
        </w:rPr>
        <w:t>Открытие фонтана в Тавде</w:t>
      </w:r>
    </w:p>
    <w:p w:rsidR="00D95B9F" w:rsidRPr="00D95B9F" w:rsidRDefault="00D95B9F" w:rsidP="00D95B9F">
      <w:pPr>
        <w:spacing w:line="23" w:lineRule="atLeast"/>
        <w:rPr>
          <w:color w:val="364044"/>
        </w:rPr>
      </w:pPr>
      <w:r w:rsidRPr="00D95B9F">
        <w:rPr>
          <w:color w:val="364044"/>
        </w:rPr>
        <w:t>Чт, 05/07/2018 - 12:01 | admin</w:t>
      </w:r>
    </w:p>
    <w:p w:rsidR="00D95B9F" w:rsidRPr="00D95B9F" w:rsidRDefault="00D95B9F" w:rsidP="00D95B9F">
      <w:pPr>
        <w:shd w:val="clear" w:color="auto" w:fill="FFFFFF"/>
        <w:spacing w:line="23" w:lineRule="atLeast"/>
        <w:rPr>
          <w:color w:val="000000"/>
          <w:sz w:val="18"/>
          <w:szCs w:val="18"/>
        </w:rPr>
      </w:pPr>
      <w:r w:rsidRPr="00D95B9F">
        <w:rPr>
          <w:color w:val="000000"/>
          <w:sz w:val="18"/>
          <w:szCs w:val="18"/>
        </w:rPr>
        <w:t>Начало: 08/07/2018 12:45</w:t>
      </w:r>
    </w:p>
    <w:p w:rsidR="00D95B9F" w:rsidRPr="00D95B9F" w:rsidRDefault="00D95B9F" w:rsidP="00D95B9F">
      <w:pPr>
        <w:shd w:val="clear" w:color="auto" w:fill="FFFFFF"/>
        <w:spacing w:line="23" w:lineRule="atLeast"/>
        <w:rPr>
          <w:color w:val="000000"/>
          <w:sz w:val="18"/>
          <w:szCs w:val="18"/>
        </w:rPr>
      </w:pPr>
      <w:r w:rsidRPr="00D95B9F">
        <w:rPr>
          <w:color w:val="000000"/>
          <w:sz w:val="18"/>
          <w:szCs w:val="18"/>
        </w:rPr>
        <w:t>Часовой пояс: Asia/Yekaterinburg</w:t>
      </w:r>
    </w:p>
    <w:p w:rsidR="00D95B9F" w:rsidRPr="00D95B9F" w:rsidRDefault="00D95B9F" w:rsidP="00D95B9F">
      <w:pPr>
        <w:shd w:val="clear" w:color="auto" w:fill="FFFFFF"/>
        <w:spacing w:line="23" w:lineRule="atLeast"/>
        <w:ind w:firstLine="708"/>
        <w:jc w:val="both"/>
        <w:rPr>
          <w:color w:val="242B2D"/>
        </w:rPr>
      </w:pPr>
      <w:r w:rsidRPr="00D95B9F">
        <w:rPr>
          <w:color w:val="242B2D"/>
        </w:rPr>
        <w:t>8 июля 2018 года в 12:45 часов в День семьи, любви и верности в городском парке культуры и отдыха состоится торжественное открытие фонтана! Уверены, что фонтан станет любимым местом семейного отдыха, встреч влюблённых, объектом, где с удовольствием и радостью будут отдыхать жители и гости Тавдинского городского округа. Обращаемся ко всем посетителям городского парка с просьбой ценить, беречь и сохранять то, что делается для блага всех жителей Тавды.</w:t>
      </w:r>
    </w:p>
    <w:p w:rsidR="00D95B9F" w:rsidRPr="00D95B9F" w:rsidRDefault="00D95B9F" w:rsidP="00D95B9F">
      <w:pPr>
        <w:spacing w:line="23" w:lineRule="atLeast"/>
        <w:jc w:val="center"/>
        <w:outlineLvl w:val="1"/>
        <w:rPr>
          <w:b/>
        </w:rPr>
      </w:pPr>
    </w:p>
    <w:p w:rsidR="00D95B9F" w:rsidRPr="00D95B9F" w:rsidRDefault="00AE49C0" w:rsidP="00D95B9F">
      <w:pPr>
        <w:spacing w:before="75" w:after="75" w:line="276" w:lineRule="auto"/>
        <w:ind w:left="150" w:right="150"/>
        <w:jc w:val="center"/>
        <w:outlineLvl w:val="1"/>
        <w:rPr>
          <w:b/>
        </w:rPr>
      </w:pPr>
      <w:r w:rsidRPr="00D95B9F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1004FD9D" wp14:editId="2A822409">
            <wp:simplePos x="0" y="0"/>
            <wp:positionH relativeFrom="column">
              <wp:posOffset>232410</wp:posOffset>
            </wp:positionH>
            <wp:positionV relativeFrom="paragraph">
              <wp:posOffset>240030</wp:posOffset>
            </wp:positionV>
            <wp:extent cx="5622453" cy="5972175"/>
            <wp:effectExtent l="0" t="0" r="0" b="0"/>
            <wp:wrapTight wrapText="bothSides">
              <wp:wrapPolygon edited="0">
                <wp:start x="0" y="0"/>
                <wp:lineTo x="0" y="21497"/>
                <wp:lineTo x="21517" y="21497"/>
                <wp:lineTo x="21517" y="0"/>
                <wp:lineTo x="0" y="0"/>
              </wp:wrapPolygon>
            </wp:wrapTight>
            <wp:docPr id="92" name="Рисунок 1" descr="http://www.adm-tavda.ru/userfiles/%D1%84%D0%BE%D0%BD%D1%82%D0%B0%D0%BD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adm-tavda.ru/userfiles/%D1%84%D0%BE%D0%BD%D1%82%D0%B0%D0%BD(1).jpg"/>
                    <pic:cNvPicPr>
                      <a:picLocks noChangeAspect="1" noChangeArrowheads="1"/>
                    </pic:cNvPicPr>
                  </pic:nvPicPr>
                  <pic:blipFill>
                    <a:blip r:embed="rId10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453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B9F" w:rsidRDefault="00D95B9F" w:rsidP="005270D1"/>
    <w:p w:rsidR="00D95B9F" w:rsidRDefault="00D95B9F" w:rsidP="005270D1"/>
    <w:sectPr w:rsidR="00D95B9F" w:rsidSect="00202C27">
      <w:footerReference w:type="default" r:id="rId106"/>
      <w:pgSz w:w="11906" w:h="16838"/>
      <w:pgMar w:top="284" w:right="849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5EE" w:rsidRDefault="00F775EE" w:rsidP="004A5ABE">
      <w:r>
        <w:separator/>
      </w:r>
    </w:p>
  </w:endnote>
  <w:endnote w:type="continuationSeparator" w:id="0">
    <w:p w:rsidR="00F775EE" w:rsidRDefault="00F775EE" w:rsidP="004A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madeusAP">
    <w:panose1 w:val="040005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FA" w:rsidRPr="004A5ABE" w:rsidRDefault="002A6FFA" w:rsidP="004A5ABE">
    <w:pPr>
      <w:pStyle w:val="ac"/>
      <w:jc w:val="center"/>
      <w:rPr>
        <w:sz w:val="22"/>
      </w:rPr>
    </w:pPr>
    <w:r w:rsidRPr="004A5ABE">
      <w:rPr>
        <w:sz w:val="22"/>
      </w:rPr>
      <w:fldChar w:fldCharType="begin"/>
    </w:r>
    <w:r w:rsidRPr="004A5ABE">
      <w:rPr>
        <w:sz w:val="22"/>
      </w:rPr>
      <w:instrText xml:space="preserve"> PAGE   \* MERGEFORMAT </w:instrText>
    </w:r>
    <w:r w:rsidRPr="004A5ABE">
      <w:rPr>
        <w:sz w:val="22"/>
      </w:rPr>
      <w:fldChar w:fldCharType="separate"/>
    </w:r>
    <w:r w:rsidR="006324FC">
      <w:rPr>
        <w:noProof/>
        <w:sz w:val="22"/>
      </w:rPr>
      <w:t>52</w:t>
    </w:r>
    <w:r w:rsidRPr="004A5ABE"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5EE" w:rsidRDefault="00F775EE" w:rsidP="004A5ABE">
      <w:r>
        <w:separator/>
      </w:r>
    </w:p>
  </w:footnote>
  <w:footnote w:type="continuationSeparator" w:id="0">
    <w:p w:rsidR="00F775EE" w:rsidRDefault="00F775EE" w:rsidP="004A5ABE">
      <w:r>
        <w:continuationSeparator/>
      </w:r>
    </w:p>
  </w:footnote>
  <w:footnote w:id="1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Едиханов А.К. Любовь к России начинается с любви к малой Родине // Международный школьный научный вестник. – 2017. – № 3</w:t>
      </w:r>
    </w:p>
  </w:footnote>
  <w:footnote w:id="2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История создания парков в России/ URL: </w:t>
      </w:r>
      <w:hyperlink r:id="rId1" w:history="1">
        <w:r w:rsidRPr="00C069B0">
          <w:rPr>
            <w:rStyle w:val="a9"/>
            <w:rFonts w:ascii="Times New Roman" w:hAnsi="Times New Roman"/>
          </w:rPr>
          <w:t>www.russia-greece2016.ru</w:t>
        </w:r>
      </w:hyperlink>
      <w:r w:rsidRPr="00C069B0">
        <w:rPr>
          <w:rFonts w:ascii="Times New Roman" w:hAnsi="Times New Roman"/>
        </w:rPr>
        <w:t xml:space="preserve"> </w:t>
      </w:r>
    </w:p>
  </w:footnote>
  <w:footnote w:id="3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Парки культуры и отдыха/ </w:t>
      </w:r>
      <w:r w:rsidRPr="00C069B0">
        <w:rPr>
          <w:rFonts w:ascii="Times New Roman" w:hAnsi="Times New Roman"/>
          <w:lang w:val="en-US"/>
        </w:rPr>
        <w:t>URL</w:t>
      </w:r>
      <w:r w:rsidRPr="00C069B0">
        <w:rPr>
          <w:rFonts w:ascii="Times New Roman" w:hAnsi="Times New Roman"/>
        </w:rPr>
        <w:t xml:space="preserve">: </w:t>
      </w:r>
      <w:hyperlink r:id="rId2" w:history="1">
        <w:r w:rsidRPr="00C069B0">
          <w:rPr>
            <w:rStyle w:val="a9"/>
            <w:rFonts w:ascii="Times New Roman" w:hAnsi="Times New Roman"/>
          </w:rPr>
          <w:t>https://ru.wikipedia.org/wiki/%D0%9F%D0%B0%D1%80%D0%BA</w:t>
        </w:r>
      </w:hyperlink>
      <w:r w:rsidRPr="00C069B0">
        <w:rPr>
          <w:rFonts w:ascii="Times New Roman" w:hAnsi="Times New Roman"/>
        </w:rPr>
        <w:t xml:space="preserve"> </w:t>
      </w:r>
    </w:p>
  </w:footnote>
  <w:footnote w:id="4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Баранова Е.А. Создание условий для массового отдыха жителей городского округа и организация обустройства мест массового отдыха населения (интервью)</w:t>
      </w:r>
    </w:p>
  </w:footnote>
  <w:footnote w:id="5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Полвека - не возраст городскому парку! / </w:t>
      </w:r>
      <w:r w:rsidRPr="00C069B0">
        <w:rPr>
          <w:rFonts w:ascii="Times New Roman" w:hAnsi="Times New Roman"/>
          <w:lang w:val="en-US"/>
        </w:rPr>
        <w:t>URL</w:t>
      </w:r>
      <w:r w:rsidRPr="00C069B0">
        <w:rPr>
          <w:rFonts w:ascii="Times New Roman" w:hAnsi="Times New Roman"/>
        </w:rPr>
        <w:t xml:space="preserve">: </w:t>
      </w:r>
      <w:hyperlink r:id="rId3" w:history="1">
        <w:r w:rsidRPr="00C069B0">
          <w:rPr>
            <w:rStyle w:val="a9"/>
            <w:rFonts w:ascii="Times New Roman" w:hAnsi="Times New Roman"/>
          </w:rPr>
          <w:t>http://www.adm-tavda.ru/content/</w:t>
        </w:r>
      </w:hyperlink>
      <w:r w:rsidRPr="00C069B0">
        <w:rPr>
          <w:rFonts w:ascii="Times New Roman" w:hAnsi="Times New Roman"/>
        </w:rPr>
        <w:t xml:space="preserve"> </w:t>
      </w:r>
    </w:p>
  </w:footnote>
  <w:footnote w:id="6">
    <w:p w:rsidR="002A6FFA" w:rsidRPr="00C069B0" w:rsidRDefault="002A6FFA" w:rsidP="004A5ABE">
      <w:pPr>
        <w:pStyle w:val="a6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Гооге Е.Р. Тавда и Тавдинский район. Реж, 2005. 304 с.</w:t>
      </w:r>
    </w:p>
  </w:footnote>
  <w:footnote w:id="7">
    <w:p w:rsidR="002A6FFA" w:rsidRPr="00C069B0" w:rsidRDefault="002A6FFA" w:rsidP="004A5ABE">
      <w:pPr>
        <w:pStyle w:val="a6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Ермолаев В.Н. Тавдинский краеведческий словарь. Екатеринбург: Банк культурной информ., 2012. 207 с.</w:t>
      </w:r>
    </w:p>
  </w:footnote>
  <w:footnote w:id="8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Баранова Е.А. Создание условий для массового отдыха жителей городского округа и организация обустройства мест массового отдыха населения (интервью)</w:t>
      </w:r>
    </w:p>
  </w:footnote>
  <w:footnote w:id="9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В День семьи, любви и верности состоялось открытие фонтана/ </w:t>
      </w:r>
      <w:r w:rsidRPr="00C069B0">
        <w:rPr>
          <w:rFonts w:ascii="Times New Roman" w:hAnsi="Times New Roman"/>
          <w:lang w:val="en-US"/>
        </w:rPr>
        <w:t>URL</w:t>
      </w:r>
      <w:r w:rsidRPr="00C069B0">
        <w:rPr>
          <w:rFonts w:ascii="Times New Roman" w:hAnsi="Times New Roman"/>
        </w:rPr>
        <w:t xml:space="preserve">: </w:t>
      </w:r>
      <w:hyperlink r:id="rId4" w:history="1">
        <w:r w:rsidRPr="00C069B0">
          <w:rPr>
            <w:rStyle w:val="a9"/>
            <w:rFonts w:ascii="Times New Roman" w:hAnsi="Times New Roman"/>
          </w:rPr>
          <w:t>https://xn--80aafiumu9a.xn--p1ai/v-den-semi-lyubvi-i-vernosti-sostoyalos-otkrytie-fontana</w:t>
        </w:r>
      </w:hyperlink>
      <w:r w:rsidRPr="00C069B0">
        <w:rPr>
          <w:rFonts w:ascii="Times New Roman" w:hAnsi="Times New Roman"/>
        </w:rPr>
        <w:t xml:space="preserve"> </w:t>
      </w:r>
    </w:p>
  </w:footnote>
  <w:footnote w:id="10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Баранова Е.А. Создание условий для массового отдыха жителей городского округа и организация обустройства мест массового отдыха населения (интервью)</w:t>
      </w:r>
    </w:p>
  </w:footnote>
  <w:footnote w:id="11">
    <w:p w:rsidR="002A6FFA" w:rsidRPr="00C069B0" w:rsidRDefault="002A6FFA" w:rsidP="004A5ABE">
      <w:pPr>
        <w:pStyle w:val="a6"/>
        <w:spacing w:after="0"/>
        <w:jc w:val="both"/>
        <w:rPr>
          <w:rFonts w:ascii="Times New Roman" w:hAnsi="Times New Roman"/>
        </w:rPr>
      </w:pPr>
      <w:r w:rsidRPr="00C069B0">
        <w:rPr>
          <w:rStyle w:val="a8"/>
          <w:rFonts w:ascii="Times New Roman" w:hAnsi="Times New Roman"/>
        </w:rPr>
        <w:footnoteRef/>
      </w:r>
      <w:r w:rsidRPr="00C069B0">
        <w:rPr>
          <w:rFonts w:ascii="Times New Roman" w:hAnsi="Times New Roman"/>
        </w:rPr>
        <w:t xml:space="preserve"> Баранова Е.А. Создание условий для массового отдыха жителей городского округа и организация обустройства мест массового отдыха населения (интервью)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548"/>
    <w:multiLevelType w:val="hybridMultilevel"/>
    <w:tmpl w:val="E59668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186A8A"/>
    <w:multiLevelType w:val="hybridMultilevel"/>
    <w:tmpl w:val="0BF88AD4"/>
    <w:lvl w:ilvl="0" w:tplc="5DD41B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07265B"/>
    <w:multiLevelType w:val="hybridMultilevel"/>
    <w:tmpl w:val="5EAEC9E6"/>
    <w:lvl w:ilvl="0" w:tplc="037E4E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301EC"/>
    <w:multiLevelType w:val="hybridMultilevel"/>
    <w:tmpl w:val="044E5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13C08"/>
    <w:multiLevelType w:val="hybridMultilevel"/>
    <w:tmpl w:val="5C1E3EFA"/>
    <w:name w:val="WW8Num1422"/>
    <w:lvl w:ilvl="0" w:tplc="037E4E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D4CAB"/>
    <w:multiLevelType w:val="hybridMultilevel"/>
    <w:tmpl w:val="307EA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8D15BF"/>
    <w:multiLevelType w:val="multilevel"/>
    <w:tmpl w:val="8CE22D9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7" w15:restartNumberingAfterBreak="0">
    <w:nsid w:val="2E0B25D7"/>
    <w:multiLevelType w:val="hybridMultilevel"/>
    <w:tmpl w:val="7E2619FA"/>
    <w:lvl w:ilvl="0" w:tplc="0EA2B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E360C"/>
    <w:multiLevelType w:val="multilevel"/>
    <w:tmpl w:val="F76EDA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A5875CD"/>
    <w:multiLevelType w:val="hybridMultilevel"/>
    <w:tmpl w:val="044E5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844B96"/>
    <w:multiLevelType w:val="hybridMultilevel"/>
    <w:tmpl w:val="F73EA8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6955F2A"/>
    <w:multiLevelType w:val="hybridMultilevel"/>
    <w:tmpl w:val="2DB85D0E"/>
    <w:lvl w:ilvl="0" w:tplc="199483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752297A"/>
    <w:multiLevelType w:val="hybridMultilevel"/>
    <w:tmpl w:val="2DB85D0E"/>
    <w:lvl w:ilvl="0" w:tplc="199483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7"/>
  </w:num>
  <w:num w:numId="8">
    <w:abstractNumId w:val="11"/>
  </w:num>
  <w:num w:numId="9">
    <w:abstractNumId w:val="6"/>
  </w:num>
  <w:num w:numId="10">
    <w:abstractNumId w:val="8"/>
  </w:num>
  <w:num w:numId="11">
    <w:abstractNumId w:val="10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0D1"/>
    <w:rsid w:val="00037727"/>
    <w:rsid w:val="000433D7"/>
    <w:rsid w:val="0006078B"/>
    <w:rsid w:val="000A16C4"/>
    <w:rsid w:val="000E51CA"/>
    <w:rsid w:val="00123BAA"/>
    <w:rsid w:val="00186734"/>
    <w:rsid w:val="001F0CCC"/>
    <w:rsid w:val="00202C27"/>
    <w:rsid w:val="00220B89"/>
    <w:rsid w:val="00273DD1"/>
    <w:rsid w:val="002A06E2"/>
    <w:rsid w:val="002A6908"/>
    <w:rsid w:val="002A6FFA"/>
    <w:rsid w:val="002B5E7B"/>
    <w:rsid w:val="002F0D73"/>
    <w:rsid w:val="00315C84"/>
    <w:rsid w:val="003B17C7"/>
    <w:rsid w:val="00445806"/>
    <w:rsid w:val="004A5ABE"/>
    <w:rsid w:val="00523E6E"/>
    <w:rsid w:val="00523F12"/>
    <w:rsid w:val="005270D1"/>
    <w:rsid w:val="005761D0"/>
    <w:rsid w:val="006323F7"/>
    <w:rsid w:val="006324FC"/>
    <w:rsid w:val="00647BDE"/>
    <w:rsid w:val="0065018A"/>
    <w:rsid w:val="00671606"/>
    <w:rsid w:val="006A16A2"/>
    <w:rsid w:val="006F4DA2"/>
    <w:rsid w:val="006F6D9C"/>
    <w:rsid w:val="00725C24"/>
    <w:rsid w:val="00745D9F"/>
    <w:rsid w:val="00763082"/>
    <w:rsid w:val="0078314B"/>
    <w:rsid w:val="007D1E7B"/>
    <w:rsid w:val="008378F1"/>
    <w:rsid w:val="008A2B64"/>
    <w:rsid w:val="008F3FA1"/>
    <w:rsid w:val="00951354"/>
    <w:rsid w:val="009711AB"/>
    <w:rsid w:val="00977FE6"/>
    <w:rsid w:val="009E1F83"/>
    <w:rsid w:val="00A512CB"/>
    <w:rsid w:val="00A7112C"/>
    <w:rsid w:val="00AC1153"/>
    <w:rsid w:val="00AE49C0"/>
    <w:rsid w:val="00AF7614"/>
    <w:rsid w:val="00B04494"/>
    <w:rsid w:val="00C51301"/>
    <w:rsid w:val="00C5512B"/>
    <w:rsid w:val="00D041B1"/>
    <w:rsid w:val="00D749EA"/>
    <w:rsid w:val="00D9209D"/>
    <w:rsid w:val="00D95B9F"/>
    <w:rsid w:val="00DA5BA4"/>
    <w:rsid w:val="00DB09BB"/>
    <w:rsid w:val="00E00FCD"/>
    <w:rsid w:val="00EA35E6"/>
    <w:rsid w:val="00EB4837"/>
    <w:rsid w:val="00EB7EA4"/>
    <w:rsid w:val="00EF64D9"/>
    <w:rsid w:val="00F40A32"/>
    <w:rsid w:val="00F5210C"/>
    <w:rsid w:val="00F76C1C"/>
    <w:rsid w:val="00F775EE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78798"/>
  <w15:chartTrackingRefBased/>
  <w15:docId w15:val="{61D96D56-17D6-47EE-B0FE-A1CE53A93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0D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270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5270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70D1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5270D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4A5ABE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7">
    <w:name w:val="Текст сноски Знак"/>
    <w:link w:val="a6"/>
    <w:uiPriority w:val="99"/>
    <w:semiHidden/>
    <w:rsid w:val="004A5ABE"/>
    <w:rPr>
      <w:lang w:val="x-none" w:eastAsia="en-US"/>
    </w:rPr>
  </w:style>
  <w:style w:type="character" w:styleId="a8">
    <w:name w:val="footnote reference"/>
    <w:uiPriority w:val="99"/>
    <w:semiHidden/>
    <w:unhideWhenUsed/>
    <w:rsid w:val="004A5ABE"/>
    <w:rPr>
      <w:vertAlign w:val="superscript"/>
    </w:rPr>
  </w:style>
  <w:style w:type="character" w:styleId="a9">
    <w:name w:val="Hyperlink"/>
    <w:uiPriority w:val="99"/>
    <w:unhideWhenUsed/>
    <w:rsid w:val="004A5ABE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4A5AB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semiHidden/>
    <w:rsid w:val="004A5AB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4A5AB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4A5ABE"/>
    <w:rPr>
      <w:rFonts w:ascii="Times New Roman" w:eastAsia="Times New Roman" w:hAnsi="Times New Roman"/>
      <w:sz w:val="24"/>
      <w:szCs w:val="24"/>
    </w:rPr>
  </w:style>
  <w:style w:type="paragraph" w:styleId="ae">
    <w:name w:val="No Spacing"/>
    <w:uiPriority w:val="1"/>
    <w:qFormat/>
    <w:rsid w:val="00273DD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hyperlink" Target="https://ru.wikipedia.org/wiki/%D0%9F%D0%B0%D1%80%D0%BA" TargetMode="External"/><Relationship Id="rId42" Type="http://schemas.openxmlformats.org/officeDocument/2006/relationships/image" Target="media/image27.jpeg"/><Relationship Id="rId47" Type="http://schemas.openxmlformats.org/officeDocument/2006/relationships/image" Target="media/image32.png"/><Relationship Id="rId63" Type="http://schemas.openxmlformats.org/officeDocument/2006/relationships/image" Target="media/image48.png"/><Relationship Id="rId68" Type="http://schemas.openxmlformats.org/officeDocument/2006/relationships/image" Target="media/image53.jpeg"/><Relationship Id="rId84" Type="http://schemas.openxmlformats.org/officeDocument/2006/relationships/image" Target="media/image69.jpeg"/><Relationship Id="rId89" Type="http://schemas.openxmlformats.org/officeDocument/2006/relationships/image" Target="media/image74.jpeg"/><Relationship Id="rId7" Type="http://schemas.openxmlformats.org/officeDocument/2006/relationships/endnotes" Target="endnotes.xml"/><Relationship Id="rId71" Type="http://schemas.openxmlformats.org/officeDocument/2006/relationships/image" Target="media/image56.jpeg"/><Relationship Id="rId92" Type="http://schemas.openxmlformats.org/officeDocument/2006/relationships/image" Target="media/image77.jpeg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9" Type="http://schemas.openxmlformats.org/officeDocument/2006/relationships/image" Target="media/image14.jpeg"/><Relationship Id="rId107" Type="http://schemas.openxmlformats.org/officeDocument/2006/relationships/fontTable" Target="fontTable.xml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66" Type="http://schemas.openxmlformats.org/officeDocument/2006/relationships/image" Target="media/image51.jpeg"/><Relationship Id="rId74" Type="http://schemas.openxmlformats.org/officeDocument/2006/relationships/image" Target="media/image59.jpeg"/><Relationship Id="rId79" Type="http://schemas.openxmlformats.org/officeDocument/2006/relationships/image" Target="media/image64.jpeg"/><Relationship Id="rId87" Type="http://schemas.openxmlformats.org/officeDocument/2006/relationships/image" Target="media/image72.jpeg"/><Relationship Id="rId102" Type="http://schemas.openxmlformats.org/officeDocument/2006/relationships/image" Target="media/image87.jpeg"/><Relationship Id="rId5" Type="http://schemas.openxmlformats.org/officeDocument/2006/relationships/webSettings" Target="webSettings.xml"/><Relationship Id="rId61" Type="http://schemas.openxmlformats.org/officeDocument/2006/relationships/image" Target="media/image46.png"/><Relationship Id="rId82" Type="http://schemas.openxmlformats.org/officeDocument/2006/relationships/image" Target="media/image67.jpeg"/><Relationship Id="rId90" Type="http://schemas.openxmlformats.org/officeDocument/2006/relationships/image" Target="media/image75.jpeg"/><Relationship Id="rId95" Type="http://schemas.openxmlformats.org/officeDocument/2006/relationships/image" Target="media/image80.jpeg"/><Relationship Id="rId19" Type="http://schemas.openxmlformats.org/officeDocument/2006/relationships/hyperlink" Target="https://xn--80aafiumu9a.xn--p1ai/v-den-semi-lyubvi-i-vernosti-sostoyalos-otkrytie-fontana" TargetMode="External"/><Relationship Id="rId14" Type="http://schemas.openxmlformats.org/officeDocument/2006/relationships/chart" Target="charts/chart1.xm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64" Type="http://schemas.openxmlformats.org/officeDocument/2006/relationships/image" Target="media/image49.jpeg"/><Relationship Id="rId69" Type="http://schemas.openxmlformats.org/officeDocument/2006/relationships/image" Target="media/image54.jpeg"/><Relationship Id="rId77" Type="http://schemas.openxmlformats.org/officeDocument/2006/relationships/image" Target="media/image62.jpeg"/><Relationship Id="rId100" Type="http://schemas.openxmlformats.org/officeDocument/2006/relationships/image" Target="media/image85.jpeg"/><Relationship Id="rId105" Type="http://schemas.openxmlformats.org/officeDocument/2006/relationships/image" Target="media/image90.jpeg"/><Relationship Id="rId8" Type="http://schemas.openxmlformats.org/officeDocument/2006/relationships/hyperlink" Target="mailto:tavda-shkola9@mail.ru" TargetMode="External"/><Relationship Id="rId51" Type="http://schemas.openxmlformats.org/officeDocument/2006/relationships/image" Target="media/image36.jpeg"/><Relationship Id="rId72" Type="http://schemas.openxmlformats.org/officeDocument/2006/relationships/image" Target="media/image57.jpeg"/><Relationship Id="rId80" Type="http://schemas.openxmlformats.org/officeDocument/2006/relationships/image" Target="media/image65.jpeg"/><Relationship Id="rId85" Type="http://schemas.openxmlformats.org/officeDocument/2006/relationships/image" Target="media/image70.jpeg"/><Relationship Id="rId93" Type="http://schemas.openxmlformats.org/officeDocument/2006/relationships/image" Target="media/image78.jpeg"/><Relationship Id="rId98" Type="http://schemas.openxmlformats.org/officeDocument/2006/relationships/image" Target="media/image8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chart" Target="charts/chart4.xm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67" Type="http://schemas.openxmlformats.org/officeDocument/2006/relationships/image" Target="media/image52.jpeg"/><Relationship Id="rId103" Type="http://schemas.openxmlformats.org/officeDocument/2006/relationships/image" Target="media/image88.jpeg"/><Relationship Id="rId108" Type="http://schemas.openxmlformats.org/officeDocument/2006/relationships/theme" Target="theme/theme1.xml"/><Relationship Id="rId20" Type="http://schemas.openxmlformats.org/officeDocument/2006/relationships/hyperlink" Target="http://www.russia-greece2016.ru" TargetMode="External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62" Type="http://schemas.openxmlformats.org/officeDocument/2006/relationships/image" Target="media/image47.jpeg"/><Relationship Id="rId70" Type="http://schemas.openxmlformats.org/officeDocument/2006/relationships/image" Target="media/image55.jpeg"/><Relationship Id="rId75" Type="http://schemas.openxmlformats.org/officeDocument/2006/relationships/image" Target="media/image60.jpeg"/><Relationship Id="rId83" Type="http://schemas.openxmlformats.org/officeDocument/2006/relationships/image" Target="media/image68.jpeg"/><Relationship Id="rId88" Type="http://schemas.openxmlformats.org/officeDocument/2006/relationships/image" Target="media/image73.jpeg"/><Relationship Id="rId91" Type="http://schemas.openxmlformats.org/officeDocument/2006/relationships/image" Target="media/image76.jpeg"/><Relationship Id="rId96" Type="http://schemas.openxmlformats.org/officeDocument/2006/relationships/image" Target="media/image8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hart" Target="charts/chart2.xm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106" Type="http://schemas.openxmlformats.org/officeDocument/2006/relationships/footer" Target="footer1.xml"/><Relationship Id="rId10" Type="http://schemas.openxmlformats.org/officeDocument/2006/relationships/image" Target="media/image2.jpe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jpeg"/><Relationship Id="rId65" Type="http://schemas.openxmlformats.org/officeDocument/2006/relationships/image" Target="media/image50.jpeg"/><Relationship Id="rId73" Type="http://schemas.openxmlformats.org/officeDocument/2006/relationships/image" Target="media/image58.jpeg"/><Relationship Id="rId78" Type="http://schemas.openxmlformats.org/officeDocument/2006/relationships/image" Target="media/image63.jpeg"/><Relationship Id="rId81" Type="http://schemas.openxmlformats.org/officeDocument/2006/relationships/image" Target="media/image66.jpeg"/><Relationship Id="rId86" Type="http://schemas.openxmlformats.org/officeDocument/2006/relationships/image" Target="media/image71.jpeg"/><Relationship Id="rId94" Type="http://schemas.openxmlformats.org/officeDocument/2006/relationships/image" Target="media/image79.jpeg"/><Relationship Id="rId99" Type="http://schemas.openxmlformats.org/officeDocument/2006/relationships/image" Target="media/image84.jpeg"/><Relationship Id="rId101" Type="http://schemas.openxmlformats.org/officeDocument/2006/relationships/image" Target="media/image8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6.jpeg"/><Relationship Id="rId39" Type="http://schemas.openxmlformats.org/officeDocument/2006/relationships/image" Target="media/image24.jpeg"/><Relationship Id="rId34" Type="http://schemas.openxmlformats.org/officeDocument/2006/relationships/image" Target="media/image19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76" Type="http://schemas.openxmlformats.org/officeDocument/2006/relationships/image" Target="media/image61.jpeg"/><Relationship Id="rId97" Type="http://schemas.openxmlformats.org/officeDocument/2006/relationships/image" Target="media/image82.jpeg"/><Relationship Id="rId104" Type="http://schemas.openxmlformats.org/officeDocument/2006/relationships/image" Target="media/image89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dm-tavda.ru/content/" TargetMode="External"/><Relationship Id="rId2" Type="http://schemas.openxmlformats.org/officeDocument/2006/relationships/hyperlink" Target="https://ru.wikipedia.org/wiki/%D0%9F%D0%B0%D1%80%D0%BA" TargetMode="External"/><Relationship Id="rId1" Type="http://schemas.openxmlformats.org/officeDocument/2006/relationships/hyperlink" Target="http://www.russia-greece2016.ru" TargetMode="External"/><Relationship Id="rId4" Type="http://schemas.openxmlformats.org/officeDocument/2006/relationships/hyperlink" Target="https://xn--80aafiumu9a.xn--p1ai/v-den-semi-lyubvi-i-vernosti-sostoyalos-otkrytie-fontan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482517482517482"/>
          <c:y val="0.27777777777777779"/>
          <c:w val="0.3111888111888112"/>
          <c:h val="0.4494949494949495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E274-4639-9413-E5E7AA0C3490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E274-4639-9413-E5E7AA0C3490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E274-4639-9413-E5E7AA0C349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E274-4639-9413-E5E7AA0C3490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E274-4639-9413-E5E7AA0C3490}"/>
              </c:ext>
            </c:extLst>
          </c:dPt>
          <c:dLbls>
            <c:numFmt formatCode="0%" sourceLinked="0"/>
            <c:spPr>
              <a:noFill/>
              <a:ln w="25229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19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Sheet1!$B$1:$F$1</c:f>
              <c:strCache>
                <c:ptCount val="5"/>
                <c:pt idx="0">
                  <c:v>Ежедневно</c:v>
                </c:pt>
                <c:pt idx="1">
                  <c:v>1 раз в неделю</c:v>
                </c:pt>
                <c:pt idx="2">
                  <c:v>1 раз в месяц</c:v>
                </c:pt>
                <c:pt idx="3">
                  <c:v>Реже 1 раза в месяц</c:v>
                </c:pt>
                <c:pt idx="4">
                  <c:v>Нерегулярно</c:v>
                </c:pt>
              </c:strCache>
            </c:strRef>
          </c:cat>
          <c:val>
            <c:numRef>
              <c:f>Sheet1!$B$2:$F$2</c:f>
              <c:numCache>
                <c:formatCode>\О\с\н\о\в\н\о\й</c:formatCode>
                <c:ptCount val="5"/>
                <c:pt idx="0">
                  <c:v>25</c:v>
                </c:pt>
                <c:pt idx="1">
                  <c:v>15</c:v>
                </c:pt>
                <c:pt idx="2">
                  <c:v>20</c:v>
                </c:pt>
                <c:pt idx="3">
                  <c:v>25</c:v>
                </c:pt>
                <c:pt idx="4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274-4639-9413-E5E7AA0C3490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E274-4639-9413-E5E7AA0C349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7-E274-4639-9413-E5E7AA0C3490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E274-4639-9413-E5E7AA0C349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E274-4639-9413-E5E7AA0C3490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A-E274-4639-9413-E5E7AA0C3490}"/>
              </c:ext>
            </c:extLst>
          </c:dPt>
          <c:cat>
            <c:strRef>
              <c:f>Sheet1!$B$1:$F$1</c:f>
              <c:strCache>
                <c:ptCount val="5"/>
                <c:pt idx="0">
                  <c:v>Ежедневно</c:v>
                </c:pt>
                <c:pt idx="1">
                  <c:v>1 раз в неделю</c:v>
                </c:pt>
                <c:pt idx="2">
                  <c:v>1 раз в месяц</c:v>
                </c:pt>
                <c:pt idx="3">
                  <c:v>Реже 1 раза в месяц</c:v>
                </c:pt>
                <c:pt idx="4">
                  <c:v>Нерегулярно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 formatCode="\О\с\н\о\в\н\о\й">
                  <c:v>30.6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E274-4639-9413-E5E7AA0C3490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1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C-E274-4639-9413-E5E7AA0C3490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D-E274-4639-9413-E5E7AA0C3490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E-E274-4639-9413-E5E7AA0C349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F-E274-4639-9413-E5E7AA0C3490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14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0-E274-4639-9413-E5E7AA0C3490}"/>
              </c:ext>
            </c:extLst>
          </c:dPt>
          <c:cat>
            <c:strRef>
              <c:f>Sheet1!$B$1:$F$1</c:f>
              <c:strCache>
                <c:ptCount val="5"/>
                <c:pt idx="0">
                  <c:v>Ежедневно</c:v>
                </c:pt>
                <c:pt idx="1">
                  <c:v>1 раз в неделю</c:v>
                </c:pt>
                <c:pt idx="2">
                  <c:v>1 раз в месяц</c:v>
                </c:pt>
                <c:pt idx="3">
                  <c:v>Реже 1 раза в месяц</c:v>
                </c:pt>
                <c:pt idx="4">
                  <c:v>Нерегулярно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 formatCode="\О\с\н\о\в\н\о\й">
                  <c:v>45.9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E274-4639-9413-E5E7AA0C34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solidFill>
          <a:srgbClr val="C0C0C0"/>
        </a:solidFill>
        <a:ln w="12614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5734265734265729"/>
          <c:y val="0.13131313131313133"/>
          <c:w val="0.32867132867132864"/>
          <c:h val="0.73737373737373735"/>
        </c:manualLayout>
      </c:layout>
      <c:overlay val="0"/>
      <c:spPr>
        <a:noFill/>
        <a:ln w="3154">
          <a:solidFill>
            <a:srgbClr val="000000"/>
          </a:solidFill>
          <a:prstDash val="solid"/>
        </a:ln>
      </c:spPr>
      <c:txPr>
        <a:bodyPr/>
        <a:lstStyle/>
        <a:p>
          <a:pPr>
            <a:defRPr sz="75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1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725752508361203"/>
          <c:y val="0.22222222222222221"/>
          <c:w val="0.37123745819397991"/>
          <c:h val="0.56060606060606055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18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6782-498D-B832-28C08AED44C5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6782-498D-B832-28C08AED44C5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6782-498D-B832-28C08AED44C5}"/>
              </c:ext>
            </c:extLst>
          </c:dPt>
          <c:dLbls>
            <c:numFmt formatCode="0%" sourceLinked="0"/>
            <c:spPr>
              <a:noFill/>
              <a:ln w="2523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45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Sheet1!$B$1:$D$1</c:f>
              <c:strCache>
                <c:ptCount val="3"/>
                <c:pt idx="0">
                  <c:v>С семьей</c:v>
                </c:pt>
                <c:pt idx="1">
                  <c:v>С друзьями</c:v>
                </c:pt>
                <c:pt idx="2">
                  <c:v>С детьми</c:v>
                </c:pt>
              </c:strCache>
            </c:strRef>
          </c:cat>
          <c:val>
            <c:numRef>
              <c:f>Sheet1!$B$2:$D$2</c:f>
              <c:numCache>
                <c:formatCode>\О\с\н\о\в\н\о\й</c:formatCode>
                <c:ptCount val="3"/>
                <c:pt idx="0">
                  <c:v>55</c:v>
                </c:pt>
                <c:pt idx="1">
                  <c:v>15</c:v>
                </c:pt>
                <c:pt idx="2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782-498D-B832-28C08AED44C5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18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6782-498D-B832-28C08AED44C5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5-6782-498D-B832-28C08AED44C5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6782-498D-B832-28C08AED44C5}"/>
              </c:ext>
            </c:extLst>
          </c:dPt>
          <c:cat>
            <c:strRef>
              <c:f>Sheet1!$B$1:$D$1</c:f>
              <c:strCache>
                <c:ptCount val="3"/>
                <c:pt idx="0">
                  <c:v>С семьей</c:v>
                </c:pt>
                <c:pt idx="1">
                  <c:v>С друзьями</c:v>
                </c:pt>
                <c:pt idx="2">
                  <c:v>С детьми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6782-498D-B832-28C08AED44C5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18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6782-498D-B832-28C08AED44C5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8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6782-498D-B832-28C08AED44C5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A-6782-498D-B832-28C08AED44C5}"/>
              </c:ext>
            </c:extLst>
          </c:dPt>
          <c:cat>
            <c:strRef>
              <c:f>Sheet1!$B$1:$D$1</c:f>
              <c:strCache>
                <c:ptCount val="3"/>
                <c:pt idx="0">
                  <c:v>С семьей</c:v>
                </c:pt>
                <c:pt idx="1">
                  <c:v>С друзьями</c:v>
                </c:pt>
                <c:pt idx="2">
                  <c:v>С детьми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6782-498D-B832-28C08AED44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2618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2240802675585281"/>
          <c:y val="0.37373737373737376"/>
          <c:w val="0.26421404682274247"/>
          <c:h val="0.24747474747474749"/>
        </c:manualLayout>
      </c:layout>
      <c:overlay val="0"/>
      <c:spPr>
        <a:noFill/>
        <a:ln w="3155">
          <a:solidFill>
            <a:srgbClr val="000000"/>
          </a:solidFill>
          <a:prstDash val="solid"/>
        </a:ln>
      </c:spPr>
      <c:txPr>
        <a:bodyPr/>
        <a:lstStyle/>
        <a:p>
          <a:pPr>
            <a:defRPr sz="775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4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14285714285713"/>
          <c:y val="0.26344086021505375"/>
          <c:w val="0.31785714285714284"/>
          <c:h val="0.478494623655914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12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4C5D-40E4-B5AD-7FE8457F32E0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4C5D-40E4-B5AD-7FE8457F32E0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4C5D-40E4-B5AD-7FE8457F32E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4C5D-40E4-B5AD-7FE8457F32E0}"/>
              </c:ext>
            </c:extLst>
          </c:dPt>
          <c:dLbls>
            <c:numFmt formatCode="0%" sourceLinked="0"/>
            <c:spPr>
              <a:noFill/>
              <a:ln w="25224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94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Sheet1!$B$1:$E$1</c:f>
              <c:strCache>
                <c:ptCount val="4"/>
                <c:pt idx="0">
                  <c:v>Концертные программы</c:v>
                </c:pt>
                <c:pt idx="1">
                  <c:v>Атракционы</c:v>
                </c:pt>
                <c:pt idx="2">
                  <c:v>Спортивные мероприятия</c:v>
                </c:pt>
                <c:pt idx="3">
                  <c:v>Иное</c:v>
                </c:pt>
              </c:strCache>
            </c:strRef>
          </c:cat>
          <c:val>
            <c:numRef>
              <c:f>Sheet1!$B$2:$E$2</c:f>
              <c:numCache>
                <c:formatCode>\О\с\н\о\в\н\о\й</c:formatCode>
                <c:ptCount val="4"/>
                <c:pt idx="0">
                  <c:v>45</c:v>
                </c:pt>
                <c:pt idx="1">
                  <c:v>25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C5D-40E4-B5AD-7FE8457F32E0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1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5-4C5D-40E4-B5AD-7FE8457F32E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6-4C5D-40E4-B5AD-7FE8457F32E0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4C5D-40E4-B5AD-7FE8457F32E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4C5D-40E4-B5AD-7FE8457F32E0}"/>
              </c:ext>
            </c:extLst>
          </c:dPt>
          <c:cat>
            <c:strRef>
              <c:f>Sheet1!$B$1:$E$1</c:f>
              <c:strCache>
                <c:ptCount val="4"/>
                <c:pt idx="0">
                  <c:v>Концертные программы</c:v>
                </c:pt>
                <c:pt idx="1">
                  <c:v>Атракционы</c:v>
                </c:pt>
                <c:pt idx="2">
                  <c:v>Спортивные мероприятия</c:v>
                </c:pt>
                <c:pt idx="3">
                  <c:v>Иное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9-4C5D-40E4-B5AD-7FE8457F32E0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12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A-4C5D-40E4-B5AD-7FE8457F32E0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B-4C5D-40E4-B5AD-7FE8457F32E0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C-4C5D-40E4-B5AD-7FE8457F32E0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12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D-4C5D-40E4-B5AD-7FE8457F32E0}"/>
              </c:ext>
            </c:extLst>
          </c:dPt>
          <c:cat>
            <c:strRef>
              <c:f>Sheet1!$B$1:$E$1</c:f>
              <c:strCache>
                <c:ptCount val="4"/>
                <c:pt idx="0">
                  <c:v>Концертные программы</c:v>
                </c:pt>
                <c:pt idx="1">
                  <c:v>Атракционы</c:v>
                </c:pt>
                <c:pt idx="2">
                  <c:v>Спортивные мероприятия</c:v>
                </c:pt>
                <c:pt idx="3">
                  <c:v>Иное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E-4C5D-40E4-B5AD-7FE8457F32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2612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5714285714286"/>
          <c:y val="0.18279569892473119"/>
          <c:w val="0.30714285714285716"/>
          <c:h val="0.62903225806451613"/>
        </c:manualLayout>
      </c:layout>
      <c:overlay val="0"/>
      <c:spPr>
        <a:noFill/>
        <a:ln w="3153">
          <a:solidFill>
            <a:srgbClr val="000000"/>
          </a:solidFill>
          <a:prstDash val="solid"/>
        </a:ln>
      </c:spPr>
      <c:txPr>
        <a:bodyPr/>
        <a:lstStyle/>
        <a:p>
          <a:pPr>
            <a:defRPr sz="73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79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14285714285713"/>
          <c:y val="0.25268817204301075"/>
          <c:w val="0.33214285714285713"/>
          <c:h val="0.5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9D03-45F1-B42A-1B608EC83D2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99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9D03-45F1-B42A-1B608EC83D2A}"/>
              </c:ext>
            </c:extLst>
          </c:dPt>
          <c:dLbls>
            <c:numFmt formatCode="0%" sourceLinked="0"/>
            <c:spPr>
              <a:noFill/>
              <a:ln w="25399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Sheet1!$B$1:$C$1</c:f>
              <c:strCache>
                <c:ptCount val="2"/>
                <c:pt idx="0">
                  <c:v>Улучшился</c:v>
                </c:pt>
                <c:pt idx="1">
                  <c:v>Остался без изменений</c:v>
                </c:pt>
              </c:strCache>
            </c:strRef>
          </c:cat>
          <c:val>
            <c:numRef>
              <c:f>Sheet1!$B$2:$C$2</c:f>
              <c:numCache>
                <c:formatCode>\О\с\н\о\в\н\о\й</c:formatCode>
                <c:ptCount val="2"/>
                <c:pt idx="0">
                  <c:v>95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D03-45F1-B42A-1B608EC83D2A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9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9D03-45F1-B42A-1B608EC83D2A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4-9D03-45F1-B42A-1B608EC83D2A}"/>
              </c:ext>
            </c:extLst>
          </c:dPt>
          <c:cat>
            <c:strRef>
              <c:f>Sheet1!$B$1:$C$1</c:f>
              <c:strCache>
                <c:ptCount val="2"/>
                <c:pt idx="0">
                  <c:v>Улучшился</c:v>
                </c:pt>
                <c:pt idx="1">
                  <c:v>Остался без изменений</c:v>
                </c:pt>
              </c:strCache>
            </c:strRef>
          </c:cat>
          <c:val>
            <c:numRef>
              <c:f>Sheet1!$B$3:$C$3</c:f>
              <c:numCache>
                <c:formatCode>General</c:formatCode>
                <c:ptCount val="2"/>
              </c:numCache>
            </c:numRef>
          </c:val>
          <c:extLst>
            <c:ext xmlns:c16="http://schemas.microsoft.com/office/drawing/2014/chart" uri="{C3380CC4-5D6E-409C-BE32-E72D297353CC}">
              <c16:uniqueId val="{00000005-9D03-45F1-B42A-1B608EC83D2A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9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9D03-45F1-B42A-1B608EC83D2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99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9D03-45F1-B42A-1B608EC83D2A}"/>
              </c:ext>
            </c:extLst>
          </c:dPt>
          <c:cat>
            <c:strRef>
              <c:f>Sheet1!$B$1:$C$1</c:f>
              <c:strCache>
                <c:ptCount val="2"/>
                <c:pt idx="0">
                  <c:v>Улучшился</c:v>
                </c:pt>
                <c:pt idx="1">
                  <c:v>Остался без изменений</c:v>
                </c:pt>
              </c:strCache>
            </c:strRef>
          </c:cat>
          <c:val>
            <c:numRef>
              <c:f>Sheet1!$B$4:$C$4</c:f>
              <c:numCache>
                <c:formatCode>General</c:formatCode>
                <c:ptCount val="2"/>
              </c:numCache>
            </c:numRef>
          </c:val>
          <c:extLst>
            <c:ext xmlns:c16="http://schemas.microsoft.com/office/drawing/2014/chart" uri="{C3380CC4-5D6E-409C-BE32-E72D297353CC}">
              <c16:uniqueId val="{00000008-9D03-45F1-B42A-1B608EC83D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C0C0C0"/>
        </a:solidFill>
        <a:ln w="1269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9285714285714284"/>
          <c:y val="0.33870967741935482"/>
          <c:w val="0.29285714285714287"/>
          <c:h val="0.3172043010752688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843C3-4E47-4939-AB89-9916EBA84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52</Pages>
  <Words>8845</Words>
  <Characters>50421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59148</CharactersWithSpaces>
  <SharedDoc>false</SharedDoc>
  <HLinks>
    <vt:vector size="48" baseType="variant">
      <vt:variant>
        <vt:i4>3211363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https://ru.wikipedia.org/wiki/%D0%9F%D0%B0%D1%80%D0%BA</vt:lpwstr>
      </vt:variant>
      <vt:variant>
        <vt:lpwstr/>
      </vt:variant>
      <vt:variant>
        <vt:i4>4653070</vt:i4>
      </vt:variant>
      <vt:variant>
        <vt:i4>18</vt:i4>
      </vt:variant>
      <vt:variant>
        <vt:i4>0</vt:i4>
      </vt:variant>
      <vt:variant>
        <vt:i4>5</vt:i4>
      </vt:variant>
      <vt:variant>
        <vt:lpwstr>http://www.russia-greece2016.ru/</vt:lpwstr>
      </vt:variant>
      <vt:variant>
        <vt:lpwstr/>
      </vt:variant>
      <vt:variant>
        <vt:i4>70452239</vt:i4>
      </vt:variant>
      <vt:variant>
        <vt:i4>15</vt:i4>
      </vt:variant>
      <vt:variant>
        <vt:i4>0</vt:i4>
      </vt:variant>
      <vt:variant>
        <vt:i4>5</vt:i4>
      </vt:variant>
      <vt:variant>
        <vt:lpwstr>https://тавдинка.рф/v-den-semi-lyubvi-i-vernosti-sostoyalos-otkrytie-fontana</vt:lpwstr>
      </vt:variant>
      <vt:variant>
        <vt:lpwstr/>
      </vt:variant>
      <vt:variant>
        <vt:i4>1245243</vt:i4>
      </vt:variant>
      <vt:variant>
        <vt:i4>0</vt:i4>
      </vt:variant>
      <vt:variant>
        <vt:i4>0</vt:i4>
      </vt:variant>
      <vt:variant>
        <vt:i4>5</vt:i4>
      </vt:variant>
      <vt:variant>
        <vt:lpwstr>mailto:tavda-shkola9@mail.ru</vt:lpwstr>
      </vt:variant>
      <vt:variant>
        <vt:lpwstr/>
      </vt:variant>
      <vt:variant>
        <vt:i4>70452239</vt:i4>
      </vt:variant>
      <vt:variant>
        <vt:i4>9</vt:i4>
      </vt:variant>
      <vt:variant>
        <vt:i4>0</vt:i4>
      </vt:variant>
      <vt:variant>
        <vt:i4>5</vt:i4>
      </vt:variant>
      <vt:variant>
        <vt:lpwstr>https://тавдинка.рф/v-den-semi-lyubvi-i-vernosti-sostoyalos-otkrytie-fontana</vt:lpwstr>
      </vt:variant>
      <vt:variant>
        <vt:lpwstr/>
      </vt:variant>
      <vt:variant>
        <vt:i4>4391003</vt:i4>
      </vt:variant>
      <vt:variant>
        <vt:i4>6</vt:i4>
      </vt:variant>
      <vt:variant>
        <vt:i4>0</vt:i4>
      </vt:variant>
      <vt:variant>
        <vt:i4>5</vt:i4>
      </vt:variant>
      <vt:variant>
        <vt:lpwstr>http://www.adm-tavda.ru/content/</vt:lpwstr>
      </vt:variant>
      <vt:variant>
        <vt:lpwstr/>
      </vt:variant>
      <vt:variant>
        <vt:i4>3211363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https://ru.wikipedia.org/wiki/%D0%9F%D0%B0%D1%80%D0%BA</vt:lpwstr>
      </vt:variant>
      <vt:variant>
        <vt:lpwstr/>
      </vt:variant>
      <vt:variant>
        <vt:i4>4653070</vt:i4>
      </vt:variant>
      <vt:variant>
        <vt:i4>0</vt:i4>
      </vt:variant>
      <vt:variant>
        <vt:i4>0</vt:i4>
      </vt:variant>
      <vt:variant>
        <vt:i4>5</vt:i4>
      </vt:variant>
      <vt:variant>
        <vt:lpwstr>http://www.russia-greece2016.ru/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Оля</cp:lastModifiedBy>
  <cp:revision>18</cp:revision>
  <dcterms:created xsi:type="dcterms:W3CDTF">2021-10-05T16:39:00Z</dcterms:created>
  <dcterms:modified xsi:type="dcterms:W3CDTF">2021-11-22T15:22:00Z</dcterms:modified>
</cp:coreProperties>
</file>