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17" w:rsidRPr="000B4D30" w:rsidRDefault="00BE1017" w:rsidP="008A13EE">
      <w:pPr>
        <w:pStyle w:val="a9"/>
        <w:jc w:val="center"/>
      </w:pPr>
      <w:r w:rsidRPr="00977FE6">
        <w:t xml:space="preserve">ТЕХНОЛОГИЧЕСКАЯ КАРТА </w:t>
      </w:r>
      <w:bookmarkStart w:id="0" w:name="_GoBack"/>
      <w:bookmarkEnd w:id="0"/>
      <w:r w:rsidR="008A13EE">
        <w:t>ЗАНЯТИЯ</w:t>
      </w:r>
    </w:p>
    <w:p w:rsidR="00BE1017" w:rsidRPr="00977FE6" w:rsidRDefault="00BE1017" w:rsidP="00BE1017">
      <w:pPr>
        <w:pStyle w:val="Default"/>
        <w:jc w:val="both"/>
        <w:rPr>
          <w:b/>
        </w:rPr>
      </w:pPr>
    </w:p>
    <w:tbl>
      <w:tblPr>
        <w:tblStyle w:val="a5"/>
        <w:tblW w:w="15984" w:type="dxa"/>
        <w:tblLayout w:type="fixed"/>
        <w:tblLook w:val="04A0"/>
      </w:tblPr>
      <w:tblGrid>
        <w:gridCol w:w="3084"/>
        <w:gridCol w:w="284"/>
        <w:gridCol w:w="7372"/>
        <w:gridCol w:w="2268"/>
        <w:gridCol w:w="2976"/>
      </w:tblGrid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BE1017" w:rsidRPr="001777DB" w:rsidRDefault="001777DB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BE1017" w:rsidRPr="001777DB" w:rsidRDefault="006A032A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Тип урока/занятия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7834B3" w:rsidRPr="001777DB" w:rsidRDefault="006A032A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знаний </w:t>
            </w:r>
          </w:p>
        </w:tc>
      </w:tr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BE1017" w:rsidRPr="001777DB" w:rsidRDefault="00E767EF" w:rsidP="008A1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Виртуальное математическое путешествие </w:t>
            </w:r>
            <w:r w:rsidR="008A13E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32F0">
              <w:rPr>
                <w:rFonts w:ascii="Times New Roman" w:hAnsi="Times New Roman" w:cs="Times New Roman"/>
                <w:sz w:val="24"/>
                <w:szCs w:val="24"/>
              </w:rPr>
              <w:t>озер</w:t>
            </w:r>
            <w:r w:rsidR="008A13E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32F0">
              <w:rPr>
                <w:rFonts w:ascii="Times New Roman" w:hAnsi="Times New Roman" w:cs="Times New Roman"/>
                <w:sz w:val="24"/>
                <w:szCs w:val="24"/>
              </w:rPr>
              <w:t xml:space="preserve"> Байкал.</w:t>
            </w:r>
          </w:p>
        </w:tc>
      </w:tr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BE1017" w:rsidRPr="00384CC9" w:rsidRDefault="00743997" w:rsidP="00384CC9">
            <w:pPr>
              <w:shd w:val="clear" w:color="auto" w:fill="FFFFFF"/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84C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Обобщение и систематизация умений и навыков по </w:t>
            </w:r>
            <w:r w:rsidRPr="00384C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теме: «Решение математических задач практического содержания». </w:t>
            </w:r>
            <w:r w:rsidRPr="00384CC9">
              <w:rPr>
                <w:rStyle w:val="c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Воспитание ценностного отношения к собственному здоровью, стремления к ведению здорового образа жизни через учебную деятельность по предмету «Математика». </w:t>
            </w:r>
          </w:p>
        </w:tc>
      </w:tr>
      <w:tr w:rsidR="00BE1017" w:rsidRPr="00977FE6" w:rsidTr="001846B1"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Основные термины, понятия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BE1017" w:rsidRPr="00FA31CF" w:rsidRDefault="00743997" w:rsidP="009819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Здоровье, вода, Байкал, </w:t>
            </w:r>
            <w:r w:rsidR="00F06DBC">
              <w:rPr>
                <w:rFonts w:ascii="Times New Roman" w:hAnsi="Times New Roman" w:cs="Times New Roman"/>
              </w:rPr>
              <w:t>целебные источники, уравнение, проценты, дроби, активный отдых.</w:t>
            </w:r>
          </w:p>
        </w:tc>
      </w:tr>
      <w:tr w:rsidR="00BE1017" w:rsidRPr="00977FE6" w:rsidTr="001846B1">
        <w:trPr>
          <w:trHeight w:val="304"/>
        </w:trPr>
        <w:tc>
          <w:tcPr>
            <w:tcW w:w="3084" w:type="dxa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33135D" w:rsidRDefault="007D718F" w:rsidP="00331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1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="00E767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2A06" w:rsidRPr="00542A06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арифметические действия с </w:t>
            </w:r>
            <w:r w:rsidR="00473215">
              <w:rPr>
                <w:rFonts w:ascii="Times New Roman" w:hAnsi="Times New Roman" w:cs="Times New Roman"/>
                <w:sz w:val="24"/>
                <w:szCs w:val="24"/>
              </w:rPr>
              <w:t>натуральными числами и</w:t>
            </w:r>
            <w:r w:rsidR="00542A06" w:rsidRPr="00542A06">
              <w:rPr>
                <w:rFonts w:ascii="Times New Roman" w:hAnsi="Times New Roman" w:cs="Times New Roman"/>
                <w:sz w:val="24"/>
                <w:szCs w:val="24"/>
              </w:rPr>
              <w:t xml:space="preserve"> десятичными дробями. </w:t>
            </w:r>
            <w:r w:rsidR="009432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42A06">
              <w:rPr>
                <w:rFonts w:ascii="Times New Roman" w:hAnsi="Times New Roman" w:cs="Times New Roman"/>
                <w:sz w:val="24"/>
                <w:szCs w:val="24"/>
              </w:rPr>
              <w:t>еша</w:t>
            </w:r>
            <w:r w:rsidR="009432F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542A0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7321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</w:t>
            </w:r>
            <w:r w:rsidR="00542A06">
              <w:rPr>
                <w:rFonts w:ascii="Times New Roman" w:hAnsi="Times New Roman" w:cs="Times New Roman"/>
                <w:sz w:val="24"/>
                <w:szCs w:val="24"/>
              </w:rPr>
              <w:t xml:space="preserve"> задачи.</w:t>
            </w:r>
          </w:p>
          <w:p w:rsidR="007D718F" w:rsidRDefault="007D718F" w:rsidP="007D718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61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  <w:p w:rsidR="00542A06" w:rsidRPr="00542A06" w:rsidRDefault="00542A06" w:rsidP="00542A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2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542A06">
              <w:rPr>
                <w:rFonts w:ascii="Times New Roman" w:hAnsi="Times New Roman" w:cs="Times New Roman"/>
                <w:sz w:val="24"/>
                <w:szCs w:val="24"/>
              </w:rPr>
              <w:t>Выделяют и формулируют познавательную цель. Проверяют правильность вычислений</w:t>
            </w:r>
          </w:p>
          <w:p w:rsidR="00542A06" w:rsidRPr="00542A06" w:rsidRDefault="00542A06" w:rsidP="00542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542A06">
              <w:rPr>
                <w:rFonts w:ascii="Times New Roman" w:hAnsi="Times New Roman" w:cs="Times New Roman"/>
                <w:sz w:val="24"/>
                <w:szCs w:val="24"/>
              </w:rPr>
              <w:t>Выделяют и осознают то, что уже усвоено и что еще подлежит усвоению</w:t>
            </w:r>
          </w:p>
          <w:p w:rsidR="00542A06" w:rsidRPr="00542A06" w:rsidRDefault="00542A06" w:rsidP="00542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542A06">
              <w:rPr>
                <w:rFonts w:ascii="Times New Roman" w:hAnsi="Times New Roman" w:cs="Times New Roman"/>
                <w:sz w:val="24"/>
                <w:szCs w:val="24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  <w:p w:rsidR="00BE1CDD" w:rsidRPr="001777DB" w:rsidRDefault="007D718F" w:rsidP="00542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1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="00943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2A06" w:rsidRPr="00542A06">
              <w:rPr>
                <w:rFonts w:ascii="Times New Roman" w:hAnsi="Times New Roman" w:cs="Times New Roman"/>
                <w:sz w:val="24"/>
                <w:szCs w:val="24"/>
              </w:rPr>
              <w:t>Проявляют мотивацию к познавательной деятельности при решении задач с практическим содержанием</w:t>
            </w:r>
          </w:p>
        </w:tc>
      </w:tr>
      <w:tr w:rsidR="00305C48" w:rsidRPr="00977FE6" w:rsidTr="001846B1">
        <w:trPr>
          <w:trHeight w:val="304"/>
        </w:trPr>
        <w:tc>
          <w:tcPr>
            <w:tcW w:w="3084" w:type="dxa"/>
            <w:shd w:val="clear" w:color="auto" w:fill="auto"/>
          </w:tcPr>
          <w:p w:rsidR="00305C48" w:rsidRPr="001777DB" w:rsidRDefault="00305C48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 и методы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305C48" w:rsidRDefault="007D718F" w:rsidP="003E16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работа, индивидуальная работа</w:t>
            </w:r>
            <w:r w:rsidR="00FA31CF">
              <w:rPr>
                <w:rFonts w:ascii="Times New Roman" w:hAnsi="Times New Roman" w:cs="Times New Roman"/>
                <w:sz w:val="24"/>
                <w:szCs w:val="24"/>
              </w:rPr>
              <w:t>, групповая</w:t>
            </w:r>
          </w:p>
        </w:tc>
      </w:tr>
      <w:tr w:rsidR="00743997" w:rsidRPr="00977FE6" w:rsidTr="001846B1">
        <w:trPr>
          <w:trHeight w:val="304"/>
        </w:trPr>
        <w:tc>
          <w:tcPr>
            <w:tcW w:w="3084" w:type="dxa"/>
            <w:shd w:val="clear" w:color="auto" w:fill="auto"/>
          </w:tcPr>
          <w:p w:rsidR="00743997" w:rsidRDefault="0074399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2900" w:type="dxa"/>
            <w:gridSpan w:val="4"/>
            <w:shd w:val="clear" w:color="auto" w:fill="auto"/>
          </w:tcPr>
          <w:p w:rsidR="00743997" w:rsidRDefault="00743997" w:rsidP="003E16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Габушева Светлана Анатольевна. МБОУ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ркутска СОШ № 67</w:t>
            </w:r>
          </w:p>
        </w:tc>
      </w:tr>
      <w:tr w:rsidR="00BE1017" w:rsidRPr="00977FE6" w:rsidTr="009819C7">
        <w:trPr>
          <w:trHeight w:val="662"/>
        </w:trPr>
        <w:tc>
          <w:tcPr>
            <w:tcW w:w="3084" w:type="dxa"/>
            <w:vMerge w:val="restart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действия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BE1017" w:rsidRPr="001777DB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УУД </w:t>
            </w:r>
          </w:p>
        </w:tc>
      </w:tr>
      <w:tr w:rsidR="00BE1017" w:rsidRPr="00977FE6" w:rsidTr="009819C7">
        <w:trPr>
          <w:trHeight w:val="363"/>
        </w:trPr>
        <w:tc>
          <w:tcPr>
            <w:tcW w:w="3084" w:type="dxa"/>
            <w:vMerge/>
          </w:tcPr>
          <w:p w:rsidR="00BE1017" w:rsidRPr="00977FE6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BE1017" w:rsidRPr="00977FE6" w:rsidRDefault="00BE1017" w:rsidP="0019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2" w:type="dxa"/>
            <w:shd w:val="clear" w:color="auto" w:fill="auto"/>
          </w:tcPr>
          <w:p w:rsidR="00BE1017" w:rsidRPr="00977FE6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FE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  <w:shd w:val="clear" w:color="auto" w:fill="auto"/>
          </w:tcPr>
          <w:p w:rsidR="00BE1017" w:rsidRPr="00977FE6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FE6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:rsidR="00BE1017" w:rsidRPr="00977FE6" w:rsidRDefault="00BE10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7DB" w:rsidRPr="00977FE6" w:rsidTr="009819C7">
        <w:tc>
          <w:tcPr>
            <w:tcW w:w="3084" w:type="dxa"/>
          </w:tcPr>
          <w:p w:rsidR="001777DB" w:rsidRDefault="001777DB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FE6">
              <w:rPr>
                <w:rFonts w:ascii="Times New Roman" w:hAnsi="Times New Roman" w:cs="Times New Roman"/>
                <w:sz w:val="24"/>
                <w:szCs w:val="24"/>
              </w:rPr>
              <w:t>Мотивация (</w:t>
            </w:r>
            <w:proofErr w:type="gramStart"/>
            <w:r w:rsidRPr="00977FE6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  <w:proofErr w:type="gramEnd"/>
            <w:r w:rsidRPr="00977F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61617" w:rsidRPr="00977FE6" w:rsidRDefault="007616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</w:t>
            </w:r>
            <w:r w:rsidR="0074723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лизировать требования к ученику с позиции учебной деятельности, создать условия для формирования внутренней потребности учеников во включении в учебную деятельность</w:t>
            </w:r>
          </w:p>
        </w:tc>
        <w:tc>
          <w:tcPr>
            <w:tcW w:w="284" w:type="dxa"/>
          </w:tcPr>
          <w:p w:rsidR="001777DB" w:rsidRPr="00977FE6" w:rsidRDefault="001777DB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:rsidR="00E767EF" w:rsidRPr="00E767EF" w:rsidRDefault="00E767EF" w:rsidP="00E767EF">
            <w:pPr>
              <w:rPr>
                <w:rFonts w:ascii="Times New Roman" w:hAnsi="Times New Roman" w:cs="Times New Roman"/>
              </w:rPr>
            </w:pPr>
            <w:r w:rsidRPr="00E767EF">
              <w:rPr>
                <w:rFonts w:ascii="Times New Roman" w:hAnsi="Times New Roman" w:cs="Times New Roman"/>
              </w:rPr>
              <w:t>А что это такое –</w:t>
            </w:r>
            <w:r w:rsidRPr="00E767EF">
              <w:rPr>
                <w:rFonts w:ascii="Times New Roman" w:hAnsi="Times New Roman" w:cs="Times New Roman"/>
              </w:rPr>
              <w:br/>
              <w:t>Такое голубое,</w:t>
            </w:r>
            <w:r w:rsidRPr="00E767EF">
              <w:rPr>
                <w:rFonts w:ascii="Times New Roman" w:hAnsi="Times New Roman" w:cs="Times New Roman"/>
              </w:rPr>
              <w:br/>
              <w:t>Холодное, как льдинка,</w:t>
            </w:r>
            <w:r w:rsidRPr="00E767EF">
              <w:rPr>
                <w:rFonts w:ascii="Times New Roman" w:hAnsi="Times New Roman" w:cs="Times New Roman"/>
              </w:rPr>
              <w:br/>
              <w:t>Прозрачно, как стекло?</w:t>
            </w:r>
            <w:r w:rsidRPr="00E767EF">
              <w:rPr>
                <w:rFonts w:ascii="Times New Roman" w:hAnsi="Times New Roman" w:cs="Times New Roman"/>
              </w:rPr>
              <w:br/>
              <w:t>Быть может, это небо</w:t>
            </w:r>
            <w:proofErr w:type="gramStart"/>
            <w:r w:rsidRPr="00E767EF">
              <w:rPr>
                <w:rFonts w:ascii="Times New Roman" w:hAnsi="Times New Roman" w:cs="Times New Roman"/>
              </w:rPr>
              <w:br/>
              <w:t>З</w:t>
            </w:r>
            <w:proofErr w:type="gramEnd"/>
            <w:r w:rsidRPr="00E767EF">
              <w:rPr>
                <w:rFonts w:ascii="Times New Roman" w:hAnsi="Times New Roman" w:cs="Times New Roman"/>
              </w:rPr>
              <w:t>а солнце зацепилось,</w:t>
            </w:r>
            <w:r w:rsidRPr="00E767EF">
              <w:rPr>
                <w:rFonts w:ascii="Times New Roman" w:hAnsi="Times New Roman" w:cs="Times New Roman"/>
              </w:rPr>
              <w:br/>
              <w:t>По скалам покатилось</w:t>
            </w:r>
            <w:r w:rsidRPr="00E767EF">
              <w:rPr>
                <w:rFonts w:ascii="Times New Roman" w:hAnsi="Times New Roman" w:cs="Times New Roman"/>
              </w:rPr>
              <w:br/>
              <w:t>И на землю стекло?</w:t>
            </w:r>
          </w:p>
          <w:p w:rsidR="00E767EF" w:rsidRPr="00E767EF" w:rsidRDefault="00E767EF" w:rsidP="00E767EF">
            <w:pPr>
              <w:rPr>
                <w:rFonts w:ascii="Times New Roman" w:hAnsi="Times New Roman" w:cs="Times New Roman"/>
              </w:rPr>
            </w:pPr>
          </w:p>
          <w:p w:rsidR="00E767EF" w:rsidRDefault="00E767EF" w:rsidP="00E767EF">
            <w:pPr>
              <w:rPr>
                <w:rFonts w:ascii="Times New Roman" w:hAnsi="Times New Roman" w:cs="Times New Roman"/>
              </w:rPr>
            </w:pPr>
            <w:r w:rsidRPr="00E767EF">
              <w:rPr>
                <w:rFonts w:ascii="Times New Roman" w:hAnsi="Times New Roman" w:cs="Times New Roman"/>
              </w:rPr>
              <w:t>А что это такое –</w:t>
            </w:r>
            <w:r w:rsidRPr="00E767EF">
              <w:rPr>
                <w:rFonts w:ascii="Times New Roman" w:hAnsi="Times New Roman" w:cs="Times New Roman"/>
              </w:rPr>
              <w:br/>
              <w:t>Все время в непокое.</w:t>
            </w:r>
            <w:r w:rsidRPr="00E767EF">
              <w:rPr>
                <w:rFonts w:ascii="Times New Roman" w:hAnsi="Times New Roman" w:cs="Times New Roman"/>
              </w:rPr>
              <w:br/>
              <w:t>Быть может, это туча</w:t>
            </w:r>
            <w:proofErr w:type="gramStart"/>
            <w:r w:rsidRPr="00E767EF">
              <w:rPr>
                <w:rFonts w:ascii="Times New Roman" w:hAnsi="Times New Roman" w:cs="Times New Roman"/>
              </w:rPr>
              <w:br/>
            </w:r>
            <w:r w:rsidRPr="00E767EF">
              <w:rPr>
                <w:rFonts w:ascii="Times New Roman" w:hAnsi="Times New Roman" w:cs="Times New Roman"/>
              </w:rPr>
              <w:lastRenderedPageBreak/>
              <w:t>З</w:t>
            </w:r>
            <w:proofErr w:type="gramEnd"/>
            <w:r w:rsidRPr="00E767EF">
              <w:rPr>
                <w:rFonts w:ascii="Times New Roman" w:hAnsi="Times New Roman" w:cs="Times New Roman"/>
              </w:rPr>
              <w:t>астряла среди скал?</w:t>
            </w:r>
            <w:r w:rsidRPr="00E767EF">
              <w:rPr>
                <w:rFonts w:ascii="Times New Roman" w:hAnsi="Times New Roman" w:cs="Times New Roman"/>
              </w:rPr>
              <w:br/>
              <w:t>А это и не туча,</w:t>
            </w:r>
            <w:r w:rsidRPr="00E767EF">
              <w:rPr>
                <w:rFonts w:ascii="Times New Roman" w:hAnsi="Times New Roman" w:cs="Times New Roman"/>
              </w:rPr>
              <w:br/>
              <w:t>А это и не небо,</w:t>
            </w:r>
            <w:r w:rsidRPr="00E767EF">
              <w:rPr>
                <w:rFonts w:ascii="Times New Roman" w:hAnsi="Times New Roman" w:cs="Times New Roman"/>
              </w:rPr>
              <w:br/>
              <w:t>А это и не солнце,</w:t>
            </w:r>
            <w:r w:rsidRPr="00E767EF">
              <w:rPr>
                <w:rFonts w:ascii="Times New Roman" w:hAnsi="Times New Roman" w:cs="Times New Roman"/>
              </w:rPr>
              <w:br/>
              <w:t>А озеро …………!</w:t>
            </w:r>
          </w:p>
          <w:p w:rsidR="00E767EF" w:rsidRDefault="00E767EF" w:rsidP="00E767EF">
            <w:pPr>
              <w:rPr>
                <w:rFonts w:ascii="Times New Roman" w:hAnsi="Times New Roman" w:cs="Times New Roman"/>
              </w:rPr>
            </w:pPr>
          </w:p>
          <w:p w:rsidR="00E767EF" w:rsidRDefault="008A13EE" w:rsidP="00E76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Мы сегодня с вами осуществим виртуальное математическое путешествие по озеру Байкал. И начнем мы наше путешествие </w:t>
            </w:r>
            <w:r w:rsidR="00336434">
              <w:rPr>
                <w:rFonts w:ascii="Times New Roman" w:hAnsi="Times New Roman" w:cs="Times New Roman"/>
              </w:rPr>
              <w:t>с самой северной точки Байкала.</w:t>
            </w:r>
          </w:p>
          <w:p w:rsidR="00336434" w:rsidRDefault="00336434" w:rsidP="00E767EF">
            <w:pPr>
              <w:rPr>
                <w:rFonts w:ascii="Times New Roman" w:hAnsi="Times New Roman" w:cs="Times New Roman"/>
              </w:rPr>
            </w:pPr>
          </w:p>
          <w:p w:rsidR="00336434" w:rsidRDefault="00336434" w:rsidP="00336434">
            <w:r>
              <w:t>Решив эти уравнения, мы узнаем координаты этой точки.</w:t>
            </w:r>
          </w:p>
          <w:p w:rsidR="00336434" w:rsidRDefault="00336434" w:rsidP="00336434">
            <w:r>
              <w:t>х+36,81=92,28    х - северная широта</w:t>
            </w:r>
          </w:p>
          <w:p w:rsidR="00336434" w:rsidRDefault="00336434" w:rsidP="00336434">
            <w:r>
              <w:t>у:1,5=72,9       у – восточная долгота</w:t>
            </w:r>
          </w:p>
          <w:p w:rsidR="008A13EE" w:rsidRDefault="008A13EE" w:rsidP="00E767EF">
            <w:pPr>
              <w:rPr>
                <w:rFonts w:ascii="Times New Roman" w:hAnsi="Times New Roman" w:cs="Times New Roman"/>
              </w:rPr>
            </w:pPr>
          </w:p>
          <w:p w:rsidR="008A13EE" w:rsidRDefault="008A13EE" w:rsidP="00E76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вы думаете, озеро Байкал оказывает влияние на наше здоровье? Как мы можем улучшить наше здоровье</w:t>
            </w:r>
            <w:r w:rsidR="0033643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36434">
              <w:rPr>
                <w:rFonts w:ascii="Times New Roman" w:hAnsi="Times New Roman" w:cs="Times New Roman"/>
              </w:rPr>
              <w:t xml:space="preserve">путешествуя по </w:t>
            </w:r>
            <w:r>
              <w:rPr>
                <w:rFonts w:ascii="Times New Roman" w:hAnsi="Times New Roman" w:cs="Times New Roman"/>
              </w:rPr>
              <w:t xml:space="preserve"> Байкал</w:t>
            </w:r>
            <w:r w:rsidR="00336434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D46AD6" w:rsidRDefault="00D46AD6" w:rsidP="00D46AD6">
            <w:pPr>
              <w:pStyle w:val="af7"/>
            </w:pPr>
            <w:r>
              <w:t xml:space="preserve">Поговорим о целебных источниках. </w:t>
            </w:r>
            <w:r w:rsidRPr="00A838E6">
              <w:t>На территории Прибайкалья</w:t>
            </w:r>
            <w:r>
              <w:t xml:space="preserve"> их </w:t>
            </w:r>
            <w:r w:rsidRPr="00A838E6">
              <w:t xml:space="preserve"> около 200</w:t>
            </w:r>
            <w:r>
              <w:t>. Половина из них холодных радоновых, из  другой половины 70% термальных, 30% холодных и горячих углекислых. Сколько холодных радоновых, термальных и углекислых источников в Прибайкалье?</w:t>
            </w:r>
            <w:r w:rsidR="001E269A">
              <w:t xml:space="preserve"> Большая часть целебных источников расположена на севере Байкала.</w:t>
            </w:r>
          </w:p>
          <w:p w:rsidR="001E269A" w:rsidRDefault="001E269A" w:rsidP="00D46AD6">
            <w:pPr>
              <w:pStyle w:val="af7"/>
            </w:pPr>
            <w:r w:rsidRPr="001E269A">
              <w:t>Вода Байкала лечит своим составом – в ней, кроме как в за</w:t>
            </w:r>
            <w:r w:rsidRPr="001E269A">
              <w:softHyphen/>
              <w:t>грязнённых человеком местах, нет вредных для организма веществ, а находящиеся в мизерном количестве минералы делают её очень полезной для питья.</w:t>
            </w:r>
          </w:p>
          <w:p w:rsidR="001E269A" w:rsidRPr="001E269A" w:rsidRDefault="001E269A" w:rsidP="00D46AD6">
            <w:pPr>
              <w:pStyle w:val="af7"/>
            </w:pPr>
            <w:r>
              <w:t xml:space="preserve">Задача: Малая соленость байкальской воды делает ее лечебной. Известно, что в 1 литре обычной воды содержится до 100 мг солей. </w:t>
            </w:r>
            <w:proofErr w:type="gramStart"/>
            <w:r>
              <w:t xml:space="preserve">Растворенные соли в байкальской воде составляют на </w:t>
            </w:r>
            <w:r w:rsidRPr="001E269A">
              <w:rPr>
                <w:position w:val="-24"/>
              </w:rPr>
              <w:object w:dxaOrig="3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31.2pt" o:ole="">
                  <v:imagedata r:id="rId6" o:title=""/>
                </v:shape>
                <o:OLEObject Type="Embed" ProgID="Equation.3" ShapeID="_x0000_i1025" DrawAspect="Content" ObjectID="_1698134175" r:id="rId7"/>
              </w:object>
            </w:r>
            <w:r>
              <w:t>меньше солей обычной воды.</w:t>
            </w:r>
            <w:proofErr w:type="gramEnd"/>
            <w:r>
              <w:t xml:space="preserve"> Сколько миллиграмм солей содержится в 1 литре байкальской воды?</w:t>
            </w:r>
          </w:p>
          <w:p w:rsidR="009432F0" w:rsidRDefault="00E00758" w:rsidP="00943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 получает сво</w:t>
            </w:r>
            <w:r w:rsidR="00B839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960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  <w:proofErr w:type="gramStart"/>
            <w:r w:rsidR="00B839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B83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960">
              <w:rPr>
                <w:rFonts w:ascii="Times New Roman" w:hAnsi="Times New Roman" w:cs="Times New Roman"/>
                <w:sz w:val="24"/>
                <w:szCs w:val="24"/>
              </w:rPr>
              <w:t>решая их узнает информацию о Байкале.</w:t>
            </w:r>
          </w:p>
          <w:p w:rsidR="00E00758" w:rsidRPr="00F15204" w:rsidRDefault="00E00758" w:rsidP="00943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Приятного вам виртуального путешествия!</w:t>
            </w:r>
          </w:p>
        </w:tc>
        <w:tc>
          <w:tcPr>
            <w:tcW w:w="2268" w:type="dxa"/>
          </w:tcPr>
          <w:p w:rsidR="001846B1" w:rsidRDefault="006A032A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учителя. </w:t>
            </w:r>
          </w:p>
          <w:p w:rsidR="001846B1" w:rsidRDefault="001846B1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35D" w:rsidRDefault="006A032A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 </w:t>
            </w:r>
            <w:r w:rsidR="001846B1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  <w:p w:rsidR="0033135D" w:rsidRDefault="0033135D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35D" w:rsidRDefault="0033135D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35D" w:rsidRDefault="0033135D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Default="00336434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62" w:rsidRDefault="00872062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062" w:rsidRDefault="00872062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434" w:rsidRPr="00977FE6" w:rsidRDefault="00743997" w:rsidP="00331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задания, отвечают на вопросы учителя.</w:t>
            </w:r>
          </w:p>
        </w:tc>
        <w:tc>
          <w:tcPr>
            <w:tcW w:w="2976" w:type="dxa"/>
          </w:tcPr>
          <w:p w:rsidR="00747239" w:rsidRDefault="00747239" w:rsidP="007472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03408" w:rsidRPr="00F0340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F03408" w:rsidRPr="00F03408">
              <w:rPr>
                <w:rFonts w:ascii="Times New Roman" w:hAnsi="Times New Roman" w:cs="Times New Roman"/>
                <w:sz w:val="24"/>
                <w:szCs w:val="24"/>
              </w:rPr>
              <w:t>станавливают рабочие отношения, учатся эффективно сотрудничать и способствовать эффективной работе в группе</w:t>
            </w:r>
          </w:p>
          <w:p w:rsidR="00FA3A1E" w:rsidRPr="00977FE6" w:rsidRDefault="006A032A" w:rsidP="00F034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</w:t>
            </w:r>
            <w:r w:rsidR="00F03408" w:rsidRPr="00F03408">
              <w:rPr>
                <w:rFonts w:ascii="Times New Roman" w:hAnsi="Times New Roman" w:cs="Times New Roman"/>
                <w:sz w:val="24"/>
                <w:szCs w:val="24"/>
              </w:rPr>
              <w:t>Выделяют и осознают то, что уже усвоено и что еще подлежит усвоению</w:t>
            </w:r>
          </w:p>
        </w:tc>
      </w:tr>
      <w:tr w:rsidR="001777DB" w:rsidRPr="00977FE6" w:rsidTr="009819C7">
        <w:tc>
          <w:tcPr>
            <w:tcW w:w="3084" w:type="dxa"/>
          </w:tcPr>
          <w:p w:rsidR="00182094" w:rsidRPr="00AB4D7C" w:rsidRDefault="006A032A" w:rsidP="001B06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3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 и анализ изученного содержания</w:t>
            </w:r>
          </w:p>
        </w:tc>
        <w:tc>
          <w:tcPr>
            <w:tcW w:w="284" w:type="dxa"/>
          </w:tcPr>
          <w:p w:rsidR="001777DB" w:rsidRPr="00977FE6" w:rsidRDefault="001777DB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:rsidR="001745EA" w:rsidRDefault="00152819" w:rsidP="00152819">
            <w:pPr>
              <w:jc w:val="both"/>
            </w:pPr>
            <w:r>
              <w:t>Рабта в группах:</w:t>
            </w:r>
          </w:p>
          <w:p w:rsidR="00152819" w:rsidRDefault="00152819" w:rsidP="00152819">
            <w:pPr>
              <w:jc w:val="both"/>
            </w:pPr>
            <w:r>
              <w:t>Задачи для 1 группы:</w:t>
            </w:r>
          </w:p>
          <w:p w:rsidR="005A08A7" w:rsidRPr="005A08A7" w:rsidRDefault="005A08A7" w:rsidP="00152819">
            <w:pPr>
              <w:pStyle w:val="a4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8A7">
              <w:rPr>
                <w:rFonts w:ascii="Times New Roman" w:hAnsi="Times New Roman" w:cs="Times New Roman"/>
                <w:sz w:val="24"/>
                <w:szCs w:val="24"/>
              </w:rPr>
              <w:t>Общий запас питьевой воды во всех озерах мира составляет 123 тыс. куб.км.. В озере Байкал содержится 23 тыс. куб.км</w:t>
            </w:r>
            <w:proofErr w:type="gramStart"/>
            <w:r w:rsidRPr="005A08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A0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A08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A08A7">
              <w:rPr>
                <w:rFonts w:ascii="Times New Roman" w:hAnsi="Times New Roman" w:cs="Times New Roman"/>
                <w:sz w:val="24"/>
                <w:szCs w:val="24"/>
              </w:rPr>
              <w:t xml:space="preserve">ресной воды. Рассчитать какова </w:t>
            </w:r>
            <w:r w:rsidR="006F673A">
              <w:rPr>
                <w:rFonts w:ascii="Times New Roman" w:hAnsi="Times New Roman" w:cs="Times New Roman"/>
                <w:sz w:val="24"/>
                <w:szCs w:val="24"/>
              </w:rPr>
              <w:t xml:space="preserve">процентная </w:t>
            </w:r>
            <w:r w:rsidRPr="005A08A7">
              <w:rPr>
                <w:rFonts w:ascii="Times New Roman" w:hAnsi="Times New Roman" w:cs="Times New Roman"/>
                <w:sz w:val="24"/>
                <w:szCs w:val="24"/>
              </w:rPr>
              <w:t>доля Байкала в общемировом запасе пресной воды?</w:t>
            </w:r>
            <w:r w:rsidR="006F673A">
              <w:rPr>
                <w:rFonts w:ascii="Times New Roman" w:hAnsi="Times New Roman" w:cs="Times New Roman"/>
                <w:sz w:val="24"/>
                <w:szCs w:val="24"/>
              </w:rPr>
              <w:t xml:space="preserve"> (Ответ округлить до целых)</w:t>
            </w:r>
          </w:p>
          <w:p w:rsidR="00152819" w:rsidRPr="00152819" w:rsidRDefault="00152819" w:rsidP="00152819">
            <w:pPr>
              <w:pStyle w:val="a4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152819">
              <w:rPr>
                <w:rFonts w:ascii="Times New Roman" w:hAnsi="Times New Roman" w:cs="Times New Roman"/>
                <w:sz w:val="24"/>
              </w:rPr>
              <w:t>Любителей – рыболовов привлекает в озере Котокель, что расположено на восточном побережье Байкала, окунь, плотва, язь, щука, сазан и лещ. Найдите вероятность того, что рыболов поймает лещ.</w:t>
            </w:r>
          </w:p>
          <w:p w:rsidR="00152819" w:rsidRPr="00152819" w:rsidRDefault="00152819" w:rsidP="00152819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</w:rPr>
            </w:pPr>
            <w:r w:rsidRPr="00152819">
              <w:rPr>
                <w:rFonts w:ascii="Times New Roman" w:hAnsi="Times New Roman" w:cs="Times New Roman"/>
                <w:sz w:val="24"/>
              </w:rPr>
              <w:t xml:space="preserve">Прозрачность воды Байкала зависит от развития планктона: минимальное количество планктона максимально прозрачна вода. На рисунке показана зависимость прозрачности воды от времени года. На горизонтальной оси отмечается месяца, на вертикальной оси – глубина прозрачности воды в метрах. В каком месяце наблюдается максимально прозрачная </w:t>
            </w:r>
            <w:proofErr w:type="gramStart"/>
            <w:r w:rsidRPr="00152819">
              <w:rPr>
                <w:rFonts w:ascii="Times New Roman" w:hAnsi="Times New Roman" w:cs="Times New Roman"/>
                <w:sz w:val="24"/>
              </w:rPr>
              <w:t>вода</w:t>
            </w:r>
            <w:proofErr w:type="gramEnd"/>
            <w:r w:rsidRPr="00152819">
              <w:rPr>
                <w:rFonts w:ascii="Times New Roman" w:hAnsi="Times New Roman" w:cs="Times New Roman"/>
                <w:sz w:val="24"/>
              </w:rPr>
              <w:t xml:space="preserve"> и на </w:t>
            </w:r>
            <w:proofErr w:type="gramStart"/>
            <w:r w:rsidRPr="00152819">
              <w:rPr>
                <w:rFonts w:ascii="Times New Roman" w:hAnsi="Times New Roman" w:cs="Times New Roman"/>
                <w:sz w:val="24"/>
              </w:rPr>
              <w:t>какой</w:t>
            </w:r>
            <w:proofErr w:type="gramEnd"/>
            <w:r w:rsidRPr="00152819">
              <w:rPr>
                <w:rFonts w:ascii="Times New Roman" w:hAnsi="Times New Roman" w:cs="Times New Roman"/>
                <w:sz w:val="24"/>
              </w:rPr>
              <w:t xml:space="preserve"> глубине?</w:t>
            </w:r>
          </w:p>
          <w:p w:rsidR="00152819" w:rsidRPr="00B23F9D" w:rsidRDefault="00152819" w:rsidP="00152819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152819" w:rsidRDefault="00152819" w:rsidP="00152819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B23F9D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14675" cy="1647825"/>
                  <wp:effectExtent l="19050" t="0" r="9525" b="0"/>
                  <wp:docPr id="2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152819" w:rsidRDefault="00152819" w:rsidP="00152819">
            <w:pPr>
              <w:pStyle w:val="af7"/>
            </w:pPr>
            <w:r>
              <w:t>Задачи для 2 группы:</w:t>
            </w:r>
          </w:p>
          <w:p w:rsidR="005A08A7" w:rsidRPr="005A08A7" w:rsidRDefault="005A08A7" w:rsidP="005A08A7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A08A7">
              <w:rPr>
                <w:rFonts w:ascii="Times New Roman" w:hAnsi="Times New Roman" w:cs="Times New Roman"/>
                <w:sz w:val="24"/>
                <w:szCs w:val="24"/>
              </w:rPr>
              <w:t>Ежегодно в Иркутской области в марте организуется ледовый переход. Общая протяженность пешего перехода по маршруту Темная Падь – Старая Ангасолка – Слюдянка составляет 14 километров, в том числе по льду озера Байкал – 68 %. Сколько километров туристы идут по льду Байкала?</w:t>
            </w:r>
          </w:p>
          <w:p w:rsidR="005A08A7" w:rsidRDefault="005A08A7" w:rsidP="005A08A7">
            <w:pPr>
              <w:pStyle w:val="af7"/>
              <w:spacing w:before="0" w:beforeAutospacing="0" w:after="0" w:afterAutospacing="0"/>
              <w:ind w:left="720"/>
            </w:pPr>
          </w:p>
          <w:p w:rsidR="00D01E07" w:rsidRPr="00D01E07" w:rsidRDefault="00D01E07" w:rsidP="00D01E07">
            <w:pPr>
              <w:pStyle w:val="af7"/>
              <w:numPr>
                <w:ilvl w:val="0"/>
                <w:numId w:val="31"/>
              </w:numPr>
              <w:spacing w:before="0" w:beforeAutospacing="0" w:after="0" w:afterAutospacing="0"/>
            </w:pPr>
            <w:r w:rsidRPr="00D01E07">
              <w:t xml:space="preserve">Туристы отправились в двухдневный круиз «Жемчужина Байкала». В первый день им предстояло пройти на катере от п. Листвянка до бухты Песчаная </w:t>
            </w:r>
            <m:oMath>
              <m:r>
                <w:rPr>
                  <w:rFonts w:ascii="Cambria Math"/>
                </w:rPr>
                <m:t>79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9</m:t>
                  </m:r>
                </m:num>
                <m:den>
                  <m:r>
                    <w:rPr>
                      <w:rFonts w:ascii="Cambria Math"/>
                    </w:rPr>
                    <m:t>23</m:t>
                  </m:r>
                </m:den>
              </m:f>
            </m:oMath>
            <w:r w:rsidRPr="00D01E07">
              <w:t xml:space="preserve"> км, во второй день они совершили водный переход до пролива Малое море </w:t>
            </w:r>
            <m:oMath>
              <m:r>
                <w:rPr>
                  <w:rFonts w:ascii="Cambria Math"/>
                </w:rPr>
                <m:t>98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11</m:t>
                  </m:r>
                </m:num>
                <m:den>
                  <m:r>
                    <w:rPr>
                      <w:rFonts w:ascii="Cambria Math"/>
                    </w:rPr>
                    <m:t>23</m:t>
                  </m:r>
                </m:den>
              </m:f>
            </m:oMath>
            <w:r w:rsidRPr="00D01E07">
              <w:t xml:space="preserve"> км. Какова длина всего маршрута?</w:t>
            </w:r>
          </w:p>
          <w:p w:rsidR="00D01E07" w:rsidRPr="00D01E07" w:rsidRDefault="00D01E07" w:rsidP="00D01E07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</w:rPr>
            </w:pPr>
            <w:r w:rsidRPr="00D01E07">
              <w:rPr>
                <w:rFonts w:ascii="Times New Roman" w:hAnsi="Times New Roman" w:cs="Times New Roman"/>
                <w:sz w:val="24"/>
              </w:rPr>
              <w:t xml:space="preserve">На графике показан температурный режим воды </w:t>
            </w:r>
            <w:proofErr w:type="gramStart"/>
            <w:r w:rsidRPr="00D01E07">
              <w:rPr>
                <w:rFonts w:ascii="Times New Roman" w:hAnsi="Times New Roman" w:cs="Times New Roman"/>
                <w:sz w:val="24"/>
              </w:rPr>
              <w:t>в о</w:t>
            </w:r>
            <w:proofErr w:type="gramEnd"/>
            <w:r w:rsidRPr="00D01E07">
              <w:rPr>
                <w:rFonts w:ascii="Times New Roman" w:hAnsi="Times New Roman" w:cs="Times New Roman"/>
                <w:sz w:val="24"/>
              </w:rPr>
              <w:t xml:space="preserve">. Байкал. На оси абсцисс откладываются месяцы, на оси ординат – температуры воды, </w:t>
            </w:r>
            <w:proofErr w:type="gramStart"/>
            <w:r w:rsidRPr="00D01E07">
              <w:rPr>
                <w:rFonts w:ascii="Times New Roman" w:hAnsi="Times New Roman" w:cs="Times New Roman"/>
                <w:sz w:val="24"/>
              </w:rPr>
              <w:t>измеряемая</w:t>
            </w:r>
            <w:proofErr w:type="gramEnd"/>
            <w:r w:rsidRPr="00D01E07">
              <w:rPr>
                <w:rFonts w:ascii="Times New Roman" w:hAnsi="Times New Roman" w:cs="Times New Roman"/>
                <w:sz w:val="24"/>
              </w:rPr>
              <w:t xml:space="preserve"> при помощи специального ртутного глубоководного, опрокидывающего термометра. Определите по графику, на сколько градусов нагревается вода с июля по август.</w:t>
            </w:r>
          </w:p>
          <w:p w:rsidR="00D01E07" w:rsidRPr="00152819" w:rsidRDefault="00D01E07" w:rsidP="00D01E07">
            <w:pPr>
              <w:pStyle w:val="af7"/>
              <w:ind w:left="360"/>
            </w:pPr>
            <w:r>
              <w:rPr>
                <w:noProof/>
              </w:rPr>
              <w:drawing>
                <wp:inline distT="0" distB="0" distL="0" distR="0">
                  <wp:extent cx="4080510" cy="1927860"/>
                  <wp:effectExtent l="19050" t="0" r="15240" b="0"/>
                  <wp:docPr id="3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:rsidR="00152819" w:rsidRDefault="00D01E07" w:rsidP="00152819">
            <w:pPr>
              <w:jc w:val="both"/>
            </w:pPr>
            <w:r>
              <w:t>Задачи для 3 группы:</w:t>
            </w:r>
          </w:p>
          <w:p w:rsidR="00D01E07" w:rsidRPr="00D01E07" w:rsidRDefault="00D01E07" w:rsidP="00D01E07">
            <w:pPr>
              <w:pStyle w:val="a4"/>
              <w:numPr>
                <w:ilvl w:val="0"/>
                <w:numId w:val="34"/>
              </w:numPr>
              <w:tabs>
                <w:tab w:val="left" w:pos="1173"/>
              </w:tabs>
              <w:rPr>
                <w:sz w:val="24"/>
                <w:szCs w:val="24"/>
              </w:rPr>
            </w:pPr>
            <w:r w:rsidRPr="00D01E07">
              <w:rPr>
                <w:sz w:val="24"/>
                <w:szCs w:val="24"/>
              </w:rPr>
              <w:t xml:space="preserve">Вода Байкала уникальна своей </w:t>
            </w:r>
            <w:proofErr w:type="gramStart"/>
            <w:r w:rsidRPr="00D01E07">
              <w:rPr>
                <w:sz w:val="24"/>
                <w:szCs w:val="24"/>
              </w:rPr>
              <w:t>сверх</w:t>
            </w:r>
            <w:proofErr w:type="gramEnd"/>
            <w:r w:rsidRPr="00D01E07">
              <w:rPr>
                <w:sz w:val="24"/>
                <w:szCs w:val="24"/>
              </w:rPr>
              <w:t xml:space="preserve"> пресностью. В 1 литре воды содержится 120мг минеральных веществ, которые необходимы для здоровья человека. Сколько мг минеральных веществ получит организм человека в течение месяца, если человек ежедневно будет употреблять около 2,5литров Байкальской воды?</w:t>
            </w:r>
          </w:p>
          <w:p w:rsidR="00D01E07" w:rsidRPr="00D01E07" w:rsidRDefault="00D01E07" w:rsidP="00D01E07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На  Байкале 6  крупных заливов. Самый большой – Баргузинский,  его площадь 725 км</w:t>
            </w:r>
            <w:proofErr w:type="gramStart"/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. За ним в убывающем порядке следуют Чивыркуйский – 270 км</w:t>
            </w:r>
            <w:proofErr w:type="gramStart"/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, Провал – 197 км</w:t>
            </w:r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, Посольский – 35 км</w:t>
            </w:r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, Черкалов – 20 км</w:t>
            </w:r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 </w:t>
            </w:r>
            <w:r w:rsidRPr="00D01E07">
              <w:rPr>
                <w:rFonts w:ascii="Times New Roman" w:hAnsi="Times New Roman" w:cs="Times New Roman"/>
                <w:sz w:val="24"/>
                <w:szCs w:val="24"/>
              </w:rPr>
              <w:t>и Мухор – 16 км</w:t>
            </w:r>
            <w:r w:rsidRPr="00D01E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1E0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Какова общая площадь Байкальских заливов?</w:t>
            </w:r>
          </w:p>
          <w:p w:rsidR="00D01E07" w:rsidRPr="00D01E07" w:rsidRDefault="00D01E07" w:rsidP="00D01E07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01E07">
              <w:rPr>
                <w:rFonts w:ascii="TimesNewRomanPSMT" w:hAnsi="TimesNewRomanPSMT"/>
                <w:color w:val="000000"/>
                <w:sz w:val="24"/>
                <w:szCs w:val="24"/>
              </w:rPr>
              <w:t>Если воду Байкала разделить поровну между всеми россиянами, то на каждого</w:t>
            </w:r>
            <w:r w:rsidR="005A08A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D01E07">
              <w:rPr>
                <w:rFonts w:ascii="TimesNewRomanPSMT" w:hAnsi="TimesNewRomanPSMT"/>
                <w:color w:val="000000"/>
                <w:sz w:val="24"/>
                <w:szCs w:val="24"/>
              </w:rPr>
              <w:t>жителя нашей страны придётся порядка 160000 кубометров воды, а это 320 млн.</w:t>
            </w:r>
            <w:r w:rsidRPr="00D01E0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полулитровых кружек. Взрослый человек в среднем выпивает 5 кружек в день.</w:t>
            </w:r>
            <w:r w:rsidR="005A08A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D01E07">
              <w:rPr>
                <w:rFonts w:ascii="TimesNewRomanPSMT" w:hAnsi="TimesNewRomanPSMT"/>
                <w:color w:val="000000"/>
                <w:sz w:val="24"/>
                <w:szCs w:val="24"/>
              </w:rPr>
              <w:t>Сколько примерно лет человек мог бы пить исключительно воду из “своей доли”</w:t>
            </w:r>
            <w:r w:rsidRPr="00D01E0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Байкала?</w:t>
            </w:r>
          </w:p>
          <w:p w:rsidR="00152819" w:rsidRPr="001745EA" w:rsidRDefault="00152819" w:rsidP="009819C7">
            <w:pPr>
              <w:pStyle w:val="af7"/>
            </w:pPr>
            <w:r>
              <w:t>Побывав на Байкале, можно не только хорошо отдохнуть, но и восполнить энергию, улучшить состояние организма, сделать сильнее свой иммунитет.</w:t>
            </w:r>
          </w:p>
        </w:tc>
        <w:tc>
          <w:tcPr>
            <w:tcW w:w="2268" w:type="dxa"/>
          </w:tcPr>
          <w:p w:rsidR="00F03408" w:rsidRDefault="009819C7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группах.</w:t>
            </w:r>
          </w:p>
          <w:p w:rsidR="00625C8D" w:rsidRDefault="00473215" w:rsidP="00473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 задачи, записывают краткую запись, составляют план решения и решают задачи.</w:t>
            </w:r>
          </w:p>
          <w:p w:rsidR="00625C8D" w:rsidRDefault="00625C8D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C8D" w:rsidRDefault="00625C8D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C8D" w:rsidRDefault="00625C8D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462" w:rsidRPr="00977FE6" w:rsidRDefault="00A97462" w:rsidP="00A9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A0F55" w:rsidRDefault="00AB4D7C" w:rsidP="003F7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Предметные: </w:t>
            </w:r>
            <w:r w:rsidR="00625C8D" w:rsidRPr="00625C8D">
              <w:rPr>
                <w:rFonts w:ascii="Times New Roman" w:hAnsi="Times New Roman" w:cs="Times New Roman"/>
                <w:sz w:val="24"/>
                <w:szCs w:val="24"/>
              </w:rPr>
              <w:t>Выполняют арифметические действия с  натуральными числами и десятичными дробями</w:t>
            </w:r>
          </w:p>
          <w:p w:rsidR="00625C8D" w:rsidRDefault="00F12AE1" w:rsidP="00625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  <w:r w:rsidR="00625C8D" w:rsidRPr="00625C8D">
              <w:rPr>
                <w:rFonts w:ascii="Times New Roman" w:hAnsi="Times New Roman" w:cs="Times New Roman"/>
                <w:sz w:val="24"/>
                <w:szCs w:val="24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  <w:p w:rsidR="00A67103" w:rsidRPr="00977FE6" w:rsidRDefault="000C6853" w:rsidP="00625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</w:t>
            </w:r>
            <w:r w:rsidR="00625C8D" w:rsidRPr="00625C8D">
              <w:rPr>
                <w:rFonts w:ascii="Times New Roman" w:hAnsi="Times New Roman" w:cs="Times New Roman"/>
                <w:sz w:val="24"/>
                <w:szCs w:val="24"/>
              </w:rPr>
              <w:t>Выделяют и осознают то, что уже усвоено и что еще подлежит усвоению</w:t>
            </w:r>
          </w:p>
        </w:tc>
      </w:tr>
      <w:tr w:rsidR="00CF5817" w:rsidRPr="00977FE6" w:rsidTr="009819C7">
        <w:trPr>
          <w:trHeight w:val="706"/>
        </w:trPr>
        <w:tc>
          <w:tcPr>
            <w:tcW w:w="3084" w:type="dxa"/>
          </w:tcPr>
          <w:p w:rsidR="00CF5817" w:rsidRPr="00CF5817" w:rsidRDefault="00CF5817" w:rsidP="001B06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Самостоятельная работа </w:t>
            </w:r>
          </w:p>
        </w:tc>
        <w:tc>
          <w:tcPr>
            <w:tcW w:w="284" w:type="dxa"/>
          </w:tcPr>
          <w:p w:rsidR="00CF5817" w:rsidRPr="00977FE6" w:rsidRDefault="00CF5817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:rsidR="00CF5817" w:rsidRDefault="0016485E" w:rsidP="00184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 проект:</w:t>
            </w:r>
            <w:r w:rsidR="001846B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67F45">
              <w:rPr>
                <w:rFonts w:ascii="Times New Roman" w:hAnsi="Times New Roman" w:cs="Times New Roman"/>
                <w:sz w:val="24"/>
                <w:szCs w:val="24"/>
              </w:rPr>
              <w:t>Незавершеное п</w:t>
            </w:r>
            <w:r w:rsidR="001846B1">
              <w:rPr>
                <w:rFonts w:ascii="Times New Roman" w:hAnsi="Times New Roman" w:cs="Times New Roman"/>
                <w:sz w:val="24"/>
                <w:szCs w:val="24"/>
              </w:rPr>
              <w:t>исьмо »</w:t>
            </w:r>
            <w:r w:rsidR="00E76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9C7" w:rsidRPr="009819C7" w:rsidRDefault="009819C7" w:rsidP="009819C7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9C7" w:rsidRPr="009819C7" w:rsidRDefault="009819C7" w:rsidP="009819C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     Здравствуй друг! Пишу тебе письмо из  далекой Сибири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Мы </w:t>
            </w: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>сейчас путешествовали виртуально по озеру Байкал. Самая северная точка Байкала имеет координаты _______северной широты,_________восточной долготы. На территории Прибайкалья около _______ целебных источников.</w:t>
            </w:r>
          </w:p>
          <w:p w:rsidR="009819C7" w:rsidRPr="009819C7" w:rsidRDefault="009819C7" w:rsidP="009819C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Байкал – это  самое глубокое и самое красивое озера мира. Спокоен и ласков Байкал при тихой погоде, но суров, неприступен и опасен во время шторма. </w:t>
            </w:r>
          </w:p>
          <w:p w:rsidR="009819C7" w:rsidRPr="009819C7" w:rsidRDefault="009819C7" w:rsidP="009819C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Байкал называют колодцем планеты. Вода в нем ____________ и _____________. На воде Байкала все люди могут прожить 40 лет. </w:t>
            </w:r>
          </w:p>
          <w:p w:rsidR="009819C7" w:rsidRPr="009819C7" w:rsidRDefault="009819C7" w:rsidP="009819C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>Здесь целебный воздух, хорошая, хорошая база для отдыха. Здесь есть заповедники, которые созданы на берегах и островах Байкала. Красивейшие заливы, в которых можно летом купаться. Самый большой залив Баргузинский, его площадь ______</w:t>
            </w:r>
            <w:proofErr w:type="gramStart"/>
            <w:r w:rsidRPr="009819C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9819C7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00">
                <v:shape id="_x0000_i1026" type="#_x0000_t75" style="width:8.4pt;height:15pt" o:ole="">
                  <v:imagedata r:id="rId10" o:title=""/>
                </v:shape>
                <o:OLEObject Type="Embed" ProgID="Equation.3" ShapeID="_x0000_i1026" DrawAspect="Content" ObjectID="_1698134176" r:id="rId11"/>
              </w:object>
            </w: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9C7" w:rsidRPr="009819C7" w:rsidRDefault="009819C7" w:rsidP="009819C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   Но есть и проблемы, они связаны____________________________________ _______________________________________________________________________.</w:t>
            </w:r>
          </w:p>
          <w:p w:rsidR="009819C7" w:rsidRPr="009819C7" w:rsidRDefault="009819C7" w:rsidP="00981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       Сложно забыть неповторимую красоту Байкала. Приезжайте на Байкал, и вы  </w:t>
            </w:r>
          </w:p>
          <w:p w:rsidR="009819C7" w:rsidRPr="009819C7" w:rsidRDefault="009819C7" w:rsidP="00981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    насладитесь его красотой. Мало кто знает, что Байкал не только обогащает духовно, </w:t>
            </w:r>
          </w:p>
          <w:p w:rsidR="009819C7" w:rsidRPr="00A97462" w:rsidRDefault="009819C7" w:rsidP="00981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19C7">
              <w:rPr>
                <w:rFonts w:ascii="Times New Roman" w:hAnsi="Times New Roman" w:cs="Times New Roman"/>
                <w:sz w:val="24"/>
                <w:szCs w:val="24"/>
              </w:rPr>
              <w:t xml:space="preserve">    но и делает человека менее восприимчивым к болезням.</w:t>
            </w:r>
          </w:p>
        </w:tc>
        <w:tc>
          <w:tcPr>
            <w:tcW w:w="2268" w:type="dxa"/>
          </w:tcPr>
          <w:p w:rsidR="00CF5817" w:rsidRPr="00653E7E" w:rsidRDefault="009819C7" w:rsidP="00653E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пропуски в письме, пишут свои мысли о Байкале. Делают небольшой рисунок.</w:t>
            </w:r>
          </w:p>
        </w:tc>
        <w:tc>
          <w:tcPr>
            <w:tcW w:w="2976" w:type="dxa"/>
          </w:tcPr>
          <w:p w:rsidR="00CF5817" w:rsidRDefault="00CF5817" w:rsidP="00CF5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Предметные: Решают различные  задачи. Коммуникативные: </w:t>
            </w:r>
            <w:r w:rsidRPr="00625C8D">
              <w:rPr>
                <w:rFonts w:ascii="Times New Roman" w:hAnsi="Times New Roman" w:cs="Times New Roman"/>
                <w:sz w:val="24"/>
                <w:szCs w:val="24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  <w:p w:rsidR="00CF5817" w:rsidRDefault="00CF5817" w:rsidP="00CF5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</w:t>
            </w:r>
            <w:r w:rsidRPr="00625C8D">
              <w:rPr>
                <w:rFonts w:ascii="Times New Roman" w:hAnsi="Times New Roman" w:cs="Times New Roman"/>
                <w:sz w:val="24"/>
                <w:szCs w:val="24"/>
              </w:rPr>
              <w:t>Выделяют и осознают то, что уже усвоено и что еще подлежит усвоению</w:t>
            </w:r>
          </w:p>
          <w:p w:rsidR="00CF5817" w:rsidRDefault="00CF5817" w:rsidP="00CF5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17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42A06">
              <w:rPr>
                <w:rFonts w:ascii="Times New Roman" w:hAnsi="Times New Roman" w:cs="Times New Roman"/>
                <w:sz w:val="24"/>
                <w:szCs w:val="24"/>
              </w:rPr>
              <w:t>Проявляют мотивацию к познавательной деятельности при решении задач с практическим содержанием</w:t>
            </w:r>
          </w:p>
        </w:tc>
      </w:tr>
      <w:tr w:rsidR="001C5AAB" w:rsidRPr="00977FE6" w:rsidTr="009819C7">
        <w:tc>
          <w:tcPr>
            <w:tcW w:w="3084" w:type="dxa"/>
          </w:tcPr>
          <w:p w:rsidR="001C5AAB" w:rsidRDefault="001C5AAB" w:rsidP="001902F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Рефлексия учебной деятельности</w:t>
            </w:r>
          </w:p>
          <w:p w:rsidR="001C5AAB" w:rsidRDefault="001C5AAB" w:rsidP="001902F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1C5AAB" w:rsidRDefault="001C5AAB" w:rsidP="001902F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Зафиксировать новое содержание урока</w:t>
            </w:r>
          </w:p>
          <w:p w:rsidR="001C5AAB" w:rsidRPr="001C5AAB" w:rsidRDefault="001C5AAB" w:rsidP="001902F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Организовать самооценку и рефлексию учебной деятельности</w:t>
            </w:r>
          </w:p>
        </w:tc>
        <w:tc>
          <w:tcPr>
            <w:tcW w:w="284" w:type="dxa"/>
          </w:tcPr>
          <w:p w:rsidR="001C5AAB" w:rsidRPr="00977FE6" w:rsidRDefault="001C5AAB" w:rsidP="00190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:rsidR="00E767EF" w:rsidRPr="00E767EF" w:rsidRDefault="00E767EF" w:rsidP="00E76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7EF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Рефлексия</w:t>
            </w:r>
            <w:r w:rsidRPr="00E767EF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E767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Давайте представим, что озеро Байкал наш друг. Давайте пожелаем озеру то,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67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мы бы пожелали своим друзьям.</w:t>
            </w:r>
          </w:p>
          <w:p w:rsidR="00E767EF" w:rsidRPr="00E767EF" w:rsidRDefault="00E767EF" w:rsidP="00E767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EF" w:rsidRPr="00E767EF" w:rsidRDefault="00E767EF" w:rsidP="00E767EF">
            <w:pPr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7EF">
              <w:rPr>
                <w:rFonts w:ascii="Times New Roman" w:hAnsi="Times New Roman" w:cs="Times New Roman"/>
                <w:sz w:val="24"/>
                <w:szCs w:val="24"/>
              </w:rPr>
              <w:t xml:space="preserve">Когда ты болеешь, все мы больны, </w:t>
            </w:r>
          </w:p>
          <w:p w:rsidR="00E767EF" w:rsidRPr="00E767EF" w:rsidRDefault="00E767EF" w:rsidP="00E767EF">
            <w:pPr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7EF">
              <w:rPr>
                <w:rFonts w:ascii="Times New Roman" w:hAnsi="Times New Roman" w:cs="Times New Roman"/>
                <w:sz w:val="24"/>
                <w:szCs w:val="24"/>
              </w:rPr>
              <w:t>Байкал, ты – хрустальная печень страны!</w:t>
            </w:r>
          </w:p>
          <w:p w:rsidR="00E767EF" w:rsidRPr="00E767EF" w:rsidRDefault="00E767EF" w:rsidP="00E767EF">
            <w:pPr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7EF">
              <w:rPr>
                <w:rFonts w:ascii="Times New Roman" w:hAnsi="Times New Roman" w:cs="Times New Roman"/>
                <w:sz w:val="24"/>
                <w:szCs w:val="24"/>
              </w:rPr>
              <w:t>И кто-то добавил из глубины:</w:t>
            </w:r>
          </w:p>
          <w:p w:rsidR="00E767EF" w:rsidRPr="00E767EF" w:rsidRDefault="00E767EF" w:rsidP="00E767EF">
            <w:pPr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7EF">
              <w:rPr>
                <w:rFonts w:ascii="Times New Roman" w:hAnsi="Times New Roman" w:cs="Times New Roman"/>
                <w:sz w:val="24"/>
                <w:szCs w:val="24"/>
              </w:rPr>
              <w:t>Байкал – заповедная совесть страны.</w:t>
            </w:r>
          </w:p>
          <w:p w:rsidR="00625C8D" w:rsidRDefault="00EE72DC" w:rsidP="00626C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объявлен годом Байкала.</w:t>
            </w:r>
          </w:p>
        </w:tc>
        <w:tc>
          <w:tcPr>
            <w:tcW w:w="2268" w:type="dxa"/>
          </w:tcPr>
          <w:p w:rsidR="001C5AAB" w:rsidRDefault="00F13A75" w:rsidP="008246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учителя. Осуществляют самооценку</w:t>
            </w:r>
          </w:p>
        </w:tc>
        <w:tc>
          <w:tcPr>
            <w:tcW w:w="2976" w:type="dxa"/>
          </w:tcPr>
          <w:p w:rsidR="001C5AAB" w:rsidRDefault="00F13A75" w:rsidP="008246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F13A75" w:rsidRDefault="00F13A75" w:rsidP="008246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оценивать правильность выполнения действия на уровне адекватной ретроспективной оценки.</w:t>
            </w:r>
          </w:p>
          <w:p w:rsidR="00F13A75" w:rsidRDefault="00F13A75" w:rsidP="008246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:rsidR="00F13A75" w:rsidRPr="00F13A75" w:rsidRDefault="00F13A75" w:rsidP="008246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осуществлять самооценку на основе критерия успешности учебной деятельности.</w:t>
            </w:r>
          </w:p>
        </w:tc>
      </w:tr>
    </w:tbl>
    <w:p w:rsidR="00F15204" w:rsidRPr="00F15204" w:rsidRDefault="00F15204" w:rsidP="00F1520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F15204" w:rsidRPr="00F15204" w:rsidRDefault="00F15204" w:rsidP="00F1520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F15204" w:rsidRPr="00F15204" w:rsidRDefault="00F15204" w:rsidP="00F152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92558" w:rsidRDefault="00492558" w:rsidP="0034146D">
      <w:pPr>
        <w:rPr>
          <w:rFonts w:ascii="Times New Roman" w:hAnsi="Times New Roman" w:cs="Times New Roman"/>
          <w:b/>
          <w:sz w:val="24"/>
          <w:szCs w:val="24"/>
        </w:rPr>
        <w:sectPr w:rsidR="00492558" w:rsidSect="00E767E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92558" w:rsidRDefault="00492558" w:rsidP="0034146D">
      <w:pPr>
        <w:rPr>
          <w:rFonts w:ascii="Times New Roman" w:hAnsi="Times New Roman" w:cs="Times New Roman"/>
          <w:b/>
          <w:sz w:val="24"/>
          <w:szCs w:val="24"/>
        </w:rPr>
      </w:pPr>
    </w:p>
    <w:p w:rsidR="00FF47B2" w:rsidRDefault="00FF47B2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9151FE" w:rsidRDefault="009151FE" w:rsidP="009151FE">
      <w:pPr>
        <w:ind w:left="4536" w:right="-5388"/>
        <w:rPr>
          <w:rFonts w:ascii="Times New Roman" w:hAnsi="Times New Roman" w:cs="Times New Roman"/>
          <w:b/>
          <w:sz w:val="24"/>
          <w:szCs w:val="24"/>
        </w:rPr>
      </w:pPr>
    </w:p>
    <w:p w:rsidR="00FF47B2" w:rsidRDefault="00FF47B2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47B2" w:rsidRDefault="00FF47B2" w:rsidP="00122680">
      <w:pPr>
        <w:rPr>
          <w:rFonts w:ascii="Calibri" w:eastAsia="Calibri" w:hAnsi="Calibri" w:cs="Times New Roman"/>
          <w:sz w:val="28"/>
          <w:szCs w:val="28"/>
          <w:lang w:eastAsia="en-US"/>
        </w:rPr>
        <w:sectPr w:rsidR="00FF47B2" w:rsidSect="00F15204">
          <w:pgSz w:w="11906" w:h="16838"/>
          <w:pgMar w:top="567" w:right="567" w:bottom="567" w:left="567" w:header="709" w:footer="709" w:gutter="0"/>
          <w:cols w:num="2" w:space="2"/>
          <w:docGrid w:linePitch="360"/>
        </w:sectPr>
      </w:pPr>
    </w:p>
    <w:p w:rsidR="00492558" w:rsidRDefault="00492558" w:rsidP="00122680">
      <w:pPr>
        <w:rPr>
          <w:rFonts w:ascii="Times New Roman" w:hAnsi="Times New Roman" w:cs="Times New Roman"/>
          <w:b/>
          <w:sz w:val="24"/>
          <w:szCs w:val="24"/>
        </w:rPr>
      </w:pPr>
    </w:p>
    <w:p w:rsidR="00492558" w:rsidRDefault="00492558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558" w:rsidRDefault="00492558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558" w:rsidRDefault="00492558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680" w:rsidRPr="00122680" w:rsidRDefault="00122680" w:rsidP="00060A4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22642" w:rsidRDefault="00122642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642" w:rsidRDefault="00122642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642" w:rsidRDefault="00122642" w:rsidP="00BE10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22642" w:rsidSect="00122642">
      <w:type w:val="continuous"/>
      <w:pgSz w:w="11906" w:h="16838"/>
      <w:pgMar w:top="567" w:right="567" w:bottom="567" w:left="567" w:header="709" w:footer="709" w:gutter="0"/>
      <w:cols w:num="2" w:space="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BC6F3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BE4FE7"/>
    <w:multiLevelType w:val="hybridMultilevel"/>
    <w:tmpl w:val="0E1C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90B45"/>
    <w:multiLevelType w:val="hybridMultilevel"/>
    <w:tmpl w:val="12242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6637A"/>
    <w:multiLevelType w:val="hybridMultilevel"/>
    <w:tmpl w:val="2870C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70F17"/>
    <w:multiLevelType w:val="hybridMultilevel"/>
    <w:tmpl w:val="FF46B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B1577"/>
    <w:multiLevelType w:val="hybridMultilevel"/>
    <w:tmpl w:val="9E469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76D3A"/>
    <w:multiLevelType w:val="hybridMultilevel"/>
    <w:tmpl w:val="A2F65EA4"/>
    <w:lvl w:ilvl="0" w:tplc="1F707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2552B3"/>
    <w:multiLevelType w:val="hybridMultilevel"/>
    <w:tmpl w:val="9322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1F258D"/>
    <w:multiLevelType w:val="hybridMultilevel"/>
    <w:tmpl w:val="0E1C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02431"/>
    <w:multiLevelType w:val="hybridMultilevel"/>
    <w:tmpl w:val="459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B32908"/>
    <w:multiLevelType w:val="hybridMultilevel"/>
    <w:tmpl w:val="D22A45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863E6B"/>
    <w:multiLevelType w:val="hybridMultilevel"/>
    <w:tmpl w:val="62A4B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EF1CC7"/>
    <w:multiLevelType w:val="hybridMultilevel"/>
    <w:tmpl w:val="0E1C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A42EE7"/>
    <w:multiLevelType w:val="hybridMultilevel"/>
    <w:tmpl w:val="0E1C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D6E4C"/>
    <w:multiLevelType w:val="hybridMultilevel"/>
    <w:tmpl w:val="88E8B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1F4430"/>
    <w:multiLevelType w:val="hybridMultilevel"/>
    <w:tmpl w:val="B6BE0E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D6CAB"/>
    <w:multiLevelType w:val="hybridMultilevel"/>
    <w:tmpl w:val="E1588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447D5"/>
    <w:multiLevelType w:val="hybridMultilevel"/>
    <w:tmpl w:val="924A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61490E"/>
    <w:multiLevelType w:val="hybridMultilevel"/>
    <w:tmpl w:val="CDA4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810FE"/>
    <w:multiLevelType w:val="hybridMultilevel"/>
    <w:tmpl w:val="C186E8E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6A27A5"/>
    <w:multiLevelType w:val="hybridMultilevel"/>
    <w:tmpl w:val="6E321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795D25"/>
    <w:multiLevelType w:val="hybridMultilevel"/>
    <w:tmpl w:val="0E1C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2651B8"/>
    <w:multiLevelType w:val="hybridMultilevel"/>
    <w:tmpl w:val="39222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E6647"/>
    <w:multiLevelType w:val="hybridMultilevel"/>
    <w:tmpl w:val="0A3CF840"/>
    <w:lvl w:ilvl="0" w:tplc="3DB00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006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04A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2A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F83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41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A4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12A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0E3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4FA4DF0"/>
    <w:multiLevelType w:val="hybridMultilevel"/>
    <w:tmpl w:val="2870C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BD0785"/>
    <w:multiLevelType w:val="hybridMultilevel"/>
    <w:tmpl w:val="9A5AEAA0"/>
    <w:lvl w:ilvl="0" w:tplc="910C11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7874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9249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3011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E69A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2648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D448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CC4C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2487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5E006B3D"/>
    <w:multiLevelType w:val="hybridMultilevel"/>
    <w:tmpl w:val="B232CE92"/>
    <w:lvl w:ilvl="0" w:tplc="6682F5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6C4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A0B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D0C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5A7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7AD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621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CE73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D069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31F7B0F"/>
    <w:multiLevelType w:val="hybridMultilevel"/>
    <w:tmpl w:val="A4DE7026"/>
    <w:lvl w:ilvl="0" w:tplc="0082E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149F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42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2E6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62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C0C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463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307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C28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8E84A66"/>
    <w:multiLevelType w:val="hybridMultilevel"/>
    <w:tmpl w:val="9EA6B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FE34C1"/>
    <w:multiLevelType w:val="hybridMultilevel"/>
    <w:tmpl w:val="F988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218D9"/>
    <w:multiLevelType w:val="multilevel"/>
    <w:tmpl w:val="4C4C5A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F04D3E"/>
    <w:multiLevelType w:val="hybridMultilevel"/>
    <w:tmpl w:val="320C41A6"/>
    <w:lvl w:ilvl="0" w:tplc="DEFE7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4EE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84B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8FE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42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561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C5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00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F66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3484F7C"/>
    <w:multiLevelType w:val="hybridMultilevel"/>
    <w:tmpl w:val="2B8A9F96"/>
    <w:lvl w:ilvl="0" w:tplc="DC3699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0F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40E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A6B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689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A8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AEC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FA85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C4D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7C63F09"/>
    <w:multiLevelType w:val="hybridMultilevel"/>
    <w:tmpl w:val="F988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9"/>
  </w:num>
  <w:num w:numId="4">
    <w:abstractNumId w:val="28"/>
  </w:num>
  <w:num w:numId="5">
    <w:abstractNumId w:val="24"/>
  </w:num>
  <w:num w:numId="6">
    <w:abstractNumId w:val="3"/>
  </w:num>
  <w:num w:numId="7">
    <w:abstractNumId w:val="11"/>
  </w:num>
  <w:num w:numId="8">
    <w:abstractNumId w:val="20"/>
  </w:num>
  <w:num w:numId="9">
    <w:abstractNumId w:val="6"/>
  </w:num>
  <w:num w:numId="10">
    <w:abstractNumId w:val="2"/>
  </w:num>
  <w:num w:numId="11">
    <w:abstractNumId w:val="16"/>
  </w:num>
  <w:num w:numId="12">
    <w:abstractNumId w:val="15"/>
  </w:num>
  <w:num w:numId="13">
    <w:abstractNumId w:val="5"/>
  </w:num>
  <w:num w:numId="14">
    <w:abstractNumId w:val="17"/>
  </w:num>
  <w:num w:numId="15">
    <w:abstractNumId w:val="9"/>
  </w:num>
  <w:num w:numId="16">
    <w:abstractNumId w:val="26"/>
  </w:num>
  <w:num w:numId="17">
    <w:abstractNumId w:val="13"/>
  </w:num>
  <w:num w:numId="18">
    <w:abstractNumId w:val="32"/>
  </w:num>
  <w:num w:numId="19">
    <w:abstractNumId w:val="12"/>
  </w:num>
  <w:num w:numId="20">
    <w:abstractNumId w:val="27"/>
  </w:num>
  <w:num w:numId="21">
    <w:abstractNumId w:val="21"/>
  </w:num>
  <w:num w:numId="22">
    <w:abstractNumId w:val="23"/>
  </w:num>
  <w:num w:numId="23">
    <w:abstractNumId w:val="8"/>
  </w:num>
  <w:num w:numId="24">
    <w:abstractNumId w:val="31"/>
  </w:num>
  <w:num w:numId="25">
    <w:abstractNumId w:val="1"/>
  </w:num>
  <w:num w:numId="26">
    <w:abstractNumId w:val="25"/>
  </w:num>
  <w:num w:numId="27">
    <w:abstractNumId w:val="30"/>
  </w:num>
  <w:num w:numId="28">
    <w:abstractNumId w:val="18"/>
  </w:num>
  <w:num w:numId="29">
    <w:abstractNumId w:val="29"/>
  </w:num>
  <w:num w:numId="30">
    <w:abstractNumId w:val="14"/>
  </w:num>
  <w:num w:numId="31">
    <w:abstractNumId w:val="22"/>
  </w:num>
  <w:num w:numId="32">
    <w:abstractNumId w:val="33"/>
  </w:num>
  <w:num w:numId="33">
    <w:abstractNumId w:val="4"/>
  </w:num>
  <w:num w:numId="34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1017"/>
    <w:rsid w:val="00015090"/>
    <w:rsid w:val="00017AD1"/>
    <w:rsid w:val="00031769"/>
    <w:rsid w:val="0005404D"/>
    <w:rsid w:val="00060A42"/>
    <w:rsid w:val="00071343"/>
    <w:rsid w:val="00095395"/>
    <w:rsid w:val="000B4D30"/>
    <w:rsid w:val="000C6853"/>
    <w:rsid w:val="001036EB"/>
    <w:rsid w:val="001057CD"/>
    <w:rsid w:val="00122642"/>
    <w:rsid w:val="00122680"/>
    <w:rsid w:val="00124625"/>
    <w:rsid w:val="001263AA"/>
    <w:rsid w:val="00152819"/>
    <w:rsid w:val="0016485E"/>
    <w:rsid w:val="00167F45"/>
    <w:rsid w:val="001745EA"/>
    <w:rsid w:val="001777DB"/>
    <w:rsid w:val="00182094"/>
    <w:rsid w:val="00184396"/>
    <w:rsid w:val="001846B1"/>
    <w:rsid w:val="00185620"/>
    <w:rsid w:val="001902F0"/>
    <w:rsid w:val="001B0693"/>
    <w:rsid w:val="001C5AAB"/>
    <w:rsid w:val="001E269A"/>
    <w:rsid w:val="001E5128"/>
    <w:rsid w:val="002337F6"/>
    <w:rsid w:val="0023441A"/>
    <w:rsid w:val="00274B4E"/>
    <w:rsid w:val="002940D7"/>
    <w:rsid w:val="002B45B5"/>
    <w:rsid w:val="002B6735"/>
    <w:rsid w:val="002C11EC"/>
    <w:rsid w:val="002D4432"/>
    <w:rsid w:val="003007D5"/>
    <w:rsid w:val="00305C48"/>
    <w:rsid w:val="0033135D"/>
    <w:rsid w:val="00334070"/>
    <w:rsid w:val="0033464E"/>
    <w:rsid w:val="00336434"/>
    <w:rsid w:val="0034146D"/>
    <w:rsid w:val="00373BF5"/>
    <w:rsid w:val="00383D6C"/>
    <w:rsid w:val="00384CC9"/>
    <w:rsid w:val="00390AEF"/>
    <w:rsid w:val="003C2503"/>
    <w:rsid w:val="003C44EF"/>
    <w:rsid w:val="003D4CFE"/>
    <w:rsid w:val="003E163D"/>
    <w:rsid w:val="003E1DD5"/>
    <w:rsid w:val="003F7888"/>
    <w:rsid w:val="00473215"/>
    <w:rsid w:val="00492558"/>
    <w:rsid w:val="004947D2"/>
    <w:rsid w:val="004A6A5F"/>
    <w:rsid w:val="004B07CD"/>
    <w:rsid w:val="004D3D9A"/>
    <w:rsid w:val="00510471"/>
    <w:rsid w:val="00513E7B"/>
    <w:rsid w:val="005173DB"/>
    <w:rsid w:val="00542A06"/>
    <w:rsid w:val="00542D52"/>
    <w:rsid w:val="005A08A7"/>
    <w:rsid w:val="005A3392"/>
    <w:rsid w:val="005B2B4F"/>
    <w:rsid w:val="005C6811"/>
    <w:rsid w:val="005D6DF8"/>
    <w:rsid w:val="005E27E8"/>
    <w:rsid w:val="005E5F6C"/>
    <w:rsid w:val="00600F17"/>
    <w:rsid w:val="00604BCC"/>
    <w:rsid w:val="00625C8D"/>
    <w:rsid w:val="00626C21"/>
    <w:rsid w:val="00634E55"/>
    <w:rsid w:val="00653E7E"/>
    <w:rsid w:val="00671EBA"/>
    <w:rsid w:val="00673389"/>
    <w:rsid w:val="00696C9C"/>
    <w:rsid w:val="006A032A"/>
    <w:rsid w:val="006B578B"/>
    <w:rsid w:val="006C74CE"/>
    <w:rsid w:val="006F242D"/>
    <w:rsid w:val="006F673A"/>
    <w:rsid w:val="00743997"/>
    <w:rsid w:val="00747239"/>
    <w:rsid w:val="00761617"/>
    <w:rsid w:val="0076305C"/>
    <w:rsid w:val="007834B3"/>
    <w:rsid w:val="007A2884"/>
    <w:rsid w:val="007C7311"/>
    <w:rsid w:val="007D718F"/>
    <w:rsid w:val="007E7E3E"/>
    <w:rsid w:val="008246E5"/>
    <w:rsid w:val="0083757A"/>
    <w:rsid w:val="0084215B"/>
    <w:rsid w:val="00846FE2"/>
    <w:rsid w:val="0085750D"/>
    <w:rsid w:val="008610AA"/>
    <w:rsid w:val="00872062"/>
    <w:rsid w:val="00872513"/>
    <w:rsid w:val="00883E4D"/>
    <w:rsid w:val="008A13EE"/>
    <w:rsid w:val="008D67E7"/>
    <w:rsid w:val="008D7F1A"/>
    <w:rsid w:val="008F3A66"/>
    <w:rsid w:val="008F6580"/>
    <w:rsid w:val="00901427"/>
    <w:rsid w:val="00913075"/>
    <w:rsid w:val="009151FE"/>
    <w:rsid w:val="00920EBD"/>
    <w:rsid w:val="009432F0"/>
    <w:rsid w:val="00946AEF"/>
    <w:rsid w:val="009500DC"/>
    <w:rsid w:val="00950B79"/>
    <w:rsid w:val="009819C7"/>
    <w:rsid w:val="009A1930"/>
    <w:rsid w:val="009C606E"/>
    <w:rsid w:val="00A24167"/>
    <w:rsid w:val="00A43439"/>
    <w:rsid w:val="00A67103"/>
    <w:rsid w:val="00A97462"/>
    <w:rsid w:val="00AB4D7C"/>
    <w:rsid w:val="00AC28F0"/>
    <w:rsid w:val="00AE6188"/>
    <w:rsid w:val="00AF450B"/>
    <w:rsid w:val="00AF4D9A"/>
    <w:rsid w:val="00B127FB"/>
    <w:rsid w:val="00B17748"/>
    <w:rsid w:val="00B617F9"/>
    <w:rsid w:val="00B63B4C"/>
    <w:rsid w:val="00B82588"/>
    <w:rsid w:val="00B83960"/>
    <w:rsid w:val="00B95DE0"/>
    <w:rsid w:val="00BC169C"/>
    <w:rsid w:val="00BE1017"/>
    <w:rsid w:val="00BE1CDD"/>
    <w:rsid w:val="00C07C62"/>
    <w:rsid w:val="00C43332"/>
    <w:rsid w:val="00C520B1"/>
    <w:rsid w:val="00C96559"/>
    <w:rsid w:val="00C97DEB"/>
    <w:rsid w:val="00CC7009"/>
    <w:rsid w:val="00CD2718"/>
    <w:rsid w:val="00CE2C95"/>
    <w:rsid w:val="00CF5817"/>
    <w:rsid w:val="00D01E07"/>
    <w:rsid w:val="00D15542"/>
    <w:rsid w:val="00D46AD6"/>
    <w:rsid w:val="00D638D0"/>
    <w:rsid w:val="00D70055"/>
    <w:rsid w:val="00D96451"/>
    <w:rsid w:val="00DA0F55"/>
    <w:rsid w:val="00DC14AC"/>
    <w:rsid w:val="00DC5979"/>
    <w:rsid w:val="00E00758"/>
    <w:rsid w:val="00E01872"/>
    <w:rsid w:val="00E309D3"/>
    <w:rsid w:val="00E60224"/>
    <w:rsid w:val="00E767EF"/>
    <w:rsid w:val="00E85932"/>
    <w:rsid w:val="00E907B0"/>
    <w:rsid w:val="00ED6663"/>
    <w:rsid w:val="00ED6F3E"/>
    <w:rsid w:val="00ED6FE5"/>
    <w:rsid w:val="00EE1EB8"/>
    <w:rsid w:val="00EE72DC"/>
    <w:rsid w:val="00F03408"/>
    <w:rsid w:val="00F05AAB"/>
    <w:rsid w:val="00F06DBC"/>
    <w:rsid w:val="00F12AE1"/>
    <w:rsid w:val="00F13A75"/>
    <w:rsid w:val="00F15204"/>
    <w:rsid w:val="00F617CA"/>
    <w:rsid w:val="00F97203"/>
    <w:rsid w:val="00FA31CF"/>
    <w:rsid w:val="00FA3A1E"/>
    <w:rsid w:val="00FE38A8"/>
    <w:rsid w:val="00FF4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E907B0"/>
  </w:style>
  <w:style w:type="paragraph" w:styleId="1">
    <w:name w:val="heading 1"/>
    <w:basedOn w:val="a0"/>
    <w:next w:val="a0"/>
    <w:link w:val="11"/>
    <w:qFormat/>
    <w:rsid w:val="00AE618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de-DE"/>
    </w:rPr>
  </w:style>
  <w:style w:type="paragraph" w:styleId="2">
    <w:name w:val="heading 2"/>
    <w:basedOn w:val="a0"/>
    <w:next w:val="a0"/>
    <w:link w:val="21"/>
    <w:qFormat/>
    <w:rsid w:val="00AE6188"/>
    <w:pPr>
      <w:keepNext/>
      <w:keepLines/>
      <w:widowControl w:val="0"/>
      <w:spacing w:before="200" w:after="0" w:line="240" w:lineRule="auto"/>
      <w:ind w:firstLine="400"/>
      <w:jc w:val="both"/>
      <w:outlineLvl w:val="1"/>
    </w:pPr>
    <w:rPr>
      <w:rFonts w:ascii="Cambria" w:eastAsia="Times New Roman" w:hAnsi="Cambria" w:cs="Times New Roman"/>
      <w:b/>
      <w:color w:val="4F81BD"/>
      <w:sz w:val="26"/>
      <w:szCs w:val="26"/>
    </w:rPr>
  </w:style>
  <w:style w:type="paragraph" w:styleId="3">
    <w:name w:val="heading 3"/>
    <w:basedOn w:val="a0"/>
    <w:next w:val="a0"/>
    <w:link w:val="31"/>
    <w:qFormat/>
    <w:rsid w:val="00AE618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AE618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de-DE"/>
    </w:rPr>
  </w:style>
  <w:style w:type="paragraph" w:styleId="5">
    <w:name w:val="heading 5"/>
    <w:basedOn w:val="a0"/>
    <w:next w:val="a0"/>
    <w:link w:val="50"/>
    <w:qFormat/>
    <w:rsid w:val="00AE6188"/>
    <w:pPr>
      <w:spacing w:before="240" w:after="60" w:line="240" w:lineRule="auto"/>
      <w:ind w:firstLine="709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bidi="en-US"/>
    </w:rPr>
  </w:style>
  <w:style w:type="paragraph" w:styleId="6">
    <w:name w:val="heading 6"/>
    <w:basedOn w:val="a0"/>
    <w:next w:val="a0"/>
    <w:link w:val="60"/>
    <w:qFormat/>
    <w:rsid w:val="00AE6188"/>
    <w:pPr>
      <w:spacing w:before="240" w:after="60" w:line="240" w:lineRule="auto"/>
      <w:ind w:firstLine="709"/>
      <w:jc w:val="both"/>
      <w:outlineLvl w:val="5"/>
    </w:pPr>
    <w:rPr>
      <w:rFonts w:ascii="Times New Roman" w:eastAsia="Times New Roman" w:hAnsi="Times New Roman" w:cs="Times New Roman"/>
      <w:b/>
      <w:bCs/>
      <w:lang w:bidi="en-US"/>
    </w:rPr>
  </w:style>
  <w:style w:type="paragraph" w:styleId="7">
    <w:name w:val="heading 7"/>
    <w:basedOn w:val="a0"/>
    <w:next w:val="a0"/>
    <w:link w:val="70"/>
    <w:qFormat/>
    <w:rsid w:val="00AE6188"/>
    <w:pPr>
      <w:spacing w:before="240" w:after="60" w:line="240" w:lineRule="auto"/>
      <w:ind w:firstLine="709"/>
      <w:jc w:val="both"/>
      <w:outlineLvl w:val="6"/>
    </w:pPr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8">
    <w:name w:val="heading 8"/>
    <w:basedOn w:val="a0"/>
    <w:next w:val="a0"/>
    <w:link w:val="80"/>
    <w:qFormat/>
    <w:rsid w:val="00AE6188"/>
    <w:pPr>
      <w:spacing w:before="240" w:after="60" w:line="240" w:lineRule="auto"/>
      <w:ind w:firstLine="709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bidi="en-US"/>
    </w:rPr>
  </w:style>
  <w:style w:type="paragraph" w:styleId="9">
    <w:name w:val="heading 9"/>
    <w:basedOn w:val="a0"/>
    <w:next w:val="a0"/>
    <w:link w:val="90"/>
    <w:qFormat/>
    <w:rsid w:val="00AE6188"/>
    <w:pPr>
      <w:spacing w:before="240" w:after="60" w:line="240" w:lineRule="auto"/>
      <w:ind w:firstLine="709"/>
      <w:jc w:val="both"/>
      <w:outlineLvl w:val="8"/>
    </w:pPr>
    <w:rPr>
      <w:rFonts w:ascii="Arial" w:eastAsia="Times New Roman" w:hAnsi="Arial" w:cs="Times New Roman"/>
      <w:lang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E1017"/>
    <w:pPr>
      <w:ind w:left="720"/>
      <w:contextualSpacing/>
    </w:pPr>
  </w:style>
  <w:style w:type="paragraph" w:customStyle="1" w:styleId="Default">
    <w:name w:val="Default"/>
    <w:rsid w:val="00BE10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2"/>
    <w:uiPriority w:val="59"/>
    <w:rsid w:val="00BE10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rsid w:val="00AE61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rsid w:val="00AE6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rsid w:val="00AE61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rsid w:val="00AE6188"/>
    <w:rPr>
      <w:rFonts w:ascii="Times New Roman" w:eastAsia="Times New Roman" w:hAnsi="Times New Roman" w:cs="Times New Roman"/>
      <w:b/>
      <w:bCs/>
      <w:sz w:val="28"/>
      <w:szCs w:val="28"/>
      <w:lang w:val="de-DE" w:eastAsia="ru-RU"/>
    </w:rPr>
  </w:style>
  <w:style w:type="character" w:customStyle="1" w:styleId="50">
    <w:name w:val="Заголовок 5 Знак"/>
    <w:basedOn w:val="a1"/>
    <w:link w:val="5"/>
    <w:rsid w:val="00AE6188"/>
    <w:rPr>
      <w:rFonts w:ascii="Times New Roman" w:eastAsia="Times New Roman" w:hAnsi="Times New Roman" w:cs="Times New Roman"/>
      <w:b/>
      <w:bCs/>
      <w:i/>
      <w:iCs/>
      <w:sz w:val="26"/>
      <w:szCs w:val="26"/>
      <w:lang w:bidi="en-US"/>
    </w:rPr>
  </w:style>
  <w:style w:type="character" w:customStyle="1" w:styleId="60">
    <w:name w:val="Заголовок 6 Знак"/>
    <w:basedOn w:val="a1"/>
    <w:link w:val="6"/>
    <w:rsid w:val="00AE6188"/>
    <w:rPr>
      <w:rFonts w:ascii="Times New Roman" w:eastAsia="Times New Roman" w:hAnsi="Times New Roman" w:cs="Times New Roman"/>
      <w:b/>
      <w:bCs/>
      <w:lang w:bidi="en-US"/>
    </w:rPr>
  </w:style>
  <w:style w:type="character" w:customStyle="1" w:styleId="70">
    <w:name w:val="Заголовок 7 Знак"/>
    <w:basedOn w:val="a1"/>
    <w:link w:val="7"/>
    <w:rsid w:val="00AE6188"/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80">
    <w:name w:val="Заголовок 8 Знак"/>
    <w:basedOn w:val="a1"/>
    <w:link w:val="8"/>
    <w:rsid w:val="00AE6188"/>
    <w:rPr>
      <w:rFonts w:ascii="Times New Roman" w:eastAsia="Times New Roman" w:hAnsi="Times New Roman" w:cs="Times New Roman"/>
      <w:i/>
      <w:iCs/>
      <w:sz w:val="24"/>
      <w:szCs w:val="24"/>
      <w:lang w:bidi="en-US"/>
    </w:rPr>
  </w:style>
  <w:style w:type="character" w:customStyle="1" w:styleId="90">
    <w:name w:val="Заголовок 9 Знак"/>
    <w:basedOn w:val="a1"/>
    <w:link w:val="9"/>
    <w:rsid w:val="00AE6188"/>
    <w:rPr>
      <w:rFonts w:ascii="Arial" w:eastAsia="Times New Roman" w:hAnsi="Arial" w:cs="Times New Roman"/>
      <w:lang w:bidi="en-US"/>
    </w:rPr>
  </w:style>
  <w:style w:type="paragraph" w:styleId="a6">
    <w:name w:val="Body Text"/>
    <w:aliases w:val="body text,Основной текст Знак1,Основной текст Знак Знак,Основной текст отчета,Основной текст отчета Знак,Основной текст отчета Знак Знак Знак,DTP Body Text"/>
    <w:basedOn w:val="a0"/>
    <w:link w:val="a7"/>
    <w:unhideWhenUsed/>
    <w:rsid w:val="00AE618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,Основной текст Знак1 Знак,Основной текст Знак Знак Знак,Основной текст отчета Знак1,Основной текст отчета Знак Знак,Основной текст отчета Знак Знак Знак Знак,DTP Body Text Знак"/>
    <w:basedOn w:val="a1"/>
    <w:link w:val="a6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stract">
    <w:name w:val="Abstract Знак"/>
    <w:basedOn w:val="a1"/>
    <w:link w:val="Abstract0"/>
    <w:locked/>
    <w:rsid w:val="00AE6188"/>
    <w:rPr>
      <w:rFonts w:ascii="Times New Roman" w:eastAsia="@Arial Unicode MS" w:hAnsi="Times New Roman" w:cs="Times New Roman"/>
      <w:sz w:val="28"/>
      <w:szCs w:val="28"/>
    </w:rPr>
  </w:style>
  <w:style w:type="paragraph" w:customStyle="1" w:styleId="Abstract0">
    <w:name w:val="Abstract"/>
    <w:basedOn w:val="a0"/>
    <w:link w:val="Abstract"/>
    <w:rsid w:val="00AE6188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@Arial Unicode MS" w:hAnsi="Times New Roman" w:cs="Times New Roman"/>
      <w:sz w:val="28"/>
      <w:szCs w:val="28"/>
    </w:rPr>
  </w:style>
  <w:style w:type="character" w:customStyle="1" w:styleId="a8">
    <w:name w:val="А_основной Знак"/>
    <w:basedOn w:val="a1"/>
    <w:link w:val="a9"/>
    <w:locked/>
    <w:rsid w:val="00AE6188"/>
    <w:rPr>
      <w:rFonts w:ascii="Times New Roman" w:eastAsia="Calibri" w:hAnsi="Times New Roman" w:cs="Times New Roman"/>
      <w:sz w:val="28"/>
      <w:szCs w:val="28"/>
    </w:rPr>
  </w:style>
  <w:style w:type="paragraph" w:customStyle="1" w:styleId="a9">
    <w:name w:val="А_основной"/>
    <w:basedOn w:val="a0"/>
    <w:link w:val="a8"/>
    <w:qFormat/>
    <w:rsid w:val="00AE6188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">
    <w:name w:val="Обычный1"/>
    <w:rsid w:val="00AE618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aa">
    <w:name w:val="Strong"/>
    <w:basedOn w:val="a1"/>
    <w:qFormat/>
    <w:rsid w:val="00AE6188"/>
    <w:rPr>
      <w:b/>
      <w:bCs/>
    </w:rPr>
  </w:style>
  <w:style w:type="paragraph" w:customStyle="1" w:styleId="ab">
    <w:name w:val="Новый"/>
    <w:basedOn w:val="a0"/>
    <w:rsid w:val="00AE6188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bidi="en-US"/>
    </w:rPr>
  </w:style>
  <w:style w:type="paragraph" w:styleId="a">
    <w:name w:val="List Bullet"/>
    <w:basedOn w:val="a0"/>
    <w:uiPriority w:val="99"/>
    <w:unhideWhenUsed/>
    <w:rsid w:val="00AE6188"/>
    <w:pPr>
      <w:numPr>
        <w:numId w:val="1"/>
      </w:numPr>
      <w:contextualSpacing/>
    </w:pPr>
    <w:rPr>
      <w:rFonts w:ascii="Calibri" w:eastAsia="Times New Roman" w:hAnsi="Calibri" w:cs="Times New Roman"/>
    </w:rPr>
  </w:style>
  <w:style w:type="character" w:customStyle="1" w:styleId="11">
    <w:name w:val="Заголовок 1 Знак1"/>
    <w:basedOn w:val="a1"/>
    <w:link w:val="1"/>
    <w:rsid w:val="00AE6188"/>
    <w:rPr>
      <w:rFonts w:ascii="Arial" w:eastAsia="Times New Roman" w:hAnsi="Arial" w:cs="Arial"/>
      <w:b/>
      <w:bCs/>
      <w:kern w:val="32"/>
      <w:sz w:val="32"/>
      <w:szCs w:val="32"/>
      <w:lang w:val="de-DE" w:eastAsia="ru-RU"/>
    </w:rPr>
  </w:style>
  <w:style w:type="character" w:customStyle="1" w:styleId="21">
    <w:name w:val="Заголовок 2 Знак1"/>
    <w:basedOn w:val="a1"/>
    <w:link w:val="2"/>
    <w:rsid w:val="00AE6188"/>
    <w:rPr>
      <w:rFonts w:ascii="Cambria" w:eastAsia="Times New Roman" w:hAnsi="Cambria" w:cs="Times New Roman"/>
      <w:b/>
      <w:color w:val="4F81BD"/>
      <w:sz w:val="26"/>
      <w:szCs w:val="26"/>
      <w:lang w:eastAsia="ru-RU"/>
    </w:rPr>
  </w:style>
  <w:style w:type="character" w:customStyle="1" w:styleId="31">
    <w:name w:val="Заголовок 3 Знак1"/>
    <w:basedOn w:val="a1"/>
    <w:link w:val="3"/>
    <w:rsid w:val="00AE618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c">
    <w:name w:val="footnote reference"/>
    <w:basedOn w:val="a1"/>
    <w:rsid w:val="00AE6188"/>
  </w:style>
  <w:style w:type="paragraph" w:customStyle="1" w:styleId="Zag1">
    <w:name w:val="Zag_1"/>
    <w:basedOn w:val="a0"/>
    <w:rsid w:val="00AE6188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Calibri" w:hAnsi="Times New Roman" w:cs="Times New Roman"/>
      <w:b/>
      <w:bCs/>
      <w:color w:val="000000"/>
      <w:sz w:val="24"/>
      <w:szCs w:val="24"/>
      <w:lang w:val="en-US"/>
    </w:rPr>
  </w:style>
  <w:style w:type="character" w:customStyle="1" w:styleId="Zag11">
    <w:name w:val="Zag_11"/>
    <w:rsid w:val="00AE6188"/>
  </w:style>
  <w:style w:type="paragraph" w:customStyle="1" w:styleId="Osnova">
    <w:name w:val="Osnova"/>
    <w:basedOn w:val="a0"/>
    <w:rsid w:val="00AE6188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Calibri" w:hAnsi="NewtonCSanPin" w:cs="NewtonCSanPin"/>
      <w:color w:val="000000"/>
      <w:sz w:val="21"/>
      <w:szCs w:val="21"/>
      <w:lang w:val="en-US"/>
    </w:rPr>
  </w:style>
  <w:style w:type="character" w:customStyle="1" w:styleId="Osnova1">
    <w:name w:val="Osnova1"/>
    <w:rsid w:val="00AE6188"/>
  </w:style>
  <w:style w:type="paragraph" w:customStyle="1" w:styleId="Zag2">
    <w:name w:val="Zag_2"/>
    <w:basedOn w:val="a0"/>
    <w:rsid w:val="00AE6188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Calibri" w:hAnsi="Times New Roman" w:cs="Times New Roman"/>
      <w:b/>
      <w:bCs/>
      <w:color w:val="000000"/>
      <w:sz w:val="24"/>
      <w:szCs w:val="24"/>
      <w:lang w:val="en-US"/>
    </w:rPr>
  </w:style>
  <w:style w:type="character" w:customStyle="1" w:styleId="Zag21">
    <w:name w:val="Zag_21"/>
    <w:rsid w:val="00AE6188"/>
  </w:style>
  <w:style w:type="paragraph" w:customStyle="1" w:styleId="Zag3">
    <w:name w:val="Zag_3"/>
    <w:basedOn w:val="a0"/>
    <w:rsid w:val="00AE6188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Calibri" w:hAnsi="Times New Roman" w:cs="Times New Roman"/>
      <w:i/>
      <w:iCs/>
      <w:color w:val="000000"/>
      <w:sz w:val="24"/>
      <w:szCs w:val="24"/>
      <w:lang w:val="en-US"/>
    </w:rPr>
  </w:style>
  <w:style w:type="character" w:customStyle="1" w:styleId="Zag31">
    <w:name w:val="Zag_31"/>
    <w:rsid w:val="00AE6188"/>
  </w:style>
  <w:style w:type="paragraph" w:customStyle="1" w:styleId="ad">
    <w:name w:val="Ξαϋχνϋι"/>
    <w:basedOn w:val="a0"/>
    <w:rsid w:val="00AE6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ae">
    <w:name w:val="Νξβϋι"/>
    <w:basedOn w:val="a0"/>
    <w:rsid w:val="00AE6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af">
    <w:name w:val="header"/>
    <w:basedOn w:val="a0"/>
    <w:link w:val="af0"/>
    <w:rsid w:val="00AE61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f0">
    <w:name w:val="Верхний колонтитул Знак"/>
    <w:basedOn w:val="a1"/>
    <w:link w:val="af"/>
    <w:rsid w:val="00AE6188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styleId="af1">
    <w:name w:val="footer"/>
    <w:basedOn w:val="a0"/>
    <w:link w:val="13"/>
    <w:uiPriority w:val="99"/>
    <w:rsid w:val="00AE61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f2">
    <w:name w:val="Нижний колонтитул Знак"/>
    <w:basedOn w:val="a1"/>
    <w:uiPriority w:val="99"/>
    <w:rsid w:val="00AE6188"/>
  </w:style>
  <w:style w:type="character" w:customStyle="1" w:styleId="13">
    <w:name w:val="Нижний колонтитул Знак1"/>
    <w:basedOn w:val="a1"/>
    <w:link w:val="af1"/>
    <w:uiPriority w:val="99"/>
    <w:locked/>
    <w:rsid w:val="00AE6188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zag4">
    <w:name w:val="zag_4"/>
    <w:basedOn w:val="a0"/>
    <w:rsid w:val="00AE6188"/>
    <w:pPr>
      <w:widowControl w:val="0"/>
      <w:autoSpaceDE w:val="0"/>
      <w:autoSpaceDN w:val="0"/>
      <w:adjustRightInd w:val="0"/>
      <w:spacing w:after="0" w:line="213" w:lineRule="exact"/>
      <w:jc w:val="center"/>
    </w:pPr>
    <w:rPr>
      <w:rFonts w:ascii="NewtonCSanPin" w:eastAsia="Calibri" w:hAnsi="NewtonCSanPin" w:cs="NewtonCSanPin"/>
      <w:b/>
      <w:bCs/>
      <w:i/>
      <w:iCs/>
      <w:color w:val="000000"/>
      <w:sz w:val="21"/>
      <w:szCs w:val="21"/>
      <w:lang w:val="en-US"/>
    </w:rPr>
  </w:style>
  <w:style w:type="paragraph" w:customStyle="1" w:styleId="NormalPP">
    <w:name w:val="Normal PP"/>
    <w:basedOn w:val="a0"/>
    <w:rsid w:val="00AE61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customStyle="1" w:styleId="text2">
    <w:name w:val="text2"/>
    <w:basedOn w:val="a0"/>
    <w:rsid w:val="00AE6188"/>
    <w:pPr>
      <w:widowControl w:val="0"/>
      <w:autoSpaceDE w:val="0"/>
      <w:autoSpaceDN w:val="0"/>
      <w:adjustRightInd w:val="0"/>
      <w:spacing w:after="0" w:line="240" w:lineRule="auto"/>
      <w:ind w:left="566" w:right="793"/>
      <w:jc w:val="both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af3">
    <w:name w:val="Body Text Indent"/>
    <w:basedOn w:val="a0"/>
    <w:link w:val="14"/>
    <w:rsid w:val="00AE618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с отступом Знак"/>
    <w:basedOn w:val="a1"/>
    <w:rsid w:val="00AE6188"/>
  </w:style>
  <w:style w:type="character" w:customStyle="1" w:styleId="14">
    <w:name w:val="Основной текст с отступом Знак1"/>
    <w:basedOn w:val="a1"/>
    <w:link w:val="af3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0"/>
    <w:link w:val="23"/>
    <w:rsid w:val="00AE618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aliases w:val="Знак6,F1"/>
    <w:basedOn w:val="a0"/>
    <w:link w:val="af6"/>
    <w:unhideWhenUsed/>
    <w:rsid w:val="00AE6188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Текст сноски Знак"/>
    <w:aliases w:val="Знак6 Знак,F1 Знак"/>
    <w:basedOn w:val="a1"/>
    <w:link w:val="af5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0"/>
    <w:uiPriority w:val="99"/>
    <w:unhideWhenUsed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Hyperlink"/>
    <w:basedOn w:val="a1"/>
    <w:uiPriority w:val="99"/>
    <w:rsid w:val="00AE6188"/>
    <w:rPr>
      <w:color w:val="0000FF"/>
      <w:u w:val="single"/>
    </w:rPr>
  </w:style>
  <w:style w:type="paragraph" w:customStyle="1" w:styleId="15">
    <w:name w:val="Знак Знак1 Знак Знак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9">
    <w:name w:val="Знак Знак Знак Знак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24">
    <w:name w:val="Body Text Indent 2"/>
    <w:basedOn w:val="a0"/>
    <w:link w:val="25"/>
    <w:rsid w:val="00AE618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1"/>
    <w:link w:val="24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rsid w:val="00AE618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AE61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Title"/>
    <w:basedOn w:val="a0"/>
    <w:link w:val="16"/>
    <w:qFormat/>
    <w:rsid w:val="00AE6188"/>
    <w:pPr>
      <w:spacing w:after="0" w:line="240" w:lineRule="auto"/>
      <w:ind w:left="-993" w:right="-285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b">
    <w:name w:val="Название Знак"/>
    <w:basedOn w:val="a1"/>
    <w:rsid w:val="00AE61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harCharCarCharCarCharCarCharCarCharCharCharCarCharCharChar">
    <w:name w:val="Char Char Car Char Car Char Car Char Car Char Char Char Car Char Char Char"/>
    <w:basedOn w:val="a0"/>
    <w:rsid w:val="00AE6188"/>
    <w:pPr>
      <w:autoSpaceDE w:val="0"/>
      <w:autoSpaceDN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c">
    <w:name w:val="Знак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pelle">
    <w:name w:val="spelle"/>
    <w:basedOn w:val="a1"/>
    <w:rsid w:val="00AE6188"/>
  </w:style>
  <w:style w:type="character" w:customStyle="1" w:styleId="grame">
    <w:name w:val="grame"/>
    <w:basedOn w:val="a1"/>
    <w:rsid w:val="00AE6188"/>
  </w:style>
  <w:style w:type="paragraph" w:customStyle="1" w:styleId="afd">
    <w:name w:val="a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.iue"/>
    <w:basedOn w:val="a0"/>
    <w:next w:val="a0"/>
    <w:rsid w:val="00AE6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e">
    <w:name w:val="page number"/>
    <w:basedOn w:val="a1"/>
    <w:rsid w:val="00AE6188"/>
  </w:style>
  <w:style w:type="paragraph" w:customStyle="1" w:styleId="aff">
    <w:name w:val="Знак Знак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61">
    <w:name w:val="Знак6 Знак Знак1"/>
    <w:basedOn w:val="a1"/>
    <w:semiHidden/>
    <w:locked/>
    <w:rsid w:val="00AE6188"/>
    <w:rPr>
      <w:lang w:val="ru-RU" w:eastAsia="ru-RU" w:bidi="ar-SA"/>
    </w:rPr>
  </w:style>
  <w:style w:type="character" w:customStyle="1" w:styleId="normalchar1">
    <w:name w:val="normal__char1"/>
    <w:basedOn w:val="a1"/>
    <w:rsid w:val="00AE6188"/>
    <w:rPr>
      <w:rFonts w:ascii="Calibri" w:hAnsi="Calibri" w:hint="default"/>
      <w:sz w:val="22"/>
      <w:szCs w:val="22"/>
    </w:rPr>
  </w:style>
  <w:style w:type="paragraph" w:customStyle="1" w:styleId="17">
    <w:name w:val="Абзац списка1"/>
    <w:basedOn w:val="a0"/>
    <w:rsid w:val="00AE618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0">
    <w:name w:val="Знак Знак Знак Знак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/>
    </w:rPr>
  </w:style>
  <w:style w:type="paragraph" w:customStyle="1" w:styleId="18">
    <w:name w:val="Номер 1"/>
    <w:basedOn w:val="1"/>
    <w:qFormat/>
    <w:rsid w:val="00AE6188"/>
    <w:pPr>
      <w:suppressAutoHyphens/>
      <w:autoSpaceDE w:val="0"/>
      <w:autoSpaceDN w:val="0"/>
      <w:adjustRightInd w:val="0"/>
      <w:spacing w:before="360" w:after="240" w:line="360" w:lineRule="auto"/>
      <w:jc w:val="center"/>
    </w:pPr>
    <w:rPr>
      <w:rFonts w:ascii="Times New Roman" w:hAnsi="Times New Roman" w:cs="Times New Roman"/>
      <w:bCs w:val="0"/>
      <w:kern w:val="0"/>
      <w:sz w:val="28"/>
      <w:szCs w:val="20"/>
      <w:lang w:val="ru-RU"/>
    </w:rPr>
  </w:style>
  <w:style w:type="paragraph" w:customStyle="1" w:styleId="Iauiue0">
    <w:name w:val="Iau?iue"/>
    <w:rsid w:val="00AE61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26">
    <w:name w:val="Номер 2"/>
    <w:basedOn w:val="3"/>
    <w:qFormat/>
    <w:rsid w:val="00AE6188"/>
    <w:pPr>
      <w:spacing w:before="120" w:after="120" w:line="360" w:lineRule="auto"/>
      <w:jc w:val="center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21"/>
    <w:basedOn w:val="a0"/>
    <w:rsid w:val="00AE6188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paragraph" w:customStyle="1" w:styleId="220">
    <w:name w:val="Основной текст 22"/>
    <w:basedOn w:val="a0"/>
    <w:rsid w:val="00AE61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с отступом 21"/>
    <w:basedOn w:val="a0"/>
    <w:rsid w:val="00AE61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37">
    <w:name w:val="Font Style37"/>
    <w:basedOn w:val="a1"/>
    <w:rsid w:val="00AE6188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0"/>
    <w:rsid w:val="00AE6188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rsid w:val="00AE6188"/>
    <w:pPr>
      <w:widowControl w:val="0"/>
      <w:autoSpaceDE w:val="0"/>
      <w:autoSpaceDN w:val="0"/>
      <w:adjustRightInd w:val="0"/>
      <w:spacing w:after="0" w:line="298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21">
    <w:name w:val="Body Text 21"/>
    <w:basedOn w:val="a0"/>
    <w:rsid w:val="00AE61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3"/>
    <w:basedOn w:val="a0"/>
    <w:link w:val="35"/>
    <w:rsid w:val="00AE618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de-DE"/>
    </w:rPr>
  </w:style>
  <w:style w:type="character" w:customStyle="1" w:styleId="35">
    <w:name w:val="Основной текст 3 Знак"/>
    <w:basedOn w:val="a1"/>
    <w:link w:val="34"/>
    <w:rsid w:val="00AE6188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f1">
    <w:name w:val="caption"/>
    <w:basedOn w:val="a0"/>
    <w:next w:val="a0"/>
    <w:qFormat/>
    <w:rsid w:val="00AE6188"/>
    <w:pPr>
      <w:widowControl w:val="0"/>
      <w:shd w:val="clear" w:color="auto" w:fill="FFFFFF"/>
      <w:spacing w:after="120" w:line="360" w:lineRule="auto"/>
      <w:ind w:right="398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zh-CN"/>
    </w:rPr>
  </w:style>
  <w:style w:type="paragraph" w:customStyle="1" w:styleId="aff2">
    <w:name w:val="Стиль"/>
    <w:rsid w:val="00AE6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3">
    <w:name w:val="annotation reference"/>
    <w:basedOn w:val="a1"/>
    <w:rsid w:val="00AE6188"/>
    <w:rPr>
      <w:sz w:val="16"/>
      <w:szCs w:val="16"/>
    </w:rPr>
  </w:style>
  <w:style w:type="character" w:styleId="aff4">
    <w:name w:val="Emphasis"/>
    <w:basedOn w:val="a1"/>
    <w:uiPriority w:val="20"/>
    <w:qFormat/>
    <w:rsid w:val="00AE6188"/>
    <w:rPr>
      <w:i/>
      <w:iCs/>
    </w:rPr>
  </w:style>
  <w:style w:type="paragraph" w:customStyle="1" w:styleId="Iniiaiieoaeno21">
    <w:name w:val="Iniiaiie oaeno 21"/>
    <w:basedOn w:val="a0"/>
    <w:rsid w:val="00AE6188"/>
    <w:pPr>
      <w:widowControl w:val="0"/>
      <w:autoSpaceDE w:val="0"/>
      <w:autoSpaceDN w:val="0"/>
      <w:spacing w:after="0" w:line="360" w:lineRule="auto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f5">
    <w:name w:val="Знак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/>
    </w:rPr>
  </w:style>
  <w:style w:type="paragraph" w:customStyle="1" w:styleId="aff6">
    <w:name w:val="Знак Знак Знак Знак Знак Знак Знак Знак Знак Знак Знак Знак Знак Знак Знак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f7">
    <w:name w:val="Subtitle"/>
    <w:basedOn w:val="a0"/>
    <w:next w:val="a0"/>
    <w:link w:val="19"/>
    <w:qFormat/>
    <w:rsid w:val="00AE6188"/>
    <w:pPr>
      <w:spacing w:after="60" w:line="240" w:lineRule="auto"/>
      <w:ind w:firstLine="709"/>
      <w:jc w:val="center"/>
      <w:outlineLvl w:val="1"/>
    </w:pPr>
    <w:rPr>
      <w:rFonts w:ascii="Arial" w:eastAsia="Times New Roman" w:hAnsi="Arial" w:cs="Times New Roman"/>
      <w:sz w:val="24"/>
      <w:szCs w:val="24"/>
      <w:lang w:bidi="en-US"/>
    </w:rPr>
  </w:style>
  <w:style w:type="character" w:customStyle="1" w:styleId="aff8">
    <w:name w:val="Подзаголовок Знак"/>
    <w:basedOn w:val="a1"/>
    <w:rsid w:val="00AE61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9">
    <w:name w:val="No Spacing"/>
    <w:basedOn w:val="a0"/>
    <w:qFormat/>
    <w:rsid w:val="00AE61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32"/>
      <w:lang w:bidi="en-US"/>
    </w:rPr>
  </w:style>
  <w:style w:type="character" w:customStyle="1" w:styleId="affa">
    <w:name w:val="Без интервала Знак"/>
    <w:basedOn w:val="a1"/>
    <w:rsid w:val="00AE6188"/>
    <w:rPr>
      <w:sz w:val="24"/>
      <w:szCs w:val="32"/>
    </w:rPr>
  </w:style>
  <w:style w:type="paragraph" w:styleId="27">
    <w:name w:val="Quote"/>
    <w:basedOn w:val="a0"/>
    <w:next w:val="a0"/>
    <w:link w:val="28"/>
    <w:qFormat/>
    <w:rsid w:val="00AE61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i/>
      <w:sz w:val="24"/>
      <w:szCs w:val="24"/>
      <w:lang w:bidi="en-US"/>
    </w:rPr>
  </w:style>
  <w:style w:type="character" w:customStyle="1" w:styleId="28">
    <w:name w:val="Цитата 2 Знак"/>
    <w:basedOn w:val="a1"/>
    <w:link w:val="27"/>
    <w:rsid w:val="00AE6188"/>
    <w:rPr>
      <w:rFonts w:ascii="Times New Roman" w:eastAsia="Times New Roman" w:hAnsi="Times New Roman" w:cs="Times New Roman"/>
      <w:i/>
      <w:sz w:val="24"/>
      <w:szCs w:val="24"/>
      <w:lang w:bidi="en-US"/>
    </w:rPr>
  </w:style>
  <w:style w:type="paragraph" w:styleId="affb">
    <w:name w:val="Intense Quote"/>
    <w:basedOn w:val="a0"/>
    <w:next w:val="a0"/>
    <w:link w:val="affc"/>
    <w:qFormat/>
    <w:rsid w:val="00AE6188"/>
    <w:pPr>
      <w:spacing w:after="0" w:line="240" w:lineRule="auto"/>
      <w:ind w:left="720" w:right="720" w:firstLine="709"/>
      <w:jc w:val="both"/>
    </w:pPr>
    <w:rPr>
      <w:rFonts w:ascii="Times New Roman" w:eastAsia="Times New Roman" w:hAnsi="Times New Roman" w:cs="Times New Roman"/>
      <w:b/>
      <w:i/>
      <w:sz w:val="24"/>
      <w:lang w:bidi="en-US"/>
    </w:rPr>
  </w:style>
  <w:style w:type="character" w:customStyle="1" w:styleId="affc">
    <w:name w:val="Выделенная цитата Знак"/>
    <w:basedOn w:val="a1"/>
    <w:link w:val="affb"/>
    <w:rsid w:val="00AE6188"/>
    <w:rPr>
      <w:rFonts w:ascii="Times New Roman" w:eastAsia="Times New Roman" w:hAnsi="Times New Roman" w:cs="Times New Roman"/>
      <w:b/>
      <w:i/>
      <w:sz w:val="24"/>
      <w:lang w:bidi="en-US"/>
    </w:rPr>
  </w:style>
  <w:style w:type="character" w:styleId="affd">
    <w:name w:val="Subtle Emphasis"/>
    <w:qFormat/>
    <w:rsid w:val="00AE6188"/>
    <w:rPr>
      <w:i/>
      <w:color w:val="5A5A5A"/>
    </w:rPr>
  </w:style>
  <w:style w:type="character" w:styleId="affe">
    <w:name w:val="Intense Emphasis"/>
    <w:basedOn w:val="a1"/>
    <w:qFormat/>
    <w:rsid w:val="00AE6188"/>
    <w:rPr>
      <w:b/>
      <w:i/>
      <w:sz w:val="24"/>
      <w:szCs w:val="24"/>
      <w:u w:val="single"/>
    </w:rPr>
  </w:style>
  <w:style w:type="character" w:styleId="afff">
    <w:name w:val="Subtle Reference"/>
    <w:basedOn w:val="a1"/>
    <w:qFormat/>
    <w:rsid w:val="00AE6188"/>
    <w:rPr>
      <w:sz w:val="24"/>
      <w:szCs w:val="24"/>
      <w:u w:val="single"/>
    </w:rPr>
  </w:style>
  <w:style w:type="character" w:styleId="afff0">
    <w:name w:val="Intense Reference"/>
    <w:basedOn w:val="a1"/>
    <w:qFormat/>
    <w:rsid w:val="00AE6188"/>
    <w:rPr>
      <w:b/>
      <w:sz w:val="24"/>
      <w:u w:val="single"/>
    </w:rPr>
  </w:style>
  <w:style w:type="character" w:styleId="afff1">
    <w:name w:val="Book Title"/>
    <w:basedOn w:val="a1"/>
    <w:qFormat/>
    <w:rsid w:val="00AE6188"/>
    <w:rPr>
      <w:rFonts w:ascii="Arial" w:eastAsia="Times New Roman" w:hAnsi="Arial"/>
      <w:b/>
      <w:i/>
      <w:sz w:val="24"/>
      <w:szCs w:val="24"/>
    </w:rPr>
  </w:style>
  <w:style w:type="paragraph" w:styleId="afff2">
    <w:name w:val="TOC Heading"/>
    <w:basedOn w:val="1"/>
    <w:next w:val="a0"/>
    <w:qFormat/>
    <w:rsid w:val="00AE6188"/>
    <w:pPr>
      <w:jc w:val="center"/>
      <w:outlineLvl w:val="9"/>
    </w:pPr>
    <w:rPr>
      <w:rFonts w:cs="Times New Roman"/>
      <w:lang w:val="ru-RU" w:eastAsia="en-US" w:bidi="en-US"/>
    </w:rPr>
  </w:style>
  <w:style w:type="character" w:customStyle="1" w:styleId="apple-style-span">
    <w:name w:val="apple-style-span"/>
    <w:basedOn w:val="a1"/>
    <w:rsid w:val="00AE6188"/>
  </w:style>
  <w:style w:type="paragraph" w:customStyle="1" w:styleId="CompanyName">
    <w:name w:val="Company Name"/>
    <w:basedOn w:val="aff9"/>
    <w:rsid w:val="00AE6188"/>
    <w:pPr>
      <w:ind w:left="634" w:firstLine="0"/>
      <w:jc w:val="left"/>
    </w:pPr>
    <w:rPr>
      <w:rFonts w:ascii="Cambria" w:hAnsi="Cambria" w:cs="Cambria"/>
      <w:caps/>
      <w:spacing w:val="20"/>
      <w:sz w:val="18"/>
      <w:szCs w:val="22"/>
      <w:lang w:eastAsia="zh-TW" w:bidi="ar-SA"/>
    </w:rPr>
  </w:style>
  <w:style w:type="paragraph" w:customStyle="1" w:styleId="AuthorsName">
    <w:name w:val="Author's Name"/>
    <w:basedOn w:val="aff9"/>
    <w:rsid w:val="00AE6188"/>
    <w:pPr>
      <w:ind w:left="634" w:firstLine="0"/>
      <w:jc w:val="left"/>
    </w:pPr>
    <w:rPr>
      <w:rFonts w:ascii="Cambria" w:hAnsi="Cambria" w:cs="Cambria"/>
      <w:sz w:val="18"/>
      <w:szCs w:val="22"/>
      <w:lang w:eastAsia="zh-TW" w:bidi="ar-SA"/>
    </w:rPr>
  </w:style>
  <w:style w:type="paragraph" w:customStyle="1" w:styleId="DocumentDate">
    <w:name w:val="Document Date"/>
    <w:basedOn w:val="aff9"/>
    <w:rsid w:val="00AE6188"/>
    <w:pPr>
      <w:ind w:left="634" w:firstLine="0"/>
      <w:jc w:val="left"/>
    </w:pPr>
    <w:rPr>
      <w:rFonts w:ascii="Cambria" w:hAnsi="Cambria" w:cs="Cambria"/>
      <w:caps/>
      <w:color w:val="7F7F7F"/>
      <w:sz w:val="16"/>
      <w:szCs w:val="22"/>
      <w:lang w:eastAsia="zh-TW" w:bidi="ar-SA"/>
    </w:rPr>
  </w:style>
  <w:style w:type="paragraph" w:customStyle="1" w:styleId="afff3">
    <w:name w:val="Аннотации"/>
    <w:basedOn w:val="a0"/>
    <w:rsid w:val="00AE6188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Cs w:val="20"/>
    </w:rPr>
  </w:style>
  <w:style w:type="paragraph" w:styleId="afff4">
    <w:name w:val="Plain Text"/>
    <w:basedOn w:val="a0"/>
    <w:link w:val="afff5"/>
    <w:rsid w:val="00AE618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5">
    <w:name w:val="Текст Знак"/>
    <w:basedOn w:val="a1"/>
    <w:link w:val="afff4"/>
    <w:rsid w:val="00AE61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6">
    <w:name w:val="Содержимое таблицы"/>
    <w:basedOn w:val="a0"/>
    <w:rsid w:val="00AE618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1a">
    <w:name w:val="Стиль1"/>
    <w:rsid w:val="00AE618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ff7">
    <w:name w:val="Методика подзаголовок"/>
    <w:basedOn w:val="a1"/>
    <w:rsid w:val="00AE6188"/>
    <w:rPr>
      <w:rFonts w:ascii="Times New Roman" w:hAnsi="Times New Roman"/>
      <w:b/>
      <w:bCs/>
      <w:spacing w:val="30"/>
    </w:rPr>
  </w:style>
  <w:style w:type="paragraph" w:customStyle="1" w:styleId="afff8">
    <w:name w:val="текст сноски"/>
    <w:basedOn w:val="a0"/>
    <w:rsid w:val="00AE6188"/>
    <w:pPr>
      <w:widowControl w:val="0"/>
      <w:spacing w:after="0" w:line="240" w:lineRule="auto"/>
    </w:pPr>
    <w:rPr>
      <w:rFonts w:ascii="Gelvetsky 12pt" w:eastAsia="Times New Roman" w:hAnsi="Gelvetsky 12pt" w:cs="Gelvetsky 12pt"/>
      <w:sz w:val="24"/>
      <w:szCs w:val="24"/>
      <w:lang w:val="en-US"/>
    </w:rPr>
  </w:style>
  <w:style w:type="character" w:customStyle="1" w:styleId="afff9">
    <w:name w:val="Схема документа Знак"/>
    <w:basedOn w:val="a1"/>
    <w:link w:val="afffa"/>
    <w:semiHidden/>
    <w:rsid w:val="00AE6188"/>
    <w:rPr>
      <w:rFonts w:ascii="Arial" w:hAnsi="Arial"/>
      <w:b/>
      <w:bCs/>
      <w:sz w:val="28"/>
      <w:szCs w:val="26"/>
    </w:rPr>
  </w:style>
  <w:style w:type="character" w:customStyle="1" w:styleId="180">
    <w:name w:val="Знак Знак18"/>
    <w:basedOn w:val="a1"/>
    <w:rsid w:val="00AE6188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170">
    <w:name w:val="Знак Знак17"/>
    <w:basedOn w:val="a1"/>
    <w:rsid w:val="00AE6188"/>
    <w:rPr>
      <w:rFonts w:ascii="Arial" w:eastAsia="Times New Roman" w:hAnsi="Arial" w:cs="Times New Roman"/>
      <w:b/>
      <w:bCs/>
      <w:iCs/>
      <w:sz w:val="28"/>
      <w:szCs w:val="28"/>
    </w:rPr>
  </w:style>
  <w:style w:type="character" w:customStyle="1" w:styleId="160">
    <w:name w:val="Знак Знак16"/>
    <w:basedOn w:val="a1"/>
    <w:rsid w:val="00AE6188"/>
    <w:rPr>
      <w:rFonts w:ascii="Arial" w:eastAsia="Times New Roman" w:hAnsi="Arial" w:cs="Times New Roman"/>
      <w:b/>
      <w:bCs/>
      <w:sz w:val="24"/>
      <w:szCs w:val="26"/>
    </w:rPr>
  </w:style>
  <w:style w:type="character" w:customStyle="1" w:styleId="16">
    <w:name w:val="Название Знак1"/>
    <w:basedOn w:val="a1"/>
    <w:link w:val="afa"/>
    <w:rsid w:val="00AE61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9">
    <w:name w:val="Подзаголовок Знак1"/>
    <w:basedOn w:val="a1"/>
    <w:link w:val="aff7"/>
    <w:rsid w:val="00AE6188"/>
    <w:rPr>
      <w:rFonts w:ascii="Arial" w:eastAsia="Times New Roman" w:hAnsi="Arial" w:cs="Times New Roman"/>
      <w:sz w:val="24"/>
      <w:szCs w:val="24"/>
      <w:lang w:bidi="en-US"/>
    </w:rPr>
  </w:style>
  <w:style w:type="paragraph" w:styleId="afffa">
    <w:name w:val="Document Map"/>
    <w:basedOn w:val="a0"/>
    <w:link w:val="afff9"/>
    <w:semiHidden/>
    <w:unhideWhenUsed/>
    <w:rsid w:val="00AE6188"/>
    <w:pPr>
      <w:spacing w:after="0" w:line="240" w:lineRule="auto"/>
      <w:ind w:firstLine="709"/>
      <w:jc w:val="both"/>
    </w:pPr>
    <w:rPr>
      <w:rFonts w:ascii="Arial" w:hAnsi="Arial"/>
      <w:b/>
      <w:bCs/>
      <w:sz w:val="28"/>
      <w:szCs w:val="26"/>
    </w:rPr>
  </w:style>
  <w:style w:type="character" w:customStyle="1" w:styleId="1b">
    <w:name w:val="Схема документа Знак1"/>
    <w:basedOn w:val="a1"/>
    <w:uiPriority w:val="99"/>
    <w:semiHidden/>
    <w:rsid w:val="00AE6188"/>
    <w:rPr>
      <w:rFonts w:ascii="Tahoma" w:hAnsi="Tahoma" w:cs="Tahoma"/>
      <w:sz w:val="16"/>
      <w:szCs w:val="16"/>
    </w:rPr>
  </w:style>
  <w:style w:type="paragraph" w:styleId="1c">
    <w:name w:val="toc 1"/>
    <w:basedOn w:val="a0"/>
    <w:next w:val="a0"/>
    <w:autoRedefine/>
    <w:unhideWhenUsed/>
    <w:rsid w:val="00AE6188"/>
    <w:pPr>
      <w:tabs>
        <w:tab w:val="right" w:leader="dot" w:pos="9345"/>
      </w:tabs>
      <w:spacing w:before="120" w:after="0" w:line="240" w:lineRule="auto"/>
    </w:pPr>
    <w:rPr>
      <w:rFonts w:ascii="Arial" w:eastAsia="Times New Roman" w:hAnsi="Arial" w:cs="Times New Roman"/>
      <w:b/>
      <w:caps/>
      <w:sz w:val="28"/>
      <w:szCs w:val="24"/>
      <w:lang w:bidi="en-US"/>
    </w:rPr>
  </w:style>
  <w:style w:type="paragraph" w:styleId="29">
    <w:name w:val="toc 2"/>
    <w:basedOn w:val="a0"/>
    <w:next w:val="a0"/>
    <w:autoRedefine/>
    <w:unhideWhenUsed/>
    <w:rsid w:val="00AE6188"/>
    <w:pPr>
      <w:tabs>
        <w:tab w:val="right" w:leader="dot" w:pos="9345"/>
      </w:tabs>
      <w:spacing w:before="120" w:after="0" w:line="240" w:lineRule="auto"/>
      <w:ind w:left="238"/>
    </w:pPr>
    <w:rPr>
      <w:rFonts w:ascii="Times New Roman" w:eastAsia="Times New Roman" w:hAnsi="Times New Roman" w:cs="Times New Roman"/>
      <w:smallCaps/>
      <w:noProof/>
      <w:sz w:val="28"/>
      <w:szCs w:val="24"/>
      <w:lang w:bidi="en-US"/>
    </w:rPr>
  </w:style>
  <w:style w:type="paragraph" w:styleId="36">
    <w:name w:val="toc 3"/>
    <w:basedOn w:val="a0"/>
    <w:next w:val="a0"/>
    <w:autoRedefine/>
    <w:unhideWhenUsed/>
    <w:rsid w:val="00AE6188"/>
    <w:pPr>
      <w:tabs>
        <w:tab w:val="right" w:leader="dot" w:pos="9345"/>
      </w:tabs>
      <w:spacing w:after="100" w:line="240" w:lineRule="auto"/>
      <w:ind w:left="482"/>
      <w:contextualSpacing/>
    </w:pPr>
    <w:rPr>
      <w:rFonts w:ascii="Times New Roman" w:eastAsia="Times New Roman" w:hAnsi="Times New Roman" w:cs="Times New Roman"/>
      <w:sz w:val="28"/>
      <w:szCs w:val="24"/>
      <w:lang w:bidi="en-US"/>
    </w:rPr>
  </w:style>
  <w:style w:type="paragraph" w:styleId="afffb">
    <w:name w:val="Balloon Text"/>
    <w:basedOn w:val="a0"/>
    <w:link w:val="afffc"/>
    <w:semiHidden/>
    <w:unhideWhenUsed/>
    <w:rsid w:val="00AE6188"/>
    <w:pPr>
      <w:spacing w:after="0" w:line="240" w:lineRule="auto"/>
      <w:ind w:firstLine="709"/>
      <w:jc w:val="both"/>
    </w:pPr>
    <w:rPr>
      <w:rFonts w:ascii="Tahoma" w:eastAsia="Times New Roman" w:hAnsi="Tahoma" w:cs="Tahoma"/>
      <w:sz w:val="16"/>
      <w:szCs w:val="16"/>
      <w:lang w:bidi="en-US"/>
    </w:rPr>
  </w:style>
  <w:style w:type="character" w:customStyle="1" w:styleId="afffc">
    <w:name w:val="Текст выноски Знак"/>
    <w:basedOn w:val="a1"/>
    <w:link w:val="afffb"/>
    <w:semiHidden/>
    <w:rsid w:val="00AE6188"/>
    <w:rPr>
      <w:rFonts w:ascii="Tahoma" w:eastAsia="Times New Roman" w:hAnsi="Tahoma" w:cs="Tahoma"/>
      <w:sz w:val="16"/>
      <w:szCs w:val="16"/>
      <w:lang w:bidi="en-US"/>
    </w:rPr>
  </w:style>
  <w:style w:type="paragraph" w:styleId="41">
    <w:name w:val="toc 4"/>
    <w:basedOn w:val="a0"/>
    <w:next w:val="a0"/>
    <w:autoRedefine/>
    <w:unhideWhenUsed/>
    <w:rsid w:val="00AE6188"/>
    <w:pPr>
      <w:spacing w:after="100"/>
      <w:ind w:left="660"/>
    </w:pPr>
    <w:rPr>
      <w:rFonts w:ascii="Times New Roman" w:eastAsia="Times New Roman" w:hAnsi="Times New Roman" w:cs="Times New Roman"/>
    </w:rPr>
  </w:style>
  <w:style w:type="paragraph" w:styleId="51">
    <w:name w:val="toc 5"/>
    <w:basedOn w:val="a0"/>
    <w:next w:val="a0"/>
    <w:autoRedefine/>
    <w:unhideWhenUsed/>
    <w:rsid w:val="00AE6188"/>
    <w:pPr>
      <w:spacing w:after="100"/>
      <w:ind w:left="880"/>
    </w:pPr>
    <w:rPr>
      <w:rFonts w:ascii="Times New Roman" w:eastAsia="Times New Roman" w:hAnsi="Times New Roman" w:cs="Times New Roman"/>
    </w:rPr>
  </w:style>
  <w:style w:type="paragraph" w:styleId="62">
    <w:name w:val="toc 6"/>
    <w:basedOn w:val="a0"/>
    <w:next w:val="a0"/>
    <w:autoRedefine/>
    <w:unhideWhenUsed/>
    <w:rsid w:val="00AE6188"/>
    <w:pPr>
      <w:spacing w:after="100"/>
      <w:ind w:left="1100"/>
    </w:pPr>
    <w:rPr>
      <w:rFonts w:ascii="Times New Roman" w:eastAsia="Times New Roman" w:hAnsi="Times New Roman" w:cs="Times New Roman"/>
    </w:rPr>
  </w:style>
  <w:style w:type="paragraph" w:styleId="71">
    <w:name w:val="toc 7"/>
    <w:basedOn w:val="a0"/>
    <w:next w:val="a0"/>
    <w:autoRedefine/>
    <w:unhideWhenUsed/>
    <w:rsid w:val="00AE6188"/>
    <w:pPr>
      <w:spacing w:after="100"/>
      <w:ind w:left="1320"/>
    </w:pPr>
    <w:rPr>
      <w:rFonts w:ascii="Times New Roman" w:eastAsia="Times New Roman" w:hAnsi="Times New Roman" w:cs="Times New Roman"/>
    </w:rPr>
  </w:style>
  <w:style w:type="paragraph" w:styleId="81">
    <w:name w:val="toc 8"/>
    <w:basedOn w:val="a0"/>
    <w:next w:val="a0"/>
    <w:autoRedefine/>
    <w:unhideWhenUsed/>
    <w:rsid w:val="00AE6188"/>
    <w:pPr>
      <w:spacing w:after="100"/>
      <w:ind w:left="1540"/>
    </w:pPr>
    <w:rPr>
      <w:rFonts w:ascii="Times New Roman" w:eastAsia="Times New Roman" w:hAnsi="Times New Roman" w:cs="Times New Roman"/>
    </w:rPr>
  </w:style>
  <w:style w:type="paragraph" w:styleId="91">
    <w:name w:val="toc 9"/>
    <w:basedOn w:val="a0"/>
    <w:next w:val="a0"/>
    <w:autoRedefine/>
    <w:unhideWhenUsed/>
    <w:rsid w:val="00AE6188"/>
    <w:pPr>
      <w:spacing w:after="100"/>
      <w:ind w:left="1760"/>
    </w:pPr>
    <w:rPr>
      <w:rFonts w:ascii="Times New Roman" w:eastAsia="Times New Roman" w:hAnsi="Times New Roman" w:cs="Times New Roman"/>
    </w:rPr>
  </w:style>
  <w:style w:type="numbering" w:customStyle="1" w:styleId="1d">
    <w:name w:val="Нет списка1"/>
    <w:next w:val="a3"/>
    <w:semiHidden/>
    <w:unhideWhenUsed/>
    <w:rsid w:val="00AE6188"/>
  </w:style>
  <w:style w:type="table" w:customStyle="1" w:styleId="B2ColorfulShadingAccent2">
    <w:name w:val="B2 Colorful Shading Accent 2"/>
    <w:basedOn w:val="a2"/>
    <w:rsid w:val="00AE6188"/>
    <w:pPr>
      <w:spacing w:after="0" w:line="240" w:lineRule="auto"/>
    </w:pPr>
    <w:rPr>
      <w:rFonts w:ascii="Times New Roman" w:eastAsia="Times New Roman" w:hAnsi="Times New Roman" w:cs="Calibri"/>
      <w:color w:val="000000"/>
      <w:sz w:val="20"/>
      <w:szCs w:val="20"/>
      <w:lang w:eastAsia="ja-JP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e">
    <w:name w:val="Сетка таблицы1"/>
    <w:basedOn w:val="a2"/>
    <w:next w:val="a5"/>
    <w:rsid w:val="00AE6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етка таблицы2"/>
    <w:basedOn w:val="a2"/>
    <w:next w:val="a5"/>
    <w:rsid w:val="00AE6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d">
    <w:name w:val="Block Text"/>
    <w:basedOn w:val="a0"/>
    <w:rsid w:val="00AE6188"/>
    <w:pPr>
      <w:spacing w:after="0" w:line="240" w:lineRule="auto"/>
      <w:ind w:left="57" w:right="57"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37">
    <w:name w:val="Сетка таблицы3"/>
    <w:basedOn w:val="a2"/>
    <w:next w:val="a5"/>
    <w:rsid w:val="00AE618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2ColorfulShadingAccent21">
    <w:name w:val="B2 Colorful Shading Accent 21"/>
    <w:basedOn w:val="a2"/>
    <w:rsid w:val="00AE6188"/>
    <w:pPr>
      <w:spacing w:after="0" w:line="240" w:lineRule="auto"/>
    </w:pPr>
    <w:rPr>
      <w:rFonts w:ascii="Times New Roman" w:eastAsia="Times New Roman" w:hAnsi="Times New Roman" w:cs="Calibri"/>
      <w:color w:val="000000"/>
      <w:sz w:val="20"/>
      <w:szCs w:val="20"/>
      <w:lang w:eastAsia="ja-JP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10">
    <w:name w:val="Сетка таблицы11"/>
    <w:basedOn w:val="a2"/>
    <w:next w:val="a5"/>
    <w:rsid w:val="00AE6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2"/>
    <w:next w:val="a5"/>
    <w:rsid w:val="00AE6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rsid w:val="00AE6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E61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scription">
    <w:name w:val="description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authorvcard">
    <w:name w:val="post-author vcard"/>
    <w:basedOn w:val="a1"/>
    <w:rsid w:val="00AE6188"/>
  </w:style>
  <w:style w:type="character" w:customStyle="1" w:styleId="fn">
    <w:name w:val="fn"/>
    <w:basedOn w:val="a1"/>
    <w:rsid w:val="00AE6188"/>
  </w:style>
  <w:style w:type="character" w:customStyle="1" w:styleId="post-timestamp2">
    <w:name w:val="post-timestamp2"/>
    <w:basedOn w:val="a1"/>
    <w:rsid w:val="00AE6188"/>
    <w:rPr>
      <w:color w:val="999966"/>
    </w:rPr>
  </w:style>
  <w:style w:type="character" w:customStyle="1" w:styleId="post-comment-link">
    <w:name w:val="post-comment-link"/>
    <w:basedOn w:val="a1"/>
    <w:rsid w:val="00AE6188"/>
  </w:style>
  <w:style w:type="character" w:customStyle="1" w:styleId="item-controlblog-adminpid-1744177254">
    <w:name w:val="item-control blog-admin pid-1744177254"/>
    <w:basedOn w:val="a1"/>
    <w:rsid w:val="00AE6188"/>
  </w:style>
  <w:style w:type="character" w:customStyle="1" w:styleId="zippytoggle-open">
    <w:name w:val="zippy toggle-open"/>
    <w:basedOn w:val="a1"/>
    <w:rsid w:val="00AE6188"/>
  </w:style>
  <w:style w:type="character" w:customStyle="1" w:styleId="post-count">
    <w:name w:val="post-count"/>
    <w:basedOn w:val="a1"/>
    <w:rsid w:val="00AE6188"/>
  </w:style>
  <w:style w:type="character" w:customStyle="1" w:styleId="zippy">
    <w:name w:val="zippy"/>
    <w:basedOn w:val="a1"/>
    <w:rsid w:val="00AE6188"/>
  </w:style>
  <w:style w:type="character" w:customStyle="1" w:styleId="item-controlblog-admin">
    <w:name w:val="item-control blog-admin"/>
    <w:basedOn w:val="a1"/>
    <w:rsid w:val="00AE6188"/>
  </w:style>
  <w:style w:type="paragraph" w:customStyle="1" w:styleId="msonormalcxspmiddle">
    <w:name w:val="msonormalcxspmiddle"/>
    <w:basedOn w:val="a0"/>
    <w:rsid w:val="00AE6188"/>
    <w:pPr>
      <w:widowControl w:val="0"/>
      <w:suppressAutoHyphens/>
      <w:spacing w:before="280" w:after="28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ar-SA"/>
    </w:rPr>
  </w:style>
  <w:style w:type="paragraph" w:customStyle="1" w:styleId="1f">
    <w:name w:val="Знак1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/>
    </w:rPr>
  </w:style>
  <w:style w:type="paragraph" w:customStyle="1" w:styleId="msonormalcxspmiddlecxspmiddle">
    <w:name w:val="msonormalcxspmiddlecxspmiddle"/>
    <w:basedOn w:val="a0"/>
    <w:rsid w:val="00AE6188"/>
    <w:pPr>
      <w:widowControl w:val="0"/>
      <w:suppressAutoHyphens/>
      <w:spacing w:before="280" w:after="28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ar-SA"/>
    </w:rPr>
  </w:style>
  <w:style w:type="character" w:customStyle="1" w:styleId="BodyTextChar">
    <w:name w:val="Body Text Char"/>
    <w:aliases w:val="DTP Body Text Char"/>
    <w:basedOn w:val="a1"/>
    <w:semiHidden/>
    <w:locked/>
    <w:rsid w:val="00AE6188"/>
    <w:rPr>
      <w:sz w:val="24"/>
      <w:szCs w:val="24"/>
      <w:lang w:val="ru-RU" w:eastAsia="ru-RU" w:bidi="ar-SA"/>
    </w:rPr>
  </w:style>
  <w:style w:type="paragraph" w:customStyle="1" w:styleId="acknowledgment">
    <w:name w:val="acknowledgment"/>
    <w:basedOn w:val="a0"/>
    <w:next w:val="a0"/>
    <w:rsid w:val="00AE6188"/>
    <w:pPr>
      <w:widowControl w:val="0"/>
      <w:spacing w:before="480" w:after="0" w:line="240" w:lineRule="auto"/>
    </w:pPr>
    <w:rPr>
      <w:rFonts w:ascii="Arial" w:eastAsia="Times New Roman" w:hAnsi="Arial" w:cs="Times New Roman"/>
      <w:vanish/>
      <w:sz w:val="18"/>
      <w:szCs w:val="20"/>
      <w:lang w:val="en-GB"/>
    </w:rPr>
  </w:style>
  <w:style w:type="character" w:customStyle="1" w:styleId="1f0">
    <w:name w:val="Знак Знак1"/>
    <w:basedOn w:val="a1"/>
    <w:locked/>
    <w:rsid w:val="00AE618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western">
    <w:name w:val="western"/>
    <w:basedOn w:val="a0"/>
    <w:rsid w:val="00AE6188"/>
    <w:pPr>
      <w:spacing w:before="100" w:beforeAutospacing="1" w:after="115" w:line="240" w:lineRule="auto"/>
      <w:ind w:firstLine="706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R">
    <w:name w:val="NR"/>
    <w:basedOn w:val="a0"/>
    <w:rsid w:val="00AE61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63">
    <w:name w:val="Знак6 Знак Знак"/>
    <w:basedOn w:val="a1"/>
    <w:semiHidden/>
    <w:locked/>
    <w:rsid w:val="00AE6188"/>
    <w:rPr>
      <w:lang w:val="ru-RU" w:eastAsia="ru-RU" w:bidi="ar-SA"/>
    </w:rPr>
  </w:style>
  <w:style w:type="paragraph" w:customStyle="1" w:styleId="2b">
    <w:name w:val="Знак Знак2 Знак"/>
    <w:basedOn w:val="a0"/>
    <w:rsid w:val="00AE618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2c">
    <w:name w:val="List Bullet 2"/>
    <w:basedOn w:val="a0"/>
    <w:autoRedefine/>
    <w:rsid w:val="00AE6188"/>
    <w:pPr>
      <w:spacing w:before="60" w:after="6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a1"/>
    <w:locked/>
    <w:rsid w:val="00AE6188"/>
    <w:rPr>
      <w:rFonts w:ascii="Arial" w:hAnsi="Arial" w:cs="Arial"/>
      <w:b/>
      <w:bCs/>
      <w:sz w:val="26"/>
      <w:szCs w:val="26"/>
      <w:lang w:eastAsia="ru-RU"/>
    </w:rPr>
  </w:style>
  <w:style w:type="character" w:customStyle="1" w:styleId="list0020paragraphchar1">
    <w:name w:val="list_0020paragraph__char1"/>
    <w:basedOn w:val="a1"/>
    <w:rsid w:val="00AE6188"/>
    <w:rPr>
      <w:rFonts w:ascii="Times New Roman" w:hAnsi="Times New Roman" w:cs="Times New Roman"/>
      <w:sz w:val="24"/>
      <w:szCs w:val="24"/>
    </w:rPr>
  </w:style>
  <w:style w:type="character" w:customStyle="1" w:styleId="1f1">
    <w:name w:val="Основной шрифт абзаца1"/>
    <w:rsid w:val="00AE6188"/>
  </w:style>
  <w:style w:type="paragraph" w:customStyle="1" w:styleId="afffe">
    <w:name w:val="Заголовок"/>
    <w:basedOn w:val="a0"/>
    <w:next w:val="a6"/>
    <w:rsid w:val="00AE6188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f">
    <w:name w:val="List"/>
    <w:basedOn w:val="a6"/>
    <w:semiHidden/>
    <w:rsid w:val="00AE6188"/>
    <w:pPr>
      <w:suppressAutoHyphens/>
    </w:pPr>
    <w:rPr>
      <w:rFonts w:cs="Tahoma"/>
      <w:lang w:eastAsia="ar-SA"/>
    </w:rPr>
  </w:style>
  <w:style w:type="paragraph" w:customStyle="1" w:styleId="1f2">
    <w:name w:val="Название1"/>
    <w:basedOn w:val="a0"/>
    <w:rsid w:val="00AE618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f3">
    <w:name w:val="Указатель1"/>
    <w:basedOn w:val="a0"/>
    <w:rsid w:val="00AE6188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ffff0">
    <w:name w:val="Символ сноски"/>
    <w:basedOn w:val="1f1"/>
    <w:rsid w:val="00AE6188"/>
    <w:rPr>
      <w:vertAlign w:val="superscript"/>
    </w:rPr>
  </w:style>
  <w:style w:type="character" w:customStyle="1" w:styleId="dash0417043d0430043a00200441043d043e0441043a0438char">
    <w:name w:val="dash0417_043d_0430_043a_0020_0441_043d_043e_0441_043a_0438__char"/>
    <w:basedOn w:val="a1"/>
    <w:rsid w:val="00AE6188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0"/>
    <w:rsid w:val="00AE6188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0005f0431005f0437005f0430005f0446005f0020005f0441005f043f005f0438005f0441005f043a005f0430char1">
    <w:name w:val="dash0410_005f0431_005f0437_005f0430_005f0446_005f0020_005f0441_005f043f_005f0438_005f0441_005f043a_005f0430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normal005f005f005f005fchar1005f005fchar1char1">
    <w:name w:val="normal_005f005f_005f005fchar1_005f_005fchar1__char1"/>
    <w:basedOn w:val="a1"/>
    <w:rsid w:val="00AE6188"/>
    <w:rPr>
      <w:rFonts w:ascii="Arial" w:hAnsi="Arial" w:cs="Arial" w:hint="default"/>
      <w:sz w:val="22"/>
      <w:szCs w:val="22"/>
    </w:rPr>
  </w:style>
  <w:style w:type="paragraph" w:customStyle="1" w:styleId="dash0422005f0435005f043a005f0441005f0442005f0020005f0441005f043d005f043e005f0441005f043a005f0438005f002c005f0417005f043d005f0430005f043a6">
    <w:name w:val="dash0422_005f0435_005f043a_005f0441_005f0442_005f0020_005f0441_005f043d_005f043e_005f0441_005f043a_005f0438_005f002c_005f0417_005f043d_005f0430_005f043a6"/>
    <w:basedOn w:val="a0"/>
    <w:rsid w:val="00AE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0"/>
    <w:rsid w:val="00AE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#Текст_мой"/>
    <w:rsid w:val="00AE6188"/>
    <w:pPr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sz w:val="21"/>
      <w:szCs w:val="21"/>
    </w:rPr>
  </w:style>
  <w:style w:type="paragraph" w:customStyle="1" w:styleId="affff2">
    <w:name w:val="Знак Знак Знак Знак Знак Знак Знак Знак Знак"/>
    <w:basedOn w:val="a0"/>
    <w:rsid w:val="00AE6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-12">
    <w:name w:val="Цветной список - Акцент 12"/>
    <w:basedOn w:val="a0"/>
    <w:qFormat/>
    <w:rsid w:val="00AE6188"/>
    <w:pPr>
      <w:spacing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character" w:customStyle="1" w:styleId="dash041e005f0431005f044b005f0447005f043d005f044b005f0439char1">
    <w:name w:val="dash041e_005f0431_005f044b_005f0447_005f043d_005f044b_005f0439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431044b0447043d044b0439char1">
    <w:name w:val="dash041e_0431_044b_0447_043d_044b_0439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0"/>
    <w:rsid w:val="00AE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3">
    <w:name w:val="annotation text"/>
    <w:basedOn w:val="a0"/>
    <w:link w:val="affff4"/>
    <w:semiHidden/>
    <w:rsid w:val="00AE6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4">
    <w:name w:val="Текст примечания Знак"/>
    <w:basedOn w:val="a1"/>
    <w:link w:val="affff3"/>
    <w:semiHidden/>
    <w:rsid w:val="00AE61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intext1">
    <w:name w:val="maintext1"/>
    <w:basedOn w:val="a1"/>
    <w:rsid w:val="00AE6188"/>
    <w:rPr>
      <w:vanish w:val="0"/>
      <w:webHidden w:val="0"/>
      <w:sz w:val="24"/>
      <w:szCs w:val="24"/>
      <w:specVanish w:val="0"/>
    </w:rPr>
  </w:style>
  <w:style w:type="paragraph" w:customStyle="1" w:styleId="default0">
    <w:name w:val="default"/>
    <w:basedOn w:val="a0"/>
    <w:rsid w:val="00AE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ault005f005fchar1char1">
    <w:name w:val="default_005f_005fchar1__char1"/>
    <w:basedOn w:val="a1"/>
    <w:rsid w:val="00AE61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sPlusNormal">
    <w:name w:val="ConsPlusNormal"/>
    <w:rsid w:val="00AE61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fff5">
    <w:name w:val="А_осн"/>
    <w:basedOn w:val="Abstract0"/>
    <w:link w:val="affff6"/>
    <w:rsid w:val="00AE6188"/>
  </w:style>
  <w:style w:type="character" w:customStyle="1" w:styleId="affff6">
    <w:name w:val="А_осн Знак"/>
    <w:basedOn w:val="Abstract"/>
    <w:link w:val="affff5"/>
    <w:rsid w:val="00AE6188"/>
    <w:rPr>
      <w:rFonts w:ascii="Times New Roman" w:eastAsia="@Arial Unicode MS" w:hAnsi="Times New Roman" w:cs="Times New Roman"/>
      <w:sz w:val="28"/>
      <w:szCs w:val="28"/>
      <w:lang w:eastAsia="ru-RU"/>
    </w:rPr>
  </w:style>
  <w:style w:type="paragraph" w:customStyle="1" w:styleId="affff7">
    <w:name w:val="А_сноска"/>
    <w:basedOn w:val="af5"/>
    <w:link w:val="affff8"/>
    <w:qFormat/>
    <w:rsid w:val="00AE6188"/>
  </w:style>
  <w:style w:type="character" w:customStyle="1" w:styleId="affff8">
    <w:name w:val="А_сноска Знак"/>
    <w:basedOn w:val="af6"/>
    <w:link w:val="affff7"/>
    <w:rsid w:val="00AE61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1B0693"/>
  </w:style>
  <w:style w:type="character" w:styleId="affff9">
    <w:name w:val="Placeholder Text"/>
    <w:basedOn w:val="a1"/>
    <w:uiPriority w:val="99"/>
    <w:semiHidden/>
    <w:rsid w:val="005C6811"/>
    <w:rPr>
      <w:color w:val="808080"/>
    </w:rPr>
  </w:style>
  <w:style w:type="character" w:customStyle="1" w:styleId="2d">
    <w:name w:val="Основной текст (2)_"/>
    <w:basedOn w:val="a1"/>
    <w:link w:val="2e"/>
    <w:rsid w:val="00CF58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4">
    <w:name w:val="Основной текст (6)"/>
    <w:basedOn w:val="a1"/>
    <w:rsid w:val="00CF58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2e">
    <w:name w:val="Основной текст (2)"/>
    <w:basedOn w:val="a0"/>
    <w:link w:val="2d"/>
    <w:rsid w:val="00CF5817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nowrap">
    <w:name w:val="nowrap"/>
    <w:basedOn w:val="a1"/>
    <w:rsid w:val="00653E7E"/>
  </w:style>
  <w:style w:type="character" w:customStyle="1" w:styleId="c4">
    <w:name w:val="c4"/>
    <w:basedOn w:val="a1"/>
    <w:rsid w:val="007439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38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0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0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7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5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9473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99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35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288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111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cked"/>
        <c:ser>
          <c:idx val="0"/>
          <c:order val="0"/>
          <c:tx>
            <c:strRef>
              <c:f>'[Диаграмма в Microsoft Office Word]Лист1'!$B$1</c:f>
              <c:strCache>
                <c:ptCount val="1"/>
                <c:pt idx="0">
                  <c:v>5м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Word]Лист1'!$B$2:$B$8</c:f>
              <c:numCache>
                <c:formatCode>General</c:formatCode>
                <c:ptCount val="7"/>
                <c:pt idx="0">
                  <c:v>40</c:v>
                </c:pt>
                <c:pt idx="1">
                  <c:v>35</c:v>
                </c:pt>
                <c:pt idx="2">
                  <c:v>15</c:v>
                </c:pt>
                <c:pt idx="3">
                  <c:v>5</c:v>
                </c:pt>
                <c:pt idx="4">
                  <c:v>10</c:v>
                </c:pt>
                <c:pt idx="5">
                  <c:v>20</c:v>
                </c:pt>
                <c:pt idx="6">
                  <c:v>40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Office Word]Лист1'!$C$1</c:f>
              <c:strCache>
                <c:ptCount val="1"/>
                <c:pt idx="0">
                  <c:v>10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'[Диаграмма в Microsoft Office Word]Лист1'!$D$1</c:f>
              <c:strCache>
                <c:ptCount val="1"/>
                <c:pt idx="0">
                  <c:v>15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Word]Лист1'!$D$2:$D$8</c:f>
              <c:numCache>
                <c:formatCode>General</c:formatCode>
                <c:ptCount val="7"/>
              </c:numCache>
            </c:numRef>
          </c:val>
        </c:ser>
        <c:ser>
          <c:idx val="3"/>
          <c:order val="3"/>
          <c:tx>
            <c:strRef>
              <c:f>'[Диаграмма в Microsoft Office Word]Лист1'!$E$1</c:f>
              <c:strCache>
                <c:ptCount val="1"/>
                <c:pt idx="0">
                  <c:v>20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Word]Лист1'!$E$2:$E$8</c:f>
              <c:numCache>
                <c:formatCode>General</c:formatCode>
                <c:ptCount val="7"/>
              </c:numCache>
            </c:numRef>
          </c:val>
        </c:ser>
        <c:ser>
          <c:idx val="4"/>
          <c:order val="4"/>
          <c:tx>
            <c:strRef>
              <c:f>'[Диаграмма в Microsoft Office Word]Лист1'!$F$1</c:f>
              <c:strCache>
                <c:ptCount val="1"/>
                <c:pt idx="0">
                  <c:v>25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Word]Лист1'!$F$2:$F$8</c:f>
              <c:numCache>
                <c:formatCode>General</c:formatCode>
                <c:ptCount val="7"/>
              </c:numCache>
            </c:numRef>
          </c:val>
        </c:ser>
        <c:ser>
          <c:idx val="5"/>
          <c:order val="5"/>
          <c:tx>
            <c:strRef>
              <c:f>'[Диаграмма в Microsoft Office Word]Лист1'!$G$1</c:f>
              <c:strCache>
                <c:ptCount val="1"/>
                <c:pt idx="0">
                  <c:v>30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Word]Лист1'!$G$2:$G$8</c:f>
              <c:numCache>
                <c:formatCode>General</c:formatCode>
                <c:ptCount val="7"/>
              </c:numCache>
            </c:numRef>
          </c:val>
        </c:ser>
        <c:ser>
          <c:idx val="6"/>
          <c:order val="6"/>
          <c:tx>
            <c:strRef>
              <c:f>'[Диаграмма в Microsoft Office Word]Лист1'!$H$1</c:f>
              <c:strCache>
                <c:ptCount val="1"/>
                <c:pt idx="0">
                  <c:v>35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Word]Лист1'!$H$2:$H$8</c:f>
              <c:numCache>
                <c:formatCode>General</c:formatCode>
                <c:ptCount val="7"/>
              </c:numCache>
            </c:numRef>
          </c:val>
        </c:ser>
        <c:ser>
          <c:idx val="7"/>
          <c:order val="7"/>
          <c:tx>
            <c:strRef>
              <c:f>'[Диаграмма в Microsoft Office Word]Лист1'!$I$1</c:f>
              <c:strCache>
                <c:ptCount val="1"/>
                <c:pt idx="0">
                  <c:v>40 м</c:v>
                </c:pt>
              </c:strCache>
            </c:strRef>
          </c:tx>
          <c:marker>
            <c:symbol val="none"/>
          </c:marker>
          <c:cat>
            <c:strRef>
              <c:f>'[Диаграмма в Microsoft Office Word]Лист1'!$A$2:$A$8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'[Диаграмма в Microsoft Office Word]Лист1'!$I$2:$I$8</c:f>
              <c:numCache>
                <c:formatCode>General</c:formatCode>
                <c:ptCount val="7"/>
              </c:numCache>
            </c:numRef>
          </c:val>
        </c:ser>
        <c:marker val="1"/>
        <c:axId val="83564800"/>
        <c:axId val="83578880"/>
      </c:lineChart>
      <c:catAx>
        <c:axId val="83564800"/>
        <c:scaling>
          <c:orientation val="minMax"/>
        </c:scaling>
        <c:axPos val="b"/>
        <c:tickLblPos val="nextTo"/>
        <c:crossAx val="83578880"/>
        <c:crosses val="autoZero"/>
        <c:auto val="1"/>
        <c:lblAlgn val="ctr"/>
        <c:lblOffset val="100"/>
      </c:catAx>
      <c:valAx>
        <c:axId val="83578880"/>
        <c:scaling>
          <c:orientation val="minMax"/>
        </c:scaling>
        <c:axPos val="l"/>
        <c:majorGridlines/>
        <c:numFmt formatCode="General" sourceLinked="1"/>
        <c:tickLblPos val="nextTo"/>
        <c:crossAx val="83564800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Лист1!$A$2:$A$9</c:f>
              <c:strCache>
                <c:ptCount val="7"/>
                <c:pt idx="0">
                  <c:v>июнь</c:v>
                </c:pt>
                <c:pt idx="1">
                  <c:v>июль</c:v>
                </c:pt>
                <c:pt idx="2">
                  <c:v>август</c:v>
                </c:pt>
                <c:pt idx="3">
                  <c:v>сентябрь</c:v>
                </c:pt>
                <c:pt idx="4">
                  <c:v>октябрь</c:v>
                </c:pt>
                <c:pt idx="5">
                  <c:v>ноябрь</c:v>
                </c:pt>
                <c:pt idx="6">
                  <c:v>декабрь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</c:v>
                </c:pt>
                <c:pt idx="1">
                  <c:v>8</c:v>
                </c:pt>
                <c:pt idx="2">
                  <c:v>14</c:v>
                </c:pt>
                <c:pt idx="3">
                  <c:v>12</c:v>
                </c:pt>
                <c:pt idx="4">
                  <c:v>5.8</c:v>
                </c:pt>
                <c:pt idx="5">
                  <c:v>2</c:v>
                </c:pt>
                <c:pt idx="6">
                  <c:v>0</c:v>
                </c:pt>
              </c:numCache>
            </c:numRef>
          </c:val>
        </c:ser>
        <c:marker val="1"/>
        <c:axId val="83585664"/>
        <c:axId val="83587456"/>
      </c:lineChart>
      <c:catAx>
        <c:axId val="83585664"/>
        <c:scaling>
          <c:orientation val="minMax"/>
        </c:scaling>
        <c:axPos val="b"/>
        <c:tickLblPos val="nextTo"/>
        <c:crossAx val="83587456"/>
        <c:crosses val="autoZero"/>
        <c:auto val="1"/>
        <c:lblAlgn val="ctr"/>
        <c:lblOffset val="100"/>
      </c:catAx>
      <c:valAx>
        <c:axId val="83587456"/>
        <c:scaling>
          <c:orientation val="minMax"/>
        </c:scaling>
        <c:axPos val="l"/>
        <c:majorGridlines/>
        <c:numFmt formatCode="General" sourceLinked="1"/>
        <c:tickLblPos val="nextTo"/>
        <c:crossAx val="8358566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B47C1-EB71-4368-B1FA-111EAEE7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</dc:creator>
  <cp:lastModifiedBy>Admin</cp:lastModifiedBy>
  <cp:revision>19</cp:revision>
  <cp:lastPrinted>2020-10-15T07:52:00Z</cp:lastPrinted>
  <dcterms:created xsi:type="dcterms:W3CDTF">2016-08-21T12:33:00Z</dcterms:created>
  <dcterms:modified xsi:type="dcterms:W3CDTF">2021-11-11T03:10:00Z</dcterms:modified>
</cp:coreProperties>
</file>